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5825B3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拉都希氏赤蛙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拉都希氏赤蛙.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587" w:rsidRPr="00582645" w:rsidTr="009F5AD1">
        <w:trPr>
          <w:trHeight w:val="2698"/>
        </w:trPr>
        <w:tc>
          <w:tcPr>
            <w:tcW w:w="8820" w:type="dxa"/>
          </w:tcPr>
          <w:p w:rsidR="00444587" w:rsidRPr="00444587" w:rsidRDefault="00444587" w:rsidP="00E33969">
            <w:pPr>
              <w:snapToGrid w:val="0"/>
              <w:spacing w:line="312" w:lineRule="auto"/>
              <w:rPr>
                <w:rFonts w:ascii="華康中黑體" w:eastAsia="華康中黑體" w:hAnsi="新細明體"/>
                <w:b/>
                <w:sz w:val="32"/>
                <w:szCs w:val="32"/>
              </w:rPr>
            </w:pPr>
            <w:r w:rsidRPr="00444587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拉都希氏赤蛙、</w:t>
            </w:r>
            <w:r w:rsidRPr="00444587">
              <w:rPr>
                <w:rFonts w:ascii="華康中黑體" w:eastAsia="華康中黑體" w:hAnsiTheme="minorEastAsia" w:hint="eastAsia"/>
                <w:b/>
                <w:sz w:val="32"/>
                <w:szCs w:val="32"/>
              </w:rPr>
              <w:t>闊褶蛙</w:t>
            </w:r>
          </w:p>
          <w:p w:rsidR="00444587" w:rsidRPr="00444587" w:rsidRDefault="00444587" w:rsidP="0044458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44587">
              <w:rPr>
                <w:rFonts w:hint="eastAsia"/>
                <w:b/>
                <w:sz w:val="28"/>
                <w:szCs w:val="28"/>
              </w:rPr>
              <w:t>科</w:t>
            </w:r>
            <w:r w:rsidRPr="0044458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44587">
              <w:rPr>
                <w:rFonts w:hint="eastAsia"/>
                <w:b/>
                <w:sz w:val="28"/>
                <w:szCs w:val="28"/>
              </w:rPr>
              <w:t>別：無尾目赤蛙科</w:t>
            </w:r>
          </w:p>
          <w:p w:rsidR="00444587" w:rsidRPr="00444587" w:rsidRDefault="00444587" w:rsidP="0044458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4458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44587">
              <w:rPr>
                <w:rFonts w:hint="eastAsia"/>
                <w:b/>
                <w:i/>
                <w:sz w:val="28"/>
                <w:szCs w:val="28"/>
              </w:rPr>
              <w:t>Rana latouchii</w:t>
            </w:r>
          </w:p>
          <w:p w:rsidR="00444587" w:rsidRPr="00444587" w:rsidRDefault="00444587" w:rsidP="0044458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44587">
              <w:rPr>
                <w:rFonts w:hint="eastAsia"/>
                <w:b/>
                <w:sz w:val="28"/>
                <w:szCs w:val="28"/>
              </w:rPr>
              <w:t>英</w:t>
            </w:r>
            <w:r w:rsidRPr="0044458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44587">
              <w:rPr>
                <w:rFonts w:hint="eastAsia"/>
                <w:b/>
                <w:sz w:val="28"/>
                <w:szCs w:val="28"/>
              </w:rPr>
              <w:t>文</w:t>
            </w:r>
            <w:r w:rsidRPr="0044458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44587">
              <w:rPr>
                <w:rFonts w:hint="eastAsia"/>
                <w:b/>
                <w:sz w:val="28"/>
                <w:szCs w:val="28"/>
              </w:rPr>
              <w:t>名：</w:t>
            </w:r>
            <w:r w:rsidRPr="00444587">
              <w:rPr>
                <w:rFonts w:hint="eastAsia"/>
                <w:b/>
                <w:sz w:val="28"/>
                <w:szCs w:val="28"/>
              </w:rPr>
              <w:t>Latouche</w:t>
            </w:r>
            <w:r w:rsidRPr="00444587">
              <w:rPr>
                <w:b/>
                <w:sz w:val="28"/>
                <w:szCs w:val="28"/>
              </w:rPr>
              <w:t>’</w:t>
            </w:r>
            <w:r w:rsidRPr="00444587">
              <w:rPr>
                <w:rFonts w:hint="eastAsia"/>
                <w:b/>
                <w:sz w:val="28"/>
                <w:szCs w:val="28"/>
              </w:rPr>
              <w:t>s Frog</w:t>
            </w:r>
          </w:p>
          <w:p w:rsidR="00444587" w:rsidRPr="00444587" w:rsidRDefault="00444587" w:rsidP="0044458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44587">
              <w:rPr>
                <w:rFonts w:hint="eastAsia"/>
                <w:b/>
                <w:sz w:val="28"/>
                <w:szCs w:val="28"/>
              </w:rPr>
              <w:t>四縣腔名：痢肚</w:t>
            </w:r>
            <w:r w:rsidRPr="00444587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444587">
              <w:rPr>
                <w:rFonts w:hint="eastAsia"/>
                <w:b/>
                <w:sz w:val="28"/>
                <w:szCs w:val="28"/>
              </w:rPr>
              <w:t>(li d</w:t>
            </w:r>
            <w:r w:rsidRPr="00444587">
              <w:rPr>
                <w:b/>
                <w:sz w:val="28"/>
                <w:szCs w:val="28"/>
              </w:rPr>
              <w:t xml:space="preserve">ù </w:t>
            </w:r>
            <w:r w:rsidRPr="00444587">
              <w:rPr>
                <w:rFonts w:hint="eastAsia"/>
                <w:b/>
                <w:sz w:val="28"/>
                <w:szCs w:val="28"/>
              </w:rPr>
              <w:t>gu</w:t>
            </w:r>
            <w:r w:rsidRPr="00444587">
              <w:rPr>
                <w:b/>
                <w:sz w:val="28"/>
                <w:szCs w:val="28"/>
              </w:rPr>
              <w:t>à</w:t>
            </w:r>
            <w:r w:rsidRPr="00444587">
              <w:rPr>
                <w:rFonts w:hint="eastAsia"/>
                <w:b/>
                <w:sz w:val="28"/>
                <w:szCs w:val="28"/>
              </w:rPr>
              <w:t>i)</w:t>
            </w:r>
          </w:p>
          <w:p w:rsidR="00444587" w:rsidRPr="00444587" w:rsidRDefault="00444587" w:rsidP="0044458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44587">
              <w:rPr>
                <w:rFonts w:hint="eastAsia"/>
                <w:b/>
                <w:sz w:val="28"/>
                <w:szCs w:val="28"/>
              </w:rPr>
              <w:t>海陸腔名：痢肚</w:t>
            </w:r>
            <w:r w:rsidRPr="00444587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444587">
              <w:rPr>
                <w:rFonts w:hint="eastAsia"/>
                <w:b/>
                <w:sz w:val="28"/>
                <w:szCs w:val="28"/>
              </w:rPr>
              <w:t>(l</w:t>
            </w:r>
            <w:r w:rsidRPr="00444587">
              <w:rPr>
                <w:rFonts w:hint="cs"/>
                <w:b/>
                <w:sz w:val="28"/>
                <w:szCs w:val="28"/>
              </w:rPr>
              <w:t>ī</w:t>
            </w:r>
            <w:r w:rsidRPr="00444587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444587">
              <w:rPr>
                <w:b/>
                <w:sz w:val="28"/>
                <w:szCs w:val="28"/>
              </w:rPr>
              <w:t xml:space="preserve">ú </w:t>
            </w:r>
            <w:r w:rsidRPr="00444587">
              <w:rPr>
                <w:rFonts w:hint="eastAsia"/>
                <w:b/>
                <w:sz w:val="28"/>
                <w:szCs w:val="28"/>
              </w:rPr>
              <w:t>gu</w:t>
            </w:r>
            <w:r w:rsidRPr="00444587">
              <w:rPr>
                <w:b/>
                <w:sz w:val="28"/>
                <w:szCs w:val="28"/>
              </w:rPr>
              <w:t>á</w:t>
            </w:r>
            <w:r w:rsidRPr="00444587">
              <w:rPr>
                <w:rFonts w:hint="eastAsia"/>
                <w:b/>
                <w:sz w:val="28"/>
                <w:szCs w:val="28"/>
              </w:rPr>
              <w:t>i)</w:t>
            </w:r>
          </w:p>
          <w:p w:rsidR="00444587" w:rsidRPr="00444587" w:rsidRDefault="00444587" w:rsidP="0044458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44587">
              <w:rPr>
                <w:rFonts w:hint="eastAsia"/>
                <w:b/>
                <w:sz w:val="28"/>
                <w:szCs w:val="28"/>
              </w:rPr>
              <w:t>六堆地區名：痢肚</w:t>
            </w:r>
            <w:r w:rsidRPr="00444587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444587">
              <w:rPr>
                <w:rFonts w:hint="eastAsia"/>
                <w:b/>
                <w:sz w:val="28"/>
                <w:szCs w:val="28"/>
              </w:rPr>
              <w:t>(li d</w:t>
            </w:r>
            <w:r w:rsidRPr="00444587">
              <w:rPr>
                <w:b/>
                <w:sz w:val="28"/>
                <w:szCs w:val="28"/>
              </w:rPr>
              <w:t xml:space="preserve">ù </w:t>
            </w:r>
            <w:r w:rsidRPr="00444587">
              <w:rPr>
                <w:rFonts w:hint="eastAsia"/>
                <w:b/>
                <w:sz w:val="28"/>
                <w:szCs w:val="28"/>
              </w:rPr>
              <w:t>gu</w:t>
            </w:r>
            <w:r w:rsidRPr="00444587">
              <w:rPr>
                <w:b/>
                <w:sz w:val="28"/>
                <w:szCs w:val="28"/>
              </w:rPr>
              <w:t>à</w:t>
            </w:r>
            <w:r w:rsidRPr="00444587">
              <w:rPr>
                <w:rFonts w:hint="eastAsia"/>
                <w:b/>
                <w:sz w:val="28"/>
                <w:szCs w:val="28"/>
              </w:rPr>
              <w:t>i)</w:t>
            </w:r>
          </w:p>
          <w:p w:rsidR="00444587" w:rsidRDefault="00444587" w:rsidP="00444587">
            <w:pPr>
              <w:snapToGrid w:val="0"/>
              <w:spacing w:line="312" w:lineRule="auto"/>
              <w:ind w:firstLineChars="72" w:firstLine="202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444587">
              <w:rPr>
                <w:rFonts w:hint="eastAsia"/>
                <w:b/>
                <w:sz w:val="28"/>
                <w:szCs w:val="28"/>
              </w:rPr>
              <w:t>說</w:t>
            </w:r>
            <w:r w:rsidRPr="0044458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44587">
              <w:rPr>
                <w:rFonts w:hint="eastAsia"/>
                <w:b/>
                <w:sz w:val="28"/>
                <w:szCs w:val="28"/>
              </w:rPr>
              <w:t>明：</w:t>
            </w:r>
            <w:r w:rsidRPr="00444587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拉都希氏赤蛙身體兩側各有一條明顯的長棒狀皺褶突起，</w:t>
            </w:r>
          </w:p>
          <w:p w:rsidR="00444587" w:rsidRDefault="00444587" w:rsidP="00444587">
            <w:pPr>
              <w:snapToGrid w:val="0"/>
              <w:spacing w:line="312" w:lineRule="auto"/>
              <w:ind w:firstLineChars="72" w:firstLine="202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   </w:t>
            </w:r>
            <w:r w:rsidRPr="00444587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所以又叫「闊褶蛙」，約</w:t>
            </w:r>
            <w:r w:rsidRPr="00444587">
              <w:rPr>
                <w:rFonts w:eastAsiaTheme="minorEastAsia"/>
                <w:b/>
                <w:sz w:val="28"/>
                <w:szCs w:val="28"/>
              </w:rPr>
              <w:t>4</w:t>
            </w:r>
            <w:r w:rsidRPr="00444587">
              <w:rPr>
                <w:rFonts w:eastAsiaTheme="minorEastAsia" w:hint="eastAsia"/>
                <w:b/>
                <w:sz w:val="28"/>
                <w:szCs w:val="28"/>
              </w:rPr>
              <w:t>至</w:t>
            </w:r>
            <w:r w:rsidRPr="00444587">
              <w:rPr>
                <w:rFonts w:eastAsiaTheme="minorEastAsia"/>
                <w:b/>
                <w:sz w:val="28"/>
                <w:szCs w:val="28"/>
              </w:rPr>
              <w:t>6</w:t>
            </w:r>
            <w:r w:rsidRPr="00444587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公分大小，似泥土顏色。嘴上方</w:t>
            </w:r>
          </w:p>
          <w:p w:rsidR="00444587" w:rsidRDefault="00444587" w:rsidP="00444587">
            <w:pPr>
              <w:snapToGrid w:val="0"/>
              <w:spacing w:line="312" w:lineRule="auto"/>
              <w:ind w:firstLineChars="72" w:firstLine="202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   </w:t>
            </w:r>
            <w:r w:rsidRPr="00444587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有白色唇線，腹部兩側有黑色斑紋。常棲息在水池、流動較慢的</w:t>
            </w:r>
          </w:p>
          <w:p w:rsidR="0021340A" w:rsidRDefault="00444587" w:rsidP="0021340A">
            <w:pPr>
              <w:snapToGrid w:val="0"/>
              <w:spacing w:line="312" w:lineRule="auto"/>
              <w:ind w:firstLineChars="72" w:firstLine="202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   </w:t>
            </w:r>
            <w:r w:rsidRPr="00444587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溝渠或溪流邊，適應力很強。聲音細小，</w:t>
            </w:r>
            <w:r w:rsidR="0021340A" w:rsidRPr="0021340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有人形容像拉肚子的聲</w:t>
            </w:r>
          </w:p>
          <w:p w:rsidR="0021340A" w:rsidRDefault="0021340A" w:rsidP="0021340A">
            <w:pPr>
              <w:snapToGrid w:val="0"/>
              <w:spacing w:line="312" w:lineRule="auto"/>
              <w:ind w:firstLineChars="72" w:firstLine="202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   </w:t>
            </w:r>
            <w:r w:rsidRPr="0021340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音，所以以其中文學名諧音稱呼它叫「拉肚子吃西瓜」，故而得</w:t>
            </w:r>
          </w:p>
          <w:p w:rsidR="00444587" w:rsidRPr="0078112A" w:rsidRDefault="0021340A" w:rsidP="0021340A">
            <w:pPr>
              <w:snapToGrid w:val="0"/>
              <w:spacing w:line="312" w:lineRule="auto"/>
              <w:ind w:firstLineChars="72" w:firstLine="202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   </w:t>
            </w:r>
            <w:r w:rsidRPr="0021340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客家名為「</w:t>
            </w:r>
            <w:r w:rsidRPr="0021340A">
              <w:rPr>
                <w:rFonts w:hint="eastAsia"/>
                <w:b/>
                <w:sz w:val="28"/>
                <w:szCs w:val="28"/>
              </w:rPr>
              <w:t>痢肚</w:t>
            </w:r>
            <w:r w:rsidRPr="0021340A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21340A">
              <w:rPr>
                <w:rFonts w:ascii="細明體_HKSCS" w:eastAsia="細明體_HKSCS" w:hAnsi="細明體_HKSCS" w:cs="細明體_HKSCS" w:hint="eastAsia"/>
                <w:b/>
                <w:sz w:val="28"/>
                <w:szCs w:val="28"/>
              </w:rPr>
              <w:t>」</w:t>
            </w:r>
            <w:r w:rsidRPr="00901335">
              <w:rPr>
                <w:rFonts w:asciiTheme="minorEastAsia" w:eastAsiaTheme="minorEastAsia" w:hAnsiTheme="minorEastAsia" w:hint="eastAsia"/>
                <w:sz w:val="20"/>
                <w:szCs w:val="20"/>
              </w:rPr>
              <w:t>。</w:t>
            </w:r>
          </w:p>
        </w:tc>
      </w:tr>
    </w:tbl>
    <w:p w:rsidR="00692FEC" w:rsidRPr="002D2CE3" w:rsidRDefault="002D2CE3">
      <w:pPr>
        <w:rPr>
          <w:b/>
          <w:sz w:val="28"/>
          <w:szCs w:val="28"/>
          <w:lang w:val="pt-BR"/>
        </w:rPr>
      </w:pPr>
      <w:r>
        <w:rPr>
          <w:rFonts w:hint="eastAsia"/>
          <w:lang w:val="pt-BR"/>
        </w:rPr>
        <w:t xml:space="preserve">       </w:t>
      </w:r>
    </w:p>
    <w:sectPr w:rsidR="00692FEC" w:rsidRPr="002D2CE3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852" w:rsidRDefault="00246852" w:rsidP="00A95512">
      <w:r>
        <w:separator/>
      </w:r>
    </w:p>
  </w:endnote>
  <w:endnote w:type="continuationSeparator" w:id="1">
    <w:p w:rsidR="00246852" w:rsidRDefault="00246852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852" w:rsidRDefault="00246852" w:rsidP="00A95512">
      <w:r>
        <w:separator/>
      </w:r>
    </w:p>
  </w:footnote>
  <w:footnote w:type="continuationSeparator" w:id="1">
    <w:p w:rsidR="00246852" w:rsidRDefault="00246852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340A"/>
    <w:rsid w:val="002147A0"/>
    <w:rsid w:val="00214D62"/>
    <w:rsid w:val="00246852"/>
    <w:rsid w:val="00251362"/>
    <w:rsid w:val="00251D67"/>
    <w:rsid w:val="00264256"/>
    <w:rsid w:val="00273B90"/>
    <w:rsid w:val="00277B10"/>
    <w:rsid w:val="00282BC7"/>
    <w:rsid w:val="00295989"/>
    <w:rsid w:val="002A1ACA"/>
    <w:rsid w:val="002A406A"/>
    <w:rsid w:val="002C578D"/>
    <w:rsid w:val="002D2CE3"/>
    <w:rsid w:val="002E74E7"/>
    <w:rsid w:val="002F6385"/>
    <w:rsid w:val="00302700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44587"/>
    <w:rsid w:val="004818CF"/>
    <w:rsid w:val="0049703F"/>
    <w:rsid w:val="004B4BB4"/>
    <w:rsid w:val="005066FB"/>
    <w:rsid w:val="00527683"/>
    <w:rsid w:val="00542CD4"/>
    <w:rsid w:val="005511EB"/>
    <w:rsid w:val="00564247"/>
    <w:rsid w:val="00574C6F"/>
    <w:rsid w:val="0057559F"/>
    <w:rsid w:val="005825AA"/>
    <w:rsid w:val="005825B3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5FB1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06C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C1DB9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B17AC"/>
    <w:rsid w:val="00FB3A6A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>CMT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2013-09-25T09:40:00Z</cp:lastPrinted>
  <dcterms:created xsi:type="dcterms:W3CDTF">2015-10-09T03:24:00Z</dcterms:created>
  <dcterms:modified xsi:type="dcterms:W3CDTF">2015-10-09T03:24:00Z</dcterms:modified>
</cp:coreProperties>
</file>