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228A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海瓜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海瓜仔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8AC" w:rsidRPr="00045281" w:rsidTr="00A233DC">
        <w:trPr>
          <w:trHeight w:val="1938"/>
        </w:trPr>
        <w:tc>
          <w:tcPr>
            <w:tcW w:w="8820" w:type="dxa"/>
          </w:tcPr>
          <w:p w:rsidR="008228AC" w:rsidRPr="008228AC" w:rsidRDefault="008228AC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4"/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波紋橫簾蛤</w:t>
            </w:r>
            <w:bookmarkEnd w:id="0"/>
            <w:bookmarkEnd w:id="1"/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8228AC">
              <w:rPr>
                <w:rFonts w:ascii="華康中黑體" w:eastAsia="華康中黑體" w:hint="eastAsia"/>
                <w:b/>
              </w:rPr>
              <w:t>福佬：</w:t>
            </w:r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海瓜子)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科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228AC">
              <w:rPr>
                <w:rFonts w:hint="eastAsia"/>
                <w:b/>
                <w:sz w:val="28"/>
                <w:szCs w:val="28"/>
              </w:rPr>
              <w:t>別：真瓣鰓目簾蛤科橫簾蛤屬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228AC">
              <w:rPr>
                <w:rFonts w:hint="eastAsia"/>
                <w:b/>
                <w:i/>
                <w:sz w:val="28"/>
                <w:szCs w:val="28"/>
              </w:rPr>
              <w:t xml:space="preserve">Paphia </w:t>
            </w:r>
            <w:r w:rsidRPr="008228AC">
              <w:rPr>
                <w:b/>
                <w:i/>
                <w:sz w:val="28"/>
                <w:szCs w:val="28"/>
              </w:rPr>
              <w:t>undulate</w:t>
            </w:r>
            <w:r w:rsidRPr="008228AC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8228AC">
              <w:rPr>
                <w:rStyle w:val="st"/>
                <w:b/>
                <w:sz w:val="28"/>
                <w:szCs w:val="28"/>
              </w:rPr>
              <w:t>Born, 1778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英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28AC">
              <w:rPr>
                <w:rFonts w:hint="eastAsia"/>
                <w:b/>
                <w:sz w:val="28"/>
                <w:szCs w:val="28"/>
              </w:rPr>
              <w:t>文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28AC">
              <w:rPr>
                <w:rFonts w:hint="eastAsia"/>
                <w:b/>
                <w:sz w:val="28"/>
                <w:szCs w:val="28"/>
              </w:rPr>
              <w:t>名：</w:t>
            </w:r>
            <w:r w:rsidRPr="008228AC">
              <w:rPr>
                <w:rFonts w:hint="eastAsia"/>
                <w:b/>
                <w:sz w:val="28"/>
                <w:szCs w:val="28"/>
              </w:rPr>
              <w:t>Little-neck Clam, Rock-cockle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四縣腔名：海瓜子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ò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á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ì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海陸腔名：海瓜子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ó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à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í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228AC" w:rsidRPr="00F75B39" w:rsidRDefault="008228AC" w:rsidP="008228A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六堆地區名：海瓜子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ò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á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ì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D16" w:rsidRDefault="00607D16" w:rsidP="00C64522">
      <w:r>
        <w:separator/>
      </w:r>
    </w:p>
  </w:endnote>
  <w:endnote w:type="continuationSeparator" w:id="1">
    <w:p w:rsidR="00607D16" w:rsidRDefault="00607D1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D16" w:rsidRDefault="00607D16" w:rsidP="00C64522">
      <w:r>
        <w:separator/>
      </w:r>
    </w:p>
  </w:footnote>
  <w:footnote w:type="continuationSeparator" w:id="1">
    <w:p w:rsidR="00607D16" w:rsidRDefault="00607D1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329BD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B7590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07D16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228AC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2015-09-03T09:37:00Z</cp:lastPrinted>
  <dcterms:created xsi:type="dcterms:W3CDTF">2015-09-03T09:42:00Z</dcterms:created>
  <dcterms:modified xsi:type="dcterms:W3CDTF">2015-09-03T09:42:00Z</dcterms:modified>
</cp:coreProperties>
</file>