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44E69" w:rsidP="00E44E69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501106" cy="5920740"/>
                  <wp:effectExtent l="19050" t="0" r="4344" b="0"/>
                  <wp:docPr id="2" name="圖片 1" descr="菱硨磲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菱硨磲蛤.JPG"/>
                          <pic:cNvPicPr/>
                        </pic:nvPicPr>
                        <pic:blipFill>
                          <a:blip r:embed="rId7" cstate="print"/>
                          <a:srcRect l="19038" t="1860" r="12581" b="-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106" cy="592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E69" w:rsidRPr="00045281" w:rsidTr="00A233DC">
        <w:trPr>
          <w:trHeight w:val="1938"/>
        </w:trPr>
        <w:tc>
          <w:tcPr>
            <w:tcW w:w="8820" w:type="dxa"/>
          </w:tcPr>
          <w:p w:rsidR="00E44E69" w:rsidRPr="00E44E69" w:rsidRDefault="00E44E69" w:rsidP="005A2DB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4"/>
            <w:bookmarkStart w:id="1" w:name="OLE_LINK117"/>
            <w:bookmarkStart w:id="2" w:name="OLE_LINK110"/>
            <w:bookmarkStart w:id="3" w:name="OLE_LINK111"/>
            <w:bookmarkStart w:id="4" w:name="OLE_LINK126"/>
            <w:bookmarkStart w:id="5" w:name="OLE_LINK127"/>
            <w:r w:rsidRPr="00E44E6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菱硨磲</w:t>
            </w:r>
            <w:bookmarkEnd w:id="0"/>
            <w:bookmarkEnd w:id="1"/>
            <w:r w:rsidRPr="00E44E6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蛤</w:t>
            </w:r>
            <w:bookmarkEnd w:id="2"/>
            <w:bookmarkEnd w:id="3"/>
            <w:r w:rsidRPr="00E44E69">
              <w:rPr>
                <w:rFonts w:ascii="華康中黑體" w:eastAsia="華康中黑體" w:hAnsi="Arial" w:cs="Arial"/>
                <w:b/>
                <w:sz w:val="32"/>
                <w:szCs w:val="32"/>
              </w:rPr>
              <w:t>、磁</w:t>
            </w:r>
            <w:r w:rsidRPr="00E44E6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菱硨磲</w:t>
            </w:r>
            <w:bookmarkEnd w:id="4"/>
            <w:bookmarkEnd w:id="5"/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科</w:t>
            </w:r>
            <w:r w:rsidRPr="00E44E69">
              <w:rPr>
                <w:b/>
                <w:sz w:val="28"/>
                <w:szCs w:val="28"/>
              </w:rPr>
              <w:t xml:space="preserve">    </w:t>
            </w:r>
            <w:r w:rsidRPr="00E44E69">
              <w:rPr>
                <w:rFonts w:hint="eastAsia"/>
                <w:b/>
                <w:sz w:val="28"/>
                <w:szCs w:val="28"/>
              </w:rPr>
              <w:t>別：簾蛤目</w:t>
            </w:r>
            <w:r w:rsidRPr="00E44E69">
              <w:rPr>
                <w:rStyle w:val="st"/>
                <w:b/>
                <w:sz w:val="28"/>
                <w:szCs w:val="28"/>
              </w:rPr>
              <w:t>硨磲蛤科</w:t>
            </w:r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44E69">
              <w:rPr>
                <w:rStyle w:val="st"/>
                <w:b/>
                <w:i/>
                <w:sz w:val="28"/>
                <w:szCs w:val="28"/>
              </w:rPr>
              <w:t>Hippopus hippopus</w:t>
            </w:r>
            <w:r w:rsidRPr="00E44E69">
              <w:rPr>
                <w:rStyle w:val="st"/>
                <w:b/>
                <w:sz w:val="28"/>
                <w:szCs w:val="28"/>
              </w:rPr>
              <w:t xml:space="preserve"> (Linnaeus, 1758)</w:t>
            </w:r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英</w:t>
            </w:r>
            <w:r w:rsidRPr="00E44E69">
              <w:rPr>
                <w:b/>
                <w:sz w:val="28"/>
                <w:szCs w:val="28"/>
              </w:rPr>
              <w:t xml:space="preserve"> </w:t>
            </w:r>
            <w:r w:rsidRPr="00E44E69">
              <w:rPr>
                <w:rFonts w:hint="eastAsia"/>
                <w:b/>
                <w:sz w:val="28"/>
                <w:szCs w:val="28"/>
              </w:rPr>
              <w:t>文</w:t>
            </w:r>
            <w:r w:rsidRPr="00E44E69">
              <w:rPr>
                <w:b/>
                <w:sz w:val="28"/>
                <w:szCs w:val="28"/>
              </w:rPr>
              <w:t xml:space="preserve"> </w:t>
            </w:r>
            <w:r w:rsidRPr="00E44E6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18"/>
            <w:bookmarkStart w:id="7" w:name="OLE_LINK119"/>
            <w:r w:rsidRPr="00E44E69">
              <w:rPr>
                <w:b/>
                <w:iCs/>
                <w:sz w:val="28"/>
                <w:szCs w:val="28"/>
              </w:rPr>
              <w:t>菱硨磲</w:t>
            </w:r>
            <w:r w:rsidRPr="00E44E69">
              <w:rPr>
                <w:rFonts w:hint="eastAsia"/>
                <w:b/>
                <w:sz w:val="28"/>
                <w:szCs w:val="28"/>
              </w:rPr>
              <w:t>蜆</w:t>
            </w:r>
            <w:r w:rsidRPr="00E44E69">
              <w:rPr>
                <w:rFonts w:eastAsia="標楷體"/>
                <w:b/>
                <w:sz w:val="28"/>
                <w:szCs w:val="28"/>
              </w:rPr>
              <w:t>(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l</w:t>
            </w:r>
            <w:r w:rsidRPr="00E44E69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n c</w:t>
            </w:r>
            <w:r w:rsidRPr="00E44E69">
              <w:rPr>
                <w:rFonts w:eastAsia="標楷體"/>
                <w:b/>
                <w:sz w:val="28"/>
                <w:szCs w:val="28"/>
              </w:rPr>
              <w:t>á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 xml:space="preserve"> k</w:t>
            </w:r>
            <w:r w:rsidRPr="00E44E69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 xml:space="preserve"> h</w:t>
            </w:r>
            <w:r w:rsidRPr="00E44E69">
              <w:rPr>
                <w:rFonts w:eastAsia="標楷體"/>
                <w:b/>
                <w:sz w:val="28"/>
                <w:szCs w:val="28"/>
              </w:rPr>
              <w:t>à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E44E69">
              <w:rPr>
                <w:rFonts w:eastAsia="標楷體"/>
                <w:b/>
                <w:sz w:val="28"/>
                <w:szCs w:val="28"/>
              </w:rPr>
              <w:t>)</w:t>
            </w:r>
            <w:bookmarkEnd w:id="6"/>
            <w:bookmarkEnd w:id="7"/>
          </w:p>
          <w:p w:rsidR="00E44E69" w:rsidRPr="00E44E69" w:rsidRDefault="00E44E69" w:rsidP="00E44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海陸腔名：</w:t>
            </w:r>
            <w:r w:rsidRPr="00E44E69">
              <w:rPr>
                <w:rFonts w:hint="eastAsia"/>
                <w:b/>
                <w:iCs/>
                <w:sz w:val="28"/>
                <w:szCs w:val="28"/>
              </w:rPr>
              <w:t>菱硨磲</w:t>
            </w:r>
            <w:r w:rsidRPr="00E44E69">
              <w:rPr>
                <w:rFonts w:hint="eastAsia"/>
                <w:b/>
                <w:sz w:val="28"/>
                <w:szCs w:val="28"/>
              </w:rPr>
              <w:t>蜆</w:t>
            </w:r>
            <w:r w:rsidRPr="00E44E69">
              <w:rPr>
                <w:rFonts w:eastAsia="標楷體"/>
                <w:b/>
                <w:sz w:val="28"/>
                <w:szCs w:val="28"/>
              </w:rPr>
              <w:t>(l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>n c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E44E69">
              <w:rPr>
                <w:rFonts w:eastAsia="標楷體"/>
                <w:b/>
                <w:sz w:val="28"/>
                <w:szCs w:val="28"/>
              </w:rPr>
              <w:t>à k</w:t>
            </w:r>
            <w:r w:rsidRPr="00E44E69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 xml:space="preserve"> hán)</w:t>
            </w:r>
          </w:p>
          <w:p w:rsidR="00E44E69" w:rsidRPr="00F75B39" w:rsidRDefault="00E44E69" w:rsidP="00E44E6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44E69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E44E69">
              <w:rPr>
                <w:rFonts w:hint="eastAsia"/>
                <w:b/>
                <w:iCs/>
                <w:sz w:val="28"/>
                <w:szCs w:val="28"/>
              </w:rPr>
              <w:t>菱硨磲</w:t>
            </w:r>
            <w:r w:rsidRPr="00E44E69">
              <w:rPr>
                <w:rFonts w:hint="eastAsia"/>
                <w:b/>
                <w:sz w:val="28"/>
                <w:szCs w:val="28"/>
              </w:rPr>
              <w:t>蜆</w:t>
            </w:r>
            <w:r w:rsidRPr="00E44E69">
              <w:rPr>
                <w:rFonts w:eastAsia="標楷體"/>
                <w:b/>
                <w:sz w:val="28"/>
                <w:szCs w:val="28"/>
              </w:rPr>
              <w:t>(l</w:t>
            </w:r>
            <w:r w:rsidRPr="00E44E69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>n cá k</w:t>
            </w:r>
            <w:r w:rsidRPr="00E44E69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E44E69">
              <w:rPr>
                <w:rFonts w:eastAsia="標楷體"/>
                <w:b/>
                <w:sz w:val="28"/>
                <w:szCs w:val="28"/>
              </w:rPr>
              <w:t xml:space="preserve">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957" w:rsidRDefault="00F22957" w:rsidP="00C64522">
      <w:r>
        <w:separator/>
      </w:r>
    </w:p>
  </w:endnote>
  <w:endnote w:type="continuationSeparator" w:id="1">
    <w:p w:rsidR="00F22957" w:rsidRDefault="00F2295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957" w:rsidRDefault="00F22957" w:rsidP="00C64522">
      <w:r>
        <w:separator/>
      </w:r>
    </w:p>
  </w:footnote>
  <w:footnote w:type="continuationSeparator" w:id="1">
    <w:p w:rsidR="00F22957" w:rsidRDefault="00F2295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6737F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3EF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471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2295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2015-09-05T07:37:00Z</cp:lastPrinted>
  <dcterms:created xsi:type="dcterms:W3CDTF">2015-10-09T08:51:00Z</dcterms:created>
  <dcterms:modified xsi:type="dcterms:W3CDTF">2015-10-09T08:51:00Z</dcterms:modified>
</cp:coreProperties>
</file>