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A839E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3535680"/>
                  <wp:effectExtent l="19050" t="0" r="7620" b="0"/>
                  <wp:docPr id="5" name="圖片 5" descr="水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水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8644" b="46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353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2A" w:rsidRPr="00BB799D" w:rsidTr="009F5AD1">
        <w:trPr>
          <w:trHeight w:val="2698"/>
        </w:trPr>
        <w:tc>
          <w:tcPr>
            <w:tcW w:w="8820" w:type="dxa"/>
          </w:tcPr>
          <w:p w:rsidR="00C5092A" w:rsidRPr="00E97513" w:rsidRDefault="00C5092A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C5092A">
              <w:rPr>
                <w:rFonts w:ascii="華康中黑體" w:eastAsia="華康中黑體" w:hint="eastAsia"/>
                <w:b/>
                <w:sz w:val="32"/>
                <w:szCs w:val="32"/>
              </w:rPr>
              <w:t>南洋鱵、無斑鱵、星鱵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水針)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科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092A">
              <w:rPr>
                <w:rFonts w:hint="eastAsia"/>
                <w:b/>
                <w:sz w:val="28"/>
                <w:szCs w:val="28"/>
              </w:rPr>
              <w:t>別：</w:t>
            </w:r>
            <w:r w:rsidRPr="00C5092A">
              <w:rPr>
                <w:rFonts w:ascii="新細明體" w:hAnsi="新細明體" w:hint="eastAsia"/>
                <w:b/>
                <w:sz w:val="28"/>
                <w:szCs w:val="28"/>
              </w:rPr>
              <w:t>頜</w:t>
            </w:r>
            <w:r w:rsidRPr="00C5092A">
              <w:rPr>
                <w:rFonts w:hint="eastAsia"/>
                <w:b/>
                <w:sz w:val="28"/>
                <w:szCs w:val="28"/>
              </w:rPr>
              <w:t>針魚亞目鱵科鱵屬</w:t>
            </w:r>
          </w:p>
          <w:p w:rsid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092A">
              <w:rPr>
                <w:rFonts w:hint="eastAsia"/>
                <w:b/>
                <w:i/>
                <w:sz w:val="28"/>
                <w:szCs w:val="28"/>
              </w:rPr>
              <w:t>Hemiramphus lutkei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英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092A">
              <w:rPr>
                <w:rFonts w:hint="eastAsia"/>
                <w:b/>
                <w:sz w:val="28"/>
                <w:szCs w:val="28"/>
              </w:rPr>
              <w:t>文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092A">
              <w:rPr>
                <w:rFonts w:hint="eastAsia"/>
                <w:b/>
                <w:sz w:val="28"/>
                <w:szCs w:val="28"/>
              </w:rPr>
              <w:t>名：</w:t>
            </w:r>
            <w:r w:rsidRPr="00C5092A">
              <w:rPr>
                <w:rFonts w:hint="eastAsia"/>
                <w:b/>
                <w:sz w:val="28"/>
                <w:szCs w:val="28"/>
              </w:rPr>
              <w:t>Lutke</w:t>
            </w:r>
            <w:r w:rsidRPr="00C5092A">
              <w:rPr>
                <w:b/>
                <w:sz w:val="28"/>
                <w:szCs w:val="28"/>
              </w:rPr>
              <w:t>’</w:t>
            </w:r>
            <w:r w:rsidRPr="00C5092A">
              <w:rPr>
                <w:rFonts w:hint="eastAsia"/>
                <w:b/>
                <w:sz w:val="28"/>
                <w:szCs w:val="28"/>
              </w:rPr>
              <w:t>s Halfbeak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四縣腔名：水針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</w:t>
            </w:r>
            <w:r w:rsidRPr="00C5092A">
              <w:rPr>
                <w:b/>
                <w:sz w:val="28"/>
                <w:szCs w:val="28"/>
              </w:rPr>
              <w:t>ù</w:t>
            </w:r>
            <w:r w:rsidRPr="00C5092A">
              <w:rPr>
                <w:rFonts w:hint="eastAsia"/>
                <w:b/>
                <w:sz w:val="28"/>
                <w:szCs w:val="28"/>
              </w:rPr>
              <w:t>i z</w:t>
            </w:r>
            <w:r w:rsidRPr="00C5092A">
              <w:rPr>
                <w:b/>
                <w:sz w:val="28"/>
                <w:szCs w:val="28"/>
              </w:rPr>
              <w:t>í</w:t>
            </w:r>
            <w:r w:rsidRPr="00C5092A">
              <w:rPr>
                <w:rFonts w:hint="eastAsia"/>
                <w:b/>
                <w:sz w:val="28"/>
                <w:szCs w:val="28"/>
              </w:rPr>
              <w:t>im)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海陸腔名：水針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(sh</w:t>
            </w:r>
            <w:r w:rsidRPr="00C5092A">
              <w:rPr>
                <w:b/>
                <w:sz w:val="28"/>
                <w:szCs w:val="28"/>
              </w:rPr>
              <w:t>ú</w:t>
            </w:r>
            <w:r w:rsidRPr="00C5092A">
              <w:rPr>
                <w:rFonts w:hint="eastAsia"/>
                <w:b/>
                <w:sz w:val="28"/>
                <w:szCs w:val="28"/>
              </w:rPr>
              <w:t>i zh</w:t>
            </w:r>
            <w:r w:rsidRPr="00C5092A">
              <w:rPr>
                <w:b/>
                <w:sz w:val="28"/>
                <w:szCs w:val="28"/>
              </w:rPr>
              <w:t>ì</w:t>
            </w:r>
            <w:r w:rsidRPr="00C5092A">
              <w:rPr>
                <w:rFonts w:hint="eastAsia"/>
                <w:b/>
                <w:sz w:val="28"/>
                <w:szCs w:val="28"/>
              </w:rPr>
              <w:t>m)</w:t>
            </w:r>
          </w:p>
          <w:p w:rsidR="00C5092A" w:rsidRPr="00E97513" w:rsidRDefault="00C5092A" w:rsidP="00C5092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六堆地區名：水針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</w:t>
            </w:r>
            <w:r w:rsidRPr="00C5092A">
              <w:rPr>
                <w:b/>
                <w:sz w:val="28"/>
                <w:szCs w:val="28"/>
              </w:rPr>
              <w:t>ù</w:t>
            </w:r>
            <w:r w:rsidRPr="00C5092A">
              <w:rPr>
                <w:rFonts w:hint="eastAsia"/>
                <w:b/>
                <w:sz w:val="28"/>
                <w:szCs w:val="28"/>
              </w:rPr>
              <w:t>i z</w:t>
            </w:r>
            <w:r w:rsidRPr="00C5092A">
              <w:rPr>
                <w:b/>
                <w:sz w:val="28"/>
                <w:szCs w:val="28"/>
              </w:rPr>
              <w:t>í</w:t>
            </w:r>
            <w:r w:rsidRPr="00C5092A">
              <w:rPr>
                <w:rFonts w:hint="eastAsia"/>
                <w:b/>
                <w:sz w:val="28"/>
                <w:szCs w:val="28"/>
              </w:rPr>
              <w:t>im)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7FD" w:rsidRDefault="008D17FD" w:rsidP="00A95512">
      <w:r>
        <w:separator/>
      </w:r>
    </w:p>
  </w:endnote>
  <w:endnote w:type="continuationSeparator" w:id="1">
    <w:p w:rsidR="008D17FD" w:rsidRDefault="008D17F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7FD" w:rsidRDefault="008D17FD" w:rsidP="00A95512">
      <w:r>
        <w:separator/>
      </w:r>
    </w:p>
  </w:footnote>
  <w:footnote w:type="continuationSeparator" w:id="1">
    <w:p w:rsidR="008D17FD" w:rsidRDefault="008D17F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52183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17FD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6A80"/>
    <w:rsid w:val="00A644FB"/>
    <w:rsid w:val="00A839EF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2013-10-18T02:20:00Z</cp:lastPrinted>
  <dcterms:created xsi:type="dcterms:W3CDTF">2015-10-09T00:26:00Z</dcterms:created>
  <dcterms:modified xsi:type="dcterms:W3CDTF">2015-10-09T00:26:00Z</dcterms:modified>
</cp:coreProperties>
</file>