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CF2E27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11" name="圖片 10" descr="IMG_39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90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CF2E2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13" name="圖片 12" descr="IMG_38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89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CF2E27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7000" cy="2019130"/>
                  <wp:effectExtent l="19050" t="0" r="0" b="0"/>
                  <wp:docPr id="15" name="圖片 14" descr="IMG_39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903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rcRect l="27286" t="26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1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E27" w:rsidRPr="00A9771A" w:rsidTr="00FA740C">
        <w:trPr>
          <w:trHeight w:val="2698"/>
        </w:trPr>
        <w:tc>
          <w:tcPr>
            <w:tcW w:w="8820" w:type="dxa"/>
            <w:gridSpan w:val="2"/>
          </w:tcPr>
          <w:p w:rsidR="00CF2E27" w:rsidRPr="00CF2E27" w:rsidRDefault="00CF2E27" w:rsidP="002B343F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1"/>
            <w:bookmarkStart w:id="1" w:name="OLE_LINK42"/>
            <w:bookmarkStart w:id="2" w:name="OLE_LINK114"/>
            <w:bookmarkStart w:id="3" w:name="OLE_LINK115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哈</w:t>
            </w:r>
            <w:bookmarkStart w:id="4" w:name="OLE_LINK43"/>
            <w:bookmarkStart w:id="5" w:name="OLE_LINK44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彌爾頓麻竹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CF2E27">
              <w:rPr>
                <w:rFonts w:ascii="華康中黑體" w:eastAsia="華康中黑體" w:hint="eastAsia"/>
                <w:b/>
                <w:sz w:val="32"/>
                <w:szCs w:val="32"/>
              </w:rPr>
              <w:t>、漢彌爾敦麻竹、甜龍竹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科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F2E27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F2E27">
              <w:rPr>
                <w:b/>
                <w:i/>
                <w:sz w:val="28"/>
                <w:szCs w:val="28"/>
              </w:rPr>
              <w:t>Dendrocalamus hamiltanii</w:t>
            </w:r>
            <w:r w:rsidRPr="00CF2E27">
              <w:rPr>
                <w:b/>
                <w:sz w:val="28"/>
                <w:szCs w:val="28"/>
              </w:rPr>
              <w:t xml:space="preserve"> Nees &amp; Arn. ex Munro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英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F2E27">
              <w:rPr>
                <w:rFonts w:hint="eastAsia"/>
                <w:b/>
                <w:sz w:val="28"/>
                <w:szCs w:val="28"/>
              </w:rPr>
              <w:t>文</w:t>
            </w:r>
            <w:r w:rsidRPr="00CF2E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F2E27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四縣腔名：甜筍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</w:t>
            </w:r>
            <w:r w:rsidRPr="00CF2E2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r w:rsidRPr="00CF2E27">
              <w:rPr>
                <w:b/>
                <w:sz w:val="28"/>
                <w:szCs w:val="28"/>
              </w:rPr>
              <w:t>ù</w:t>
            </w:r>
            <w:r w:rsidRPr="00CF2E27">
              <w:rPr>
                <w:rFonts w:hint="eastAsia"/>
                <w:b/>
                <w:sz w:val="28"/>
                <w:szCs w:val="28"/>
              </w:rPr>
              <w:t>n z</w:t>
            </w:r>
            <w:r w:rsidRPr="00CF2E27">
              <w:rPr>
                <w:b/>
                <w:sz w:val="28"/>
                <w:szCs w:val="28"/>
              </w:rPr>
              <w:t>ụ</w:t>
            </w:r>
            <w:r w:rsidRPr="00CF2E27">
              <w:rPr>
                <w:rFonts w:hint="eastAsia"/>
                <w:b/>
                <w:sz w:val="28"/>
                <w:szCs w:val="28"/>
              </w:rPr>
              <w:t>k)</w:t>
            </w:r>
          </w:p>
          <w:p w:rsidR="00CF2E27" w:rsidRPr="00CF2E27" w:rsidRDefault="00CF2E27" w:rsidP="00CF2E27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F2E27">
              <w:rPr>
                <w:rFonts w:hint="eastAsia"/>
                <w:b/>
                <w:sz w:val="28"/>
                <w:szCs w:val="28"/>
              </w:rPr>
              <w:t>海陸腔名：甜筍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(tia</w:t>
            </w:r>
            <w:bookmarkStart w:id="6" w:name="OLE_LINK45"/>
            <w:bookmarkStart w:id="7" w:name="OLE_LINK46"/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bookmarkEnd w:id="6"/>
            <w:bookmarkEnd w:id="7"/>
            <w:r w:rsidRPr="00CF2E27">
              <w:rPr>
                <w:b/>
                <w:sz w:val="28"/>
                <w:szCs w:val="28"/>
              </w:rPr>
              <w:t>ú</w:t>
            </w:r>
            <w:r w:rsidRPr="00CF2E27">
              <w:rPr>
                <w:rFonts w:hint="eastAsia"/>
                <w:b/>
                <w:sz w:val="28"/>
                <w:szCs w:val="28"/>
              </w:rPr>
              <w:t>n zhuk)</w:t>
            </w:r>
          </w:p>
          <w:p w:rsidR="00CF2E27" w:rsidRDefault="00CF2E27" w:rsidP="00CF2E27">
            <w:pPr>
              <w:snapToGrid w:val="0"/>
              <w:spacing w:line="312" w:lineRule="auto"/>
              <w:ind w:firstLineChars="72" w:firstLine="202"/>
            </w:pPr>
            <w:r w:rsidRPr="00CF2E27">
              <w:rPr>
                <w:rFonts w:hint="eastAsia"/>
                <w:b/>
                <w:sz w:val="28"/>
                <w:szCs w:val="28"/>
              </w:rPr>
              <w:t>六堆地區名：甜筍</w:t>
            </w:r>
            <w:r w:rsidRPr="00CF2E27">
              <w:rPr>
                <w:b/>
                <w:sz w:val="28"/>
                <w:szCs w:val="28"/>
              </w:rPr>
              <w:t>竹</w:t>
            </w:r>
            <w:r w:rsidRPr="00CF2E27">
              <w:rPr>
                <w:rFonts w:hint="eastAsia"/>
                <w:b/>
                <w:sz w:val="28"/>
                <w:szCs w:val="28"/>
              </w:rPr>
              <w:t>(ti</w:t>
            </w:r>
            <w:r w:rsidRPr="00CF2E27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CF2E27">
              <w:rPr>
                <w:rFonts w:hint="eastAsia"/>
                <w:b/>
                <w:sz w:val="28"/>
                <w:szCs w:val="28"/>
              </w:rPr>
              <w:t>m s</w:t>
            </w:r>
            <w:r w:rsidRPr="00CF2E27">
              <w:rPr>
                <w:b/>
                <w:sz w:val="28"/>
                <w:szCs w:val="28"/>
              </w:rPr>
              <w:t>ù</w:t>
            </w:r>
            <w:r w:rsidRPr="00CF2E27">
              <w:rPr>
                <w:rFonts w:hint="eastAsia"/>
                <w:b/>
                <w:sz w:val="28"/>
                <w:szCs w:val="28"/>
              </w:rPr>
              <w:t>n z</w:t>
            </w:r>
            <w:r w:rsidRPr="00CF2E27">
              <w:rPr>
                <w:b/>
                <w:sz w:val="28"/>
                <w:szCs w:val="28"/>
              </w:rPr>
              <w:t>ụ</w:t>
            </w:r>
            <w:r w:rsidRPr="00CF2E27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0D2D" w:rsidRDefault="00F60D2D" w:rsidP="00986250">
      <w:r>
        <w:separator/>
      </w:r>
    </w:p>
  </w:endnote>
  <w:endnote w:type="continuationSeparator" w:id="1">
    <w:p w:rsidR="00F60D2D" w:rsidRDefault="00F60D2D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0D2D" w:rsidRDefault="00F60D2D" w:rsidP="00986250">
      <w:r>
        <w:separator/>
      </w:r>
    </w:p>
  </w:footnote>
  <w:footnote w:type="continuationSeparator" w:id="1">
    <w:p w:rsidR="00F60D2D" w:rsidRDefault="00F60D2D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336F"/>
    <w:rsid w:val="00044C29"/>
    <w:rsid w:val="00055AEB"/>
    <w:rsid w:val="000570A2"/>
    <w:rsid w:val="00060768"/>
    <w:rsid w:val="0006716B"/>
    <w:rsid w:val="00073740"/>
    <w:rsid w:val="000742D4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0CD8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1AE3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24DE5"/>
    <w:rsid w:val="008325E4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2585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A644A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87973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2E27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60D2D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2015-06-21T07:10:00Z</cp:lastPrinted>
  <dcterms:created xsi:type="dcterms:W3CDTF">2015-06-21T07:27:00Z</dcterms:created>
  <dcterms:modified xsi:type="dcterms:W3CDTF">2015-06-21T07:28:00Z</dcterms:modified>
</cp:coreProperties>
</file>