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2065F3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條紋唐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紋唐竹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5F3" w:rsidRPr="008177FA" w:rsidTr="00FA740C">
        <w:trPr>
          <w:trHeight w:val="2698"/>
        </w:trPr>
        <w:tc>
          <w:tcPr>
            <w:tcW w:w="8820" w:type="dxa"/>
          </w:tcPr>
          <w:p w:rsidR="002065F3" w:rsidRPr="002065F3" w:rsidRDefault="002065F3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125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條紋</w:t>
            </w:r>
            <w:bookmarkStart w:id="3" w:name="OLE_LINK51"/>
            <w:bookmarkStart w:id="4" w:name="OLE_LINK52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唐竹</w:t>
            </w:r>
            <w:bookmarkEnd w:id="0"/>
            <w:bookmarkEnd w:id="1"/>
            <w:bookmarkEnd w:id="2"/>
            <w:bookmarkEnd w:id="3"/>
            <w:bookmarkEnd w:id="4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、斑葉唐竹、變葉唐竹、白條唐竹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科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65F3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Sinobambusa tootsik </w:t>
            </w:r>
            <w:r w:rsidRPr="002065F3">
              <w:rPr>
                <w:b/>
                <w:sz w:val="28"/>
                <w:szCs w:val="28"/>
              </w:rPr>
              <w:t xml:space="preserve">(Makino) Makino f. 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albo-striata </w:t>
            </w:r>
            <w:r w:rsidRPr="002065F3">
              <w:rPr>
                <w:b/>
                <w:sz w:val="28"/>
                <w:szCs w:val="28"/>
              </w:rPr>
              <w:t>Muroi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英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文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四縣腔名：花葉長目竹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 xml:space="preserve">ng mụk </w:t>
            </w:r>
            <w:r w:rsidRPr="002065F3">
              <w:rPr>
                <w:rFonts w:eastAsia="細明體"/>
                <w:b/>
                <w:sz w:val="28"/>
                <w:szCs w:val="28"/>
              </w:rPr>
              <w:t>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海陸腔名：花葉長目竹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à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2065F3">
              <w:rPr>
                <w:b/>
                <w:sz w:val="28"/>
                <w:szCs w:val="28"/>
              </w:rPr>
              <w:t>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2065F3">
              <w:rPr>
                <w:b/>
                <w:sz w:val="28"/>
                <w:szCs w:val="28"/>
              </w:rPr>
              <w:t xml:space="preserve">chong muk </w:t>
            </w:r>
            <w:r w:rsidRPr="002065F3">
              <w:rPr>
                <w:rFonts w:eastAsia="細明體"/>
                <w:b/>
                <w:sz w:val="28"/>
                <w:szCs w:val="28"/>
              </w:rPr>
              <w:t>zhuk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</w:pPr>
            <w:r w:rsidRPr="002065F3">
              <w:rPr>
                <w:rFonts w:hint="eastAsia"/>
                <w:b/>
                <w:sz w:val="28"/>
                <w:szCs w:val="28"/>
              </w:rPr>
              <w:t>六堆地區名：花葉長目竹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>ng mụk</w:t>
            </w:r>
            <w:r w:rsidRPr="002065F3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80" w:rsidRDefault="00EF6780" w:rsidP="00986250">
      <w:r>
        <w:separator/>
      </w:r>
    </w:p>
  </w:endnote>
  <w:endnote w:type="continuationSeparator" w:id="1">
    <w:p w:rsidR="00EF6780" w:rsidRDefault="00EF6780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80" w:rsidRDefault="00EF6780" w:rsidP="00986250">
      <w:r>
        <w:separator/>
      </w:r>
    </w:p>
  </w:footnote>
  <w:footnote w:type="continuationSeparator" w:id="1">
    <w:p w:rsidR="00EF6780" w:rsidRDefault="00EF6780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B7344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1CC1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A75D0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56DC6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EF6780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CMT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2015-06-21T07:44:00Z</cp:lastPrinted>
  <dcterms:created xsi:type="dcterms:W3CDTF">2015-10-03T22:34:00Z</dcterms:created>
  <dcterms:modified xsi:type="dcterms:W3CDTF">2015-10-03T22:34:00Z</dcterms:modified>
</cp:coreProperties>
</file>