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E8D6" w14:textId="34875EB1" w:rsidR="004C7493" w:rsidRDefault="00117EB5">
      <w:pPr>
        <w:rPr>
          <w:b/>
          <w:bCs/>
        </w:rPr>
      </w:pPr>
      <w:r w:rsidRPr="00117EB5">
        <w:rPr>
          <w:b/>
          <w:bCs/>
        </w:rPr>
        <w:t>Parallel Execution, Reporting &amp; Functional Testing</w:t>
      </w:r>
    </w:p>
    <w:tbl>
      <w:tblPr>
        <w:tblW w:w="5860" w:type="dxa"/>
        <w:tblLook w:val="04A0" w:firstRow="1" w:lastRow="0" w:firstColumn="1" w:lastColumn="0" w:noHBand="0" w:noVBand="1"/>
      </w:tblPr>
      <w:tblGrid>
        <w:gridCol w:w="5860"/>
      </w:tblGrid>
      <w:tr w:rsidR="00C118B2" w:rsidRPr="00C118B2" w14:paraId="75B6A41D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B3970D" w14:textId="77777777" w:rsidR="00C118B2" w:rsidRPr="00C118B2" w:rsidRDefault="00C118B2" w:rsidP="00C11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Design a </w:t>
            </w:r>
            <w:r w:rsidRPr="00C118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functional test suite</w:t>
            </w: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using Pytest.</w:t>
            </w:r>
          </w:p>
        </w:tc>
      </w:tr>
      <w:tr w:rsidR="00C118B2" w:rsidRPr="00C118B2" w14:paraId="1FBC65F8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C2D6EE" w14:textId="77777777" w:rsidR="00C118B2" w:rsidRPr="00C118B2" w:rsidRDefault="00C118B2" w:rsidP="00C11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40FA3828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A0982A" w14:textId="77777777" w:rsidR="00C118B2" w:rsidRPr="00C118B2" w:rsidRDefault="00C118B2" w:rsidP="00C11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Requirements:</w:t>
            </w:r>
          </w:p>
        </w:tc>
      </w:tr>
      <w:tr w:rsidR="00C118B2" w:rsidRPr="00C118B2" w14:paraId="46302E68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A493983" w14:textId="77777777" w:rsidR="00C118B2" w:rsidRPr="00C118B2" w:rsidRDefault="00C118B2" w:rsidP="00C118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2C109E32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1712120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1. Write </w:t>
            </w:r>
            <w:r w:rsidRPr="00C118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functional tests</w:t>
            </w: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that test end-to-end </w:t>
            </w:r>
            <w:proofErr w:type="spellStart"/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behavior</w:t>
            </w:r>
            <w:proofErr w:type="spellEnd"/>
          </w:p>
        </w:tc>
      </w:tr>
      <w:tr w:rsidR="00C118B2" w:rsidRPr="00C118B2" w14:paraId="32F1638A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491A847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03D6DED2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184845D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2. Execute tests in </w:t>
            </w:r>
            <w:r w:rsidRPr="00C118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parallel</w:t>
            </w: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using </w:t>
            </w:r>
            <w:proofErr w:type="spellStart"/>
            <w:r w:rsidRPr="00C118B2">
              <w:rPr>
                <w:rFonts w:ascii="Arial Unicode MS" w:eastAsia="Times New Roman" w:hAnsi="Arial Unicode MS" w:cs="Times New Roman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pytest-xdist</w:t>
            </w:r>
            <w:proofErr w:type="spellEnd"/>
          </w:p>
        </w:tc>
      </w:tr>
      <w:tr w:rsidR="00C118B2" w:rsidRPr="00C118B2" w14:paraId="51AD8CCE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2EDBA7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2BDDCF32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FF8D56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3. Generate test reports:</w:t>
            </w:r>
          </w:p>
        </w:tc>
      </w:tr>
      <w:tr w:rsidR="00C118B2" w:rsidRPr="00C118B2" w14:paraId="17B2971C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762786B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139DC814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95BD8ED" w14:textId="77777777" w:rsidR="00C118B2" w:rsidRPr="00C118B2" w:rsidRDefault="00C118B2" w:rsidP="00C118B2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18B2" w:rsidRPr="00C118B2" w14:paraId="60E13089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71161C9" w14:textId="77777777" w:rsidR="00C118B2" w:rsidRPr="00C118B2" w:rsidRDefault="00C118B2" w:rsidP="00C118B2">
            <w:pPr>
              <w:spacing w:after="0" w:line="240" w:lineRule="auto"/>
              <w:ind w:firstLineChars="100" w:firstLine="20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118B2" w:rsidRPr="00C118B2" w14:paraId="1107E460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A0FF3C7" w14:textId="77777777" w:rsidR="00C118B2" w:rsidRPr="00C118B2" w:rsidRDefault="00C118B2" w:rsidP="00C118B2">
            <w:pPr>
              <w:spacing w:after="0" w:line="240" w:lineRule="auto"/>
              <w:ind w:firstLineChars="200" w:firstLine="44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HTML report</w:t>
            </w:r>
          </w:p>
        </w:tc>
      </w:tr>
      <w:tr w:rsidR="00C118B2" w:rsidRPr="00C118B2" w14:paraId="47C1101C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6D0EA7F" w14:textId="77777777" w:rsidR="00C118B2" w:rsidRPr="00C118B2" w:rsidRDefault="00C118B2" w:rsidP="00C118B2">
            <w:pPr>
              <w:spacing w:after="0" w:line="240" w:lineRule="auto"/>
              <w:ind w:firstLineChars="200" w:firstLine="44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461EBFC3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5493D351" w14:textId="77777777" w:rsidR="00C118B2" w:rsidRPr="00C118B2" w:rsidRDefault="00C118B2" w:rsidP="00C118B2">
            <w:pPr>
              <w:spacing w:after="0" w:line="240" w:lineRule="auto"/>
              <w:ind w:firstLineChars="200" w:firstLine="44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JUnit XML report</w:t>
            </w:r>
          </w:p>
        </w:tc>
      </w:tr>
      <w:tr w:rsidR="00C118B2" w:rsidRPr="00C118B2" w14:paraId="7CD78822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4AF86EA" w14:textId="77777777" w:rsidR="00C118B2" w:rsidRPr="00C118B2" w:rsidRDefault="00C118B2" w:rsidP="00C118B2">
            <w:pPr>
              <w:spacing w:after="0" w:line="240" w:lineRule="auto"/>
              <w:ind w:firstLineChars="200" w:firstLine="44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3E8486B6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38E8B57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4. Maintain and </w:t>
            </w:r>
            <w:proofErr w:type="spellStart"/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analyze</w:t>
            </w:r>
            <w:proofErr w:type="spellEnd"/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  <w:r w:rsidRPr="00C118B2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test execution history</w:t>
            </w:r>
          </w:p>
        </w:tc>
      </w:tr>
      <w:tr w:rsidR="00C118B2" w:rsidRPr="00C118B2" w14:paraId="52A51555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7D30C290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C118B2" w:rsidRPr="00C118B2" w14:paraId="30ADCA4F" w14:textId="77777777" w:rsidTr="00C118B2">
        <w:trPr>
          <w:trHeight w:val="290"/>
        </w:trPr>
        <w:tc>
          <w:tcPr>
            <w:tcW w:w="5860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304402" w14:textId="77777777" w:rsidR="00C118B2" w:rsidRPr="00C118B2" w:rsidRDefault="00C118B2" w:rsidP="00C118B2">
            <w:pPr>
              <w:spacing w:after="0" w:line="240" w:lineRule="auto"/>
              <w:ind w:firstLineChars="100" w:firstLine="220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C118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5. Explain how Pytest supports scalable test automation</w:t>
            </w:r>
          </w:p>
        </w:tc>
      </w:tr>
    </w:tbl>
    <w:p w14:paraId="5486EE15" w14:textId="77777777" w:rsidR="00117EB5" w:rsidRPr="00117EB5" w:rsidRDefault="00117EB5">
      <w:pPr>
        <w:rPr>
          <w:b/>
          <w:bCs/>
        </w:rPr>
      </w:pPr>
    </w:p>
    <w:sectPr w:rsidR="00117EB5" w:rsidRPr="00117E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93"/>
    <w:rsid w:val="00117EB5"/>
    <w:rsid w:val="004C7493"/>
    <w:rsid w:val="00C118B2"/>
    <w:rsid w:val="00F1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B3D03"/>
  <w15:chartTrackingRefBased/>
  <w15:docId w15:val="{F7820730-510A-4B07-A530-1C102D52D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4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4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4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4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4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4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4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4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4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4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4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4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4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4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4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4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4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4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4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4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4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4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4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4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4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4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4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4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4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342</Characters>
  <Application>Microsoft Office Word</Application>
  <DocSecurity>0</DocSecurity>
  <Lines>2</Lines>
  <Paragraphs>1</Paragraphs>
  <ScaleCrop>false</ScaleCrop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K</dc:creator>
  <cp:keywords/>
  <dc:description/>
  <cp:lastModifiedBy>Rohith K</cp:lastModifiedBy>
  <cp:revision>3</cp:revision>
  <dcterms:created xsi:type="dcterms:W3CDTF">2026-01-30T08:34:00Z</dcterms:created>
  <dcterms:modified xsi:type="dcterms:W3CDTF">2026-01-30T08:36:00Z</dcterms:modified>
</cp:coreProperties>
</file>