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F808B">
      <w:pPr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b/>
          <w:sz w:val="32"/>
        </w:rPr>
      </w:pPr>
      <w:r>
        <w:rPr>
          <w:rFonts w:ascii="宋体" w:hAnsi="宋体" w:eastAsia="宋体"/>
          <w:b/>
          <w:sz w:val="48"/>
        </w:rPr>
        <w:t>《</w:t>
      </w:r>
      <w:r>
        <w:rPr>
          <w:rFonts w:hint="eastAsia" w:ascii="宋体" w:hAnsi="宋体" w:eastAsia="宋体"/>
          <w:b/>
          <w:sz w:val="48"/>
        </w:rPr>
        <w:t>创新</w:t>
      </w:r>
      <w:r>
        <w:rPr>
          <w:rFonts w:ascii="宋体" w:hAnsi="宋体" w:eastAsia="宋体"/>
          <w:b/>
          <w:sz w:val="48"/>
        </w:rPr>
        <w:t>创业教育》结业</w:t>
      </w:r>
      <w:r>
        <w:rPr>
          <w:rFonts w:hint="eastAsia" w:ascii="宋体" w:hAnsi="宋体" w:eastAsia="宋体"/>
          <w:b/>
          <w:sz w:val="48"/>
        </w:rPr>
        <w:t>考试</w:t>
      </w:r>
    </w:p>
    <w:p w14:paraId="3194DB68">
      <w:pPr>
        <w:spacing w:line="360" w:lineRule="auto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基本要求</w:t>
      </w:r>
      <w:r>
        <w:rPr>
          <w:rFonts w:hint="eastAsia" w:ascii="宋体" w:hAnsi="宋体" w:eastAsia="宋体"/>
          <w:sz w:val="28"/>
          <w:szCs w:val="28"/>
        </w:rPr>
        <w:t>：</w:t>
      </w:r>
    </w:p>
    <w:p w14:paraId="36B1EA93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、完成一份简易版创业计划书。</w:t>
      </w:r>
    </w:p>
    <w:p w14:paraId="58B56523">
      <w:pPr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</w:t>
      </w:r>
      <w:r>
        <w:rPr>
          <w:rFonts w:hint="eastAsia" w:ascii="宋体" w:hAnsi="宋体" w:eastAsia="宋体"/>
          <w:sz w:val="24"/>
          <w:szCs w:val="24"/>
        </w:rPr>
        <w:t>、创业计划书至少包括以下几个部分：</w:t>
      </w:r>
    </w:p>
    <w:p w14:paraId="30A06104">
      <w:pPr>
        <w:spacing w:line="360" w:lineRule="auto"/>
        <w:ind w:firstLine="482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（1）摘要</w:t>
      </w:r>
      <w:r>
        <w:rPr>
          <w:rFonts w:hint="eastAsia" w:ascii="宋体" w:hAnsi="宋体" w:eastAsia="宋体"/>
          <w:sz w:val="24"/>
          <w:szCs w:val="24"/>
        </w:rPr>
        <w:t>：计划摘要尽量简明、生动，要特别说明与同行业其他企业的不同之处，以及能够在市场中获取成功的因素。</w:t>
      </w:r>
    </w:p>
    <w:p w14:paraId="0F83E444">
      <w:pPr>
        <w:spacing w:line="360" w:lineRule="auto"/>
        <w:ind w:firstLine="482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（2）项目背景：</w:t>
      </w:r>
      <w:r>
        <w:rPr>
          <w:rFonts w:hint="eastAsia" w:ascii="宋体" w:hAnsi="宋体" w:eastAsia="宋体"/>
          <w:sz w:val="24"/>
          <w:szCs w:val="24"/>
        </w:rPr>
        <w:t>你准备进入的是一个什么样行业?评价所选行业的基本特点特征，描述该行业的现状及存在的问题、行业竞争状况，该行业的发展方向，我国发展该行业的政策导向。</w:t>
      </w:r>
    </w:p>
    <w:p w14:paraId="21DE2F5D">
      <w:pPr>
        <w:spacing w:line="360" w:lineRule="auto"/>
        <w:ind w:firstLine="482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（3）产品（服务）介绍</w:t>
      </w:r>
      <w:r>
        <w:rPr>
          <w:rFonts w:hint="eastAsia" w:ascii="宋体" w:hAnsi="宋体" w:eastAsia="宋体"/>
          <w:sz w:val="24"/>
          <w:szCs w:val="24"/>
        </w:rPr>
        <w:t>：你的方案或者产品是什么，提供了怎样的功能？用途、功能、定位、价值、特色、优势、目前研究内容、已有技术成果等</w:t>
      </w:r>
    </w:p>
    <w:p w14:paraId="285F822A">
      <w:pPr>
        <w:spacing w:line="360" w:lineRule="auto"/>
        <w:ind w:firstLine="482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（4）市场分析及定位：</w:t>
      </w:r>
      <w:r>
        <w:rPr>
          <w:rFonts w:hint="eastAsia" w:ascii="宋体" w:hAnsi="宋体" w:eastAsia="宋体"/>
          <w:sz w:val="24"/>
          <w:szCs w:val="24"/>
        </w:rPr>
        <w:t xml:space="preserve">市场的切入点在哪里？市场进入门槛，市场特征分析、目标市场的规模（容量）、市场占有率、增长率；目标细分市场的主要竞争对手分析以及竞争优势比较（定性与定量）。 </w:t>
      </w:r>
    </w:p>
    <w:p w14:paraId="52BA5DA9">
      <w:pPr>
        <w:spacing w:line="360" w:lineRule="auto"/>
        <w:ind w:firstLine="482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（5）商业模式（盈利模式）：</w:t>
      </w:r>
      <w:r>
        <w:rPr>
          <w:rFonts w:hint="eastAsia" w:ascii="宋体" w:hAnsi="宋体" w:eastAsia="宋体"/>
          <w:sz w:val="24"/>
          <w:szCs w:val="24"/>
        </w:rPr>
        <w:t>一是项服务(生意)是如何产生收入和利润（盈利模式）；二是如何将你的日常运营和长期策略具体化的（商业模式）。</w:t>
      </w:r>
    </w:p>
    <w:p w14:paraId="2BB692B1">
      <w:pPr>
        <w:spacing w:line="360" w:lineRule="auto"/>
        <w:ind w:firstLine="482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（6）营销策略：</w:t>
      </w:r>
      <w:r>
        <w:rPr>
          <w:rFonts w:hint="eastAsia" w:ascii="宋体" w:hAnsi="宋体" w:eastAsia="宋体"/>
          <w:sz w:val="24"/>
          <w:szCs w:val="24"/>
        </w:rPr>
        <w:t>不同的产品技术（服务）针对不同的市场不同的客户会有不同的营销策略与方式。根据对细分目标市场、客户群特征与竞争对手等分析，在目标确定之后，制定有针对性的营销策略。</w:t>
      </w:r>
    </w:p>
    <w:p w14:paraId="54DCB16E">
      <w:pPr>
        <w:spacing w:line="360" w:lineRule="auto"/>
        <w:ind w:firstLine="482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（7）投资（融资）分析与财务分析</w:t>
      </w:r>
      <w:r>
        <w:rPr>
          <w:rFonts w:hint="eastAsia" w:ascii="宋体" w:hAnsi="宋体" w:eastAsia="宋体"/>
          <w:sz w:val="24"/>
          <w:szCs w:val="24"/>
        </w:rPr>
        <w:t>（预测未来3-5年）：财务预测、总收入、总支出、利润、目前估值等</w:t>
      </w:r>
    </w:p>
    <w:p w14:paraId="03CFBA57">
      <w:pPr>
        <w:spacing w:line="360" w:lineRule="auto"/>
        <w:ind w:firstLine="482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（7）团队介绍：人</w:t>
      </w:r>
      <w:r>
        <w:rPr>
          <w:rFonts w:hint="eastAsia" w:ascii="宋体" w:hAnsi="宋体" w:eastAsia="宋体"/>
          <w:sz w:val="24"/>
          <w:szCs w:val="24"/>
        </w:rPr>
        <w:t>员组成、成员分工、团队优势等</w:t>
      </w:r>
    </w:p>
    <w:p w14:paraId="3A4EA68F">
      <w:pPr>
        <w:spacing w:line="360" w:lineRule="auto"/>
        <w:ind w:firstLine="482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（8）风险分析与控制：</w:t>
      </w:r>
      <w:r>
        <w:rPr>
          <w:rFonts w:hint="eastAsia" w:ascii="宋体" w:hAnsi="宋体" w:eastAsia="宋体"/>
          <w:sz w:val="24"/>
          <w:szCs w:val="24"/>
        </w:rPr>
        <w:t>进入目标市场将面临的最主要风险与防范措施的描述。例如“市场风险、技术风险、管理风险、财务风险、政策风险、进出口汇兑的风险”等。</w:t>
      </w:r>
    </w:p>
    <w:p w14:paraId="18903C7D">
      <w:pPr>
        <w:spacing w:line="360" w:lineRule="auto"/>
        <w:ind w:firstLine="482" w:firstLineChars="200"/>
        <w:jc w:val="left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（9）其他说明等。</w:t>
      </w:r>
    </w:p>
    <w:p w14:paraId="06B20CD5">
      <w:pPr>
        <w:spacing w:line="360" w:lineRule="auto"/>
        <w:rPr>
          <w:rFonts w:hint="eastAsia" w:ascii="宋体" w:hAnsi="宋体" w:eastAsia="宋体"/>
          <w:b/>
          <w:color w:val="FF0000"/>
          <w:sz w:val="28"/>
          <w:szCs w:val="28"/>
        </w:rPr>
      </w:pPr>
      <w:r>
        <w:rPr>
          <w:rFonts w:hint="eastAsia" w:ascii="宋体" w:hAnsi="宋体" w:eastAsia="宋体"/>
          <w:b/>
          <w:color w:val="FF0000"/>
          <w:sz w:val="28"/>
          <w:szCs w:val="28"/>
        </w:rPr>
        <w:t>（特别强调：千万不要去</w:t>
      </w:r>
      <w:r>
        <w:rPr>
          <w:rFonts w:hint="eastAsia" w:ascii="宋体" w:hAnsi="宋体" w:eastAsia="宋体"/>
          <w:b/>
          <w:color w:val="FF0000"/>
          <w:sz w:val="28"/>
          <w:szCs w:val="28"/>
          <w:lang w:val="en-US" w:eastAsia="zh-CN"/>
        </w:rPr>
        <w:t>直接</w:t>
      </w:r>
      <w:r>
        <w:rPr>
          <w:rFonts w:hint="eastAsia" w:ascii="宋体" w:hAnsi="宋体" w:eastAsia="宋体"/>
          <w:b/>
          <w:color w:val="FF0000"/>
          <w:sz w:val="28"/>
          <w:szCs w:val="28"/>
        </w:rPr>
        <w:t>百度、AI或者其它网站抄袭或者整段誊写，一经判定为雷同或者抄袭，成绩将记为“0”。）</w:t>
      </w:r>
      <w:bookmarkStart w:id="0" w:name="_GoBack"/>
      <w:bookmarkEnd w:id="0"/>
    </w:p>
    <w:sectPr>
      <w:pgSz w:w="11906" w:h="16838"/>
      <w:pgMar w:top="993" w:right="1800" w:bottom="1135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0CB"/>
    <w:rsid w:val="0000790B"/>
    <w:rsid w:val="000242BC"/>
    <w:rsid w:val="000705ED"/>
    <w:rsid w:val="000A2DAD"/>
    <w:rsid w:val="000B35D2"/>
    <w:rsid w:val="00155D0A"/>
    <w:rsid w:val="00181737"/>
    <w:rsid w:val="001866C2"/>
    <w:rsid w:val="00191AE4"/>
    <w:rsid w:val="0021602C"/>
    <w:rsid w:val="00242848"/>
    <w:rsid w:val="00247A27"/>
    <w:rsid w:val="00303E1E"/>
    <w:rsid w:val="00364A58"/>
    <w:rsid w:val="003F66E0"/>
    <w:rsid w:val="004016AB"/>
    <w:rsid w:val="0043343E"/>
    <w:rsid w:val="004E4E10"/>
    <w:rsid w:val="00525816"/>
    <w:rsid w:val="00560F34"/>
    <w:rsid w:val="00563E74"/>
    <w:rsid w:val="00565706"/>
    <w:rsid w:val="005671F4"/>
    <w:rsid w:val="005808E4"/>
    <w:rsid w:val="0058309B"/>
    <w:rsid w:val="005D44EB"/>
    <w:rsid w:val="006A1490"/>
    <w:rsid w:val="006B1E8E"/>
    <w:rsid w:val="007236CC"/>
    <w:rsid w:val="00740B1A"/>
    <w:rsid w:val="00743E0F"/>
    <w:rsid w:val="007729B6"/>
    <w:rsid w:val="007A529F"/>
    <w:rsid w:val="00812F87"/>
    <w:rsid w:val="00837DE7"/>
    <w:rsid w:val="00850A50"/>
    <w:rsid w:val="008938E2"/>
    <w:rsid w:val="008A5D88"/>
    <w:rsid w:val="008A5E75"/>
    <w:rsid w:val="009E4F32"/>
    <w:rsid w:val="00A14B2A"/>
    <w:rsid w:val="00A5361C"/>
    <w:rsid w:val="00A90814"/>
    <w:rsid w:val="00B23203"/>
    <w:rsid w:val="00B330CB"/>
    <w:rsid w:val="00B47E73"/>
    <w:rsid w:val="00B5371F"/>
    <w:rsid w:val="00B6007F"/>
    <w:rsid w:val="00B8523F"/>
    <w:rsid w:val="00C105C7"/>
    <w:rsid w:val="00C24F38"/>
    <w:rsid w:val="00C3102B"/>
    <w:rsid w:val="00C53984"/>
    <w:rsid w:val="00C56DC3"/>
    <w:rsid w:val="00CA73B7"/>
    <w:rsid w:val="00CC5071"/>
    <w:rsid w:val="00D853C5"/>
    <w:rsid w:val="00DB5C5F"/>
    <w:rsid w:val="00DD0B8F"/>
    <w:rsid w:val="00DE49E6"/>
    <w:rsid w:val="00E56995"/>
    <w:rsid w:val="00ED1360"/>
    <w:rsid w:val="00F26C35"/>
    <w:rsid w:val="00F608C8"/>
    <w:rsid w:val="1819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3"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uiPriority w:val="99"/>
    <w:rPr>
      <w:sz w:val="18"/>
      <w:szCs w:val="18"/>
    </w:rPr>
  </w:style>
  <w:style w:type="paragraph" w:customStyle="1" w:styleId="10">
    <w:name w:val="Default"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paragraph" w:customStyle="1" w:styleId="11">
    <w:name w:val="p16"/>
    <w:basedOn w:val="1"/>
    <w:uiPriority w:val="0"/>
    <w:pPr>
      <w:widowControl/>
    </w:pPr>
    <w:rPr>
      <w:rFonts w:ascii="Times New Roman" w:hAnsi="Times New Roman" w:eastAsia="宋体" w:cs="Times New Roman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106</Words>
  <Characters>609</Characters>
  <Lines>5</Lines>
  <Paragraphs>1</Paragraphs>
  <TotalTime>48</TotalTime>
  <ScaleCrop>false</ScaleCrop>
  <LinksUpToDate>false</LinksUpToDate>
  <CharactersWithSpaces>714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2023-05-18T01:11:00Z</dcterms:created>
  <dc:creator>Microsoft</dc:creator>
  <cp:lastModifiedBy>刘强</cp:lastModifiedBy>
  <cp:lastPrinted>2023-05-18T01:17:00Z</cp:lastPrinted>
  <dcterms:modified xsi:type="dcterms:W3CDTF">2026-10-27T15:43:12Z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54A8D1043655439B8515BE32352D56D0_12</vt:lpwstr>
  </property>
</Properties>
</file>