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120" w:after="360"/>
        <w:jc w:val="center"/>
      </w:pPr>
      <w:r>
        <w:rPr>
          <w:rFonts w:ascii="黑体" w:hAnsi="黑体" w:eastAsia="黑体"/>
          <w:b/>
          <w:sz w:val="32"/>
        </w:rPr>
        <w:t>“课桌旁”大学生家教创业计划书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一、摘要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项目是我和室友上学期期末聊出来的：宿舍楼贴满家教广告，家长在群里问“有没有靠谱的大学生”，两边都在找人却接不上头。我们想做个小平台，把本校愿意做家教的同学筛一遍，介绍给附近家庭，赚课时费里一点抽成，第一年不赔本、攒口碑就行。第一单是楼下邻居家的孩子，后来家长又拉了两个同事进来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二、项目背景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K12辅导市场很大，也很散。家长找老师靠熟人介绍或小区群，愿意补课的家庭不少，让人放心的大学生老师却不好找。问题大概三个：机构贵、退费麻烦；网上找的老师底细不清；“双减”后不少家庭不上大班课，更想找人一对一。本地机构有门店有牌子，个人中介就是拉群发朋友圈。政策上学科培训管得严，但勤工助学和合规家教还有空间，这也是我们敢做的前提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三、产品与服务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先跟家长聊，看孩子哪科弱、平时怎么学，再做次简单测评，出四周计划；按知识点排课，一对一或一对三，老师从师范专业和成绩靠前的同学里挑，培训、试讲合格才派出去。课后写几句课堂情况给家长看，一个月小测一次，不行就换人或调进度。收费约机构的六七折，一学期三千左右。课程模板、测评题和评级表都有了，在本校两个学院试过，反应还行。第一次试课不满意，不收钱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四、市场分析与定位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先做学校周边三到五公里。这一片小区多，孩子多在小学五六年级到初二，家长上班忙，愿意花钱但不愿花冤枉钱。片区常住家庭约一万二千户，年龄对得上的差不多两千户，拿下5%就是一百个学生，一学期三千，一年三十万流水。对手两类：连锁机构有场地有品牌，价格高、班额大；单干的老师便宜，但没保障。我们卡在中间，靠价格透明、老师可查、每节课有记录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五、商业模式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收入三块：课时费抽两成到两成五，测评和学习档案收点服务费，寒暑假办集训营。支出是老师分成、教研培训和获客。我盯课程和教研，一个同学管排课、跟家长沟通，另一个管招老师和培训。片区跑顺了，再找同城其他高校的同学合伙，一个片区一个点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六、营销策略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头三个月不投广告。先在学院勤工助学群和社团招老师，让老师把海报带回小区，家长扫码进群，送免费测评加一节体验课。有十几个学生后，把提分案例配上课堂记录发群里和朋友圈，老家长介绍新家长送四节课。暑假前跟小区门口的书店、托管班谈合作，他们帮推，我们给分成。第一次在小区门口发传单被物业拦了两回，后来才改成让老师带家长进群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七、投资与财务分析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启动资金八万左右，自己凑四万，再申请学校创业扶持。课程题库两万、培训一万五、推广两万、办公室设备一万五、流动资金一万。第一年营收三十万、净利四万；第二年三个片区，营收八十万、净利十四万；第三年一百五十万、净利二十八万，净利率百分之十八上下。按同行八到十倍市盈率估，第三年值二百二十万到二百八十万。前半年往外掏钱，账上至少留三个月开销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八、团队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四个人。我学工商管理，管方向和找钱；数学师范的室友管教研测评；汉语言文学的同学招老师、做培训；市场营销的同学管推广和家长沟通。财务请学姐兼职。都是学生，没经验，但时间多、跑得勤。班里还有个会剪视频的同学，宣传素材交给他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九、风险分析与控制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最容易出问题的是老师流失。去年有个同学教了两个月，突然要去实习，家长差点投诉，之后我们把合同改细了：课时费跟评级挂钩，写清楚提前多久说。其次是安全，上门授课出事很麻烦，只派审核过的老师，地点尽量放社区公共空间，再买责任险。钱上，预收学费按实际消课确认，专户存着。政策上只做合规辅导，合同、退费按规矩来。竞争上有人打价格战我们不跟。</w:t>
      </w:r>
    </w:p>
    <w:p>
      <w:pPr>
        <w:spacing w:before="200" w:after="80" w:line="360" w:lineRule="auto"/>
      </w:pPr>
      <w:r>
        <w:rPr>
          <w:rFonts w:ascii="黑体" w:hAnsi="黑体" w:eastAsia="黑体"/>
          <w:b/>
          <w:sz w:val="24"/>
        </w:rPr>
        <w:t>十、其他说明</w:t>
      </w:r>
    </w:p>
    <w:p>
      <w:pPr>
        <w:spacing w:line="360" w:lineRule="auto"/>
        <w:ind w:firstLine="480"/>
        <w:jc w:val="both"/>
      </w:pPr>
      <w:r>
        <w:rPr>
          <w:rFonts w:ascii="宋体" w:hAnsi="宋体" w:eastAsia="宋体"/>
          <w:b w:val="0"/>
          <w:sz w:val="24"/>
        </w:rPr>
        <w:t>项目从勤工助学起步，部分收益用于乡镇学校的周末公益辅导。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