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DC3" w:rsidRDefault="00B93CF6" w:rsidP="00B93CF6">
      <w:pPr>
        <w:pStyle w:val="Heading3"/>
      </w:pPr>
      <w:r>
        <w:t>Use Case: 0</w:t>
      </w:r>
      <w:r w:rsidR="00C2353D">
        <w:t>6</w:t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8285"/>
      </w:tblGrid>
      <w:tr w:rsidR="000845AD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 w:cs="Times New Roman"/>
                <w:color w:val="666666"/>
              </w:rPr>
            </w:pPr>
            <w:r w:rsidRPr="00B93CF6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UC-</w:t>
            </w:r>
            <w:r w:rsidR="00C2353D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6</w:t>
            </w:r>
            <w:r w:rsidR="005F5EB8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 xml:space="preserve">: </w:t>
            </w:r>
            <w:r w:rsidR="00C2353D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Edit</w:t>
            </w:r>
            <w:r w:rsidR="0078290C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 xml:space="preserve"> an item’s details</w:t>
            </w:r>
          </w:p>
        </w:tc>
      </w:tr>
      <w:tr w:rsidR="000845AD" w:rsidRPr="00B93CF6" w:rsidTr="00B93CF6">
        <w:trPr>
          <w:trHeight w:val="475"/>
        </w:trPr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C2353D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user may edit an item’s details after viewing them, updating their information.</w:t>
            </w:r>
          </w:p>
        </w:tc>
      </w:tr>
      <w:tr w:rsidR="000845AD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Users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EA43CD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 w:rsidR="00B93CF6" w:rsidRPr="00B93CF6">
              <w:rPr>
                <w:rFonts w:eastAsia="Times New Roman"/>
              </w:rPr>
              <w:t>sers</w:t>
            </w:r>
            <w:r>
              <w:rPr>
                <w:rFonts w:eastAsia="Times New Roman"/>
              </w:rPr>
              <w:t xml:space="preserve"> who have a SLICK Ice account</w:t>
            </w:r>
          </w:p>
        </w:tc>
      </w:tr>
      <w:tr w:rsidR="000845AD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Preconditions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5F5EB8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has </w:t>
            </w:r>
            <w:r w:rsidR="00871DC2">
              <w:rPr>
                <w:rFonts w:eastAsia="Times New Roman"/>
              </w:rPr>
              <w:t xml:space="preserve">logged into his/her account and </w:t>
            </w:r>
            <w:r w:rsidR="00C2353D">
              <w:rPr>
                <w:rFonts w:eastAsia="Times New Roman"/>
              </w:rPr>
              <w:t>has selected an item to view the details of</w:t>
            </w:r>
            <w:r w:rsidR="00871DC2">
              <w:rPr>
                <w:rFonts w:eastAsia="Times New Roman"/>
              </w:rPr>
              <w:t>.</w:t>
            </w:r>
          </w:p>
        </w:tc>
      </w:tr>
      <w:tr w:rsidR="000845AD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Basic Course of Events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70061A" w:rsidRDefault="00871DC2" w:rsidP="0078290C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</w:t>
            </w:r>
            <w:r w:rsidR="0078290C">
              <w:rPr>
                <w:rFonts w:eastAsia="Times New Roman"/>
              </w:rPr>
              <w:t xml:space="preserve">clicks on the </w:t>
            </w:r>
            <w:r w:rsidR="00C2353D">
              <w:rPr>
                <w:rFonts w:eastAsia="Times New Roman"/>
              </w:rPr>
              <w:t>pencil icon in the top-right hand corner</w:t>
            </w:r>
            <w:r w:rsidR="0078290C">
              <w:rPr>
                <w:rFonts w:eastAsia="Times New Roman"/>
              </w:rPr>
              <w:t>.</w:t>
            </w:r>
          </w:p>
          <w:p w:rsidR="0078290C" w:rsidRDefault="0078290C" w:rsidP="0078290C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</w:t>
            </w:r>
            <w:r w:rsidR="00C2353D">
              <w:rPr>
                <w:rFonts w:eastAsia="Times New Roman"/>
              </w:rPr>
              <w:t>user is directed to a form containing the information of his/her item.</w:t>
            </w:r>
          </w:p>
          <w:p w:rsidR="0078290C" w:rsidRDefault="0078290C" w:rsidP="0078290C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</w:t>
            </w:r>
            <w:r w:rsidR="00C2353D">
              <w:rPr>
                <w:rFonts w:eastAsia="Times New Roman"/>
              </w:rPr>
              <w:t>modifies the information in the form’s fields.</w:t>
            </w:r>
          </w:p>
          <w:p w:rsidR="00C2353D" w:rsidRDefault="00C2353D" w:rsidP="0078290C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clicks on the “Save Changes” button at the bottom of the form.</w:t>
            </w:r>
          </w:p>
          <w:p w:rsidR="00C2353D" w:rsidRDefault="00C2353D" w:rsidP="00C2353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user’s information is validated to ensure its correctness</w:t>
            </w:r>
            <w:r w:rsidR="0078290C">
              <w:rPr>
                <w:rFonts w:eastAsia="Times New Roman"/>
              </w:rPr>
              <w:t>.</w:t>
            </w:r>
          </w:p>
          <w:p w:rsidR="008A428E" w:rsidRDefault="008A428E" w:rsidP="00C2353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database record for the user’s item is updated.</w:t>
            </w:r>
          </w:p>
          <w:p w:rsidR="008A428E" w:rsidRPr="00C2353D" w:rsidRDefault="008A428E" w:rsidP="00C2353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is returned to the “View Details” page for that item.</w:t>
            </w:r>
          </w:p>
        </w:tc>
      </w:tr>
      <w:tr w:rsidR="000845AD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Alternative Paths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70061A" w:rsidRDefault="000845AD" w:rsidP="000845AD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If the user does not want to save his/her changes to the item in step 3, he/she clicks on the “Cancel” button at the bottom of the screen and is directed back to the item’s “View Details” page.</w:t>
            </w:r>
          </w:p>
          <w:p w:rsidR="000845AD" w:rsidRDefault="000845AD" w:rsidP="000845AD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If the user’s item information was invalid, he/she is asked to re-enter his/her information based on a dialog message.</w:t>
            </w:r>
          </w:p>
          <w:p w:rsidR="000845AD" w:rsidRPr="000845AD" w:rsidRDefault="000845AD" w:rsidP="000845AD">
            <w:pPr>
              <w:pStyle w:val="ListParagraph"/>
              <w:numPr>
                <w:ilvl w:val="1"/>
                <w:numId w:val="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If any of the form’s required fields are left blank, he she is asked to fill them.</w:t>
            </w:r>
          </w:p>
        </w:tc>
      </w:tr>
      <w:tr w:rsidR="000845AD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Post 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70061A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may </w:t>
            </w:r>
            <w:r w:rsidR="000845AD">
              <w:rPr>
                <w:rFonts w:eastAsia="Times New Roman"/>
              </w:rPr>
              <w:t>continue using the application.</w:t>
            </w:r>
            <w:bookmarkStart w:id="0" w:name="_GoBack"/>
            <w:bookmarkEnd w:id="0"/>
          </w:p>
        </w:tc>
      </w:tr>
    </w:tbl>
    <w:p w:rsidR="00B93CF6" w:rsidRDefault="00B93CF6"/>
    <w:sectPr w:rsidR="00B9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F94"/>
    <w:multiLevelType w:val="hybridMultilevel"/>
    <w:tmpl w:val="85E29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3352A"/>
    <w:multiLevelType w:val="hybridMultilevel"/>
    <w:tmpl w:val="9C3A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7111"/>
    <w:multiLevelType w:val="multilevel"/>
    <w:tmpl w:val="D1E4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A05F0"/>
    <w:multiLevelType w:val="hybridMultilevel"/>
    <w:tmpl w:val="07F0E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E6AD3"/>
    <w:multiLevelType w:val="multilevel"/>
    <w:tmpl w:val="D980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B0B4D"/>
    <w:multiLevelType w:val="hybridMultilevel"/>
    <w:tmpl w:val="8A0A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CF6"/>
    <w:rsid w:val="000103D5"/>
    <w:rsid w:val="000845AD"/>
    <w:rsid w:val="00416007"/>
    <w:rsid w:val="004E15FD"/>
    <w:rsid w:val="004E44A9"/>
    <w:rsid w:val="005D1857"/>
    <w:rsid w:val="005F5EB8"/>
    <w:rsid w:val="00636392"/>
    <w:rsid w:val="0070061A"/>
    <w:rsid w:val="0078290C"/>
    <w:rsid w:val="00871DC2"/>
    <w:rsid w:val="008A428E"/>
    <w:rsid w:val="00A85F0D"/>
    <w:rsid w:val="00AC3846"/>
    <w:rsid w:val="00B93CF6"/>
    <w:rsid w:val="00C2353D"/>
    <w:rsid w:val="00C745A4"/>
    <w:rsid w:val="00DF7F15"/>
    <w:rsid w:val="00EA43CD"/>
    <w:rsid w:val="00F5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BE32"/>
  <w15:chartTrackingRefBased/>
  <w15:docId w15:val="{C1D8E2A5-D8D3-48AC-A0DE-D9488BC9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CF6"/>
  </w:style>
  <w:style w:type="paragraph" w:styleId="Heading1">
    <w:name w:val="heading 1"/>
    <w:basedOn w:val="Normal"/>
    <w:next w:val="Normal"/>
    <w:link w:val="Heading1Char"/>
    <w:uiPriority w:val="9"/>
    <w:qFormat/>
    <w:rsid w:val="00B93C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C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C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C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C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C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C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C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C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rsid w:val="00636392"/>
    <w:pPr>
      <w:ind w:left="2880"/>
    </w:pPr>
    <w:rPr>
      <w:rFonts w:ascii="Courier New" w:hAnsi="Courier New" w:cs="Courier New"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  <w:style w:type="character" w:styleId="Strong">
    <w:name w:val="Strong"/>
    <w:uiPriority w:val="22"/>
    <w:qFormat/>
    <w:rsid w:val="00B93CF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3C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3C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3CF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C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C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C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3C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C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C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3CF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B93C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93C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3C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3C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C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C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93C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93C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93C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93C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93C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C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Gabriel Hanna</cp:lastModifiedBy>
  <cp:revision>16</cp:revision>
  <dcterms:created xsi:type="dcterms:W3CDTF">2017-08-27T14:25:00Z</dcterms:created>
  <dcterms:modified xsi:type="dcterms:W3CDTF">2017-11-21T20:39:00Z</dcterms:modified>
</cp:coreProperties>
</file>