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D2028" w14:textId="77777777" w:rsidR="00302BCD" w:rsidRPr="007E3B5C" w:rsidRDefault="00000000">
      <w:pPr>
        <w:jc w:val="center"/>
        <w:rPr>
          <w:rFonts w:ascii="Calibri" w:hAnsi="Calibri" w:cs="Calibri"/>
        </w:rPr>
      </w:pPr>
      <w:r w:rsidRPr="007E3B5C">
        <w:rPr>
          <w:rFonts w:ascii="Calibri" w:hAnsi="Calibri" w:cs="Calibri"/>
          <w:b/>
          <w:sz w:val="32"/>
        </w:rPr>
        <w:t>Fraud Detection with PyOD AutoEncoder</w:t>
      </w:r>
    </w:p>
    <w:p w14:paraId="38578914" w14:textId="77777777" w:rsidR="00302BCD" w:rsidRPr="007E3B5C" w:rsidRDefault="00000000">
      <w:pPr>
        <w:jc w:val="center"/>
        <w:rPr>
          <w:rFonts w:ascii="Calibri" w:hAnsi="Calibri" w:cs="Calibri"/>
        </w:rPr>
      </w:pPr>
      <w:r w:rsidRPr="007E3B5C">
        <w:rPr>
          <w:rFonts w:ascii="Calibri" w:hAnsi="Calibri" w:cs="Calibri"/>
        </w:rPr>
        <w:t>Assignment Deliverable (Code, Manifest, and Experiment Screenshot)</w:t>
      </w:r>
    </w:p>
    <w:p w14:paraId="1132A959" w14:textId="6C64FC3A" w:rsidR="00302BCD" w:rsidRPr="007E3B5C" w:rsidRDefault="005836A6">
      <w:pPr>
        <w:rPr>
          <w:rFonts w:ascii="Calibri" w:eastAsia="Malgun Gothic" w:hAnsi="Calibri" w:cs="Calibri"/>
          <w:lang w:eastAsia="ko-KR"/>
        </w:rPr>
      </w:pPr>
      <w:r>
        <w:rPr>
          <w:rFonts w:ascii="Calibri" w:eastAsia="Malgun Gothic" w:hAnsi="Calibri" w:cs="Calibri" w:hint="eastAsia"/>
          <w:lang w:eastAsia="ko-KR"/>
        </w:rPr>
        <w:t>Name</w:t>
      </w:r>
      <w:r w:rsidRPr="007E3B5C">
        <w:rPr>
          <w:rFonts w:ascii="Calibri" w:hAnsi="Calibri" w:cs="Calibri"/>
        </w:rPr>
        <w:t xml:space="preserve">: </w:t>
      </w:r>
      <w:r w:rsidR="007E3B5C">
        <w:rPr>
          <w:rFonts w:ascii="Calibri" w:eastAsia="Malgun Gothic" w:hAnsi="Calibri" w:cs="Calibri" w:hint="eastAsia"/>
          <w:lang w:eastAsia="ko-KR"/>
        </w:rPr>
        <w:t>Jiwon Jung</w:t>
      </w:r>
    </w:p>
    <w:p w14:paraId="5F977014" w14:textId="47501B0B" w:rsidR="00302BCD" w:rsidRPr="007E3B5C" w:rsidRDefault="00000000">
      <w:pPr>
        <w:rPr>
          <w:rFonts w:ascii="Calibri" w:hAnsi="Calibri" w:cs="Calibri"/>
        </w:rPr>
      </w:pPr>
      <w:r w:rsidRPr="007E3B5C">
        <w:rPr>
          <w:rFonts w:ascii="Calibri" w:hAnsi="Calibri" w:cs="Calibri"/>
        </w:rPr>
        <w:t>Date: August 1</w:t>
      </w:r>
      <w:r w:rsidR="007E3B5C">
        <w:rPr>
          <w:rFonts w:ascii="Calibri" w:eastAsia="Malgun Gothic" w:hAnsi="Calibri" w:cs="Calibri" w:hint="eastAsia"/>
          <w:lang w:eastAsia="ko-KR"/>
        </w:rPr>
        <w:t>0</w:t>
      </w:r>
      <w:r w:rsidRPr="007E3B5C">
        <w:rPr>
          <w:rFonts w:ascii="Calibri" w:hAnsi="Calibri" w:cs="Calibri"/>
        </w:rPr>
        <w:t>, 2025</w:t>
      </w:r>
    </w:p>
    <w:p w14:paraId="4FB3AAAC" w14:textId="2190902F" w:rsidR="00302BCD" w:rsidRPr="007E3B5C" w:rsidRDefault="00000000">
      <w:pPr>
        <w:rPr>
          <w:rFonts w:ascii="Calibri" w:hAnsi="Calibri" w:cs="Calibri"/>
        </w:rPr>
      </w:pPr>
      <w:r w:rsidRPr="007E3B5C">
        <w:rPr>
          <w:rFonts w:ascii="Calibri" w:hAnsi="Calibri" w:cs="Calibri"/>
        </w:rPr>
        <w:t xml:space="preserve">GitHub Repository URL: </w:t>
      </w:r>
      <w:r w:rsidR="005C70B9" w:rsidRPr="005C70B9">
        <w:rPr>
          <w:rFonts w:ascii="Calibri" w:hAnsi="Calibri" w:cs="Calibri"/>
        </w:rPr>
        <w:t>https://github.com/g1jung/MSCS633-Assignment-4</w:t>
      </w:r>
    </w:p>
    <w:p w14:paraId="3AA7688B" w14:textId="77777777" w:rsidR="00302BCD" w:rsidRPr="007E3B5C" w:rsidRDefault="00000000">
      <w:pPr>
        <w:rPr>
          <w:rFonts w:ascii="Calibri" w:hAnsi="Calibri" w:cs="Calibri"/>
        </w:rPr>
      </w:pPr>
      <w:r w:rsidRPr="007E3B5C">
        <w:rPr>
          <w:rFonts w:ascii="Calibri" w:hAnsi="Calibri" w:cs="Calibri"/>
        </w:rPr>
        <w:t>Notes: This project uses PyOD's AutoEncoder to detect anomalies via reconstruction error. The script trains on non-fraud data only, evaluates on a stratified holdout, and writes metrics and plots to the outputs directory.</w:t>
      </w:r>
    </w:p>
    <w:p w14:paraId="43627117" w14:textId="77777777" w:rsidR="00302BCD" w:rsidRPr="007E3B5C" w:rsidRDefault="00000000">
      <w:pPr>
        <w:rPr>
          <w:rFonts w:ascii="Calibri" w:hAnsi="Calibri" w:cs="Calibri"/>
        </w:rPr>
      </w:pPr>
      <w:r w:rsidRPr="007E3B5C">
        <w:rPr>
          <w:rFonts w:ascii="Calibri" w:hAnsi="Calibri" w:cs="Calibri"/>
          <w:b/>
        </w:rPr>
        <w:t>Experiment Output Screenshot:</w:t>
      </w:r>
    </w:p>
    <w:p w14:paraId="32995BF8" w14:textId="77777777" w:rsidR="00302BCD" w:rsidRPr="007E3B5C" w:rsidRDefault="00000000">
      <w:pPr>
        <w:rPr>
          <w:rFonts w:ascii="Calibri" w:hAnsi="Calibri" w:cs="Calibri"/>
        </w:rPr>
      </w:pPr>
      <w:r w:rsidRPr="007E3B5C">
        <w:rPr>
          <w:rFonts w:ascii="Calibri" w:hAnsi="Calibri" w:cs="Calibri"/>
          <w:noProof/>
        </w:rPr>
        <w:drawing>
          <wp:inline distT="0" distB="0" distL="0" distR="0" wp14:anchorId="3D90CD16" wp14:editId="7718A113">
            <wp:extent cx="5943600" cy="3799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_output_screensh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000D" w14:textId="4893DBCB" w:rsidR="00302BCD" w:rsidRPr="007E3B5C" w:rsidRDefault="00302BCD">
      <w:pPr>
        <w:rPr>
          <w:rFonts w:ascii="Calibri" w:hAnsi="Calibri" w:cs="Calibri"/>
        </w:rPr>
      </w:pPr>
    </w:p>
    <w:sectPr w:rsidR="00302BCD" w:rsidRPr="007E3B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1427122">
    <w:abstractNumId w:val="8"/>
  </w:num>
  <w:num w:numId="2" w16cid:durableId="1140801652">
    <w:abstractNumId w:val="6"/>
  </w:num>
  <w:num w:numId="3" w16cid:durableId="20664613">
    <w:abstractNumId w:val="5"/>
  </w:num>
  <w:num w:numId="4" w16cid:durableId="1925993343">
    <w:abstractNumId w:val="4"/>
  </w:num>
  <w:num w:numId="5" w16cid:durableId="429277883">
    <w:abstractNumId w:val="7"/>
  </w:num>
  <w:num w:numId="6" w16cid:durableId="1123311026">
    <w:abstractNumId w:val="3"/>
  </w:num>
  <w:num w:numId="7" w16cid:durableId="880023007">
    <w:abstractNumId w:val="2"/>
  </w:num>
  <w:num w:numId="8" w16cid:durableId="51471357">
    <w:abstractNumId w:val="1"/>
  </w:num>
  <w:num w:numId="9" w16cid:durableId="97545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tDQ2NTUxNjYysTAyNLVU0lEKTi0uzszPAykwrAUAUa4yoSwAAAA="/>
  </w:docVars>
  <w:rsids>
    <w:rsidRoot w:val="00B47730"/>
    <w:rsid w:val="00034616"/>
    <w:rsid w:val="0006063C"/>
    <w:rsid w:val="0015074B"/>
    <w:rsid w:val="0029639D"/>
    <w:rsid w:val="00302BCD"/>
    <w:rsid w:val="00326F90"/>
    <w:rsid w:val="00374E13"/>
    <w:rsid w:val="004E5A5D"/>
    <w:rsid w:val="005836A6"/>
    <w:rsid w:val="005C70B9"/>
    <w:rsid w:val="007E3B5C"/>
    <w:rsid w:val="00A760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F3393"/>
  <w14:defaultImageDpi w14:val="300"/>
  <w15:docId w15:val="{9680E844-9F4A-4F5A-B22D-AE0DD647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410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Jiwon Jung</cp:lastModifiedBy>
  <cp:revision>5</cp:revision>
  <dcterms:created xsi:type="dcterms:W3CDTF">2013-12-23T23:15:00Z</dcterms:created>
  <dcterms:modified xsi:type="dcterms:W3CDTF">2025-08-11T03:10:00Z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18b0b46d-20de-4264-a3a2-5d3e9d51484f</vt:lpwstr>
  </property>
</Properties>
</file>