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3122" w14:textId="77777777" w:rsidR="005C7E19" w:rsidRDefault="00000000" w:rsidP="00D41506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oh2j9kgepmne" w:colFirst="0" w:colLast="0"/>
      <w:bookmarkEnd w:id="0"/>
      <w:r>
        <w:rPr>
          <w:b/>
          <w:bCs/>
          <w:sz w:val="46"/>
          <w:szCs w:val="46"/>
        </w:rPr>
        <w:t>Internal Engineering: Hardware Construction Plan for Active and Pro Smart Ring</w:t>
      </w:r>
    </w:p>
    <w:p w14:paraId="189DA44B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i83zgtfxkmp" w:colFirst="0" w:colLast="0"/>
      <w:bookmarkEnd w:id="1"/>
      <w:r>
        <w:rPr>
          <w:b/>
          <w:bCs/>
          <w:sz w:val="34"/>
          <w:szCs w:val="34"/>
        </w:rPr>
        <w:t>Design Basis and Non-Negotiable Architecture Principles</w:t>
      </w:r>
    </w:p>
    <w:p w14:paraId="72B49AE6" w14:textId="77777777" w:rsidR="005C7E19" w:rsidRDefault="00000000">
      <w:r>
        <w:t xml:space="preserve">This plan uses the supplied product specification that defines </w:t>
      </w:r>
      <w:r>
        <w:rPr>
          <w:b/>
          <w:bCs/>
        </w:rPr>
        <w:t>Active</w:t>
      </w:r>
      <w:r>
        <w:t xml:space="preserve"> as the fitness-focused, motion-optimized version and </w:t>
      </w:r>
      <w:r>
        <w:rPr>
          <w:b/>
          <w:bCs/>
        </w:rPr>
        <w:t>Pro</w:t>
      </w:r>
      <w:r>
        <w:t xml:space="preserve"> as the all-day wellness, sleep, stress, and advanced-insight version. Both versions must share the same validated core architecture for HR, HRV, resting HR, sleep, activity, and temperature baseline; Pro may add redundancy, higher sampling flexibility, and advanced sensors, but Active must not be treated as a lower-accuracy product.</w:t>
      </w:r>
    </w:p>
    <w:p w14:paraId="15A7589A" w14:textId="77777777" w:rsidR="005C7E19" w:rsidRDefault="00000000">
      <w:r>
        <w:t>The technical architecture also follows the background sensor-analysis principle that ring accuracy is not created by one sensor alone. It comes from the full stack: optical layout, analog front-end design, flex-PCB miniaturization, mechanical fit, power management, firmware filtering, calibration, and signal-quality algorithms.</w:t>
      </w:r>
    </w:p>
    <w:p w14:paraId="4FFEC6EA" w14:textId="77777777" w:rsidR="005C7E19" w:rsidRDefault="00000000">
      <w:r>
        <w:t>The clean-sheet goal is therefore:</w:t>
      </w:r>
    </w:p>
    <w:p w14:paraId="7C21D6F8" w14:textId="77777777" w:rsidR="005C7E19" w:rsidRDefault="00000000">
      <w:pPr>
        <w:rPr>
          <w:b/>
          <w:bCs/>
        </w:rPr>
      </w:pPr>
      <w:r>
        <w:rPr>
          <w:b/>
          <w:bCs/>
        </w:rPr>
        <w:t>One ring family, two personalities:</w:t>
      </w:r>
    </w:p>
    <w:p w14:paraId="3940F1BD" w14:textId="04480BE2" w:rsidR="005C7E19" w:rsidRDefault="00000000">
      <w:pPr>
        <w:numPr>
          <w:ilvl w:val="0"/>
          <w:numId w:val="13"/>
        </w:numPr>
        <w:spacing w:after="0"/>
      </w:pPr>
      <w:r>
        <w:rPr>
          <w:b/>
          <w:bCs/>
        </w:rPr>
        <w:t>Active:</w:t>
      </w:r>
      <w:r>
        <w:t xml:space="preserve"> thinner, tougher, sweat-proof, motion-stable, gym-safe.</w:t>
      </w:r>
    </w:p>
    <w:p w14:paraId="0B86AD11" w14:textId="1A72014B" w:rsidR="005C7E19" w:rsidRDefault="00000000">
      <w:pPr>
        <w:numPr>
          <w:ilvl w:val="0"/>
          <w:numId w:val="13"/>
        </w:numPr>
        <w:spacing w:before="0"/>
      </w:pPr>
      <w:r>
        <w:rPr>
          <w:b/>
          <w:bCs/>
        </w:rPr>
        <w:t>Pro:</w:t>
      </w:r>
      <w:r>
        <w:t xml:space="preserve"> thinner but more premium, sleep/resting-accuracy optimized, redundant sensing, advanced stress/temperature/sleep analytics.</w:t>
      </w:r>
    </w:p>
    <w:p w14:paraId="48AA0AA4" w14:textId="582F6929" w:rsidR="005C7E19" w:rsidRDefault="005C7E19"/>
    <w:p w14:paraId="3E670886" w14:textId="77777777" w:rsidR="005C7E19" w:rsidRDefault="00000000">
      <w:r>
        <w:pict w14:anchorId="10F697A7">
          <v:rect id="_x0000_i1025" style="width:0;height:1.5pt" o:hralign="center" o:hrstd="t" o:hr="t" fillcolor="#a0a0a0" stroked="f"/>
        </w:pict>
      </w:r>
    </w:p>
    <w:p w14:paraId="11BED972" w14:textId="77777777" w:rsidR="005C7E1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nq540gjuce2s" w:colFirst="0" w:colLast="0"/>
      <w:bookmarkEnd w:id="2"/>
      <w:r>
        <w:rPr>
          <w:b/>
          <w:bCs/>
          <w:sz w:val="46"/>
          <w:szCs w:val="46"/>
        </w:rPr>
        <w:t>1. Common Core Platform for Both Versions</w:t>
      </w:r>
    </w:p>
    <w:p w14:paraId="61A898F1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1encckl1b7mz" w:colFirst="0" w:colLast="0"/>
      <w:bookmarkEnd w:id="3"/>
      <w:r>
        <w:rPr>
          <w:b/>
          <w:bCs/>
          <w:sz w:val="34"/>
          <w:szCs w:val="34"/>
        </w:rPr>
        <w:t>1.1 Shared Ring Stack</w:t>
      </w:r>
    </w:p>
    <w:p w14:paraId="1C004E0A" w14:textId="77777777" w:rsidR="005C7E19" w:rsidRDefault="00000000">
      <w:r>
        <w:t xml:space="preserve">Both versions use a </w:t>
      </w:r>
      <w:r>
        <w:rPr>
          <w:b/>
          <w:bCs/>
        </w:rPr>
        <w:t>three-layer radial construction</w:t>
      </w:r>
      <w:r>
        <w:t>:</w:t>
      </w:r>
    </w:p>
    <w:p w14:paraId="52BE8C1B" w14:textId="77777777" w:rsidR="005C7E19" w:rsidRDefault="00000000">
      <w:pPr>
        <w:numPr>
          <w:ilvl w:val="0"/>
          <w:numId w:val="4"/>
        </w:numPr>
        <w:spacing w:after="0"/>
      </w:pPr>
      <w:r>
        <w:rPr>
          <w:b/>
          <w:bCs/>
        </w:rPr>
        <w:t>Outer fashion shell</w:t>
      </w:r>
    </w:p>
    <w:p w14:paraId="7311C3AB" w14:textId="77777777" w:rsidR="005C7E19" w:rsidRDefault="00000000">
      <w:pPr>
        <w:numPr>
          <w:ilvl w:val="1"/>
          <w:numId w:val="4"/>
        </w:numPr>
        <w:spacing w:before="0" w:after="0"/>
      </w:pPr>
      <w:r>
        <w:t>Structural titanium or ceramic.</w:t>
      </w:r>
    </w:p>
    <w:p w14:paraId="0B8C6B7D" w14:textId="77777777" w:rsidR="005C7E19" w:rsidRDefault="00000000">
      <w:pPr>
        <w:numPr>
          <w:ilvl w:val="1"/>
          <w:numId w:val="4"/>
        </w:numPr>
        <w:spacing w:before="0" w:after="0"/>
      </w:pPr>
      <w:r>
        <w:t>Seamless decorative exterior.</w:t>
      </w:r>
    </w:p>
    <w:p w14:paraId="25045156" w14:textId="77777777" w:rsidR="005C7E19" w:rsidRDefault="00000000">
      <w:pPr>
        <w:numPr>
          <w:ilvl w:val="1"/>
          <w:numId w:val="4"/>
        </w:numPr>
        <w:spacing w:before="0" w:after="0"/>
      </w:pPr>
      <w:r>
        <w:t>No external sensor bump, pod, ridge, camera hole, or plastic module.</w:t>
      </w:r>
    </w:p>
    <w:p w14:paraId="31B10930" w14:textId="77777777" w:rsidR="005C7E19" w:rsidRDefault="00000000">
      <w:pPr>
        <w:numPr>
          <w:ilvl w:val="0"/>
          <w:numId w:val="4"/>
        </w:numPr>
        <w:spacing w:before="0" w:after="0"/>
      </w:pPr>
      <w:r>
        <w:rPr>
          <w:b/>
          <w:bCs/>
        </w:rPr>
        <w:t>Middle electronics belt</w:t>
      </w:r>
    </w:p>
    <w:p w14:paraId="6FBA5212" w14:textId="77777777" w:rsidR="005C7E19" w:rsidRDefault="00000000">
      <w:pPr>
        <w:numPr>
          <w:ilvl w:val="1"/>
          <w:numId w:val="4"/>
        </w:numPr>
        <w:spacing w:before="0" w:after="0"/>
      </w:pPr>
      <w:r>
        <w:t>Ultra-thin curved rigid-flex PCB.</w:t>
      </w:r>
    </w:p>
    <w:p w14:paraId="59EB825C" w14:textId="77777777" w:rsidR="005C7E19" w:rsidRDefault="00000000">
      <w:pPr>
        <w:numPr>
          <w:ilvl w:val="1"/>
          <w:numId w:val="4"/>
        </w:numPr>
        <w:spacing w:before="0" w:after="0"/>
      </w:pPr>
      <w:r>
        <w:lastRenderedPageBreak/>
        <w:t>Curved thin-film battery segments.</w:t>
      </w:r>
    </w:p>
    <w:p w14:paraId="3AF4ED25" w14:textId="4D27433B" w:rsidR="005C7E19" w:rsidRDefault="00000000">
      <w:pPr>
        <w:numPr>
          <w:ilvl w:val="1"/>
          <w:numId w:val="4"/>
        </w:numPr>
        <w:spacing w:before="0" w:after="0"/>
      </w:pPr>
      <w:r>
        <w:t>Optical AFE, MCU, IMU, wireless, PMIC.</w:t>
      </w:r>
    </w:p>
    <w:p w14:paraId="613A8998" w14:textId="77777777" w:rsidR="005C7E19" w:rsidRDefault="00000000">
      <w:pPr>
        <w:numPr>
          <w:ilvl w:val="1"/>
          <w:numId w:val="4"/>
        </w:numPr>
        <w:spacing w:before="0" w:after="0"/>
      </w:pPr>
      <w:r>
        <w:t>Black optical-isolation ribs molded directly into the inner carrier.</w:t>
      </w:r>
    </w:p>
    <w:p w14:paraId="1DBD6E4D" w14:textId="77777777" w:rsidR="005C7E19" w:rsidRDefault="00000000">
      <w:pPr>
        <w:numPr>
          <w:ilvl w:val="0"/>
          <w:numId w:val="4"/>
        </w:numPr>
        <w:spacing w:before="0" w:after="0"/>
      </w:pPr>
      <w:r>
        <w:rPr>
          <w:b/>
          <w:bCs/>
        </w:rPr>
        <w:t>Inner biometric interface</w:t>
      </w:r>
    </w:p>
    <w:p w14:paraId="073D50E6" w14:textId="77777777" w:rsidR="005C7E19" w:rsidRDefault="00000000">
      <w:pPr>
        <w:numPr>
          <w:ilvl w:val="1"/>
          <w:numId w:val="4"/>
        </w:numPr>
        <w:spacing w:before="0" w:after="0"/>
      </w:pPr>
      <w:r>
        <w:t>Smooth hypoallergenic liner.</w:t>
      </w:r>
    </w:p>
    <w:p w14:paraId="565541A0" w14:textId="77777777" w:rsidR="005C7E19" w:rsidRDefault="00000000">
      <w:pPr>
        <w:numPr>
          <w:ilvl w:val="1"/>
          <w:numId w:val="4"/>
        </w:numPr>
        <w:spacing w:before="0" w:after="0"/>
      </w:pPr>
      <w:r>
        <w:t>Flush optical windows.</w:t>
      </w:r>
    </w:p>
    <w:p w14:paraId="1FC36833" w14:textId="77777777" w:rsidR="005C7E19" w:rsidRDefault="00000000">
      <w:pPr>
        <w:numPr>
          <w:ilvl w:val="1"/>
          <w:numId w:val="4"/>
        </w:numPr>
        <w:spacing w:before="0" w:after="0"/>
      </w:pPr>
      <w:r>
        <w:t>Thermal islands for skin-temperature sensing.</w:t>
      </w:r>
    </w:p>
    <w:p w14:paraId="26813489" w14:textId="77777777" w:rsidR="005C7E19" w:rsidRDefault="00000000">
      <w:pPr>
        <w:numPr>
          <w:ilvl w:val="1"/>
          <w:numId w:val="4"/>
        </w:numPr>
        <w:spacing w:before="0"/>
      </w:pPr>
      <w:r>
        <w:t>Compliant contact rails that improve skin contact without visible bumps.</w:t>
      </w:r>
    </w:p>
    <w:p w14:paraId="263C23F0" w14:textId="77777777" w:rsidR="005C7E1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2nk226p4ewze" w:colFirst="0" w:colLast="0"/>
      <w:bookmarkStart w:id="5" w:name="_18ixdxhiroyb" w:colFirst="0" w:colLast="0"/>
      <w:bookmarkEnd w:id="4"/>
      <w:bookmarkEnd w:id="5"/>
      <w:r>
        <w:rPr>
          <w:b/>
          <w:bCs/>
          <w:sz w:val="46"/>
          <w:szCs w:val="46"/>
        </w:rPr>
        <w:t>2. Active Version Hardware Plan</w:t>
      </w:r>
    </w:p>
    <w:p w14:paraId="6C3B8015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6fdwjsz1sq77" w:colFirst="0" w:colLast="0"/>
      <w:bookmarkEnd w:id="6"/>
      <w:r>
        <w:rPr>
          <w:b/>
          <w:bCs/>
          <w:sz w:val="34"/>
          <w:szCs w:val="34"/>
        </w:rPr>
        <w:t>2.1 Product Role</w:t>
      </w:r>
    </w:p>
    <w:p w14:paraId="41AD93EC" w14:textId="77777777" w:rsidR="005C7E19" w:rsidRDefault="00000000">
      <w:r>
        <w:rPr>
          <w:b/>
          <w:bCs/>
        </w:rPr>
        <w:t>Active</w:t>
      </w:r>
      <w:r>
        <w:t xml:space="preserve"> is the motion-optimized version for fitness-focused users. It prioritizes:</w:t>
      </w:r>
    </w:p>
    <w:p w14:paraId="3B10ACF6" w14:textId="77777777" w:rsidR="005C7E19" w:rsidRDefault="00000000">
      <w:pPr>
        <w:numPr>
          <w:ilvl w:val="0"/>
          <w:numId w:val="11"/>
        </w:numPr>
        <w:spacing w:after="0"/>
      </w:pPr>
      <w:r>
        <w:t>Reliable activity tracking.</w:t>
      </w:r>
    </w:p>
    <w:p w14:paraId="09C8263F" w14:textId="77777777" w:rsidR="005C7E19" w:rsidRDefault="00000000">
      <w:pPr>
        <w:numPr>
          <w:ilvl w:val="0"/>
          <w:numId w:val="11"/>
        </w:numPr>
        <w:spacing w:before="0" w:after="0"/>
      </w:pPr>
      <w:r>
        <w:t>Sweat and water resistance.</w:t>
      </w:r>
    </w:p>
    <w:p w14:paraId="5E70004C" w14:textId="77777777" w:rsidR="005C7E19" w:rsidRDefault="00000000">
      <w:pPr>
        <w:numPr>
          <w:ilvl w:val="0"/>
          <w:numId w:val="11"/>
        </w:numPr>
        <w:spacing w:before="0" w:after="0"/>
      </w:pPr>
      <w:r>
        <w:t>Robust sensor readings during movement.</w:t>
      </w:r>
    </w:p>
    <w:p w14:paraId="6534708E" w14:textId="253B61C5" w:rsidR="005C7E19" w:rsidRDefault="00000000" w:rsidP="00BF2818">
      <w:pPr>
        <w:numPr>
          <w:ilvl w:val="0"/>
          <w:numId w:val="11"/>
        </w:numPr>
        <w:spacing w:before="0" w:after="0"/>
      </w:pPr>
      <w:r>
        <w:t>A thinner, fashionable ring form.</w:t>
      </w:r>
    </w:p>
    <w:p w14:paraId="27CEE522" w14:textId="77777777" w:rsidR="005C7E19" w:rsidRDefault="00000000">
      <w:r>
        <w:t>The Product Idea source defines Active around trustworthy sleep, HR, HRV, activity, and temperature essentials, with multi-wavelength PPG, skin temperature, a 3-axis accelerometer baseline, smart sampling, durability, and 3.0–4.0 g weight target.</w:t>
      </w:r>
    </w:p>
    <w:p w14:paraId="47391242" w14:textId="77777777" w:rsidR="005C7E19" w:rsidRDefault="00000000">
      <w:r>
        <w:pict w14:anchorId="43E06297">
          <v:rect id="_x0000_i1026" style="width:0;height:1.5pt" o:hralign="center" o:hrstd="t" o:hr="t" fillcolor="#a0a0a0" stroked="f"/>
        </w:pict>
      </w:r>
    </w:p>
    <w:p w14:paraId="737E3DB3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savkp18ribo4" w:colFirst="0" w:colLast="0"/>
      <w:bookmarkEnd w:id="7"/>
      <w:r>
        <w:rPr>
          <w:b/>
          <w:bCs/>
          <w:sz w:val="34"/>
          <w:szCs w:val="34"/>
        </w:rPr>
        <w:t>2.2 Active Sensor Subsystem Architecture</w:t>
      </w:r>
    </w:p>
    <w:p w14:paraId="4D11E00E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pglit64f18uq" w:colFirst="0" w:colLast="0"/>
      <w:bookmarkEnd w:id="8"/>
      <w:r>
        <w:rPr>
          <w:b/>
          <w:bCs/>
          <w:color w:val="000000"/>
          <w:sz w:val="26"/>
          <w:szCs w:val="26"/>
        </w:rPr>
        <w:t>Biometric Sensors</w:t>
      </w:r>
    </w:p>
    <w:p w14:paraId="41CD65CF" w14:textId="77777777" w:rsidR="005C7E19" w:rsidRDefault="00000000">
      <w:pPr>
        <w:rPr>
          <w:b/>
          <w:bCs/>
        </w:rPr>
      </w:pPr>
      <w:r>
        <w:rPr>
          <w:b/>
          <w:bCs/>
        </w:rPr>
        <w:t>1. Reflectance PPG module</w:t>
      </w:r>
    </w:p>
    <w:p w14:paraId="7FC77F2D" w14:textId="77777777" w:rsidR="005C7E19" w:rsidRDefault="00000000">
      <w:pPr>
        <w:numPr>
          <w:ilvl w:val="0"/>
          <w:numId w:val="22"/>
        </w:numPr>
        <w:spacing w:after="0"/>
      </w:pPr>
      <w:r>
        <w:t>Type: multi-wavelength optical PPG.</w:t>
      </w:r>
    </w:p>
    <w:p w14:paraId="2366DE68" w14:textId="77777777" w:rsidR="005C7E19" w:rsidRDefault="00000000">
      <w:pPr>
        <w:numPr>
          <w:ilvl w:val="0"/>
          <w:numId w:val="22"/>
        </w:numPr>
        <w:spacing w:before="0" w:after="0"/>
      </w:pPr>
      <w:r>
        <w:t>Wavelengths:</w:t>
      </w:r>
    </w:p>
    <w:p w14:paraId="3C6EF567" w14:textId="77777777" w:rsidR="005C7E19" w:rsidRDefault="00000000">
      <w:pPr>
        <w:numPr>
          <w:ilvl w:val="1"/>
          <w:numId w:val="22"/>
        </w:numPr>
        <w:spacing w:before="0" w:after="0"/>
      </w:pPr>
      <w:r>
        <w:t>Green: HR during movement.</w:t>
      </w:r>
    </w:p>
    <w:p w14:paraId="07C93E0C" w14:textId="77777777" w:rsidR="005C7E19" w:rsidRDefault="00000000">
      <w:pPr>
        <w:numPr>
          <w:ilvl w:val="1"/>
          <w:numId w:val="22"/>
        </w:numPr>
        <w:spacing w:before="0" w:after="0"/>
      </w:pPr>
      <w:r>
        <w:t>Red: SpO₂ support.</w:t>
      </w:r>
    </w:p>
    <w:p w14:paraId="4E5E0CBA" w14:textId="77777777" w:rsidR="005C7E19" w:rsidRDefault="00000000">
      <w:pPr>
        <w:numPr>
          <w:ilvl w:val="1"/>
          <w:numId w:val="22"/>
        </w:numPr>
        <w:spacing w:before="0" w:after="0"/>
      </w:pPr>
      <w:r>
        <w:t>Infrared: sleep/resting HR, HRV, vascular waveform stability.</w:t>
      </w:r>
    </w:p>
    <w:p w14:paraId="091B2885" w14:textId="77777777" w:rsidR="005C7E19" w:rsidRDefault="00000000">
      <w:pPr>
        <w:numPr>
          <w:ilvl w:val="0"/>
          <w:numId w:val="22"/>
        </w:numPr>
        <w:spacing w:before="0" w:after="0"/>
      </w:pPr>
      <w:r>
        <w:t>Package: side-firing micro-LED dies plus low-profile photodiodes.</w:t>
      </w:r>
    </w:p>
    <w:p w14:paraId="71EE2DD6" w14:textId="77777777" w:rsidR="005C7E19" w:rsidRDefault="00000000">
      <w:pPr>
        <w:numPr>
          <w:ilvl w:val="0"/>
          <w:numId w:val="22"/>
        </w:numPr>
        <w:spacing w:before="0" w:after="0"/>
      </w:pPr>
      <w:r>
        <w:t>Use cases:</w:t>
      </w:r>
    </w:p>
    <w:p w14:paraId="59615B6F" w14:textId="77777777" w:rsidR="005C7E19" w:rsidRDefault="00000000">
      <w:pPr>
        <w:numPr>
          <w:ilvl w:val="1"/>
          <w:numId w:val="22"/>
        </w:numPr>
        <w:spacing w:before="0" w:after="0"/>
      </w:pPr>
      <w:r>
        <w:t>HR.</w:t>
      </w:r>
    </w:p>
    <w:p w14:paraId="06FD925C" w14:textId="77777777" w:rsidR="005C7E19" w:rsidRDefault="00000000">
      <w:pPr>
        <w:numPr>
          <w:ilvl w:val="1"/>
          <w:numId w:val="22"/>
        </w:numPr>
        <w:spacing w:before="0" w:after="0"/>
      </w:pPr>
      <w:r>
        <w:t>Resting HR.</w:t>
      </w:r>
    </w:p>
    <w:p w14:paraId="48E48F84" w14:textId="77777777" w:rsidR="005C7E19" w:rsidRDefault="00000000">
      <w:pPr>
        <w:numPr>
          <w:ilvl w:val="1"/>
          <w:numId w:val="22"/>
        </w:numPr>
        <w:spacing w:before="0" w:after="0"/>
      </w:pPr>
      <w:r>
        <w:t>HRV.</w:t>
      </w:r>
    </w:p>
    <w:p w14:paraId="0362885C" w14:textId="77777777" w:rsidR="005C7E19" w:rsidRDefault="00000000">
      <w:pPr>
        <w:numPr>
          <w:ilvl w:val="1"/>
          <w:numId w:val="22"/>
        </w:numPr>
        <w:spacing w:before="0" w:after="0"/>
      </w:pPr>
      <w:r>
        <w:t>SpO₂ trend.</w:t>
      </w:r>
    </w:p>
    <w:p w14:paraId="3EE19569" w14:textId="5A706020" w:rsidR="005C7E19" w:rsidRDefault="00000000" w:rsidP="00BF2818">
      <w:pPr>
        <w:numPr>
          <w:ilvl w:val="1"/>
          <w:numId w:val="22"/>
        </w:numPr>
        <w:spacing w:before="0" w:after="0"/>
      </w:pPr>
      <w:r>
        <w:t>Pulse waveform features.</w:t>
      </w:r>
    </w:p>
    <w:p w14:paraId="6F2DB9FA" w14:textId="77777777" w:rsidR="005C7E19" w:rsidRDefault="00000000">
      <w:pPr>
        <w:rPr>
          <w:b/>
          <w:bCs/>
        </w:rPr>
      </w:pPr>
      <w:r>
        <w:rPr>
          <w:b/>
          <w:bCs/>
        </w:rPr>
        <w:lastRenderedPageBreak/>
        <w:t>2. Skin-temperature sensor</w:t>
      </w:r>
    </w:p>
    <w:p w14:paraId="4844AE0C" w14:textId="77777777" w:rsidR="005C7E19" w:rsidRDefault="00000000">
      <w:pPr>
        <w:numPr>
          <w:ilvl w:val="0"/>
          <w:numId w:val="20"/>
        </w:numPr>
        <w:spacing w:after="0"/>
      </w:pPr>
      <w:r>
        <w:t>Type: fast-response NTC thermistor or silicon temperature IC thermally coupled to inner wall.</w:t>
      </w:r>
    </w:p>
    <w:p w14:paraId="0DD5D083" w14:textId="77777777" w:rsidR="005C7E19" w:rsidRDefault="00000000">
      <w:pPr>
        <w:numPr>
          <w:ilvl w:val="0"/>
          <w:numId w:val="20"/>
        </w:numPr>
        <w:spacing w:before="0" w:after="0"/>
      </w:pPr>
      <w:r>
        <w:t>Placement: inner-ring thermal island at palmar-side contact zone.</w:t>
      </w:r>
    </w:p>
    <w:p w14:paraId="5EACF65F" w14:textId="77777777" w:rsidR="005C7E19" w:rsidRDefault="00000000">
      <w:pPr>
        <w:numPr>
          <w:ilvl w:val="0"/>
          <w:numId w:val="20"/>
        </w:numPr>
        <w:spacing w:before="0" w:after="0"/>
      </w:pPr>
      <w:r>
        <w:t>Use cases:</w:t>
      </w:r>
    </w:p>
    <w:p w14:paraId="2C7490FA" w14:textId="77777777" w:rsidR="005C7E19" w:rsidRDefault="00000000">
      <w:pPr>
        <w:numPr>
          <w:ilvl w:val="1"/>
          <w:numId w:val="20"/>
        </w:numPr>
        <w:spacing w:before="0" w:after="0"/>
      </w:pPr>
      <w:r>
        <w:t>Daily temperature baseline.</w:t>
      </w:r>
    </w:p>
    <w:p w14:paraId="0EEA80F8" w14:textId="77777777" w:rsidR="005C7E19" w:rsidRDefault="00000000">
      <w:pPr>
        <w:numPr>
          <w:ilvl w:val="1"/>
          <w:numId w:val="20"/>
        </w:numPr>
        <w:spacing w:before="0" w:after="0"/>
      </w:pPr>
      <w:r>
        <w:t>Rapid thermal deviation tracking.</w:t>
      </w:r>
    </w:p>
    <w:p w14:paraId="4849DA77" w14:textId="77777777" w:rsidR="000D57F8" w:rsidRPr="000D57F8" w:rsidRDefault="000D57F8">
      <w:r w:rsidRPr="000D57F8">
        <w:t>Fever/illness trend support.</w:t>
      </w:r>
    </w:p>
    <w:p w14:paraId="5278E121" w14:textId="544EE9AF" w:rsidR="005C7E19" w:rsidRDefault="000D57F8">
      <w:pPr>
        <w:rPr>
          <w:b/>
          <w:bCs/>
        </w:rPr>
      </w:pPr>
      <w:r w:rsidRPr="000D57F8">
        <w:t>3. Motion sensor</w:t>
      </w:r>
    </w:p>
    <w:p w14:paraId="02619A97" w14:textId="77777777" w:rsidR="005C7E19" w:rsidRDefault="00000000">
      <w:pPr>
        <w:numPr>
          <w:ilvl w:val="0"/>
          <w:numId w:val="12"/>
        </w:numPr>
        <w:spacing w:after="0"/>
      </w:pPr>
      <w:r>
        <w:t>Type: ultra-low-power 6-axis IMU.</w:t>
      </w:r>
    </w:p>
    <w:p w14:paraId="75744009" w14:textId="77777777" w:rsidR="005C7E19" w:rsidRDefault="00000000">
      <w:pPr>
        <w:numPr>
          <w:ilvl w:val="0"/>
          <w:numId w:val="12"/>
        </w:numPr>
        <w:spacing w:before="0" w:after="0"/>
      </w:pPr>
      <w:r>
        <w:t>Normal mode: accelerometer active, gyroscope duty-cycled.</w:t>
      </w:r>
    </w:p>
    <w:p w14:paraId="07C9876C" w14:textId="28068840" w:rsidR="005C7E19" w:rsidRDefault="00000000">
      <w:pPr>
        <w:numPr>
          <w:ilvl w:val="0"/>
          <w:numId w:val="12"/>
        </w:numPr>
        <w:spacing w:before="0" w:after="0"/>
      </w:pPr>
      <w:r>
        <w:t>Exercise mode: accelerometer + gyroscope enabled.</w:t>
      </w:r>
    </w:p>
    <w:p w14:paraId="595CDEE0" w14:textId="77777777" w:rsidR="005C7E19" w:rsidRDefault="00000000">
      <w:pPr>
        <w:numPr>
          <w:ilvl w:val="0"/>
          <w:numId w:val="12"/>
        </w:numPr>
        <w:spacing w:before="0" w:after="0"/>
      </w:pPr>
      <w:r>
        <w:t>Use cases:</w:t>
      </w:r>
    </w:p>
    <w:p w14:paraId="5ADF0A65" w14:textId="77777777" w:rsidR="005C7E19" w:rsidRDefault="00000000">
      <w:pPr>
        <w:numPr>
          <w:ilvl w:val="1"/>
          <w:numId w:val="12"/>
        </w:numPr>
        <w:spacing w:before="0" w:after="0"/>
      </w:pPr>
      <w:r>
        <w:t>Steps.</w:t>
      </w:r>
    </w:p>
    <w:p w14:paraId="399EA86C" w14:textId="77777777" w:rsidR="005C7E19" w:rsidRDefault="00000000">
      <w:pPr>
        <w:numPr>
          <w:ilvl w:val="1"/>
          <w:numId w:val="12"/>
        </w:numPr>
        <w:spacing w:before="0" w:after="0"/>
      </w:pPr>
      <w:r>
        <w:t>Sleep motion.</w:t>
      </w:r>
    </w:p>
    <w:p w14:paraId="1F91EF06" w14:textId="16F75E6C" w:rsidR="005C7E19" w:rsidRDefault="00000000" w:rsidP="00BF2818">
      <w:pPr>
        <w:numPr>
          <w:ilvl w:val="1"/>
          <w:numId w:val="12"/>
        </w:numPr>
        <w:spacing w:before="0" w:after="0"/>
      </w:pPr>
      <w:r>
        <w:t>Activity classification.</w:t>
      </w:r>
    </w:p>
    <w:p w14:paraId="3C8B8070" w14:textId="77777777" w:rsidR="005C7E19" w:rsidRDefault="00000000">
      <w:pPr>
        <w:numPr>
          <w:ilvl w:val="1"/>
          <w:numId w:val="12"/>
        </w:numPr>
        <w:spacing w:before="0"/>
      </w:pPr>
      <w:r>
        <w:t>Motion-artifact rejection for PPG.</w:t>
      </w:r>
    </w:p>
    <w:p w14:paraId="4ECB188F" w14:textId="77777777" w:rsidR="005C7E19" w:rsidRDefault="00000000">
      <w:pPr>
        <w:rPr>
          <w:b/>
          <w:bCs/>
        </w:rPr>
      </w:pPr>
      <w:r>
        <w:rPr>
          <w:b/>
          <w:bCs/>
        </w:rPr>
        <w:t>4. Capacitive skin-contact / fit sensor</w:t>
      </w:r>
    </w:p>
    <w:p w14:paraId="607A17EA" w14:textId="77777777" w:rsidR="005C7E19" w:rsidRDefault="00000000">
      <w:pPr>
        <w:numPr>
          <w:ilvl w:val="0"/>
          <w:numId w:val="43"/>
        </w:numPr>
        <w:spacing w:after="0"/>
      </w:pPr>
      <w:r>
        <w:t>Type: low-power capacitive contact pads around inner liner.</w:t>
      </w:r>
    </w:p>
    <w:p w14:paraId="46F45069" w14:textId="77777777" w:rsidR="005C7E19" w:rsidRDefault="00000000">
      <w:pPr>
        <w:numPr>
          <w:ilvl w:val="0"/>
          <w:numId w:val="43"/>
        </w:numPr>
        <w:spacing w:before="0" w:after="0"/>
      </w:pPr>
      <w:r>
        <w:t>Use cases:</w:t>
      </w:r>
    </w:p>
    <w:p w14:paraId="25BDB545" w14:textId="77777777" w:rsidR="005C7E19" w:rsidRDefault="00000000">
      <w:pPr>
        <w:numPr>
          <w:ilvl w:val="1"/>
          <w:numId w:val="43"/>
        </w:numPr>
        <w:spacing w:before="0" w:after="0"/>
      </w:pPr>
      <w:r>
        <w:t>Detect loose ring fit.</w:t>
      </w:r>
    </w:p>
    <w:p w14:paraId="1E674D6E" w14:textId="0EC1360D" w:rsidR="005C7E19" w:rsidRDefault="00000000" w:rsidP="00BF2818">
      <w:pPr>
        <w:numPr>
          <w:ilvl w:val="1"/>
          <w:numId w:val="43"/>
        </w:numPr>
        <w:spacing w:before="0" w:after="0"/>
      </w:pPr>
      <w:r>
        <w:t>Reject poor PPG readings.</w:t>
      </w:r>
    </w:p>
    <w:p w14:paraId="2F039F3D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8nox1b124qse" w:colFirst="0" w:colLast="0"/>
      <w:bookmarkStart w:id="10" w:name="_4vv04vx9x1na" w:colFirst="0" w:colLast="0"/>
      <w:bookmarkEnd w:id="9"/>
      <w:bookmarkEnd w:id="10"/>
      <w:r>
        <w:rPr>
          <w:b/>
          <w:bCs/>
          <w:sz w:val="34"/>
          <w:szCs w:val="34"/>
        </w:rPr>
        <w:t>2.3 Active Optical Layout</w:t>
      </w:r>
    </w:p>
    <w:p w14:paraId="3900A3C7" w14:textId="77777777" w:rsidR="005C7E19" w:rsidRDefault="00000000">
      <w:r>
        <w:t xml:space="preserve">Target: fit the optical system within </w:t>
      </w:r>
      <w:r>
        <w:rPr>
          <w:rFonts w:ascii="Gungsuh" w:eastAsia="Gungsuh" w:hAnsi="Gungsuh" w:cs="Gungsuh"/>
          <w:b/>
          <w:bCs/>
        </w:rPr>
        <w:t>≤2.05 mm radial wall thickness</w:t>
      </w:r>
      <w:r>
        <w:t>, with no raised internal bumps.</w:t>
      </w:r>
    </w:p>
    <w:p w14:paraId="6897E11B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fnwwx8j9rcf" w:colFirst="0" w:colLast="0"/>
      <w:bookmarkEnd w:id="11"/>
      <w:r>
        <w:rPr>
          <w:b/>
          <w:bCs/>
          <w:color w:val="000000"/>
          <w:sz w:val="26"/>
          <w:szCs w:val="26"/>
        </w:rPr>
        <w:t>Layout</w:t>
      </w:r>
    </w:p>
    <w:p w14:paraId="25A3C484" w14:textId="77777777" w:rsidR="005C7E19" w:rsidRDefault="00000000">
      <w:pPr>
        <w:numPr>
          <w:ilvl w:val="0"/>
          <w:numId w:val="3"/>
        </w:numPr>
        <w:spacing w:after="0"/>
      </w:pPr>
      <w:r>
        <w:rPr>
          <w:b/>
          <w:bCs/>
        </w:rPr>
        <w:t>Two side-firing LED packages</w:t>
      </w:r>
    </w:p>
    <w:p w14:paraId="16B6D186" w14:textId="77777777" w:rsidR="005C7E19" w:rsidRDefault="00000000">
      <w:pPr>
        <w:numPr>
          <w:ilvl w:val="1"/>
          <w:numId w:val="3"/>
        </w:numPr>
        <w:spacing w:before="0" w:after="0"/>
      </w:pPr>
      <w:r>
        <w:t>Each package contains green, red, and IR dies.</w:t>
      </w:r>
    </w:p>
    <w:p w14:paraId="7E90C5C9" w14:textId="77777777" w:rsidR="005C7E19" w:rsidRDefault="00000000">
      <w:pPr>
        <w:numPr>
          <w:ilvl w:val="1"/>
          <w:numId w:val="3"/>
        </w:numPr>
        <w:spacing w:before="0" w:after="0"/>
      </w:pPr>
      <w:r>
        <w:t>Mounted tangentially on the flex PCB so light is injected sideways into skin through shallow optical wells.</w:t>
      </w:r>
    </w:p>
    <w:p w14:paraId="1300B47F" w14:textId="77777777" w:rsidR="005C7E19" w:rsidRDefault="00000000">
      <w:pPr>
        <w:numPr>
          <w:ilvl w:val="0"/>
          <w:numId w:val="3"/>
        </w:numPr>
        <w:spacing w:before="0" w:after="0"/>
      </w:pPr>
      <w:r>
        <w:rPr>
          <w:b/>
          <w:bCs/>
        </w:rPr>
        <w:t>Two large-area photodiodes</w:t>
      </w:r>
    </w:p>
    <w:p w14:paraId="1D192502" w14:textId="77777777" w:rsidR="005C7E19" w:rsidRDefault="00000000">
      <w:pPr>
        <w:numPr>
          <w:ilvl w:val="1"/>
          <w:numId w:val="3"/>
        </w:numPr>
        <w:spacing w:before="0" w:after="0"/>
      </w:pPr>
      <w:r>
        <w:t>One central photodiode for primary return signal.</w:t>
      </w:r>
    </w:p>
    <w:p w14:paraId="68AD9265" w14:textId="77777777" w:rsidR="005C7E19" w:rsidRDefault="00000000">
      <w:pPr>
        <w:numPr>
          <w:ilvl w:val="1"/>
          <w:numId w:val="3"/>
        </w:numPr>
        <w:spacing w:before="0" w:after="0"/>
      </w:pPr>
      <w:r>
        <w:t>One offset photodiode for alternate return path and motion-artifact rejection.</w:t>
      </w:r>
    </w:p>
    <w:p w14:paraId="65D61045" w14:textId="77777777" w:rsidR="005C7E19" w:rsidRDefault="00000000">
      <w:pPr>
        <w:numPr>
          <w:ilvl w:val="0"/>
          <w:numId w:val="3"/>
        </w:numPr>
        <w:spacing w:before="0" w:after="0"/>
      </w:pPr>
      <w:r>
        <w:rPr>
          <w:b/>
          <w:bCs/>
        </w:rPr>
        <w:t>Four primary optical paths</w:t>
      </w:r>
    </w:p>
    <w:p w14:paraId="603B1044" w14:textId="77777777" w:rsidR="005C7E19" w:rsidRDefault="00000000">
      <w:pPr>
        <w:numPr>
          <w:ilvl w:val="1"/>
          <w:numId w:val="3"/>
        </w:numPr>
        <w:spacing w:before="0" w:after="0"/>
      </w:pPr>
      <w:r>
        <w:rPr>
          <w:rFonts w:ascii="Cardo" w:eastAsia="Cardo" w:hAnsi="Cardo" w:cs="Cardo"/>
        </w:rPr>
        <w:t>LED A → PD 1.</w:t>
      </w:r>
    </w:p>
    <w:p w14:paraId="54EBDB71" w14:textId="77777777" w:rsidR="005C7E19" w:rsidRDefault="00000000">
      <w:pPr>
        <w:numPr>
          <w:ilvl w:val="1"/>
          <w:numId w:val="3"/>
        </w:numPr>
        <w:spacing w:before="0" w:after="0"/>
      </w:pPr>
      <w:r>
        <w:rPr>
          <w:rFonts w:ascii="Cardo" w:eastAsia="Cardo" w:hAnsi="Cardo" w:cs="Cardo"/>
        </w:rPr>
        <w:t>LED A → PD 2.</w:t>
      </w:r>
    </w:p>
    <w:p w14:paraId="774E569D" w14:textId="77777777" w:rsidR="005C7E19" w:rsidRDefault="00000000">
      <w:pPr>
        <w:numPr>
          <w:ilvl w:val="1"/>
          <w:numId w:val="3"/>
        </w:numPr>
        <w:spacing w:before="0" w:after="0"/>
      </w:pPr>
      <w:r>
        <w:rPr>
          <w:rFonts w:ascii="Cardo" w:eastAsia="Cardo" w:hAnsi="Cardo" w:cs="Cardo"/>
        </w:rPr>
        <w:t>LED B → PD 1.</w:t>
      </w:r>
    </w:p>
    <w:p w14:paraId="135DB9B4" w14:textId="77777777" w:rsidR="005C7E19" w:rsidRDefault="00000000">
      <w:pPr>
        <w:numPr>
          <w:ilvl w:val="1"/>
          <w:numId w:val="3"/>
        </w:numPr>
        <w:spacing w:before="0"/>
      </w:pPr>
      <w:r>
        <w:rPr>
          <w:rFonts w:ascii="Cardo" w:eastAsia="Cardo" w:hAnsi="Cardo" w:cs="Cardo"/>
        </w:rPr>
        <w:lastRenderedPageBreak/>
        <w:t>LED B → PD 2.</w:t>
      </w:r>
    </w:p>
    <w:p w14:paraId="0DA9DAD4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w72usko8x4rv" w:colFirst="0" w:colLast="0"/>
      <w:bookmarkEnd w:id="12"/>
      <w:r>
        <w:rPr>
          <w:b/>
          <w:bCs/>
          <w:color w:val="000000"/>
          <w:sz w:val="26"/>
          <w:szCs w:val="26"/>
        </w:rPr>
        <w:t>Mechanical Optical Features</w:t>
      </w:r>
    </w:p>
    <w:p w14:paraId="483C9F7A" w14:textId="77777777" w:rsidR="005C7E19" w:rsidRDefault="00000000">
      <w:pPr>
        <w:numPr>
          <w:ilvl w:val="0"/>
          <w:numId w:val="34"/>
        </w:numPr>
        <w:spacing w:after="0"/>
      </w:pPr>
      <w:r>
        <w:t>Flush sapphire or aluminosilicate glass windows, 0.15–0.20 mm thick.</w:t>
      </w:r>
    </w:p>
    <w:p w14:paraId="58BEE874" w14:textId="77777777" w:rsidR="005C7E19" w:rsidRDefault="00000000">
      <w:pPr>
        <w:numPr>
          <w:ilvl w:val="0"/>
          <w:numId w:val="34"/>
        </w:numPr>
        <w:spacing w:before="0" w:after="0"/>
      </w:pPr>
      <w:r>
        <w:t>Black epoxy isolation wall between emitters and photodiodes.</w:t>
      </w:r>
    </w:p>
    <w:p w14:paraId="2EE8A1E1" w14:textId="77777777" w:rsidR="005C7E19" w:rsidRDefault="00000000">
      <w:pPr>
        <w:numPr>
          <w:ilvl w:val="0"/>
          <w:numId w:val="34"/>
        </w:numPr>
        <w:spacing w:before="0" w:after="0"/>
      </w:pPr>
      <w:r>
        <w:t>Recessed optical cavities filled with optically clear biocompatible resin.</w:t>
      </w:r>
    </w:p>
    <w:p w14:paraId="2D96F242" w14:textId="77777777" w:rsidR="005C7E19" w:rsidRDefault="00000000">
      <w:pPr>
        <w:numPr>
          <w:ilvl w:val="0"/>
          <w:numId w:val="34"/>
        </w:numPr>
        <w:spacing w:before="0"/>
      </w:pPr>
      <w:r>
        <w:t>No internal sensor bump; instead, the entire inner wall has a shallow ergonomic concavity.</w:t>
      </w:r>
    </w:p>
    <w:p w14:paraId="12D88653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q4ynji3sgrzb" w:colFirst="0" w:colLast="0"/>
      <w:bookmarkEnd w:id="13"/>
      <w:r>
        <w:rPr>
          <w:b/>
          <w:bCs/>
          <w:color w:val="000000"/>
          <w:sz w:val="26"/>
          <w:szCs w:val="26"/>
        </w:rPr>
        <w:t>Active Rationale</w:t>
      </w:r>
    </w:p>
    <w:p w14:paraId="17A5E869" w14:textId="77777777" w:rsidR="005C7E19" w:rsidRDefault="00000000">
      <w:r>
        <w:t xml:space="preserve">Active uses fewer optical channels than Pro to preserve battery and free board area for reinforced waterproofing and impact durability. The design is optimized for </w:t>
      </w:r>
      <w:r>
        <w:rPr>
          <w:b/>
          <w:bCs/>
        </w:rPr>
        <w:t>motion stability</w:t>
      </w:r>
      <w:r>
        <w:t>, not maximum sensor count.</w:t>
      </w:r>
    </w:p>
    <w:p w14:paraId="52D1B7D8" w14:textId="77777777" w:rsidR="005C7E19" w:rsidRDefault="00000000">
      <w:r>
        <w:pict w14:anchorId="74043633">
          <v:rect id="_x0000_i1027" style="width:0;height:1.5pt" o:hralign="center" o:hrstd="t" o:hr="t" fillcolor="#a0a0a0" stroked="f"/>
        </w:pict>
      </w:r>
    </w:p>
    <w:p w14:paraId="5286C00B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r8nkqimy5ol6" w:colFirst="0" w:colLast="0"/>
      <w:bookmarkEnd w:id="14"/>
      <w:r>
        <w:rPr>
          <w:b/>
          <w:bCs/>
          <w:sz w:val="34"/>
          <w:szCs w:val="34"/>
        </w:rPr>
        <w:t>2.4 Active Mechanical and Industrial Design</w:t>
      </w:r>
    </w:p>
    <w:p w14:paraId="16825963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x3k3216tsmjo" w:colFirst="0" w:colLast="0"/>
      <w:bookmarkEnd w:id="15"/>
      <w:r>
        <w:rPr>
          <w:b/>
          <w:bCs/>
          <w:color w:val="000000"/>
          <w:sz w:val="26"/>
          <w:szCs w:val="26"/>
        </w:rPr>
        <w:t>Target Dimensions</w:t>
      </w:r>
    </w:p>
    <w:p w14:paraId="21ABFA51" w14:textId="77777777" w:rsidR="005C7E19" w:rsidRDefault="00000000">
      <w:pPr>
        <w:numPr>
          <w:ilvl w:val="0"/>
          <w:numId w:val="26"/>
        </w:numPr>
        <w:spacing w:after="0"/>
      </w:pPr>
      <w:r>
        <w:t xml:space="preserve">Width: </w:t>
      </w:r>
      <w:r>
        <w:rPr>
          <w:b/>
          <w:bCs/>
        </w:rPr>
        <w:t>5.2–5.8 mm</w:t>
      </w:r>
    </w:p>
    <w:p w14:paraId="5DAEB69D" w14:textId="77777777" w:rsidR="005C7E19" w:rsidRDefault="00000000">
      <w:pPr>
        <w:numPr>
          <w:ilvl w:val="0"/>
          <w:numId w:val="26"/>
        </w:numPr>
        <w:spacing w:before="0" w:after="0"/>
      </w:pPr>
      <w:r>
        <w:t xml:space="preserve">Radial wall thickness: </w:t>
      </w:r>
      <w:r>
        <w:rPr>
          <w:b/>
          <w:bCs/>
        </w:rPr>
        <w:t>1.80–2.05 mm</w:t>
      </w:r>
    </w:p>
    <w:p w14:paraId="12A07FED" w14:textId="77777777" w:rsidR="005C7E19" w:rsidRDefault="00000000">
      <w:pPr>
        <w:numPr>
          <w:ilvl w:val="0"/>
          <w:numId w:val="26"/>
        </w:numPr>
        <w:spacing w:before="0" w:after="0"/>
      </w:pPr>
      <w:r>
        <w:t xml:space="preserve">Mass: </w:t>
      </w:r>
      <w:r>
        <w:rPr>
          <w:b/>
          <w:bCs/>
        </w:rPr>
        <w:t>3.0–4.0 g</w:t>
      </w:r>
    </w:p>
    <w:p w14:paraId="3258673D" w14:textId="77777777" w:rsidR="005C7E19" w:rsidRDefault="00000000">
      <w:pPr>
        <w:numPr>
          <w:ilvl w:val="0"/>
          <w:numId w:val="26"/>
        </w:numPr>
        <w:spacing w:before="0" w:after="0"/>
      </w:pPr>
      <w:r>
        <w:t>Outer profile: soft rectangular-oval or shallow concave fashion band</w:t>
      </w:r>
    </w:p>
    <w:p w14:paraId="047D5539" w14:textId="77777777" w:rsidR="005C7E19" w:rsidRDefault="00000000">
      <w:pPr>
        <w:numPr>
          <w:ilvl w:val="0"/>
          <w:numId w:val="26"/>
        </w:numPr>
        <w:spacing w:before="0"/>
      </w:pPr>
      <w:r>
        <w:t xml:space="preserve">Sensor protrusions: </w:t>
      </w:r>
      <w:r>
        <w:rPr>
          <w:b/>
          <w:bCs/>
        </w:rPr>
        <w:t>none</w:t>
      </w:r>
    </w:p>
    <w:p w14:paraId="573B18D0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xvxf69b9dm" w:colFirst="0" w:colLast="0"/>
      <w:bookmarkEnd w:id="16"/>
      <w:r>
        <w:rPr>
          <w:b/>
          <w:bCs/>
          <w:color w:val="000000"/>
          <w:sz w:val="26"/>
          <w:szCs w:val="26"/>
        </w:rPr>
        <w:t>Materials</w:t>
      </w:r>
    </w:p>
    <w:p w14:paraId="1133CABE" w14:textId="77777777" w:rsidR="005C7E19" w:rsidRDefault="00000000">
      <w:pPr>
        <w:rPr>
          <w:b/>
          <w:bCs/>
        </w:rPr>
      </w:pPr>
      <w:r>
        <w:rPr>
          <w:b/>
          <w:bCs/>
        </w:rPr>
        <w:t>Exterior</w:t>
      </w:r>
    </w:p>
    <w:p w14:paraId="0AF59313" w14:textId="77777777" w:rsidR="005C7E19" w:rsidRDefault="00000000">
      <w:pPr>
        <w:numPr>
          <w:ilvl w:val="0"/>
          <w:numId w:val="36"/>
        </w:numPr>
        <w:spacing w:after="0"/>
      </w:pPr>
      <w:r>
        <w:t>Grade 5 titanium with matte ceramic-like PVD coating, or zirconia ceramic edition.</w:t>
      </w:r>
    </w:p>
    <w:p w14:paraId="0A17EE49" w14:textId="77777777" w:rsidR="005C7E19" w:rsidRDefault="00000000">
      <w:pPr>
        <w:numPr>
          <w:ilvl w:val="0"/>
          <w:numId w:val="36"/>
        </w:numPr>
        <w:spacing w:before="0" w:after="0"/>
      </w:pPr>
      <w:r>
        <w:t>Finish options:</w:t>
      </w:r>
    </w:p>
    <w:p w14:paraId="531D2AB4" w14:textId="77777777" w:rsidR="005C7E19" w:rsidRDefault="00000000">
      <w:pPr>
        <w:numPr>
          <w:ilvl w:val="1"/>
          <w:numId w:val="36"/>
        </w:numPr>
        <w:spacing w:before="0" w:after="0"/>
      </w:pPr>
      <w:r>
        <w:t>Matte black.</w:t>
      </w:r>
    </w:p>
    <w:p w14:paraId="20FC2079" w14:textId="77777777" w:rsidR="005C7E19" w:rsidRDefault="00000000">
      <w:pPr>
        <w:numPr>
          <w:ilvl w:val="1"/>
          <w:numId w:val="36"/>
        </w:numPr>
        <w:spacing w:before="0" w:after="0"/>
      </w:pPr>
      <w:r>
        <w:t>Brushed silver.</w:t>
      </w:r>
    </w:p>
    <w:p w14:paraId="037676B6" w14:textId="77777777" w:rsidR="005C7E19" w:rsidRDefault="00000000">
      <w:pPr>
        <w:numPr>
          <w:ilvl w:val="1"/>
          <w:numId w:val="36"/>
        </w:numPr>
        <w:spacing w:before="0" w:after="0"/>
      </w:pPr>
      <w:r>
        <w:t>Graphite.</w:t>
      </w:r>
    </w:p>
    <w:p w14:paraId="72B4D2CB" w14:textId="77777777" w:rsidR="005C7E19" w:rsidRDefault="00000000">
      <w:pPr>
        <w:numPr>
          <w:ilvl w:val="1"/>
          <w:numId w:val="36"/>
        </w:numPr>
        <w:spacing w:before="0"/>
      </w:pPr>
      <w:r>
        <w:t>Soft gold.</w:t>
      </w:r>
    </w:p>
    <w:p w14:paraId="1E07BC2B" w14:textId="77777777" w:rsidR="005C7E19" w:rsidRDefault="00000000">
      <w:pPr>
        <w:rPr>
          <w:b/>
          <w:bCs/>
        </w:rPr>
      </w:pPr>
      <w:r>
        <w:rPr>
          <w:b/>
          <w:bCs/>
        </w:rPr>
        <w:t>Interior</w:t>
      </w:r>
    </w:p>
    <w:p w14:paraId="29CA925E" w14:textId="77777777" w:rsidR="005C7E19" w:rsidRDefault="00000000">
      <w:pPr>
        <w:numPr>
          <w:ilvl w:val="0"/>
          <w:numId w:val="17"/>
        </w:numPr>
        <w:spacing w:after="0"/>
      </w:pPr>
      <w:r>
        <w:t>Hypoallergenic medical-grade epoxy-polymer liner.</w:t>
      </w:r>
    </w:p>
    <w:p w14:paraId="5B5DE455" w14:textId="77777777" w:rsidR="005C7E19" w:rsidRDefault="00000000">
      <w:pPr>
        <w:numPr>
          <w:ilvl w:val="0"/>
          <w:numId w:val="17"/>
        </w:numPr>
        <w:spacing w:before="0" w:after="0"/>
      </w:pPr>
      <w:r>
        <w:t>Local thermal islands under temperature sensor.</w:t>
      </w:r>
    </w:p>
    <w:p w14:paraId="3C0D75F5" w14:textId="77777777" w:rsidR="005C7E19" w:rsidRDefault="00000000">
      <w:pPr>
        <w:numPr>
          <w:ilvl w:val="0"/>
          <w:numId w:val="17"/>
        </w:numPr>
        <w:spacing w:before="0" w:after="0"/>
      </w:pPr>
      <w:r>
        <w:t>Flush optical windows.</w:t>
      </w:r>
    </w:p>
    <w:p w14:paraId="6B73131D" w14:textId="77777777" w:rsidR="005C7E19" w:rsidRDefault="00000000">
      <w:pPr>
        <w:numPr>
          <w:ilvl w:val="0"/>
          <w:numId w:val="17"/>
        </w:numPr>
        <w:spacing w:before="0"/>
      </w:pPr>
      <w:r>
        <w:t>Sweat-resistant, soap-resistant, UV-stable inner coating.</w:t>
      </w:r>
    </w:p>
    <w:p w14:paraId="38B13AF1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9a3a57uyt0fa" w:colFirst="0" w:colLast="0"/>
      <w:bookmarkEnd w:id="17"/>
      <w:r>
        <w:rPr>
          <w:b/>
          <w:bCs/>
          <w:color w:val="000000"/>
          <w:sz w:val="26"/>
          <w:szCs w:val="26"/>
        </w:rPr>
        <w:t>Water and Sweat Resistance</w:t>
      </w:r>
    </w:p>
    <w:p w14:paraId="022F0FB0" w14:textId="77777777" w:rsidR="005C7E19" w:rsidRDefault="00000000">
      <w:pPr>
        <w:numPr>
          <w:ilvl w:val="0"/>
          <w:numId w:val="35"/>
        </w:numPr>
        <w:spacing w:after="0"/>
      </w:pPr>
      <w:r>
        <w:lastRenderedPageBreak/>
        <w:t xml:space="preserve">Target: </w:t>
      </w:r>
      <w:r>
        <w:rPr>
          <w:b/>
          <w:bCs/>
        </w:rPr>
        <w:t>IP69K</w:t>
      </w:r>
    </w:p>
    <w:p w14:paraId="62798823" w14:textId="77777777" w:rsidR="005C7E19" w:rsidRDefault="00000000">
      <w:pPr>
        <w:numPr>
          <w:ilvl w:val="0"/>
          <w:numId w:val="35"/>
        </w:numPr>
        <w:spacing w:before="0" w:after="0"/>
      </w:pPr>
      <w:r>
        <w:t>Design choices:</w:t>
      </w:r>
    </w:p>
    <w:p w14:paraId="6B687F35" w14:textId="77777777" w:rsidR="005C7E19" w:rsidRDefault="00000000">
      <w:pPr>
        <w:numPr>
          <w:ilvl w:val="1"/>
          <w:numId w:val="35"/>
        </w:numPr>
        <w:spacing w:before="0" w:after="0"/>
      </w:pPr>
      <w:r>
        <w:t>Laser-welded or diffusion-bonded outer shell.</w:t>
      </w:r>
    </w:p>
    <w:p w14:paraId="443B58B5" w14:textId="70E79437" w:rsidR="005C7E19" w:rsidRDefault="00000000" w:rsidP="00BF2818">
      <w:pPr>
        <w:numPr>
          <w:ilvl w:val="1"/>
          <w:numId w:val="35"/>
        </w:numPr>
        <w:spacing w:before="0" w:after="0"/>
      </w:pPr>
      <w:r>
        <w:t>No open mechanical buttons.</w:t>
      </w:r>
    </w:p>
    <w:p w14:paraId="33C6E707" w14:textId="77777777" w:rsidR="005C7E19" w:rsidRDefault="00000000">
      <w:pPr>
        <w:numPr>
          <w:ilvl w:val="1"/>
          <w:numId w:val="35"/>
        </w:numPr>
        <w:spacing w:before="0" w:after="0"/>
      </w:pPr>
      <w:r>
        <w:t>Fully potted electronics except battery expansion-relief zone.</w:t>
      </w:r>
    </w:p>
    <w:p w14:paraId="7099D81F" w14:textId="77777777" w:rsidR="005C7E19" w:rsidRDefault="00000000">
      <w:pPr>
        <w:numPr>
          <w:ilvl w:val="1"/>
          <w:numId w:val="35"/>
        </w:numPr>
        <w:spacing w:before="0"/>
      </w:pPr>
      <w:r>
        <w:t>Salt-sweat corrosion test for gym use.</w:t>
      </w:r>
    </w:p>
    <w:p w14:paraId="412CECDD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xdqxyuxwtrni" w:colFirst="0" w:colLast="0"/>
      <w:bookmarkStart w:id="19" w:name="_3q5ykwyhqvu1" w:colFirst="0" w:colLast="0"/>
      <w:bookmarkEnd w:id="18"/>
      <w:bookmarkEnd w:id="19"/>
      <w:r>
        <w:rPr>
          <w:b/>
          <w:bCs/>
          <w:color w:val="000000"/>
          <w:sz w:val="26"/>
          <w:szCs w:val="26"/>
        </w:rPr>
        <w:t>Sensor-Skin Contact Without Thickness Growth</w:t>
      </w:r>
    </w:p>
    <w:p w14:paraId="7387A450" w14:textId="77777777" w:rsidR="005C7E19" w:rsidRDefault="00000000">
      <w:pPr>
        <w:numPr>
          <w:ilvl w:val="0"/>
          <w:numId w:val="33"/>
        </w:numPr>
        <w:spacing w:after="0"/>
      </w:pPr>
      <w:r>
        <w:t>Inner wall uses broad, smooth contact rails rather than bumps.</w:t>
      </w:r>
    </w:p>
    <w:p w14:paraId="35B77C96" w14:textId="77777777" w:rsidR="005C7E19" w:rsidRDefault="00000000">
      <w:pPr>
        <w:numPr>
          <w:ilvl w:val="0"/>
          <w:numId w:val="33"/>
        </w:numPr>
        <w:spacing w:before="0" w:after="0"/>
      </w:pPr>
      <w:r>
        <w:t>Compliant liner deflection: 40–80 µm.</w:t>
      </w:r>
    </w:p>
    <w:p w14:paraId="5B335324" w14:textId="77777777" w:rsidR="005C7E19" w:rsidRDefault="00000000">
      <w:pPr>
        <w:numPr>
          <w:ilvl w:val="0"/>
          <w:numId w:val="33"/>
        </w:numPr>
        <w:spacing w:before="0" w:after="0"/>
      </w:pPr>
      <w:r>
        <w:t>Flex-PCB includes local omega-loop strain relief behind optical windows.</w:t>
      </w:r>
    </w:p>
    <w:p w14:paraId="5B098550" w14:textId="77777777" w:rsidR="005C7E19" w:rsidRDefault="00000000">
      <w:pPr>
        <w:numPr>
          <w:ilvl w:val="0"/>
          <w:numId w:val="33"/>
        </w:numPr>
        <w:spacing w:before="0"/>
      </w:pPr>
      <w:r>
        <w:t>Ring sizing kit must bias toward snug-but-comfortable fit because optical performance depends on stable skin contact.</w:t>
      </w:r>
    </w:p>
    <w:p w14:paraId="174C23DC" w14:textId="77777777" w:rsidR="005C7E19" w:rsidRDefault="00000000">
      <w:r>
        <w:pict w14:anchorId="4A37C3FF">
          <v:rect id="_x0000_i1028" style="width:0;height:1.5pt" o:hralign="center" o:hrstd="t" o:hr="t" fillcolor="#a0a0a0" stroked="f"/>
        </w:pict>
      </w:r>
    </w:p>
    <w:p w14:paraId="5F086192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dg9oux8852x3" w:colFirst="0" w:colLast="0"/>
      <w:bookmarkEnd w:id="20"/>
      <w:r>
        <w:rPr>
          <w:b/>
          <w:bCs/>
          <w:sz w:val="34"/>
          <w:szCs w:val="34"/>
        </w:rPr>
        <w:t>2.5 Active Electronics and Processing Unit</w:t>
      </w:r>
    </w:p>
    <w:p w14:paraId="5F941626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3iqnopslvt7i" w:colFirst="0" w:colLast="0"/>
      <w:bookmarkEnd w:id="21"/>
      <w:r>
        <w:rPr>
          <w:b/>
          <w:bCs/>
          <w:color w:val="000000"/>
          <w:sz w:val="26"/>
          <w:szCs w:val="26"/>
        </w:rPr>
        <w:t>MCU</w:t>
      </w:r>
    </w:p>
    <w:p w14:paraId="4F229029" w14:textId="77777777" w:rsidR="005C7E19" w:rsidRDefault="00000000">
      <w:pPr>
        <w:numPr>
          <w:ilvl w:val="0"/>
          <w:numId w:val="21"/>
        </w:numPr>
        <w:spacing w:after="0"/>
      </w:pPr>
      <w:r>
        <w:t>Low-power ARM Cortex-M4F or Cortex-M33.</w:t>
      </w:r>
    </w:p>
    <w:p w14:paraId="7C01655C" w14:textId="77777777" w:rsidR="005C7E19" w:rsidRDefault="00000000">
      <w:pPr>
        <w:numPr>
          <w:ilvl w:val="0"/>
          <w:numId w:val="21"/>
        </w:numPr>
        <w:spacing w:before="0" w:after="0"/>
      </w:pPr>
      <w:r>
        <w:t>Required features:</w:t>
      </w:r>
    </w:p>
    <w:p w14:paraId="5C9A6CE9" w14:textId="77777777" w:rsidR="005C7E19" w:rsidRDefault="00000000">
      <w:pPr>
        <w:numPr>
          <w:ilvl w:val="1"/>
          <w:numId w:val="21"/>
        </w:numPr>
        <w:spacing w:before="0" w:after="0"/>
      </w:pPr>
      <w:r>
        <w:t>Floating-point DSP.</w:t>
      </w:r>
    </w:p>
    <w:p w14:paraId="2B511577" w14:textId="77777777" w:rsidR="005C7E19" w:rsidRDefault="00000000">
      <w:pPr>
        <w:numPr>
          <w:ilvl w:val="1"/>
          <w:numId w:val="21"/>
        </w:numPr>
        <w:spacing w:before="0" w:after="0"/>
      </w:pPr>
      <w:r>
        <w:t>BLE stack.</w:t>
      </w:r>
    </w:p>
    <w:p w14:paraId="60B14281" w14:textId="77777777" w:rsidR="005C7E19" w:rsidRDefault="00000000">
      <w:pPr>
        <w:numPr>
          <w:ilvl w:val="1"/>
          <w:numId w:val="21"/>
        </w:numPr>
        <w:spacing w:before="0" w:after="0"/>
      </w:pPr>
      <w:r>
        <w:t>Secure boot.</w:t>
      </w:r>
    </w:p>
    <w:p w14:paraId="0B514B9F" w14:textId="77777777" w:rsidR="005C7E19" w:rsidRDefault="00000000">
      <w:pPr>
        <w:numPr>
          <w:ilvl w:val="1"/>
          <w:numId w:val="21"/>
        </w:numPr>
        <w:spacing w:before="0" w:after="0"/>
      </w:pPr>
      <w:r>
        <w:t>Hardware crypto.</w:t>
      </w:r>
    </w:p>
    <w:p w14:paraId="42132740" w14:textId="5DEEE67F" w:rsidR="005C7E19" w:rsidRDefault="00000000" w:rsidP="00BF2818">
      <w:pPr>
        <w:numPr>
          <w:ilvl w:val="1"/>
          <w:numId w:val="21"/>
        </w:numPr>
        <w:spacing w:before="0" w:after="0"/>
      </w:pPr>
      <w:r>
        <w:t>Multiple low-power sleep states.</w:t>
      </w:r>
    </w:p>
    <w:p w14:paraId="73D5A59A" w14:textId="77777777" w:rsidR="005C7E19" w:rsidRDefault="00000000">
      <w:pPr>
        <w:numPr>
          <w:ilvl w:val="0"/>
          <w:numId w:val="21"/>
        </w:numPr>
        <w:spacing w:before="0" w:after="0"/>
      </w:pPr>
      <w:r>
        <w:t>Minimum resources:</w:t>
      </w:r>
    </w:p>
    <w:p w14:paraId="663EFF9A" w14:textId="77777777" w:rsidR="005C7E19" w:rsidRDefault="00000000">
      <w:pPr>
        <w:numPr>
          <w:ilvl w:val="1"/>
          <w:numId w:val="21"/>
        </w:numPr>
        <w:spacing w:before="0" w:after="0"/>
      </w:pPr>
      <w:r>
        <w:t>1 MB flash.</w:t>
      </w:r>
    </w:p>
    <w:p w14:paraId="19E09E20" w14:textId="77777777" w:rsidR="005C7E19" w:rsidRDefault="00000000">
      <w:pPr>
        <w:numPr>
          <w:ilvl w:val="1"/>
          <w:numId w:val="21"/>
        </w:numPr>
        <w:spacing w:before="0" w:after="0"/>
      </w:pPr>
      <w:r>
        <w:t>256 KB RAM.</w:t>
      </w:r>
    </w:p>
    <w:p w14:paraId="591EE9AC" w14:textId="77777777" w:rsidR="005C7E19" w:rsidRDefault="00000000">
      <w:pPr>
        <w:numPr>
          <w:ilvl w:val="1"/>
          <w:numId w:val="21"/>
        </w:numPr>
        <w:spacing w:before="0"/>
      </w:pPr>
      <w:r>
        <w:t>8–16 MB external low-power flash for event logs.</w:t>
      </w:r>
    </w:p>
    <w:p w14:paraId="11F7403B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my9lz7o5bqln" w:colFirst="0" w:colLast="0"/>
      <w:bookmarkEnd w:id="22"/>
      <w:r>
        <w:rPr>
          <w:b/>
          <w:bCs/>
          <w:color w:val="000000"/>
          <w:sz w:val="26"/>
          <w:szCs w:val="26"/>
        </w:rPr>
        <w:t>Analog Front-End</w:t>
      </w:r>
    </w:p>
    <w:p w14:paraId="5567DB9E" w14:textId="77777777" w:rsidR="005C7E19" w:rsidRDefault="00000000">
      <w:pPr>
        <w:numPr>
          <w:ilvl w:val="0"/>
          <w:numId w:val="41"/>
        </w:numPr>
        <w:spacing w:after="0"/>
      </w:pPr>
      <w:r>
        <w:t>One multi-channel optical AFE.</w:t>
      </w:r>
    </w:p>
    <w:p w14:paraId="0C61217B" w14:textId="77777777" w:rsidR="005C7E19" w:rsidRDefault="00000000">
      <w:pPr>
        <w:numPr>
          <w:ilvl w:val="0"/>
          <w:numId w:val="41"/>
        </w:numPr>
        <w:spacing w:before="0" w:after="0"/>
      </w:pPr>
      <w:r>
        <w:t>Integrated LED drivers.</w:t>
      </w:r>
    </w:p>
    <w:p w14:paraId="054E2070" w14:textId="77777777" w:rsidR="005C7E19" w:rsidRDefault="00000000">
      <w:pPr>
        <w:numPr>
          <w:ilvl w:val="0"/>
          <w:numId w:val="41"/>
        </w:numPr>
        <w:spacing w:before="0" w:after="0"/>
      </w:pPr>
      <w:r>
        <w:t>Programmable transimpedance amplifiers.</w:t>
      </w:r>
    </w:p>
    <w:p w14:paraId="0C705136" w14:textId="63E27BCE" w:rsidR="005C7E19" w:rsidRDefault="00000000" w:rsidP="00BF2818">
      <w:pPr>
        <w:numPr>
          <w:ilvl w:val="0"/>
          <w:numId w:val="41"/>
        </w:numPr>
        <w:spacing w:before="0" w:after="0"/>
      </w:pPr>
      <w:r>
        <w:t>Ambient-light cancellation.</w:t>
      </w:r>
    </w:p>
    <w:p w14:paraId="4BE832D9" w14:textId="77777777" w:rsidR="005C7E19" w:rsidRDefault="00000000">
      <w:pPr>
        <w:numPr>
          <w:ilvl w:val="0"/>
          <w:numId w:val="41"/>
        </w:numPr>
        <w:spacing w:before="0"/>
      </w:pPr>
      <w:r>
        <w:t>Low-noise PPG acquisition during motion.</w:t>
      </w:r>
    </w:p>
    <w:p w14:paraId="595B75AB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70293a39b4fa" w:colFirst="0" w:colLast="0"/>
      <w:bookmarkStart w:id="24" w:name="_i7z9cjco6bn8" w:colFirst="0" w:colLast="0"/>
      <w:bookmarkEnd w:id="23"/>
      <w:bookmarkEnd w:id="24"/>
      <w:r>
        <w:rPr>
          <w:b/>
          <w:bCs/>
          <w:color w:val="000000"/>
          <w:sz w:val="26"/>
          <w:szCs w:val="26"/>
        </w:rPr>
        <w:t>Battery</w:t>
      </w:r>
    </w:p>
    <w:p w14:paraId="24BE0F1E" w14:textId="77777777" w:rsidR="005C7E19" w:rsidRDefault="00000000">
      <w:pPr>
        <w:numPr>
          <w:ilvl w:val="0"/>
          <w:numId w:val="37"/>
        </w:numPr>
        <w:spacing w:after="0"/>
      </w:pPr>
      <w:r>
        <w:t>Curved thin-film lithium cell.</w:t>
      </w:r>
    </w:p>
    <w:p w14:paraId="2A56BE41" w14:textId="77777777" w:rsidR="005C7E19" w:rsidRDefault="00000000">
      <w:pPr>
        <w:numPr>
          <w:ilvl w:val="0"/>
          <w:numId w:val="37"/>
        </w:numPr>
        <w:spacing w:before="0" w:after="0"/>
      </w:pPr>
      <w:r>
        <w:t xml:space="preserve">Capacity: </w:t>
      </w:r>
      <w:r>
        <w:rPr>
          <w:b/>
          <w:bCs/>
        </w:rPr>
        <w:t>15 mAh</w:t>
      </w:r>
    </w:p>
    <w:p w14:paraId="02324095" w14:textId="2AF2353F" w:rsidR="005C7E19" w:rsidRDefault="000D57F8">
      <w:pPr>
        <w:numPr>
          <w:ilvl w:val="0"/>
          <w:numId w:val="37"/>
        </w:numPr>
        <w:spacing w:before="0" w:after="0"/>
      </w:pPr>
      <w:r w:rsidRPr="000D57F8">
        <w:t>Charging:</w:t>
      </w:r>
    </w:p>
    <w:p w14:paraId="5CE453E4" w14:textId="77777777" w:rsidR="005C7E19" w:rsidRDefault="00000000">
      <w:pPr>
        <w:numPr>
          <w:ilvl w:val="1"/>
          <w:numId w:val="37"/>
        </w:numPr>
        <w:spacing w:before="0" w:after="0"/>
      </w:pPr>
      <w:r>
        <w:t>Magnetic pogo or inductive charging cradle.</w:t>
      </w:r>
    </w:p>
    <w:p w14:paraId="3E7341C6" w14:textId="77777777" w:rsidR="005C7E19" w:rsidRDefault="00000000">
      <w:pPr>
        <w:numPr>
          <w:ilvl w:val="1"/>
          <w:numId w:val="37"/>
        </w:numPr>
        <w:spacing w:before="0"/>
      </w:pPr>
      <w:r>
        <w:lastRenderedPageBreak/>
        <w:t>No open USB port on ring.</w:t>
      </w:r>
    </w:p>
    <w:p w14:paraId="66AF21A5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bmvt1t9ewg0y" w:colFirst="0" w:colLast="0"/>
      <w:bookmarkEnd w:id="25"/>
      <w:r>
        <w:rPr>
          <w:b/>
          <w:bCs/>
          <w:color w:val="000000"/>
          <w:sz w:val="26"/>
          <w:szCs w:val="26"/>
        </w:rPr>
        <w:t>Wireless</w:t>
      </w:r>
    </w:p>
    <w:p w14:paraId="6B07F5F3" w14:textId="50E92E8A" w:rsidR="005C7E19" w:rsidRDefault="000D57F8">
      <w:pPr>
        <w:numPr>
          <w:ilvl w:val="1"/>
          <w:numId w:val="15"/>
        </w:numPr>
        <w:spacing w:before="0"/>
      </w:pPr>
      <w:r w:rsidRPr="000D57F8">
        <w:t>BLE for phone and gateway communication.</w:t>
      </w:r>
    </w:p>
    <w:p w14:paraId="2B7353CE" w14:textId="77777777" w:rsidR="005C7E19" w:rsidRDefault="00000000">
      <w:r>
        <w:pict w14:anchorId="40E11E24">
          <v:rect id="_x0000_i1029" style="width:0;height:1.5pt" o:hralign="center" o:hrstd="t" o:hr="t" fillcolor="#a0a0a0" stroked="f"/>
        </w:pict>
      </w:r>
    </w:p>
    <w:p w14:paraId="0262D6B0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q85ekeaoby4h" w:colFirst="0" w:colLast="0"/>
      <w:bookmarkEnd w:id="26"/>
      <w:r>
        <w:rPr>
          <w:b/>
          <w:bCs/>
          <w:sz w:val="34"/>
          <w:szCs w:val="34"/>
        </w:rPr>
        <w:t>2.6 Active Firmware and Signal Processing</w:t>
      </w:r>
    </w:p>
    <w:p w14:paraId="24D2D10A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say65pdp42d9" w:colFirst="0" w:colLast="0"/>
      <w:bookmarkEnd w:id="27"/>
      <w:r>
        <w:rPr>
          <w:b/>
          <w:bCs/>
          <w:color w:val="000000"/>
          <w:sz w:val="26"/>
          <w:szCs w:val="26"/>
        </w:rPr>
        <w:t>Normal Sampling</w:t>
      </w:r>
    </w:p>
    <w:p w14:paraId="46AA41D4" w14:textId="77777777" w:rsidR="005C7E19" w:rsidRDefault="00000000">
      <w:pPr>
        <w:numPr>
          <w:ilvl w:val="0"/>
          <w:numId w:val="29"/>
        </w:numPr>
        <w:spacing w:after="0"/>
      </w:pPr>
      <w:r>
        <w:t>PPG: low-duty periodic sampling, higher during sleep and post-exercise recovery.</w:t>
      </w:r>
    </w:p>
    <w:p w14:paraId="0CAC40A7" w14:textId="77777777" w:rsidR="005C7E19" w:rsidRDefault="00000000">
      <w:pPr>
        <w:numPr>
          <w:ilvl w:val="0"/>
          <w:numId w:val="29"/>
        </w:numPr>
        <w:spacing w:before="0" w:after="0"/>
      </w:pPr>
      <w:r>
        <w:t>IMU: continuous low-rate accelerometer, gyro off unless activity/risk detected.</w:t>
      </w:r>
    </w:p>
    <w:p w14:paraId="473909F4" w14:textId="77777777" w:rsidR="005C7E19" w:rsidRDefault="00000000">
      <w:pPr>
        <w:numPr>
          <w:ilvl w:val="0"/>
          <w:numId w:val="29"/>
        </w:numPr>
        <w:spacing w:before="0" w:after="0"/>
      </w:pPr>
      <w:r>
        <w:t>Temperature: periodic baseline sampling.</w:t>
      </w:r>
    </w:p>
    <w:p w14:paraId="723FB3D3" w14:textId="77777777" w:rsidR="005C7E19" w:rsidRDefault="00000000">
      <w:pPr>
        <w:numPr>
          <w:ilvl w:val="0"/>
          <w:numId w:val="29"/>
        </w:numPr>
        <w:spacing w:before="0"/>
      </w:pPr>
      <w:r>
        <w:t>Fit sensing: periodic and before high-confidence readings.</w:t>
      </w:r>
    </w:p>
    <w:p w14:paraId="0F425913" w14:textId="77777777" w:rsidR="005C7E1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kulsotcm3qty" w:colFirst="0" w:colLast="0"/>
      <w:bookmarkStart w:id="29" w:name="_77bd5u5nharl" w:colFirst="0" w:colLast="0"/>
      <w:bookmarkStart w:id="30" w:name="_av3xsbpxx2kk" w:colFirst="0" w:colLast="0"/>
      <w:bookmarkEnd w:id="28"/>
      <w:bookmarkEnd w:id="29"/>
      <w:bookmarkEnd w:id="30"/>
      <w:r>
        <w:rPr>
          <w:b/>
          <w:bCs/>
          <w:sz w:val="46"/>
          <w:szCs w:val="46"/>
        </w:rPr>
        <w:t>3. Pro Version Hardware Plan</w:t>
      </w:r>
    </w:p>
    <w:p w14:paraId="7F5FD636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fl7vz5cj9o1m" w:colFirst="0" w:colLast="0"/>
      <w:bookmarkEnd w:id="31"/>
      <w:r>
        <w:rPr>
          <w:b/>
          <w:bCs/>
          <w:sz w:val="34"/>
          <w:szCs w:val="34"/>
        </w:rPr>
        <w:t>3.1 Product Role</w:t>
      </w:r>
    </w:p>
    <w:p w14:paraId="1AA9CB2F" w14:textId="77777777" w:rsidR="005C7E19" w:rsidRDefault="00000000">
      <w:r>
        <w:rPr>
          <w:b/>
          <w:bCs/>
        </w:rPr>
        <w:t>Pro</w:t>
      </w:r>
      <w:r>
        <w:t xml:space="preserve"> is the advanced all-day wellness and sleep version. It prioritizes:</w:t>
      </w:r>
    </w:p>
    <w:p w14:paraId="7EE47D66" w14:textId="77777777" w:rsidR="005C7E19" w:rsidRDefault="00000000">
      <w:pPr>
        <w:numPr>
          <w:ilvl w:val="0"/>
          <w:numId w:val="47"/>
        </w:numPr>
        <w:spacing w:after="0"/>
      </w:pPr>
      <w:r>
        <w:t>Better resting signal redundancy.</w:t>
      </w:r>
    </w:p>
    <w:p w14:paraId="1EAB9C28" w14:textId="77777777" w:rsidR="005C7E19" w:rsidRDefault="00000000">
      <w:pPr>
        <w:numPr>
          <w:ilvl w:val="0"/>
          <w:numId w:val="47"/>
        </w:numPr>
        <w:spacing w:before="0" w:after="0"/>
      </w:pPr>
      <w:r>
        <w:t>Higher-resolution HRV.</w:t>
      </w:r>
    </w:p>
    <w:p w14:paraId="389265CD" w14:textId="77777777" w:rsidR="005C7E19" w:rsidRDefault="00000000">
      <w:pPr>
        <w:numPr>
          <w:ilvl w:val="0"/>
          <w:numId w:val="47"/>
        </w:numPr>
        <w:spacing w:before="0" w:after="0"/>
      </w:pPr>
      <w:r>
        <w:t>Advanced stress and recovery.</w:t>
      </w:r>
    </w:p>
    <w:p w14:paraId="635836F2" w14:textId="77777777" w:rsidR="005C7E19" w:rsidRDefault="00000000">
      <w:pPr>
        <w:numPr>
          <w:ilvl w:val="0"/>
          <w:numId w:val="47"/>
        </w:numPr>
        <w:spacing w:before="0" w:after="0"/>
      </w:pPr>
      <w:r>
        <w:t>Better sleep tracking.</w:t>
      </w:r>
    </w:p>
    <w:p w14:paraId="4A40DB13" w14:textId="77777777" w:rsidR="005C7E19" w:rsidRDefault="00000000">
      <w:pPr>
        <w:numPr>
          <w:ilvl w:val="0"/>
          <w:numId w:val="47"/>
        </w:numPr>
        <w:spacing w:before="0" w:after="0"/>
      </w:pPr>
      <w:r>
        <w:t>More stable temperature trends.</w:t>
      </w:r>
    </w:p>
    <w:p w14:paraId="563D5AB5" w14:textId="2602B17C" w:rsidR="005C7E19" w:rsidRDefault="00000000" w:rsidP="00BF2818">
      <w:pPr>
        <w:numPr>
          <w:ilvl w:val="0"/>
          <w:numId w:val="47"/>
        </w:numPr>
        <w:spacing w:before="0" w:after="0"/>
      </w:pPr>
      <w:r>
        <w:t>Premium materials.</w:t>
      </w:r>
    </w:p>
    <w:p w14:paraId="0ACDA321" w14:textId="77777777" w:rsidR="005C7E19" w:rsidRDefault="00000000">
      <w:r>
        <w:t>The Product Idea source defines Pro as everything in Active plus higher-density PPG, additional temperature points, EDA/stress sensing, optional haptics, more onboard memory, a more advanced motion package, premium titanium or ceramic materials, and 3.5–4.5 g target weight.</w:t>
      </w:r>
    </w:p>
    <w:p w14:paraId="0DF7E682" w14:textId="77777777" w:rsidR="005C7E19" w:rsidRDefault="00000000">
      <w:r>
        <w:pict w14:anchorId="1498AD35">
          <v:rect id="_x0000_i1030" style="width:0;height:1.5pt" o:hralign="center" o:hrstd="t" o:hr="t" fillcolor="#a0a0a0" stroked="f"/>
        </w:pict>
      </w:r>
    </w:p>
    <w:p w14:paraId="7A52C192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rp4lnjooa8pa" w:colFirst="0" w:colLast="0"/>
      <w:bookmarkEnd w:id="32"/>
      <w:r>
        <w:rPr>
          <w:b/>
          <w:bCs/>
          <w:sz w:val="34"/>
          <w:szCs w:val="34"/>
        </w:rPr>
        <w:t>3.2 Pro Sensor Subsystem Architecture</w:t>
      </w:r>
    </w:p>
    <w:p w14:paraId="53D8EEA8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4m207bxyinwv" w:colFirst="0" w:colLast="0"/>
      <w:bookmarkEnd w:id="33"/>
      <w:r>
        <w:rPr>
          <w:b/>
          <w:bCs/>
          <w:color w:val="000000"/>
          <w:sz w:val="26"/>
          <w:szCs w:val="26"/>
        </w:rPr>
        <w:t>Biometric Sensors</w:t>
      </w:r>
    </w:p>
    <w:p w14:paraId="44487D2C" w14:textId="77777777" w:rsidR="005C7E19" w:rsidRDefault="00000000">
      <w:pPr>
        <w:rPr>
          <w:b/>
          <w:bCs/>
        </w:rPr>
      </w:pPr>
      <w:r>
        <w:rPr>
          <w:b/>
          <w:bCs/>
        </w:rPr>
        <w:t>1. Higher-density multi-wavelength PPG</w:t>
      </w:r>
    </w:p>
    <w:p w14:paraId="2BF6C82B" w14:textId="77777777" w:rsidR="005C7E19" w:rsidRDefault="00000000">
      <w:pPr>
        <w:numPr>
          <w:ilvl w:val="0"/>
          <w:numId w:val="30"/>
        </w:numPr>
        <w:spacing w:after="0"/>
      </w:pPr>
      <w:r>
        <w:t>Wavelengths:</w:t>
      </w:r>
    </w:p>
    <w:p w14:paraId="3569E287" w14:textId="77777777" w:rsidR="005C7E19" w:rsidRDefault="00000000">
      <w:pPr>
        <w:numPr>
          <w:ilvl w:val="1"/>
          <w:numId w:val="30"/>
        </w:numPr>
        <w:spacing w:before="0" w:after="0"/>
      </w:pPr>
      <w:r>
        <w:t>Green.</w:t>
      </w:r>
    </w:p>
    <w:p w14:paraId="3A2424C4" w14:textId="77777777" w:rsidR="005C7E19" w:rsidRDefault="00000000">
      <w:pPr>
        <w:numPr>
          <w:ilvl w:val="1"/>
          <w:numId w:val="30"/>
        </w:numPr>
        <w:spacing w:before="0" w:after="0"/>
      </w:pPr>
      <w:r>
        <w:t>Red.</w:t>
      </w:r>
    </w:p>
    <w:p w14:paraId="17A3573C" w14:textId="77777777" w:rsidR="005C7E19" w:rsidRDefault="00000000">
      <w:pPr>
        <w:numPr>
          <w:ilvl w:val="1"/>
          <w:numId w:val="30"/>
        </w:numPr>
        <w:spacing w:before="0" w:after="0"/>
      </w:pPr>
      <w:r>
        <w:lastRenderedPageBreak/>
        <w:t>Infrared.</w:t>
      </w:r>
    </w:p>
    <w:p w14:paraId="70565F14" w14:textId="77777777" w:rsidR="005C7E19" w:rsidRDefault="00000000">
      <w:pPr>
        <w:numPr>
          <w:ilvl w:val="0"/>
          <w:numId w:val="30"/>
        </w:numPr>
        <w:spacing w:before="0" w:after="0"/>
      </w:pPr>
      <w:r>
        <w:t>Sensor configuration:</w:t>
      </w:r>
    </w:p>
    <w:p w14:paraId="3C8A6AA4" w14:textId="77777777" w:rsidR="005C7E19" w:rsidRDefault="00000000">
      <w:pPr>
        <w:numPr>
          <w:ilvl w:val="1"/>
          <w:numId w:val="30"/>
        </w:numPr>
        <w:spacing w:before="0" w:after="0"/>
      </w:pPr>
      <w:r>
        <w:t>Three micro-LED emitter sites.</w:t>
      </w:r>
    </w:p>
    <w:p w14:paraId="2529F078" w14:textId="77777777" w:rsidR="005C7E19" w:rsidRDefault="00000000">
      <w:pPr>
        <w:numPr>
          <w:ilvl w:val="1"/>
          <w:numId w:val="30"/>
        </w:numPr>
        <w:spacing w:before="0" w:after="0"/>
      </w:pPr>
      <w:r>
        <w:t>Four photodiode sites.</w:t>
      </w:r>
    </w:p>
    <w:p w14:paraId="54FAEBBB" w14:textId="77777777" w:rsidR="005C7E19" w:rsidRDefault="00000000">
      <w:pPr>
        <w:numPr>
          <w:ilvl w:val="1"/>
          <w:numId w:val="30"/>
        </w:numPr>
        <w:spacing w:before="0" w:after="0"/>
      </w:pPr>
      <w:r>
        <w:t>Multiple spatial paths for different finger geometries.</w:t>
      </w:r>
    </w:p>
    <w:p w14:paraId="3932515B" w14:textId="77777777" w:rsidR="005C7E19" w:rsidRDefault="00000000">
      <w:pPr>
        <w:numPr>
          <w:ilvl w:val="0"/>
          <w:numId w:val="30"/>
        </w:numPr>
        <w:spacing w:before="0" w:after="0"/>
      </w:pPr>
      <w:r>
        <w:t>Use cases:</w:t>
      </w:r>
    </w:p>
    <w:p w14:paraId="5A67E387" w14:textId="77777777" w:rsidR="005C7E19" w:rsidRDefault="00000000">
      <w:pPr>
        <w:numPr>
          <w:ilvl w:val="1"/>
          <w:numId w:val="30"/>
        </w:numPr>
        <w:spacing w:before="0" w:after="0"/>
      </w:pPr>
      <w:r>
        <w:t>HR.</w:t>
      </w:r>
    </w:p>
    <w:p w14:paraId="5E909938" w14:textId="77777777" w:rsidR="005C7E19" w:rsidRDefault="00000000">
      <w:pPr>
        <w:numPr>
          <w:ilvl w:val="1"/>
          <w:numId w:val="30"/>
        </w:numPr>
        <w:spacing w:before="0" w:after="0"/>
      </w:pPr>
      <w:r>
        <w:t>HRV.</w:t>
      </w:r>
    </w:p>
    <w:p w14:paraId="6C52D7C0" w14:textId="77777777" w:rsidR="005C7E19" w:rsidRDefault="00000000">
      <w:pPr>
        <w:numPr>
          <w:ilvl w:val="1"/>
          <w:numId w:val="30"/>
        </w:numPr>
        <w:spacing w:before="0" w:after="0"/>
      </w:pPr>
      <w:r>
        <w:t>Resting HR.</w:t>
      </w:r>
    </w:p>
    <w:p w14:paraId="412BDBDC" w14:textId="77777777" w:rsidR="005C7E19" w:rsidRDefault="00000000">
      <w:pPr>
        <w:numPr>
          <w:ilvl w:val="1"/>
          <w:numId w:val="30"/>
        </w:numPr>
        <w:spacing w:before="0" w:after="0"/>
      </w:pPr>
      <w:r>
        <w:t>SpO₂ trend.</w:t>
      </w:r>
    </w:p>
    <w:p w14:paraId="4A9E4B2E" w14:textId="77777777" w:rsidR="005C7E19" w:rsidRDefault="00000000">
      <w:pPr>
        <w:numPr>
          <w:ilvl w:val="1"/>
          <w:numId w:val="30"/>
        </w:numPr>
        <w:spacing w:before="0" w:after="0"/>
      </w:pPr>
      <w:r>
        <w:t>Sleep pulse dynamics.</w:t>
      </w:r>
    </w:p>
    <w:p w14:paraId="4AE45C78" w14:textId="3A4A229B" w:rsidR="005C7E19" w:rsidRDefault="00000000" w:rsidP="00BF2818">
      <w:pPr>
        <w:numPr>
          <w:ilvl w:val="1"/>
          <w:numId w:val="30"/>
        </w:numPr>
        <w:spacing w:before="0" w:after="0"/>
      </w:pPr>
      <w:r>
        <w:t>Pulse morphology.</w:t>
      </w:r>
    </w:p>
    <w:p w14:paraId="35BC3D03" w14:textId="77777777" w:rsidR="005C7E19" w:rsidRDefault="00000000">
      <w:pPr>
        <w:rPr>
          <w:b/>
          <w:bCs/>
        </w:rPr>
      </w:pPr>
      <w:r>
        <w:rPr>
          <w:b/>
          <w:bCs/>
        </w:rPr>
        <w:t>2. Multi-point temperature</w:t>
      </w:r>
    </w:p>
    <w:p w14:paraId="117D78A1" w14:textId="77777777" w:rsidR="005C7E19" w:rsidRDefault="00000000">
      <w:pPr>
        <w:numPr>
          <w:ilvl w:val="0"/>
          <w:numId w:val="31"/>
        </w:numPr>
        <w:spacing w:after="0"/>
      </w:pPr>
      <w:r>
        <w:t>Type: three miniature NTC thermistors or silicon temperature sensors.</w:t>
      </w:r>
    </w:p>
    <w:p w14:paraId="1589787B" w14:textId="77777777" w:rsidR="005C7E19" w:rsidRDefault="00000000">
      <w:pPr>
        <w:numPr>
          <w:ilvl w:val="0"/>
          <w:numId w:val="31"/>
        </w:numPr>
        <w:spacing w:before="0" w:after="0"/>
      </w:pPr>
      <w:r>
        <w:t>Placement:</w:t>
      </w:r>
    </w:p>
    <w:p w14:paraId="55DFBECE" w14:textId="77777777" w:rsidR="005C7E19" w:rsidRDefault="00000000">
      <w:pPr>
        <w:numPr>
          <w:ilvl w:val="1"/>
          <w:numId w:val="31"/>
        </w:numPr>
        <w:spacing w:before="0" w:after="0"/>
      </w:pPr>
      <w:r>
        <w:t>Palmar-side primary skin contact.</w:t>
      </w:r>
    </w:p>
    <w:p w14:paraId="03A7C08D" w14:textId="77777777" w:rsidR="005C7E19" w:rsidRDefault="00000000">
      <w:pPr>
        <w:numPr>
          <w:ilvl w:val="1"/>
          <w:numId w:val="31"/>
        </w:numPr>
        <w:spacing w:before="0" w:after="0"/>
      </w:pPr>
      <w:r>
        <w:t>Lateral secondary contact.</w:t>
      </w:r>
    </w:p>
    <w:p w14:paraId="5592A149" w14:textId="77777777" w:rsidR="005C7E19" w:rsidRDefault="00000000">
      <w:pPr>
        <w:numPr>
          <w:ilvl w:val="1"/>
          <w:numId w:val="31"/>
        </w:numPr>
        <w:spacing w:before="0" w:after="0"/>
      </w:pPr>
      <w:r>
        <w:t>Internal ambient/board compensation point.</w:t>
      </w:r>
    </w:p>
    <w:p w14:paraId="754252F8" w14:textId="77777777" w:rsidR="005C7E19" w:rsidRDefault="00000000">
      <w:pPr>
        <w:numPr>
          <w:ilvl w:val="0"/>
          <w:numId w:val="31"/>
        </w:numPr>
        <w:spacing w:before="0" w:after="0"/>
      </w:pPr>
      <w:r>
        <w:t>Use cases:</w:t>
      </w:r>
    </w:p>
    <w:p w14:paraId="0C75F20D" w14:textId="77777777" w:rsidR="005C7E19" w:rsidRDefault="00000000">
      <w:pPr>
        <w:numPr>
          <w:ilvl w:val="1"/>
          <w:numId w:val="31"/>
        </w:numPr>
        <w:spacing w:before="0" w:after="0"/>
      </w:pPr>
      <w:r>
        <w:t>Temperature baseline.</w:t>
      </w:r>
    </w:p>
    <w:p w14:paraId="23D39D3D" w14:textId="77777777" w:rsidR="005C7E19" w:rsidRDefault="00000000">
      <w:pPr>
        <w:numPr>
          <w:ilvl w:val="1"/>
          <w:numId w:val="31"/>
        </w:numPr>
        <w:spacing w:before="0" w:after="0"/>
      </w:pPr>
      <w:r>
        <w:t>Circadian temperature trend.</w:t>
      </w:r>
    </w:p>
    <w:p w14:paraId="0843EFB3" w14:textId="77777777" w:rsidR="005C7E19" w:rsidRDefault="00000000">
      <w:pPr>
        <w:numPr>
          <w:ilvl w:val="1"/>
          <w:numId w:val="31"/>
        </w:numPr>
        <w:spacing w:before="0" w:after="0"/>
      </w:pPr>
      <w:r>
        <w:t>Illness/recovery trend.</w:t>
      </w:r>
    </w:p>
    <w:p w14:paraId="3DE5C84A" w14:textId="77777777" w:rsidR="000D57F8" w:rsidRPr="000D57F8" w:rsidRDefault="000D57F8">
      <w:r w:rsidRPr="000D57F8">
        <w:t>Thermal drift compensation.</w:t>
      </w:r>
    </w:p>
    <w:p w14:paraId="6843EF8A" w14:textId="33419593" w:rsidR="005C7E19" w:rsidRDefault="000D57F8">
      <w:pPr>
        <w:rPr>
          <w:b/>
          <w:bCs/>
        </w:rPr>
      </w:pPr>
      <w:r w:rsidRPr="000D57F8">
        <w:t>3. Advanced motion sensor</w:t>
      </w:r>
    </w:p>
    <w:p w14:paraId="114961F1" w14:textId="77777777" w:rsidR="005C7E19" w:rsidRDefault="00000000">
      <w:pPr>
        <w:numPr>
          <w:ilvl w:val="0"/>
          <w:numId w:val="18"/>
        </w:numPr>
        <w:spacing w:after="0"/>
      </w:pPr>
      <w:r>
        <w:t>Type: ultra-low-noise 6-axis IMU.</w:t>
      </w:r>
    </w:p>
    <w:p w14:paraId="473F281A" w14:textId="77777777" w:rsidR="005C7E19" w:rsidRDefault="00000000">
      <w:pPr>
        <w:numPr>
          <w:ilvl w:val="0"/>
          <w:numId w:val="18"/>
        </w:numPr>
        <w:spacing w:before="0" w:after="0"/>
      </w:pPr>
      <w:r>
        <w:t>Optional sensor-fusion engine in package.</w:t>
      </w:r>
    </w:p>
    <w:p w14:paraId="5CF24735" w14:textId="77777777" w:rsidR="005C7E19" w:rsidRDefault="00000000">
      <w:pPr>
        <w:numPr>
          <w:ilvl w:val="0"/>
          <w:numId w:val="18"/>
        </w:numPr>
        <w:spacing w:before="0" w:after="0"/>
      </w:pPr>
      <w:r>
        <w:t>Use cases:</w:t>
      </w:r>
    </w:p>
    <w:p w14:paraId="55A2AD52" w14:textId="77777777" w:rsidR="005C7E19" w:rsidRDefault="00000000">
      <w:pPr>
        <w:numPr>
          <w:ilvl w:val="1"/>
          <w:numId w:val="18"/>
        </w:numPr>
        <w:spacing w:before="0" w:after="0"/>
      </w:pPr>
      <w:r>
        <w:t>Sleep movement.</w:t>
      </w:r>
    </w:p>
    <w:p w14:paraId="5CE0004C" w14:textId="77777777" w:rsidR="005C7E19" w:rsidRDefault="00000000">
      <w:pPr>
        <w:numPr>
          <w:ilvl w:val="1"/>
          <w:numId w:val="18"/>
        </w:numPr>
        <w:spacing w:before="0" w:after="0"/>
      </w:pPr>
      <w:r>
        <w:t>Activity classification.</w:t>
      </w:r>
    </w:p>
    <w:p w14:paraId="533F8E38" w14:textId="3EF457B5" w:rsidR="005C7E19" w:rsidRDefault="00000000" w:rsidP="00BF2818">
      <w:pPr>
        <w:numPr>
          <w:ilvl w:val="1"/>
          <w:numId w:val="18"/>
        </w:numPr>
        <w:spacing w:before="0" w:after="0"/>
      </w:pPr>
      <w:r>
        <w:t>Motion-artifact rejection.</w:t>
      </w:r>
    </w:p>
    <w:p w14:paraId="483FE079" w14:textId="77777777" w:rsidR="005C7E19" w:rsidRDefault="00000000">
      <w:pPr>
        <w:rPr>
          <w:b/>
          <w:bCs/>
        </w:rPr>
      </w:pPr>
      <w:r>
        <w:rPr>
          <w:b/>
          <w:bCs/>
        </w:rPr>
        <w:t>4. EDA / skin conductance</w:t>
      </w:r>
    </w:p>
    <w:p w14:paraId="55934B89" w14:textId="77777777" w:rsidR="005C7E19" w:rsidRDefault="00000000">
      <w:pPr>
        <w:numPr>
          <w:ilvl w:val="0"/>
          <w:numId w:val="40"/>
        </w:numPr>
        <w:spacing w:after="0"/>
      </w:pPr>
      <w:r>
        <w:t>Type: two low-profile stainless/titanium inner electrodes.</w:t>
      </w:r>
    </w:p>
    <w:p w14:paraId="0EC5AED9" w14:textId="77777777" w:rsidR="005C7E19" w:rsidRDefault="00000000">
      <w:pPr>
        <w:numPr>
          <w:ilvl w:val="0"/>
          <w:numId w:val="40"/>
        </w:numPr>
        <w:spacing w:before="0" w:after="0"/>
      </w:pPr>
      <w:r>
        <w:t>Placement: two flush inner arcs separated by insulating liner.</w:t>
      </w:r>
    </w:p>
    <w:p w14:paraId="50D179C5" w14:textId="77777777" w:rsidR="005C7E19" w:rsidRDefault="00000000">
      <w:pPr>
        <w:numPr>
          <w:ilvl w:val="0"/>
          <w:numId w:val="40"/>
        </w:numPr>
        <w:spacing w:before="0" w:after="0"/>
      </w:pPr>
      <w:r>
        <w:t>Use cases:</w:t>
      </w:r>
    </w:p>
    <w:p w14:paraId="0F396A96" w14:textId="77777777" w:rsidR="005C7E19" w:rsidRDefault="00000000">
      <w:pPr>
        <w:numPr>
          <w:ilvl w:val="1"/>
          <w:numId w:val="40"/>
        </w:numPr>
        <w:spacing w:before="0" w:after="0"/>
      </w:pPr>
      <w:r>
        <w:t>Stress arousal.</w:t>
      </w:r>
    </w:p>
    <w:p w14:paraId="2E31DDA7" w14:textId="389DED6A" w:rsidR="005C7E19" w:rsidRDefault="00000000" w:rsidP="00BF2818">
      <w:pPr>
        <w:numPr>
          <w:ilvl w:val="1"/>
          <w:numId w:val="40"/>
        </w:numPr>
        <w:spacing w:before="0" w:after="0"/>
      </w:pPr>
      <w:r>
        <w:t>Recovery trends.</w:t>
      </w:r>
    </w:p>
    <w:p w14:paraId="4A1114D4" w14:textId="77777777" w:rsidR="005C7E19" w:rsidRDefault="00000000">
      <w:pPr>
        <w:rPr>
          <w:b/>
          <w:bCs/>
        </w:rPr>
      </w:pPr>
      <w:r>
        <w:rPr>
          <w:b/>
          <w:bCs/>
        </w:rPr>
        <w:t>5. Capacitive fit and skin-contact sensing</w:t>
      </w:r>
    </w:p>
    <w:p w14:paraId="0C58D599" w14:textId="77777777" w:rsidR="005C7E19" w:rsidRDefault="00000000">
      <w:pPr>
        <w:numPr>
          <w:ilvl w:val="0"/>
          <w:numId w:val="7"/>
        </w:numPr>
      </w:pPr>
      <w:r>
        <w:t>Same role as Active, with more electrodes for fit mapping.</w:t>
      </w:r>
    </w:p>
    <w:p w14:paraId="4706F41F" w14:textId="77777777" w:rsidR="005C7E19" w:rsidRDefault="00000000">
      <w:pPr>
        <w:rPr>
          <w:b/>
          <w:bCs/>
        </w:rPr>
      </w:pPr>
      <w:r>
        <w:rPr>
          <w:b/>
          <w:bCs/>
        </w:rPr>
        <w:t>6. Optional haptic actuator</w:t>
      </w:r>
    </w:p>
    <w:p w14:paraId="0CAE29F1" w14:textId="77777777" w:rsidR="008350F9" w:rsidRPr="008350F9" w:rsidRDefault="00000000">
      <w:pPr>
        <w:numPr>
          <w:ilvl w:val="0"/>
          <w:numId w:val="19"/>
        </w:numPr>
        <w:spacing w:after="0"/>
      </w:pPr>
      <w:r>
        <w:lastRenderedPageBreak/>
        <w:t xml:space="preserve">Type: ultra-thin </w:t>
      </w:r>
      <w:r w:rsidR="008350F9" w:rsidRPr="008350F9">
        <w:t>rectangular or Z-axis linear resonant actuator (LRA) tuned to ~230–250 Hz; or a thin piezo bending element as a slim alternative.</w:t>
      </w:r>
    </w:p>
    <w:p w14:paraId="5B00FA25" w14:textId="77777777" w:rsidR="008350F9" w:rsidRPr="008350F9" w:rsidRDefault="008350F9">
      <w:pPr>
        <w:numPr>
          <w:ilvl w:val="0"/>
          <w:numId w:val="19"/>
        </w:numPr>
        <w:spacing w:after="0"/>
      </w:pPr>
      <w:r w:rsidRPr="008350F9">
        <w:t>Orientation: force axis radial (toward the finger pad) for direct skin coupling, with no raised bump.</w:t>
      </w:r>
    </w:p>
    <w:p w14:paraId="70D0232C" w14:textId="5FA744FB" w:rsidR="005C7E19" w:rsidRDefault="008350F9">
      <w:pPr>
        <w:numPr>
          <w:ilvl w:val="0"/>
          <w:numId w:val="19"/>
        </w:numPr>
        <w:spacing w:after="0"/>
      </w:pPr>
      <w:r w:rsidRPr="008350F9">
        <w:t>Acoustic: low-noise unit selected to avoid an audible click, preserving silent operation</w:t>
      </w:r>
      <w:r w:rsidR="00000000">
        <w:t>.</w:t>
      </w:r>
    </w:p>
    <w:p w14:paraId="4F676B41" w14:textId="71CFE69F" w:rsidR="005C7E19" w:rsidRDefault="00000000" w:rsidP="00BF2818">
      <w:pPr>
        <w:numPr>
          <w:ilvl w:val="0"/>
          <w:numId w:val="19"/>
        </w:numPr>
        <w:spacing w:before="0" w:after="0"/>
      </w:pPr>
      <w:r>
        <w:t>Use cases:</w:t>
      </w:r>
    </w:p>
    <w:p w14:paraId="4D8A8E0E" w14:textId="77777777" w:rsidR="005C7E19" w:rsidRDefault="00000000">
      <w:pPr>
        <w:numPr>
          <w:ilvl w:val="1"/>
          <w:numId w:val="19"/>
        </w:numPr>
        <w:spacing w:before="0" w:after="0"/>
      </w:pPr>
      <w:r>
        <w:t>Fit warning.</w:t>
      </w:r>
    </w:p>
    <w:p w14:paraId="15C68E8E" w14:textId="77777777" w:rsidR="008350F9" w:rsidRDefault="00000000">
      <w:pPr>
        <w:numPr>
          <w:ilvl w:val="1"/>
          <w:numId w:val="19"/>
        </w:numPr>
        <w:spacing w:before="0"/>
      </w:pPr>
      <w:r>
        <w:t>Pro experimental feedback.</w:t>
      </w:r>
    </w:p>
    <w:p w14:paraId="07ED67C9" w14:textId="77777777" w:rsidR="008350F9" w:rsidRDefault="008350F9" w:rsidP="008350F9">
      <w:pPr>
        <w:pStyle w:val="ListParagraph"/>
        <w:numPr>
          <w:ilvl w:val="1"/>
          <w:numId w:val="19"/>
        </w:numPr>
      </w:pPr>
      <w:r w:rsidRPr="008350F9">
        <w:t>Vibrating wake-up / silent alarm.</w:t>
      </w:r>
    </w:p>
    <w:p w14:paraId="1CA6ECA8" w14:textId="25534E3E" w:rsidR="008350F9" w:rsidRPr="008350F9" w:rsidRDefault="008350F9" w:rsidP="008350F9">
      <w:pPr>
        <w:pStyle w:val="ListParagraph"/>
        <w:numPr>
          <w:ilvl w:val="1"/>
          <w:numId w:val="19"/>
        </w:numPr>
      </w:pPr>
      <w:r w:rsidRPr="008350F9">
        <w:t>Gentle haptic notifications.</w:t>
      </w:r>
    </w:p>
    <w:p w14:paraId="177F113E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v2isgv23ew76" w:colFirst="0" w:colLast="0"/>
      <w:bookmarkStart w:id="35" w:name="_k00k286pxo27" w:colFirst="0" w:colLast="0"/>
      <w:bookmarkEnd w:id="34"/>
      <w:bookmarkEnd w:id="35"/>
      <w:r>
        <w:rPr>
          <w:b/>
          <w:bCs/>
          <w:sz w:val="34"/>
          <w:szCs w:val="34"/>
        </w:rPr>
        <w:t>3.3 Pro Optical Layout</w:t>
      </w:r>
    </w:p>
    <w:p w14:paraId="00C54873" w14:textId="77777777" w:rsidR="005C7E19" w:rsidRDefault="00000000">
      <w:r>
        <w:t xml:space="preserve">Target: fit the optical system within </w:t>
      </w:r>
      <w:r>
        <w:rPr>
          <w:rFonts w:ascii="Gungsuh" w:eastAsia="Gungsuh" w:hAnsi="Gungsuh" w:cs="Gungsuh"/>
          <w:b/>
          <w:bCs/>
        </w:rPr>
        <w:t>≤2.35 mm radial wall thickness</w:t>
      </w:r>
      <w:r>
        <w:t>, with no raised internal bumps.</w:t>
      </w:r>
    </w:p>
    <w:p w14:paraId="2B791DD9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ujmgwcj63bcu" w:colFirst="0" w:colLast="0"/>
      <w:bookmarkEnd w:id="36"/>
      <w:r>
        <w:rPr>
          <w:b/>
          <w:bCs/>
          <w:color w:val="000000"/>
          <w:sz w:val="26"/>
          <w:szCs w:val="26"/>
        </w:rPr>
        <w:t>Layout</w:t>
      </w:r>
    </w:p>
    <w:p w14:paraId="607ADEE7" w14:textId="77777777" w:rsidR="005C7E19" w:rsidRDefault="00000000">
      <w:pPr>
        <w:numPr>
          <w:ilvl w:val="0"/>
          <w:numId w:val="42"/>
        </w:numPr>
        <w:spacing w:after="0"/>
      </w:pPr>
      <w:r>
        <w:rPr>
          <w:b/>
          <w:bCs/>
        </w:rPr>
        <w:t>Three side-firing multi-wavelength LED sites</w:t>
      </w:r>
    </w:p>
    <w:p w14:paraId="64C63DC9" w14:textId="77777777" w:rsidR="005C7E19" w:rsidRDefault="00000000">
      <w:pPr>
        <w:numPr>
          <w:ilvl w:val="1"/>
          <w:numId w:val="42"/>
        </w:numPr>
        <w:spacing w:before="0" w:after="0"/>
      </w:pPr>
      <w:r>
        <w:t>One primary site at palmar contact zone.</w:t>
      </w:r>
    </w:p>
    <w:p w14:paraId="243D45E7" w14:textId="77777777" w:rsidR="005C7E19" w:rsidRDefault="00000000">
      <w:pPr>
        <w:numPr>
          <w:ilvl w:val="1"/>
          <w:numId w:val="42"/>
        </w:numPr>
        <w:spacing w:before="0" w:after="0"/>
      </w:pPr>
      <w:r>
        <w:t>Two secondary offset sites.</w:t>
      </w:r>
    </w:p>
    <w:p w14:paraId="5DAF6863" w14:textId="77777777" w:rsidR="005C7E19" w:rsidRDefault="00000000">
      <w:pPr>
        <w:numPr>
          <w:ilvl w:val="0"/>
          <w:numId w:val="42"/>
        </w:numPr>
        <w:spacing w:before="0" w:after="0"/>
      </w:pPr>
      <w:r>
        <w:rPr>
          <w:b/>
          <w:bCs/>
        </w:rPr>
        <w:t>Four low-profile photodiodes</w:t>
      </w:r>
    </w:p>
    <w:p w14:paraId="2D448405" w14:textId="77777777" w:rsidR="005C7E19" w:rsidRDefault="00000000">
      <w:pPr>
        <w:numPr>
          <w:ilvl w:val="1"/>
          <w:numId w:val="42"/>
        </w:numPr>
        <w:spacing w:before="0" w:after="0"/>
      </w:pPr>
      <w:r>
        <w:t>Two large-area primary photodiodes.</w:t>
      </w:r>
    </w:p>
    <w:p w14:paraId="3889766E" w14:textId="77777777" w:rsidR="005C7E19" w:rsidRDefault="00000000">
      <w:pPr>
        <w:numPr>
          <w:ilvl w:val="1"/>
          <w:numId w:val="42"/>
        </w:numPr>
        <w:spacing w:before="0" w:after="0"/>
      </w:pPr>
      <w:r>
        <w:t>Two smaller redundancy photodiodes.</w:t>
      </w:r>
    </w:p>
    <w:p w14:paraId="0C911FCC" w14:textId="77777777" w:rsidR="005C7E19" w:rsidRDefault="00000000">
      <w:pPr>
        <w:numPr>
          <w:ilvl w:val="0"/>
          <w:numId w:val="42"/>
        </w:numPr>
        <w:spacing w:before="0" w:after="0"/>
      </w:pPr>
      <w:r>
        <w:rPr>
          <w:b/>
          <w:bCs/>
        </w:rPr>
        <w:t>Twelve selectable optical paths</w:t>
      </w:r>
    </w:p>
    <w:p w14:paraId="367D93AD" w14:textId="77777777" w:rsidR="005C7E19" w:rsidRDefault="00000000">
      <w:pPr>
        <w:numPr>
          <w:ilvl w:val="1"/>
          <w:numId w:val="42"/>
        </w:numPr>
        <w:spacing w:before="0"/>
      </w:pPr>
      <w:r>
        <w:t>Firmware ranks channels by signal amplitude, perfusion quality, motion artifact, ambient leakage, and baseline stability.</w:t>
      </w:r>
    </w:p>
    <w:p w14:paraId="0A972107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ukzte3z32rx0" w:colFirst="0" w:colLast="0"/>
      <w:bookmarkEnd w:id="37"/>
      <w:r>
        <w:rPr>
          <w:b/>
          <w:bCs/>
          <w:color w:val="000000"/>
          <w:sz w:val="26"/>
          <w:szCs w:val="26"/>
        </w:rPr>
        <w:t>Optical Construction</w:t>
      </w:r>
    </w:p>
    <w:p w14:paraId="62DAC077" w14:textId="77777777" w:rsidR="005C7E19" w:rsidRDefault="00000000">
      <w:pPr>
        <w:numPr>
          <w:ilvl w:val="0"/>
          <w:numId w:val="38"/>
        </w:numPr>
        <w:spacing w:after="0"/>
      </w:pPr>
      <w:r>
        <w:t>Flush sapphire windows with anti-smudge coating.</w:t>
      </w:r>
    </w:p>
    <w:p w14:paraId="7D167489" w14:textId="77777777" w:rsidR="005C7E19" w:rsidRDefault="00000000">
      <w:pPr>
        <w:numPr>
          <w:ilvl w:val="0"/>
          <w:numId w:val="38"/>
        </w:numPr>
        <w:spacing w:before="0" w:after="0"/>
      </w:pPr>
      <w:r>
        <w:t>Molded black optical baffles.</w:t>
      </w:r>
    </w:p>
    <w:p w14:paraId="6181ADC5" w14:textId="77777777" w:rsidR="005C7E19" w:rsidRDefault="00000000">
      <w:pPr>
        <w:numPr>
          <w:ilvl w:val="0"/>
          <w:numId w:val="38"/>
        </w:numPr>
        <w:spacing w:before="0" w:after="0"/>
      </w:pPr>
      <w:r>
        <w:t>Optical resin index-matched to window.</w:t>
      </w:r>
    </w:p>
    <w:p w14:paraId="46F43E1A" w14:textId="77777777" w:rsidR="005C7E19" w:rsidRDefault="00000000">
      <w:pPr>
        <w:numPr>
          <w:ilvl w:val="0"/>
          <w:numId w:val="38"/>
        </w:numPr>
        <w:spacing w:before="0" w:after="0"/>
      </w:pPr>
      <w:r>
        <w:t>No raised domes.</w:t>
      </w:r>
    </w:p>
    <w:p w14:paraId="22FF35A0" w14:textId="77777777" w:rsidR="005C7E19" w:rsidRDefault="00000000">
      <w:pPr>
        <w:numPr>
          <w:ilvl w:val="0"/>
          <w:numId w:val="38"/>
        </w:numPr>
        <w:spacing w:before="0"/>
      </w:pPr>
      <w:r>
        <w:t>Inner liner is gently concave to distribute pressure and keep optical windows flush against skin.</w:t>
      </w:r>
    </w:p>
    <w:p w14:paraId="33B90E39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l64uqdi8l4ya" w:colFirst="0" w:colLast="0"/>
      <w:bookmarkEnd w:id="38"/>
      <w:r>
        <w:rPr>
          <w:b/>
          <w:bCs/>
          <w:color w:val="000000"/>
          <w:sz w:val="26"/>
          <w:szCs w:val="26"/>
        </w:rPr>
        <w:t>Pro Rationale</w:t>
      </w:r>
    </w:p>
    <w:p w14:paraId="5D63650A" w14:textId="77777777" w:rsidR="005C7E19" w:rsidRDefault="00000000">
      <w:r>
        <w:t xml:space="preserve">Pro adds optical redundancy because the product promise is deeper all-day wellness and sleep insight. Instead of making Pro “more accurate at the basics,” the additional channels improve </w:t>
      </w:r>
      <w:r>
        <w:rPr>
          <w:b/>
          <w:bCs/>
        </w:rPr>
        <w:t>data availability, confidence scoring, and artifact rejection</w:t>
      </w:r>
      <w:r>
        <w:t xml:space="preserve"> in difficult conditions.</w:t>
      </w:r>
    </w:p>
    <w:p w14:paraId="492823A6" w14:textId="77777777" w:rsidR="005C7E19" w:rsidRDefault="00000000">
      <w:r>
        <w:pict w14:anchorId="6FD7A8D8">
          <v:rect id="_x0000_i1031" style="width:0;height:1.5pt" o:hralign="center" o:hrstd="t" o:hr="t" fillcolor="#a0a0a0" stroked="f"/>
        </w:pict>
      </w:r>
    </w:p>
    <w:p w14:paraId="23EC6A2D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het14zaiz2fa" w:colFirst="0" w:colLast="0"/>
      <w:bookmarkEnd w:id="39"/>
      <w:r>
        <w:rPr>
          <w:b/>
          <w:bCs/>
          <w:sz w:val="34"/>
          <w:szCs w:val="34"/>
        </w:rPr>
        <w:lastRenderedPageBreak/>
        <w:t>3.4 Pro Mechanical and Industrial Design</w:t>
      </w:r>
    </w:p>
    <w:p w14:paraId="3FB21624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3l5q3be5xif" w:colFirst="0" w:colLast="0"/>
      <w:bookmarkEnd w:id="40"/>
      <w:r>
        <w:rPr>
          <w:b/>
          <w:bCs/>
          <w:color w:val="000000"/>
          <w:sz w:val="26"/>
          <w:szCs w:val="26"/>
        </w:rPr>
        <w:t>Target Dimensions</w:t>
      </w:r>
    </w:p>
    <w:p w14:paraId="2E083C18" w14:textId="77777777" w:rsidR="005C7E19" w:rsidRDefault="00000000">
      <w:pPr>
        <w:numPr>
          <w:ilvl w:val="0"/>
          <w:numId w:val="46"/>
        </w:numPr>
        <w:spacing w:after="0"/>
      </w:pPr>
      <w:r>
        <w:t xml:space="preserve">Width: </w:t>
      </w:r>
      <w:r>
        <w:rPr>
          <w:b/>
          <w:bCs/>
        </w:rPr>
        <w:t>5.8–6.4 mm</w:t>
      </w:r>
    </w:p>
    <w:p w14:paraId="0CF63678" w14:textId="77777777" w:rsidR="005C7E19" w:rsidRDefault="00000000">
      <w:pPr>
        <w:numPr>
          <w:ilvl w:val="0"/>
          <w:numId w:val="46"/>
        </w:numPr>
        <w:spacing w:before="0" w:after="0"/>
      </w:pPr>
      <w:r>
        <w:t xml:space="preserve">Radial wall thickness: </w:t>
      </w:r>
      <w:r>
        <w:rPr>
          <w:b/>
          <w:bCs/>
        </w:rPr>
        <w:t>2.05–2.35 mm</w:t>
      </w:r>
    </w:p>
    <w:p w14:paraId="5C945396" w14:textId="77777777" w:rsidR="005C7E19" w:rsidRDefault="00000000">
      <w:pPr>
        <w:numPr>
          <w:ilvl w:val="0"/>
          <w:numId w:val="46"/>
        </w:numPr>
        <w:spacing w:before="0" w:after="0"/>
      </w:pPr>
      <w:r>
        <w:t xml:space="preserve">Mass: </w:t>
      </w:r>
      <w:r>
        <w:rPr>
          <w:b/>
          <w:bCs/>
        </w:rPr>
        <w:t>3.5–4.5 g</w:t>
      </w:r>
    </w:p>
    <w:p w14:paraId="415791F6" w14:textId="77777777" w:rsidR="005C7E19" w:rsidRDefault="00000000">
      <w:pPr>
        <w:numPr>
          <w:ilvl w:val="0"/>
          <w:numId w:val="46"/>
        </w:numPr>
        <w:spacing w:before="0" w:after="0"/>
      </w:pPr>
      <w:r>
        <w:t>Outer profile: premium rounded or refined concave band</w:t>
      </w:r>
    </w:p>
    <w:p w14:paraId="5787567E" w14:textId="77777777" w:rsidR="005C7E19" w:rsidRDefault="00000000">
      <w:pPr>
        <w:numPr>
          <w:ilvl w:val="0"/>
          <w:numId w:val="46"/>
        </w:numPr>
        <w:spacing w:before="0"/>
      </w:pPr>
      <w:r>
        <w:t xml:space="preserve">Sensor protrusions: </w:t>
      </w:r>
      <w:r>
        <w:rPr>
          <w:b/>
          <w:bCs/>
        </w:rPr>
        <w:t>none</w:t>
      </w:r>
    </w:p>
    <w:p w14:paraId="7E0E0E97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fq1vlsxgoqpf" w:colFirst="0" w:colLast="0"/>
      <w:bookmarkEnd w:id="41"/>
      <w:r>
        <w:rPr>
          <w:b/>
          <w:bCs/>
          <w:color w:val="000000"/>
          <w:sz w:val="26"/>
          <w:szCs w:val="26"/>
        </w:rPr>
        <w:t>Materials</w:t>
      </w:r>
    </w:p>
    <w:p w14:paraId="7C52A97E" w14:textId="77777777" w:rsidR="005C7E19" w:rsidRDefault="00000000">
      <w:pPr>
        <w:rPr>
          <w:b/>
          <w:bCs/>
        </w:rPr>
      </w:pPr>
      <w:r>
        <w:rPr>
          <w:b/>
          <w:bCs/>
        </w:rPr>
        <w:t>Exterior</w:t>
      </w:r>
    </w:p>
    <w:p w14:paraId="0A3D43AF" w14:textId="77777777" w:rsidR="005C7E19" w:rsidRDefault="00000000">
      <w:pPr>
        <w:numPr>
          <w:ilvl w:val="0"/>
          <w:numId w:val="24"/>
        </w:numPr>
        <w:spacing w:after="0"/>
      </w:pPr>
      <w:r>
        <w:t>Polished titanium.</w:t>
      </w:r>
    </w:p>
    <w:p w14:paraId="6B5A3C41" w14:textId="77777777" w:rsidR="005C7E19" w:rsidRDefault="00000000">
      <w:pPr>
        <w:numPr>
          <w:ilvl w:val="0"/>
          <w:numId w:val="24"/>
        </w:numPr>
        <w:spacing w:before="0" w:after="0"/>
      </w:pPr>
      <w:r>
        <w:t>Gold PVD.</w:t>
      </w:r>
    </w:p>
    <w:p w14:paraId="7FC685D7" w14:textId="77777777" w:rsidR="005C7E19" w:rsidRDefault="00000000">
      <w:pPr>
        <w:numPr>
          <w:ilvl w:val="0"/>
          <w:numId w:val="24"/>
        </w:numPr>
        <w:spacing w:before="0" w:after="0"/>
      </w:pPr>
      <w:r>
        <w:t>Rose-gold PVD.</w:t>
      </w:r>
    </w:p>
    <w:p w14:paraId="7E098F99" w14:textId="77777777" w:rsidR="005C7E19" w:rsidRDefault="00000000">
      <w:pPr>
        <w:numPr>
          <w:ilvl w:val="0"/>
          <w:numId w:val="24"/>
        </w:numPr>
        <w:spacing w:before="0"/>
      </w:pPr>
      <w:r>
        <w:t>Scratch-resistant ceramic premium edition.</w:t>
      </w:r>
    </w:p>
    <w:p w14:paraId="4FD6E295" w14:textId="77777777" w:rsidR="005C7E19" w:rsidRDefault="00000000">
      <w:pPr>
        <w:rPr>
          <w:b/>
          <w:bCs/>
        </w:rPr>
      </w:pPr>
      <w:r>
        <w:rPr>
          <w:b/>
          <w:bCs/>
        </w:rPr>
        <w:t>Interior</w:t>
      </w:r>
    </w:p>
    <w:p w14:paraId="01BF4DAB" w14:textId="77777777" w:rsidR="005C7E19" w:rsidRDefault="00000000">
      <w:pPr>
        <w:numPr>
          <w:ilvl w:val="0"/>
          <w:numId w:val="14"/>
        </w:numPr>
        <w:spacing w:after="0"/>
      </w:pPr>
      <w:r>
        <w:t>Hypoallergenic ceramic-polymer liner.</w:t>
      </w:r>
    </w:p>
    <w:p w14:paraId="23133CF0" w14:textId="77777777" w:rsidR="005C7E19" w:rsidRDefault="00000000">
      <w:pPr>
        <w:numPr>
          <w:ilvl w:val="0"/>
          <w:numId w:val="14"/>
        </w:numPr>
        <w:spacing w:before="0" w:after="0"/>
      </w:pPr>
      <w:r>
        <w:t>Flush conductive EDA electrodes.</w:t>
      </w:r>
    </w:p>
    <w:p w14:paraId="34159649" w14:textId="77777777" w:rsidR="005C7E19" w:rsidRDefault="00000000">
      <w:pPr>
        <w:numPr>
          <w:ilvl w:val="0"/>
          <w:numId w:val="14"/>
        </w:numPr>
        <w:spacing w:before="0" w:after="0"/>
      </w:pPr>
      <w:r>
        <w:t>Sapphire optical windows.</w:t>
      </w:r>
    </w:p>
    <w:p w14:paraId="3B3349DC" w14:textId="77777777" w:rsidR="005C7E19" w:rsidRDefault="00000000">
      <w:pPr>
        <w:numPr>
          <w:ilvl w:val="0"/>
          <w:numId w:val="14"/>
        </w:numPr>
        <w:spacing w:before="0"/>
      </w:pPr>
      <w:r>
        <w:t>Thermally conductive micro-islands under temperature sensors.</w:t>
      </w:r>
    </w:p>
    <w:p w14:paraId="39A54082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2tzyl3mwz9dq" w:colFirst="0" w:colLast="0"/>
      <w:bookmarkEnd w:id="42"/>
      <w:r>
        <w:rPr>
          <w:b/>
          <w:bCs/>
          <w:color w:val="000000"/>
          <w:sz w:val="26"/>
          <w:szCs w:val="26"/>
        </w:rPr>
        <w:t>Water Resistance</w:t>
      </w:r>
    </w:p>
    <w:p w14:paraId="13A88EED" w14:textId="77777777" w:rsidR="005C7E19" w:rsidRDefault="00000000">
      <w:pPr>
        <w:numPr>
          <w:ilvl w:val="0"/>
          <w:numId w:val="9"/>
        </w:numPr>
        <w:spacing w:after="0"/>
      </w:pPr>
      <w:r>
        <w:t xml:space="preserve">Target: </w:t>
      </w:r>
      <w:r>
        <w:rPr>
          <w:b/>
          <w:bCs/>
        </w:rPr>
        <w:t>IP68</w:t>
      </w:r>
    </w:p>
    <w:p w14:paraId="7560392F" w14:textId="29D25A47" w:rsidR="005C7E19" w:rsidRDefault="00000000" w:rsidP="00BF2818">
      <w:pPr>
        <w:numPr>
          <w:ilvl w:val="0"/>
          <w:numId w:val="9"/>
        </w:numPr>
        <w:spacing w:before="0" w:after="0"/>
      </w:pPr>
      <w:r>
        <w:t>Pro prioritizes premium finishing and long-term comfort over high-pressure wash resistance.</w:t>
      </w:r>
    </w:p>
    <w:p w14:paraId="077EBC4F" w14:textId="77777777" w:rsidR="005C7E19" w:rsidRDefault="00000000">
      <w:pPr>
        <w:numPr>
          <w:ilvl w:val="0"/>
          <w:numId w:val="9"/>
        </w:numPr>
        <w:spacing w:before="0"/>
      </w:pPr>
      <w:r>
        <w:t>EDA electrodes are flush-sealed and electrically isolated from the shell.</w:t>
      </w:r>
    </w:p>
    <w:p w14:paraId="13905FB7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2waudr1clpu8" w:colFirst="0" w:colLast="0"/>
      <w:bookmarkStart w:id="44" w:name="_laovtoqskid8" w:colFirst="0" w:colLast="0"/>
      <w:bookmarkEnd w:id="43"/>
      <w:bookmarkEnd w:id="44"/>
      <w:r>
        <w:rPr>
          <w:b/>
          <w:bCs/>
          <w:color w:val="000000"/>
          <w:sz w:val="26"/>
          <w:szCs w:val="26"/>
        </w:rPr>
        <w:t>Sensor-Skin Contact</w:t>
      </w:r>
    </w:p>
    <w:p w14:paraId="24B4B59E" w14:textId="77777777" w:rsidR="005C7E19" w:rsidRDefault="00000000">
      <w:pPr>
        <w:numPr>
          <w:ilvl w:val="0"/>
          <w:numId w:val="2"/>
        </w:numPr>
        <w:spacing w:after="0"/>
      </w:pPr>
      <w:r>
        <w:t>Continuous inner comfort liner.</w:t>
      </w:r>
    </w:p>
    <w:p w14:paraId="43A8397A" w14:textId="77777777" w:rsidR="005C7E19" w:rsidRDefault="00000000">
      <w:pPr>
        <w:numPr>
          <w:ilvl w:val="0"/>
          <w:numId w:val="2"/>
        </w:numPr>
        <w:spacing w:before="0" w:after="0"/>
      </w:pPr>
      <w:r>
        <w:t>No localized hard bumps.</w:t>
      </w:r>
    </w:p>
    <w:p w14:paraId="27B1D750" w14:textId="77777777" w:rsidR="005C7E19" w:rsidRDefault="00000000">
      <w:pPr>
        <w:numPr>
          <w:ilvl w:val="0"/>
          <w:numId w:val="2"/>
        </w:numPr>
        <w:spacing w:before="0" w:after="0"/>
      </w:pPr>
      <w:r>
        <w:t>Slightly broader width than Active spreads pressure during sleep.</w:t>
      </w:r>
    </w:p>
    <w:p w14:paraId="6C9DD14E" w14:textId="77777777" w:rsidR="005C7E19" w:rsidRDefault="00000000">
      <w:pPr>
        <w:numPr>
          <w:ilvl w:val="0"/>
          <w:numId w:val="2"/>
        </w:numPr>
        <w:spacing w:before="0"/>
      </w:pPr>
      <w:r>
        <w:t>Micro-compliant optical zones allow stable contact even during overnight swelling.</w:t>
      </w:r>
    </w:p>
    <w:p w14:paraId="7D7394D8" w14:textId="77777777" w:rsidR="005C7E19" w:rsidRDefault="00000000">
      <w:r>
        <w:pict w14:anchorId="46B28A38">
          <v:rect id="_x0000_i1032" style="width:0;height:1.5pt" o:hralign="center" o:hrstd="t" o:hr="t" fillcolor="#a0a0a0" stroked="f"/>
        </w:pict>
      </w:r>
    </w:p>
    <w:p w14:paraId="562217E1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nk1grmwgyr7f" w:colFirst="0" w:colLast="0"/>
      <w:bookmarkEnd w:id="45"/>
      <w:r>
        <w:rPr>
          <w:b/>
          <w:bCs/>
          <w:sz w:val="34"/>
          <w:szCs w:val="34"/>
        </w:rPr>
        <w:t>3.5 Pro Electronics and Processing Unit</w:t>
      </w:r>
    </w:p>
    <w:p w14:paraId="74FB04DA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karglddky9hx" w:colFirst="0" w:colLast="0"/>
      <w:bookmarkEnd w:id="46"/>
      <w:r>
        <w:rPr>
          <w:b/>
          <w:bCs/>
          <w:color w:val="000000"/>
          <w:sz w:val="26"/>
          <w:szCs w:val="26"/>
        </w:rPr>
        <w:t>MCU</w:t>
      </w:r>
    </w:p>
    <w:p w14:paraId="5CF61189" w14:textId="77777777" w:rsidR="005C7E19" w:rsidRDefault="00000000">
      <w:pPr>
        <w:numPr>
          <w:ilvl w:val="0"/>
          <w:numId w:val="25"/>
        </w:numPr>
        <w:spacing w:after="0"/>
      </w:pPr>
      <w:r>
        <w:t>ARM Cortex-M33 or M4F-class MCU with DSP/FPU.</w:t>
      </w:r>
    </w:p>
    <w:p w14:paraId="670B95CD" w14:textId="77777777" w:rsidR="005C7E19" w:rsidRDefault="00000000">
      <w:pPr>
        <w:numPr>
          <w:ilvl w:val="0"/>
          <w:numId w:val="25"/>
        </w:numPr>
        <w:spacing w:before="0" w:after="0"/>
      </w:pPr>
      <w:r>
        <w:t>Larger memory than Active.</w:t>
      </w:r>
    </w:p>
    <w:p w14:paraId="427EBBEE" w14:textId="77777777" w:rsidR="005C7E19" w:rsidRDefault="00000000">
      <w:pPr>
        <w:numPr>
          <w:ilvl w:val="0"/>
          <w:numId w:val="25"/>
        </w:numPr>
        <w:spacing w:before="0" w:after="0"/>
      </w:pPr>
      <w:r>
        <w:lastRenderedPageBreak/>
        <w:t>Secure enclave or hardware crypto block.</w:t>
      </w:r>
    </w:p>
    <w:p w14:paraId="12FC66DD" w14:textId="77777777" w:rsidR="005C7E19" w:rsidRDefault="00000000">
      <w:pPr>
        <w:numPr>
          <w:ilvl w:val="0"/>
          <w:numId w:val="25"/>
        </w:numPr>
        <w:spacing w:before="0"/>
      </w:pPr>
      <w:r>
        <w:t>Sensor-hub low-power mode for overnight monitoring.</w:t>
      </w:r>
    </w:p>
    <w:p w14:paraId="7802F81C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q5670587x1nb" w:colFirst="0" w:colLast="0"/>
      <w:bookmarkEnd w:id="47"/>
      <w:r>
        <w:rPr>
          <w:b/>
          <w:bCs/>
          <w:color w:val="000000"/>
          <w:sz w:val="26"/>
          <w:szCs w:val="26"/>
        </w:rPr>
        <w:t>AFE</w:t>
      </w:r>
    </w:p>
    <w:p w14:paraId="24F5437C" w14:textId="77777777" w:rsidR="005C7E19" w:rsidRDefault="00000000">
      <w:pPr>
        <w:numPr>
          <w:ilvl w:val="0"/>
          <w:numId w:val="44"/>
        </w:numPr>
        <w:spacing w:after="0"/>
      </w:pPr>
      <w:r>
        <w:t>Dual optical AFE architecture or one higher-channel AFE plus external EDA AFE.</w:t>
      </w:r>
    </w:p>
    <w:p w14:paraId="702AA284" w14:textId="77777777" w:rsidR="005C7E19" w:rsidRDefault="00000000">
      <w:pPr>
        <w:numPr>
          <w:ilvl w:val="0"/>
          <w:numId w:val="44"/>
        </w:numPr>
        <w:spacing w:before="0" w:after="0"/>
      </w:pPr>
      <w:r>
        <w:t>More LED-current flexibility than Active.</w:t>
      </w:r>
    </w:p>
    <w:p w14:paraId="2EA9A42E" w14:textId="77777777" w:rsidR="005C7E19" w:rsidRDefault="00000000">
      <w:pPr>
        <w:numPr>
          <w:ilvl w:val="0"/>
          <w:numId w:val="44"/>
        </w:numPr>
        <w:spacing w:before="0" w:after="0"/>
      </w:pPr>
      <w:r>
        <w:t>Lower-noise photodiode paths.</w:t>
      </w:r>
    </w:p>
    <w:p w14:paraId="3D0C46DD" w14:textId="77777777" w:rsidR="005C7E19" w:rsidRDefault="00000000">
      <w:pPr>
        <w:numPr>
          <w:ilvl w:val="0"/>
          <w:numId w:val="44"/>
        </w:numPr>
        <w:spacing w:before="0"/>
      </w:pPr>
      <w:r>
        <w:t>Supports simultaneous or rapid-multiplex PPG channels.</w:t>
      </w:r>
    </w:p>
    <w:p w14:paraId="1A5ECCE4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r66mo6aib64j" w:colFirst="0" w:colLast="0"/>
      <w:bookmarkStart w:id="49" w:name="_895etqctmcel" w:colFirst="0" w:colLast="0"/>
      <w:bookmarkEnd w:id="48"/>
      <w:bookmarkEnd w:id="49"/>
      <w:r>
        <w:rPr>
          <w:b/>
          <w:bCs/>
          <w:color w:val="000000"/>
          <w:sz w:val="26"/>
          <w:szCs w:val="26"/>
        </w:rPr>
        <w:t>Battery</w:t>
      </w:r>
    </w:p>
    <w:p w14:paraId="41E707A4" w14:textId="77777777" w:rsidR="005C7E19" w:rsidRDefault="00000000">
      <w:pPr>
        <w:numPr>
          <w:ilvl w:val="0"/>
          <w:numId w:val="45"/>
        </w:numPr>
        <w:spacing w:after="0"/>
      </w:pPr>
      <w:r>
        <w:t>Curved thin-film lithium cell.</w:t>
      </w:r>
    </w:p>
    <w:p w14:paraId="571CFCFD" w14:textId="77777777" w:rsidR="005C7E19" w:rsidRDefault="00000000">
      <w:pPr>
        <w:numPr>
          <w:ilvl w:val="0"/>
          <w:numId w:val="45"/>
        </w:numPr>
        <w:spacing w:before="0" w:after="0"/>
      </w:pPr>
      <w:r>
        <w:t xml:space="preserve">Capacity: </w:t>
      </w:r>
      <w:r>
        <w:rPr>
          <w:b/>
          <w:bCs/>
        </w:rPr>
        <w:t>25 mAh</w:t>
      </w:r>
    </w:p>
    <w:p w14:paraId="5496D337" w14:textId="222357AE" w:rsidR="005C7E19" w:rsidRDefault="000D57F8">
      <w:pPr>
        <w:numPr>
          <w:ilvl w:val="0"/>
          <w:numId w:val="45"/>
        </w:numPr>
        <w:spacing w:before="0"/>
      </w:pPr>
      <w:r w:rsidRPr="000D57F8">
        <w:t>More aggressive power scheduling than Active because Pro has more sensors.</w:t>
      </w:r>
    </w:p>
    <w:p w14:paraId="3931CA0F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1lnpwr2npjoa" w:colFirst="0" w:colLast="0"/>
      <w:bookmarkEnd w:id="50"/>
      <w:r>
        <w:rPr>
          <w:b/>
          <w:bCs/>
          <w:color w:val="000000"/>
          <w:sz w:val="26"/>
          <w:szCs w:val="26"/>
        </w:rPr>
        <w:t>Wireless</w:t>
      </w:r>
    </w:p>
    <w:p w14:paraId="5F07041D" w14:textId="5E1309A0" w:rsidR="005C7E19" w:rsidRDefault="00000000" w:rsidP="00BF2818">
      <w:pPr>
        <w:numPr>
          <w:ilvl w:val="0"/>
          <w:numId w:val="39"/>
        </w:numPr>
        <w:spacing w:after="0"/>
      </w:pPr>
      <w:r>
        <w:t>BLE primary.</w:t>
      </w:r>
    </w:p>
    <w:p w14:paraId="03E49855" w14:textId="77777777" w:rsidR="008350F9" w:rsidRDefault="00000000">
      <w:pPr>
        <w:numPr>
          <w:ilvl w:val="0"/>
          <w:numId w:val="39"/>
        </w:numPr>
        <w:spacing w:before="0"/>
      </w:pPr>
      <w:r>
        <w:t>Local storage buffers data when away from phone, matching the product requirement for stronger sync behavior and reduced data loss.</w:t>
      </w:r>
    </w:p>
    <w:p w14:paraId="70535EA7" w14:textId="77777777" w:rsidR="008350F9" w:rsidRDefault="008350F9" w:rsidP="008350F9">
      <w:pPr>
        <w:pStyle w:val="Heading3"/>
        <w:rPr>
          <w:b/>
          <w:color w:val="000000"/>
          <w:sz w:val="26"/>
        </w:rPr>
      </w:pPr>
      <w:r w:rsidRPr="008350F9">
        <w:rPr>
          <w:b/>
          <w:color w:val="000000"/>
          <w:sz w:val="26"/>
        </w:rPr>
        <w:t>Haptic Driver</w:t>
      </w:r>
    </w:p>
    <w:p w14:paraId="4D67DFD4" w14:textId="77777777" w:rsidR="008350F9" w:rsidRDefault="008350F9" w:rsidP="008350F9">
      <w:pPr>
        <w:pStyle w:val="ListParagraph"/>
        <w:numPr>
          <w:ilvl w:val="0"/>
          <w:numId w:val="39"/>
        </w:numPr>
      </w:pPr>
      <w:r w:rsidRPr="008350F9">
        <w:t>Closed-loop LRA haptic driver with auto-resonance tracking, automatic overdrive and braking, low-voltage operation, and I²C control; or a high-voltage boost driver if the piezo option is used.</w:t>
      </w:r>
    </w:p>
    <w:p w14:paraId="2B35C77E" w14:textId="7A955196" w:rsidR="005C7E19" w:rsidRPr="008350F9" w:rsidRDefault="008350F9" w:rsidP="008350F9">
      <w:pPr>
        <w:pStyle w:val="ListParagraph"/>
        <w:numPr>
          <w:ilvl w:val="0"/>
          <w:numId w:val="39"/>
        </w:numPr>
      </w:pPr>
      <w:r w:rsidRPr="008350F9">
        <w:t>Drives the actuator at its resonant frequency for maximum vibration output at minimum power.</w:t>
      </w:r>
    </w:p>
    <w:p w14:paraId="49330962" w14:textId="77777777" w:rsidR="005C7E19" w:rsidRDefault="00000000">
      <w:r>
        <w:pict w14:anchorId="1C283581">
          <v:rect id="_x0000_i1033" style="width:0;height:1.5pt" o:hralign="center" o:hrstd="t" o:hr="t" fillcolor="#a0a0a0" stroked="f"/>
        </w:pict>
      </w:r>
    </w:p>
    <w:p w14:paraId="45FBE1EC" w14:textId="77777777" w:rsidR="005C7E1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itilb9op03ed" w:colFirst="0" w:colLast="0"/>
      <w:bookmarkEnd w:id="51"/>
      <w:r>
        <w:rPr>
          <w:b/>
          <w:bCs/>
          <w:sz w:val="34"/>
          <w:szCs w:val="34"/>
        </w:rPr>
        <w:t>3.6 Pro Firmware and Signal Processing</w:t>
      </w:r>
    </w:p>
    <w:p w14:paraId="6B16F518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hcu8vpiwt5f1" w:colFirst="0" w:colLast="0"/>
      <w:bookmarkEnd w:id="52"/>
      <w:r>
        <w:rPr>
          <w:b/>
          <w:bCs/>
          <w:color w:val="000000"/>
          <w:sz w:val="26"/>
          <w:szCs w:val="26"/>
        </w:rPr>
        <w:t>Normal Mode</w:t>
      </w:r>
    </w:p>
    <w:p w14:paraId="6AC59C2B" w14:textId="77777777" w:rsidR="005C7E19" w:rsidRDefault="00000000">
      <w:pPr>
        <w:numPr>
          <w:ilvl w:val="0"/>
          <w:numId w:val="23"/>
        </w:numPr>
        <w:spacing w:after="0"/>
      </w:pPr>
      <w:r>
        <w:t>PPG: periodic sampling, with higher-resolution windows during sleep.</w:t>
      </w:r>
    </w:p>
    <w:p w14:paraId="3A05009A" w14:textId="77777777" w:rsidR="005C7E19" w:rsidRDefault="00000000">
      <w:pPr>
        <w:numPr>
          <w:ilvl w:val="0"/>
          <w:numId w:val="23"/>
        </w:numPr>
        <w:spacing w:before="0" w:after="0"/>
      </w:pPr>
      <w:r>
        <w:t>Temperature: multi-point sampling for stable trend.</w:t>
      </w:r>
    </w:p>
    <w:p w14:paraId="6CF4EBD5" w14:textId="77777777" w:rsidR="005C7E19" w:rsidRDefault="00000000">
      <w:pPr>
        <w:numPr>
          <w:ilvl w:val="0"/>
          <w:numId w:val="23"/>
        </w:numPr>
        <w:spacing w:before="0" w:after="0"/>
      </w:pPr>
      <w:r>
        <w:t>EDA: low-duty stress sampling.</w:t>
      </w:r>
    </w:p>
    <w:p w14:paraId="0B084D0F" w14:textId="77777777" w:rsidR="005C7E19" w:rsidRDefault="00000000">
      <w:pPr>
        <w:numPr>
          <w:ilvl w:val="0"/>
          <w:numId w:val="23"/>
        </w:numPr>
        <w:spacing w:before="0" w:after="0"/>
      </w:pPr>
      <w:r>
        <w:t>IMU: low-rate sleep/activity tracking.</w:t>
      </w:r>
    </w:p>
    <w:p w14:paraId="476E40E1" w14:textId="77777777" w:rsidR="008350F9" w:rsidRDefault="00000000">
      <w:pPr>
        <w:numPr>
          <w:ilvl w:val="0"/>
          <w:numId w:val="23"/>
        </w:numPr>
        <w:spacing w:before="0"/>
      </w:pPr>
      <w:r>
        <w:t>Fit sensing: more frequent during sleep onset and wake windows.</w:t>
      </w:r>
    </w:p>
    <w:p w14:paraId="1DFB5F45" w14:textId="77777777" w:rsidR="008350F9" w:rsidRDefault="008350F9" w:rsidP="008350F9">
      <w:pPr>
        <w:pStyle w:val="Heading3"/>
        <w:rPr>
          <w:b/>
          <w:color w:val="000000"/>
          <w:sz w:val="26"/>
        </w:rPr>
      </w:pPr>
      <w:r w:rsidRPr="008350F9">
        <w:rPr>
          <w:b/>
          <w:color w:val="000000"/>
          <w:sz w:val="26"/>
        </w:rPr>
        <w:t>Smart-Wake / Vibrating Alarm Mode</w:t>
      </w:r>
    </w:p>
    <w:p w14:paraId="1655E65B" w14:textId="77777777" w:rsidR="008350F9" w:rsidRDefault="008350F9" w:rsidP="008350F9">
      <w:pPr>
        <w:pStyle w:val="ListParagraph"/>
        <w:numPr>
          <w:ilvl w:val="0"/>
          <w:numId w:val="23"/>
        </w:numPr>
      </w:pPr>
      <w:r w:rsidRPr="008350F9">
        <w:t>Uses on-ring sleep-stage detection to identify a light-sleep moment within a user-set wake window (~30 min before target time) and triggers the haptic alarm then, reducing sleep inertia (morning grogginess).</w:t>
      </w:r>
    </w:p>
    <w:p w14:paraId="18D6A60B" w14:textId="77777777" w:rsidR="008350F9" w:rsidRDefault="008350F9" w:rsidP="008350F9">
      <w:pPr>
        <w:pStyle w:val="ListParagraph"/>
        <w:numPr>
          <w:ilvl w:val="0"/>
          <w:numId w:val="23"/>
        </w:numPr>
      </w:pPr>
      <w:r w:rsidRPr="008350F9">
        <w:lastRenderedPageBreak/>
        <w:t>Wake pattern: short escalating pulses (gentle to strong) over ~30–90 s at the actuator’s resonance band (~230–250 Hz), not a constant buzz.</w:t>
      </w:r>
    </w:p>
    <w:p w14:paraId="516E7BDB" w14:textId="77777777" w:rsidR="008350F9" w:rsidRDefault="008350F9" w:rsidP="008350F9">
      <w:pPr>
        <w:pStyle w:val="ListParagraph"/>
        <w:numPr>
          <w:ilvl w:val="0"/>
          <w:numId w:val="23"/>
        </w:numPr>
      </w:pPr>
      <w:r w:rsidRPr="008350F9">
        <w:t>Stop condition: movement-confirmed via the IMU (anti-snooze); never wakes earlier than the window.</w:t>
      </w:r>
    </w:p>
    <w:p w14:paraId="566812A1" w14:textId="77777777" w:rsidR="008350F9" w:rsidRDefault="008350F9" w:rsidP="008350F9">
      <w:pPr>
        <w:pStyle w:val="ListParagraph"/>
        <w:numPr>
          <w:ilvl w:val="0"/>
          <w:numId w:val="23"/>
        </w:numPr>
      </w:pPr>
      <w:r w:rsidRPr="008350F9">
        <w:t>Calm Mode alignment: escalation and light-sleep timing keep waking gentle and non-startling; silent operation avoids disturbing a sleeping partner.</w:t>
      </w:r>
    </w:p>
    <w:p w14:paraId="5880E388" w14:textId="07AB6C58" w:rsidR="005C7E19" w:rsidRPr="008350F9" w:rsidRDefault="008350F9" w:rsidP="008350F9">
      <w:pPr>
        <w:pStyle w:val="ListParagraph"/>
        <w:numPr>
          <w:ilvl w:val="0"/>
          <w:numId w:val="23"/>
        </w:numPr>
      </w:pPr>
      <w:r w:rsidRPr="008350F9">
        <w:t>Power: a wake event is a brief, once-daily pulse train and a negligible draw on the 25 mAh battery; the steady cost is the always-on sleep-stage detection already running on Pro.</w:t>
      </w:r>
    </w:p>
    <w:p w14:paraId="3C2C1068" w14:textId="387394B6" w:rsidR="005C7E19" w:rsidRDefault="000D57F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vfs13po5o1hd" w:colFirst="0" w:colLast="0"/>
      <w:bookmarkStart w:id="54" w:name="_f5m8p5t89slh" w:colFirst="0" w:colLast="0"/>
      <w:bookmarkStart w:id="55" w:name="_m06z3pskgp0p" w:colFirst="0" w:colLast="0"/>
      <w:bookmarkStart w:id="56" w:name="_4xwx1wpabho1" w:colFirst="0" w:colLast="0"/>
      <w:bookmarkStart w:id="57" w:name="_1km6knda6fvy" w:colFirst="0" w:colLast="0"/>
      <w:bookmarkStart w:id="58" w:name="_bltxe7xnxy1h" w:colFirst="0" w:colLast="0"/>
      <w:bookmarkStart w:id="59" w:name="_37s4x7xljunx" w:colFirst="0" w:colLast="0"/>
      <w:bookmarkStart w:id="60" w:name="_hr63yav5wcka" w:colFirst="0" w:colLast="0"/>
      <w:bookmarkStart w:id="61" w:name="_pdf27rou6jtf" w:colFirst="0" w:colLast="0"/>
      <w:bookmarkStart w:id="62" w:name="_hsaw9796a1sy" w:colFirst="0" w:colLast="0"/>
      <w:bookmarkStart w:id="63" w:name="_fm7cv62kma3s" w:colFirst="0" w:colLast="0"/>
      <w:bookmarkStart w:id="64" w:name="_1pvd9k36rhp4" w:colFirst="0" w:colLast="0"/>
      <w:bookmarkStart w:id="65" w:name="_rzag6h86gfyk" w:colFirst="0" w:colLast="0"/>
      <w:bookmarkStart w:id="66" w:name="_imy65ddeijhy" w:colFirst="0" w:colLast="0"/>
      <w:bookmarkStart w:id="67" w:name="_kx6yr688hpwo" w:colFirst="0" w:colLast="0"/>
      <w:bookmarkStart w:id="68" w:name="_h8jw2udekcz5" w:colFirst="0" w:colLast="0"/>
      <w:bookmarkStart w:id="69" w:name="_fyuvj8fx2fvv" w:colFirst="0" w:colLast="0"/>
      <w:bookmarkStart w:id="70" w:name="_9qru69c93ajm" w:colFirst="0" w:colLast="0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r>
        <w:rPr>
          <w:b/>
          <w:bCs/>
          <w:sz w:val="46"/>
          <w:szCs w:val="46"/>
        </w:rPr>
        <w:t>4. Manufacturing and Calibration Approach</w:t>
      </w:r>
    </w:p>
    <w:p w14:paraId="017E2939" w14:textId="068C9858" w:rsidR="005C7E19" w:rsidRDefault="000D57F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swb8l0w6r2vz" w:colFirst="0" w:colLast="0"/>
      <w:bookmarkEnd w:id="71"/>
      <w:r>
        <w:rPr>
          <w:b/>
          <w:bCs/>
          <w:sz w:val="34"/>
          <w:szCs w:val="34"/>
        </w:rPr>
        <w:t>4.1 Assembly Flow</w:t>
      </w:r>
    </w:p>
    <w:p w14:paraId="60000F1A" w14:textId="77777777" w:rsidR="005C7E19" w:rsidRDefault="00000000">
      <w:pPr>
        <w:numPr>
          <w:ilvl w:val="0"/>
          <w:numId w:val="10"/>
        </w:numPr>
        <w:spacing w:after="0"/>
      </w:pPr>
      <w:r>
        <w:t>Machine or mold outer shell.</w:t>
      </w:r>
    </w:p>
    <w:p w14:paraId="7D503667" w14:textId="77777777" w:rsidR="005C7E19" w:rsidRDefault="00000000">
      <w:pPr>
        <w:numPr>
          <w:ilvl w:val="0"/>
          <w:numId w:val="10"/>
        </w:numPr>
        <w:spacing w:before="0" w:after="0"/>
      </w:pPr>
      <w:r>
        <w:t>Prepare inner carrier with optical baffles.</w:t>
      </w:r>
    </w:p>
    <w:p w14:paraId="0944108C" w14:textId="77777777" w:rsidR="005C7E19" w:rsidRDefault="00000000">
      <w:pPr>
        <w:numPr>
          <w:ilvl w:val="0"/>
          <w:numId w:val="10"/>
        </w:numPr>
        <w:spacing w:before="0" w:after="0"/>
      </w:pPr>
      <w:r>
        <w:t>Attach flex PCB to curved assembly fixture.</w:t>
      </w:r>
    </w:p>
    <w:p w14:paraId="6AD5E913" w14:textId="77777777" w:rsidR="008350F9" w:rsidRDefault="00000000">
      <w:pPr>
        <w:numPr>
          <w:ilvl w:val="0"/>
          <w:numId w:val="10"/>
        </w:numPr>
        <w:spacing w:before="0" w:after="0"/>
      </w:pPr>
      <w:r>
        <w:t>Place optical emitters, photodiodes, AFE, MCU, IMU, PMIC, wireless, memory.</w:t>
      </w:r>
    </w:p>
    <w:p w14:paraId="133B798B" w14:textId="55C111D5" w:rsidR="005C7E19" w:rsidRDefault="008350F9">
      <w:pPr>
        <w:numPr>
          <w:ilvl w:val="0"/>
          <w:numId w:val="10"/>
        </w:numPr>
        <w:spacing w:before="0" w:after="0"/>
      </w:pPr>
      <w:r>
        <w:t>Place haptic actuator and haptic driver on the flex assembly, oriented for radial (toward-skin) vibration, within the potting/waterproof envelope.</w:t>
      </w:r>
    </w:p>
    <w:p w14:paraId="3A5FC365" w14:textId="3457EE66" w:rsidR="005C7E19" w:rsidRDefault="00000000" w:rsidP="00BF2818">
      <w:pPr>
        <w:numPr>
          <w:ilvl w:val="0"/>
          <w:numId w:val="10"/>
        </w:numPr>
        <w:spacing w:before="0" w:after="0"/>
      </w:pPr>
      <w:r>
        <w:t>Attach curved battery.</w:t>
      </w:r>
    </w:p>
    <w:p w14:paraId="06D7D662" w14:textId="77777777" w:rsidR="005C7E19" w:rsidRDefault="00000000">
      <w:pPr>
        <w:numPr>
          <w:ilvl w:val="0"/>
          <w:numId w:val="10"/>
        </w:numPr>
        <w:spacing w:before="0" w:after="0"/>
      </w:pPr>
      <w:r>
        <w:t>Install optical windows.</w:t>
      </w:r>
    </w:p>
    <w:p w14:paraId="6560C280" w14:textId="152C3A05" w:rsidR="005C7E19" w:rsidRDefault="00000000" w:rsidP="00BF2818">
      <w:pPr>
        <w:numPr>
          <w:ilvl w:val="0"/>
          <w:numId w:val="10"/>
        </w:numPr>
        <w:spacing w:before="0" w:after="0"/>
      </w:pPr>
      <w:r>
        <w:t>Overmold or pot electronics.</w:t>
      </w:r>
    </w:p>
    <w:p w14:paraId="4C1284F6" w14:textId="77777777" w:rsidR="005C7E19" w:rsidRDefault="00000000">
      <w:pPr>
        <w:numPr>
          <w:ilvl w:val="0"/>
          <w:numId w:val="10"/>
        </w:numPr>
        <w:spacing w:before="0" w:after="0"/>
      </w:pPr>
      <w:r>
        <w:t>Final inner liner application.</w:t>
      </w:r>
    </w:p>
    <w:p w14:paraId="7D83B0BF" w14:textId="77777777" w:rsidR="005C7E19" w:rsidRDefault="00000000">
      <w:pPr>
        <w:numPr>
          <w:ilvl w:val="0"/>
          <w:numId w:val="10"/>
        </w:numPr>
        <w:spacing w:before="0" w:after="0"/>
      </w:pPr>
      <w:r>
        <w:t>Laser mark internal product ID.</w:t>
      </w:r>
    </w:p>
    <w:p w14:paraId="4020985B" w14:textId="77777777" w:rsidR="005C7E19" w:rsidRDefault="00000000">
      <w:pPr>
        <w:numPr>
          <w:ilvl w:val="0"/>
          <w:numId w:val="10"/>
        </w:numPr>
        <w:spacing w:before="0"/>
      </w:pPr>
      <w:r>
        <w:t>Final calibration and waterproof testing.</w:t>
      </w:r>
    </w:p>
    <w:p w14:paraId="3D81B666" w14:textId="77777777" w:rsidR="005C7E19" w:rsidRDefault="00000000">
      <w:r>
        <w:t>The background sensor-analysis source emphasizes that miniaturization, curved flex-PCB routing, packaging, power management, and calibration are central to high-quality ring performance, not just the purchase of individual components.</w:t>
      </w:r>
    </w:p>
    <w:p w14:paraId="343F2AA4" w14:textId="77777777" w:rsidR="005C7E19" w:rsidRDefault="00000000">
      <w:r>
        <w:pict w14:anchorId="38DB2DFB">
          <v:rect id="_x0000_i1034" style="width:0;height:1.5pt" o:hralign="center" o:hrstd="t" o:hr="t" fillcolor="#a0a0a0" stroked="f"/>
        </w:pict>
      </w:r>
    </w:p>
    <w:p w14:paraId="7653A945" w14:textId="2650D961" w:rsidR="005C7E19" w:rsidRDefault="000D57F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dzxcvlg6e9rw" w:colFirst="0" w:colLast="0"/>
      <w:bookmarkEnd w:id="72"/>
      <w:r>
        <w:rPr>
          <w:b/>
          <w:bCs/>
          <w:sz w:val="34"/>
          <w:szCs w:val="34"/>
        </w:rPr>
        <w:t>4.2 Critical Tolerances</w:t>
      </w:r>
    </w:p>
    <w:p w14:paraId="0291B827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d3r87td5pt0h" w:colFirst="0" w:colLast="0"/>
      <w:bookmarkEnd w:id="73"/>
      <w:r>
        <w:rPr>
          <w:b/>
          <w:bCs/>
          <w:color w:val="000000"/>
          <w:sz w:val="26"/>
          <w:szCs w:val="26"/>
        </w:rPr>
        <w:t>Optical</w:t>
      </w:r>
    </w:p>
    <w:p w14:paraId="2B525BDA" w14:textId="77777777" w:rsidR="005C7E19" w:rsidRDefault="00000000">
      <w:pPr>
        <w:numPr>
          <w:ilvl w:val="0"/>
          <w:numId w:val="6"/>
        </w:numPr>
        <w:spacing w:after="0"/>
      </w:pPr>
      <w:r>
        <w:t>LED-to-window alignment: ±50 µm.</w:t>
      </w:r>
    </w:p>
    <w:p w14:paraId="119A9012" w14:textId="77777777" w:rsidR="005C7E19" w:rsidRDefault="00000000">
      <w:pPr>
        <w:numPr>
          <w:ilvl w:val="0"/>
          <w:numId w:val="6"/>
        </w:numPr>
        <w:spacing w:before="0" w:after="0"/>
      </w:pPr>
      <w:r>
        <w:t>Photodiode-to-window alignment: ±50 µm.</w:t>
      </w:r>
    </w:p>
    <w:p w14:paraId="7195ACCC" w14:textId="77777777" w:rsidR="005C7E19" w:rsidRDefault="00000000">
      <w:pPr>
        <w:numPr>
          <w:ilvl w:val="0"/>
          <w:numId w:val="6"/>
        </w:numPr>
        <w:spacing w:before="0" w:after="0"/>
      </w:pPr>
      <w:r>
        <w:t>Optical baffle height tolerance: ±30 µm.</w:t>
      </w:r>
    </w:p>
    <w:p w14:paraId="1612F909" w14:textId="77777777" w:rsidR="005C7E19" w:rsidRDefault="00000000">
      <w:pPr>
        <w:numPr>
          <w:ilvl w:val="0"/>
          <w:numId w:val="6"/>
        </w:numPr>
        <w:spacing w:before="0" w:after="0"/>
      </w:pPr>
      <w:r>
        <w:t>Window thickness: ±20 µm.</w:t>
      </w:r>
    </w:p>
    <w:p w14:paraId="70E88989" w14:textId="77777777" w:rsidR="005C7E19" w:rsidRDefault="00000000">
      <w:pPr>
        <w:numPr>
          <w:ilvl w:val="0"/>
          <w:numId w:val="6"/>
        </w:numPr>
        <w:spacing w:before="0" w:after="0"/>
      </w:pPr>
      <w:r>
        <w:t>Optical resin voids: none allowed in active path.</w:t>
      </w:r>
    </w:p>
    <w:p w14:paraId="23F1409C" w14:textId="77777777" w:rsidR="005C7E19" w:rsidRDefault="00000000">
      <w:pPr>
        <w:numPr>
          <w:ilvl w:val="0"/>
          <w:numId w:val="6"/>
        </w:numPr>
        <w:spacing w:before="0"/>
      </w:pPr>
      <w:r>
        <w:t>Dark leakage test: required for every unit.</w:t>
      </w:r>
    </w:p>
    <w:p w14:paraId="46995FC5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qnmqqn6wu3op" w:colFirst="0" w:colLast="0"/>
      <w:bookmarkStart w:id="75" w:name="_64e84w90gmgb" w:colFirst="0" w:colLast="0"/>
      <w:bookmarkEnd w:id="74"/>
      <w:bookmarkEnd w:id="75"/>
      <w:r>
        <w:rPr>
          <w:b/>
          <w:bCs/>
          <w:color w:val="000000"/>
          <w:sz w:val="26"/>
          <w:szCs w:val="26"/>
        </w:rPr>
        <w:t>Battery and Mechanical</w:t>
      </w:r>
    </w:p>
    <w:p w14:paraId="04FBDF6A" w14:textId="77777777" w:rsidR="005C7E19" w:rsidRDefault="00000000">
      <w:pPr>
        <w:numPr>
          <w:ilvl w:val="0"/>
          <w:numId w:val="49"/>
        </w:numPr>
        <w:spacing w:after="0"/>
      </w:pPr>
      <w:r>
        <w:lastRenderedPageBreak/>
        <w:t>Battery bend radius controlled by size.</w:t>
      </w:r>
    </w:p>
    <w:p w14:paraId="4DB686A0" w14:textId="77777777" w:rsidR="005C7E19" w:rsidRDefault="00000000">
      <w:pPr>
        <w:numPr>
          <w:ilvl w:val="0"/>
          <w:numId w:val="49"/>
        </w:numPr>
        <w:spacing w:before="0" w:after="0"/>
      </w:pPr>
      <w:r>
        <w:t>No compression points over lithium cell.</w:t>
      </w:r>
    </w:p>
    <w:p w14:paraId="6E578CE7" w14:textId="77777777" w:rsidR="005C7E19" w:rsidRDefault="00000000">
      <w:pPr>
        <w:numPr>
          <w:ilvl w:val="0"/>
          <w:numId w:val="49"/>
        </w:numPr>
        <w:spacing w:before="0" w:after="0"/>
      </w:pPr>
      <w:r>
        <w:t>Potting shrinkage must not distort optical windows.</w:t>
      </w:r>
    </w:p>
    <w:p w14:paraId="2FC55F86" w14:textId="77777777" w:rsidR="005C7E19" w:rsidRDefault="00000000">
      <w:pPr>
        <w:numPr>
          <w:ilvl w:val="0"/>
          <w:numId w:val="49"/>
        </w:numPr>
        <w:spacing w:before="0"/>
      </w:pPr>
      <w:r>
        <w:t>Inner diameter tolerance: tight enough for fit accuracy, loose enough for comfort.</w:t>
      </w:r>
    </w:p>
    <w:p w14:paraId="41EE56D8" w14:textId="77777777" w:rsidR="005C7E19" w:rsidRDefault="00000000">
      <w:r>
        <w:pict w14:anchorId="525D85F5">
          <v:rect id="_x0000_i1035" style="width:0;height:1.5pt" o:hralign="center" o:hrstd="t" o:hr="t" fillcolor="#a0a0a0" stroked="f"/>
        </w:pict>
      </w:r>
    </w:p>
    <w:p w14:paraId="6F867B07" w14:textId="2C7361D8" w:rsidR="005C7E19" w:rsidRDefault="000D57F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aqt9aisg9lml" w:colFirst="0" w:colLast="0"/>
      <w:bookmarkEnd w:id="76"/>
      <w:r>
        <w:rPr>
          <w:b/>
          <w:bCs/>
          <w:sz w:val="34"/>
          <w:szCs w:val="34"/>
        </w:rPr>
        <w:t>4.3 Per-Unit Calibration</w:t>
      </w:r>
    </w:p>
    <w:p w14:paraId="152A9E3A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vb6e8jppx5c" w:colFirst="0" w:colLast="0"/>
      <w:bookmarkEnd w:id="77"/>
      <w:r>
        <w:rPr>
          <w:b/>
          <w:bCs/>
          <w:color w:val="000000"/>
          <w:sz w:val="26"/>
          <w:szCs w:val="26"/>
        </w:rPr>
        <w:t>Optical Calibration</w:t>
      </w:r>
    </w:p>
    <w:p w14:paraId="1F04D317" w14:textId="77777777" w:rsidR="005C7E19" w:rsidRDefault="00000000">
      <w:pPr>
        <w:numPr>
          <w:ilvl w:val="0"/>
          <w:numId w:val="16"/>
        </w:numPr>
        <w:spacing w:after="0"/>
      </w:pPr>
      <w:r>
        <w:t>Dark current.</w:t>
      </w:r>
    </w:p>
    <w:p w14:paraId="1722DFCA" w14:textId="77777777" w:rsidR="005C7E19" w:rsidRDefault="00000000">
      <w:pPr>
        <w:numPr>
          <w:ilvl w:val="0"/>
          <w:numId w:val="16"/>
        </w:numPr>
        <w:spacing w:before="0" w:after="0"/>
      </w:pPr>
      <w:r>
        <w:t>Ambient-light rejection.</w:t>
      </w:r>
    </w:p>
    <w:p w14:paraId="2FF01855" w14:textId="77777777" w:rsidR="005C7E19" w:rsidRDefault="00000000">
      <w:pPr>
        <w:numPr>
          <w:ilvl w:val="0"/>
          <w:numId w:val="16"/>
        </w:numPr>
        <w:spacing w:before="0" w:after="0"/>
      </w:pPr>
      <w:r>
        <w:t>LED current sweep.</w:t>
      </w:r>
    </w:p>
    <w:p w14:paraId="28E24774" w14:textId="77777777" w:rsidR="005C7E19" w:rsidRDefault="00000000">
      <w:pPr>
        <w:numPr>
          <w:ilvl w:val="0"/>
          <w:numId w:val="16"/>
        </w:numPr>
        <w:spacing w:before="0" w:after="0"/>
      </w:pPr>
      <w:r>
        <w:t>Photodiode gain table.</w:t>
      </w:r>
    </w:p>
    <w:p w14:paraId="0BDBE710" w14:textId="77777777" w:rsidR="005C7E19" w:rsidRDefault="00000000">
      <w:pPr>
        <w:numPr>
          <w:ilvl w:val="0"/>
          <w:numId w:val="16"/>
        </w:numPr>
        <w:spacing w:before="0" w:after="0"/>
      </w:pPr>
      <w:r>
        <w:t>Optical crosstalk map.</w:t>
      </w:r>
    </w:p>
    <w:p w14:paraId="0E3C13F4" w14:textId="77777777" w:rsidR="005C7E19" w:rsidRDefault="00000000">
      <w:pPr>
        <w:numPr>
          <w:ilvl w:val="0"/>
          <w:numId w:val="16"/>
        </w:numPr>
        <w:spacing w:before="0" w:after="0"/>
      </w:pPr>
      <w:r>
        <w:t>Skin-phantom reflectance test.</w:t>
      </w:r>
    </w:p>
    <w:p w14:paraId="31D62187" w14:textId="77777777" w:rsidR="005C7E19" w:rsidRDefault="00000000">
      <w:pPr>
        <w:numPr>
          <w:ilvl w:val="0"/>
          <w:numId w:val="16"/>
        </w:numPr>
        <w:spacing w:before="0"/>
      </w:pPr>
      <w:r>
        <w:t>Motion-artifact test on rotating finger phantom.</w:t>
      </w:r>
    </w:p>
    <w:p w14:paraId="7ED1001F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dovk6nenob69" w:colFirst="0" w:colLast="0"/>
      <w:bookmarkEnd w:id="78"/>
      <w:r>
        <w:rPr>
          <w:b/>
          <w:bCs/>
          <w:color w:val="000000"/>
          <w:sz w:val="26"/>
          <w:szCs w:val="26"/>
        </w:rPr>
        <w:t>Temperature Calibration</w:t>
      </w:r>
    </w:p>
    <w:p w14:paraId="32FE9B6D" w14:textId="77777777" w:rsidR="005C7E19" w:rsidRDefault="00000000">
      <w:pPr>
        <w:numPr>
          <w:ilvl w:val="0"/>
          <w:numId w:val="1"/>
        </w:numPr>
        <w:spacing w:after="0"/>
      </w:pPr>
      <w:r>
        <w:t>Two-point thermal calibration.</w:t>
      </w:r>
    </w:p>
    <w:p w14:paraId="6C9D694E" w14:textId="77777777" w:rsidR="005C7E19" w:rsidRDefault="00000000">
      <w:pPr>
        <w:numPr>
          <w:ilvl w:val="0"/>
          <w:numId w:val="1"/>
        </w:numPr>
        <w:spacing w:before="0" w:after="0"/>
      </w:pPr>
      <w:r>
        <w:t>Thermal lag measurement.</w:t>
      </w:r>
    </w:p>
    <w:p w14:paraId="6DDDC4D4" w14:textId="77777777" w:rsidR="005C7E19" w:rsidRDefault="00000000">
      <w:pPr>
        <w:numPr>
          <w:ilvl w:val="0"/>
          <w:numId w:val="1"/>
        </w:numPr>
        <w:spacing w:before="0" w:after="0"/>
      </w:pPr>
      <w:r>
        <w:t>Board-heating compensation table.</w:t>
      </w:r>
    </w:p>
    <w:p w14:paraId="6FD4DDA4" w14:textId="77777777" w:rsidR="005C7E19" w:rsidRDefault="00000000">
      <w:pPr>
        <w:numPr>
          <w:ilvl w:val="0"/>
          <w:numId w:val="1"/>
        </w:numPr>
        <w:spacing w:before="0"/>
      </w:pPr>
      <w:r>
        <w:t>Pro: multi-point temperature consistency check.</w:t>
      </w:r>
    </w:p>
    <w:p w14:paraId="5447DAAE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47wjudhwnhlu" w:colFirst="0" w:colLast="0"/>
      <w:bookmarkEnd w:id="79"/>
      <w:r>
        <w:rPr>
          <w:b/>
          <w:bCs/>
          <w:color w:val="000000"/>
          <w:sz w:val="26"/>
          <w:szCs w:val="26"/>
        </w:rPr>
        <w:t>Motion Calibration</w:t>
      </w:r>
    </w:p>
    <w:p w14:paraId="639D3A06" w14:textId="77777777" w:rsidR="005C7E19" w:rsidRDefault="00000000">
      <w:pPr>
        <w:numPr>
          <w:ilvl w:val="0"/>
          <w:numId w:val="48"/>
        </w:numPr>
        <w:spacing w:after="0"/>
      </w:pPr>
      <w:r>
        <w:t>Six-position accelerometer calibration.</w:t>
      </w:r>
    </w:p>
    <w:p w14:paraId="21C7D8D7" w14:textId="77777777" w:rsidR="005C7E19" w:rsidRDefault="00000000">
      <w:pPr>
        <w:numPr>
          <w:ilvl w:val="0"/>
          <w:numId w:val="48"/>
        </w:numPr>
        <w:spacing w:before="0" w:after="0"/>
      </w:pPr>
      <w:r>
        <w:t>Gyro zero-rate calibration.</w:t>
      </w:r>
    </w:p>
    <w:p w14:paraId="0AD66FB9" w14:textId="77777777" w:rsidR="005C7E19" w:rsidRDefault="00000000">
      <w:pPr>
        <w:numPr>
          <w:ilvl w:val="0"/>
          <w:numId w:val="48"/>
        </w:numPr>
        <w:spacing w:before="0" w:after="0"/>
      </w:pPr>
      <w:r>
        <w:t>Vibration/noise floor test.</w:t>
      </w:r>
    </w:p>
    <w:p w14:paraId="5F88C7D9" w14:textId="77777777" w:rsidR="005C7E19" w:rsidRDefault="00000000">
      <w:pPr>
        <w:numPr>
          <w:ilvl w:val="0"/>
          <w:numId w:val="48"/>
        </w:numPr>
        <w:spacing w:before="0"/>
      </w:pPr>
      <w:r>
        <w:t>Activity-motion fixture test.</w:t>
      </w:r>
    </w:p>
    <w:p w14:paraId="1D67C027" w14:textId="77777777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ttpxy8vxtijt" w:colFirst="0" w:colLast="0"/>
      <w:bookmarkEnd w:id="80"/>
      <w:r>
        <w:rPr>
          <w:b/>
          <w:bCs/>
          <w:color w:val="000000"/>
          <w:sz w:val="26"/>
          <w:szCs w:val="26"/>
        </w:rPr>
        <w:t>EDA Calibration, Pro Only</w:t>
      </w:r>
    </w:p>
    <w:p w14:paraId="3043565C" w14:textId="77777777" w:rsidR="005C7E19" w:rsidRDefault="00000000">
      <w:pPr>
        <w:numPr>
          <w:ilvl w:val="0"/>
          <w:numId w:val="5"/>
        </w:numPr>
        <w:spacing w:after="0"/>
      </w:pPr>
      <w:r>
        <w:t>Electrode impedance test.</w:t>
      </w:r>
    </w:p>
    <w:p w14:paraId="2254D81F" w14:textId="77777777" w:rsidR="005C7E19" w:rsidRDefault="00000000">
      <w:pPr>
        <w:numPr>
          <w:ilvl w:val="0"/>
          <w:numId w:val="5"/>
        </w:numPr>
        <w:spacing w:before="0" w:after="0"/>
      </w:pPr>
      <w:r>
        <w:t>Dry-contact detection.</w:t>
      </w:r>
    </w:p>
    <w:p w14:paraId="2BF3E8CA" w14:textId="77777777" w:rsidR="005C7E19" w:rsidRDefault="00000000">
      <w:pPr>
        <w:numPr>
          <w:ilvl w:val="0"/>
          <w:numId w:val="5"/>
        </w:numPr>
        <w:spacing w:before="0" w:after="0"/>
      </w:pPr>
      <w:r>
        <w:t>Known-resistance ladder calibration.</w:t>
      </w:r>
    </w:p>
    <w:p w14:paraId="68922029" w14:textId="77777777" w:rsidR="008350F9" w:rsidRDefault="00000000">
      <w:pPr>
        <w:numPr>
          <w:ilvl w:val="0"/>
          <w:numId w:val="5"/>
        </w:numPr>
        <w:spacing w:before="0"/>
      </w:pPr>
      <w:r>
        <w:t>Sweat/salt contamination check.</w:t>
      </w:r>
    </w:p>
    <w:p w14:paraId="072A04EA" w14:textId="77777777" w:rsidR="008350F9" w:rsidRDefault="008350F9" w:rsidP="008350F9">
      <w:pPr>
        <w:pStyle w:val="Heading3"/>
        <w:rPr>
          <w:b/>
          <w:color w:val="000000"/>
          <w:sz w:val="26"/>
        </w:rPr>
      </w:pPr>
      <w:r w:rsidRPr="008350F9">
        <w:rPr>
          <w:b/>
          <w:color w:val="000000"/>
          <w:sz w:val="26"/>
        </w:rPr>
        <w:t>Haptic Calibration (Pro Only)</w:t>
      </w:r>
    </w:p>
    <w:p w14:paraId="7091C174" w14:textId="77777777" w:rsidR="008350F9" w:rsidRDefault="008350F9" w:rsidP="008350F9">
      <w:pPr>
        <w:pStyle w:val="ListParagraph"/>
        <w:numPr>
          <w:ilvl w:val="0"/>
          <w:numId w:val="5"/>
        </w:numPr>
      </w:pPr>
      <w:r w:rsidRPr="008350F9">
        <w:t>Measure actuator resonant frequency and set the driver’s auto-resonance/drive parameters per unit.</w:t>
      </w:r>
    </w:p>
    <w:p w14:paraId="1134469F" w14:textId="77777777" w:rsidR="008350F9" w:rsidRDefault="008350F9" w:rsidP="008350F9">
      <w:pPr>
        <w:pStyle w:val="ListParagraph"/>
        <w:numPr>
          <w:ilvl w:val="0"/>
          <w:numId w:val="5"/>
        </w:numPr>
      </w:pPr>
      <w:r w:rsidRPr="008350F9">
        <w:t>Verify vibration output (acceleration) meets the wake threshold.</w:t>
      </w:r>
    </w:p>
    <w:p w14:paraId="47366AD1" w14:textId="7083F3FE" w:rsidR="005C7E19" w:rsidRPr="008350F9" w:rsidRDefault="008350F9" w:rsidP="008350F9">
      <w:pPr>
        <w:pStyle w:val="ListParagraph"/>
        <w:numPr>
          <w:ilvl w:val="0"/>
          <w:numId w:val="5"/>
        </w:numPr>
      </w:pPr>
      <w:r w:rsidRPr="008350F9">
        <w:t>Acoustic check: confirm no objectionable audible click.</w:t>
      </w:r>
    </w:p>
    <w:p w14:paraId="711A667D" w14:textId="20C01AC7" w:rsidR="005C7E19" w:rsidRDefault="000D57F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1im4zi1iam2t" w:colFirst="0" w:colLast="0"/>
      <w:bookmarkStart w:id="82" w:name="_iy64qd132e8k" w:colFirst="0" w:colLast="0"/>
      <w:bookmarkStart w:id="83" w:name="_wxt6yw2jrqnk" w:colFirst="0" w:colLast="0"/>
      <w:bookmarkEnd w:id="81"/>
      <w:bookmarkEnd w:id="82"/>
      <w:bookmarkEnd w:id="83"/>
      <w:r>
        <w:rPr>
          <w:b/>
          <w:bCs/>
          <w:sz w:val="34"/>
          <w:szCs w:val="34"/>
        </w:rPr>
        <w:lastRenderedPageBreak/>
        <w:t>4.4 Quality Control Tests</w:t>
      </w:r>
    </w:p>
    <w:p w14:paraId="1CDAAEA4" w14:textId="77777777" w:rsidR="005C7E19" w:rsidRDefault="00000000">
      <w:r>
        <w:t>Every production unit must pass:</w:t>
      </w:r>
    </w:p>
    <w:p w14:paraId="0C6A8C58" w14:textId="77777777" w:rsidR="005C7E19" w:rsidRDefault="00000000">
      <w:pPr>
        <w:numPr>
          <w:ilvl w:val="0"/>
          <w:numId w:val="28"/>
        </w:numPr>
        <w:spacing w:after="0"/>
      </w:pPr>
      <w:r>
        <w:t>Waterproof test.</w:t>
      </w:r>
    </w:p>
    <w:p w14:paraId="6E96B95F" w14:textId="77777777" w:rsidR="005C7E19" w:rsidRDefault="00000000">
      <w:pPr>
        <w:numPr>
          <w:ilvl w:val="0"/>
          <w:numId w:val="28"/>
        </w:numPr>
        <w:spacing w:before="0" w:after="0"/>
      </w:pPr>
      <w:r>
        <w:t>Sweat corrosion test.</w:t>
      </w:r>
    </w:p>
    <w:p w14:paraId="27527490" w14:textId="77777777" w:rsidR="005C7E19" w:rsidRDefault="00000000">
      <w:pPr>
        <w:numPr>
          <w:ilvl w:val="0"/>
          <w:numId w:val="28"/>
        </w:numPr>
        <w:spacing w:before="0" w:after="0"/>
      </w:pPr>
      <w:r>
        <w:t>Optical signal-quality test.</w:t>
      </w:r>
    </w:p>
    <w:p w14:paraId="214E8651" w14:textId="77777777" w:rsidR="005C7E19" w:rsidRDefault="00000000">
      <w:pPr>
        <w:numPr>
          <w:ilvl w:val="0"/>
          <w:numId w:val="28"/>
        </w:numPr>
        <w:spacing w:before="0" w:after="0"/>
      </w:pPr>
      <w:r>
        <w:t>IMU test.</w:t>
      </w:r>
    </w:p>
    <w:p w14:paraId="60F33E07" w14:textId="77777777" w:rsidR="008350F9" w:rsidRDefault="00000000" w:rsidP="00BF2818">
      <w:pPr>
        <w:numPr>
          <w:ilvl w:val="0"/>
          <w:numId w:val="28"/>
        </w:numPr>
        <w:spacing w:before="0" w:after="0"/>
      </w:pPr>
      <w:r>
        <w:t>Battery capacity and reserve test.</w:t>
      </w:r>
    </w:p>
    <w:p w14:paraId="534F79D4" w14:textId="6C3C50C3" w:rsidR="005C7E19" w:rsidRPr="008350F9" w:rsidRDefault="008350F9" w:rsidP="008350F9">
      <w:pPr>
        <w:pStyle w:val="ListParagraph"/>
        <w:numPr>
          <w:ilvl w:val="0"/>
          <w:numId w:val="28"/>
        </w:numPr>
      </w:pPr>
      <w:r w:rsidRPr="008350F9">
        <w:t>Haptic output and resonance test (Pro): unit must produce the specified vibration force at resonance and pass the quiet-operation (no audible click) check.</w:t>
      </w:r>
    </w:p>
    <w:p w14:paraId="2B01A2C4" w14:textId="77777777" w:rsidR="005C7E19" w:rsidRDefault="00000000">
      <w:r>
        <w:pict w14:anchorId="61DC1E58">
          <v:rect id="_x0000_i1036" style="width:0;height:1.5pt" o:hralign="center" o:hrstd="t" o:hr="t" fillcolor="#a0a0a0" stroked="f"/>
        </w:pict>
      </w:r>
    </w:p>
    <w:p w14:paraId="78CE107E" w14:textId="0092DD7B" w:rsidR="005C7E19" w:rsidRDefault="000D57F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4" w:name="_csibahf6sf20" w:colFirst="0" w:colLast="0"/>
      <w:bookmarkEnd w:id="84"/>
      <w:r>
        <w:rPr>
          <w:b/>
          <w:bCs/>
          <w:sz w:val="46"/>
          <w:szCs w:val="46"/>
        </w:rPr>
        <w:t>5. Performance Targets and Technical Risks</w:t>
      </w:r>
    </w:p>
    <w:p w14:paraId="145BA311" w14:textId="398390B0" w:rsidR="005C7E19" w:rsidRDefault="000D57F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2u48ova1nid3" w:colFirst="0" w:colLast="0"/>
      <w:bookmarkEnd w:id="85"/>
      <w:r>
        <w:rPr>
          <w:b/>
          <w:bCs/>
          <w:sz w:val="34"/>
          <w:szCs w:val="34"/>
        </w:rPr>
        <w:t>5.1 Active Performance Targets</w:t>
      </w:r>
    </w:p>
    <w:tbl>
      <w:tblPr>
        <w:tblStyle w:val="a"/>
        <w:tblW w:w="75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10"/>
        <w:gridCol w:w="5075"/>
      </w:tblGrid>
      <w:tr w:rsidR="005C7E19" w14:paraId="37BEAD22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8F3B" w14:textId="77777777" w:rsidR="005C7E19" w:rsidRDefault="0000000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5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28BEB" w14:textId="77777777" w:rsidR="005C7E19" w:rsidRDefault="00000000">
            <w:pPr>
              <w:jc w:val="center"/>
            </w:pPr>
            <w:r>
              <w:rPr>
                <w:b/>
                <w:bCs/>
              </w:rPr>
              <w:t>Target</w:t>
            </w:r>
          </w:p>
        </w:tc>
      </w:tr>
      <w:tr w:rsidR="005C7E19" w14:paraId="196994D1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4C772" w14:textId="77777777" w:rsidR="005C7E19" w:rsidRDefault="00000000">
            <w:r>
              <w:t>Width</w:t>
            </w:r>
          </w:p>
        </w:tc>
        <w:tc>
          <w:tcPr>
            <w:tcW w:w="5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2EF1" w14:textId="77777777" w:rsidR="005C7E19" w:rsidRDefault="00000000">
            <w:r>
              <w:t>5.2–5.8 mm</w:t>
            </w:r>
          </w:p>
        </w:tc>
      </w:tr>
      <w:tr w:rsidR="005C7E19" w14:paraId="4458FC0C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ED16C" w14:textId="77777777" w:rsidR="005C7E19" w:rsidRDefault="00000000">
            <w:r>
              <w:t>Radial thickness</w:t>
            </w:r>
          </w:p>
        </w:tc>
        <w:tc>
          <w:tcPr>
            <w:tcW w:w="5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D840" w14:textId="77777777" w:rsidR="005C7E19" w:rsidRDefault="00000000">
            <w:r>
              <w:t>1.80–2.05 mm</w:t>
            </w:r>
          </w:p>
        </w:tc>
      </w:tr>
      <w:tr w:rsidR="005C7E19" w14:paraId="54D500C8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3F50" w14:textId="77777777" w:rsidR="005C7E19" w:rsidRDefault="00000000">
            <w:r>
              <w:t>Mass</w:t>
            </w:r>
          </w:p>
        </w:tc>
        <w:tc>
          <w:tcPr>
            <w:tcW w:w="5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A990" w14:textId="77777777" w:rsidR="005C7E19" w:rsidRDefault="00000000">
            <w:r>
              <w:t>3.0–4.0 g</w:t>
            </w:r>
          </w:p>
        </w:tc>
      </w:tr>
      <w:tr w:rsidR="005C7E19" w14:paraId="78FB9ED8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E215" w14:textId="77777777" w:rsidR="005C7E19" w:rsidRDefault="00000000">
            <w:r>
              <w:t>Water resistance</w:t>
            </w:r>
          </w:p>
        </w:tc>
        <w:tc>
          <w:tcPr>
            <w:tcW w:w="5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08E9" w14:textId="77777777" w:rsidR="005C7E19" w:rsidRDefault="00000000">
            <w:r>
              <w:t>IP69K</w:t>
            </w:r>
          </w:p>
        </w:tc>
      </w:tr>
      <w:tr w:rsidR="005C7E19" w14:paraId="73CB751E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BA41" w14:textId="77777777" w:rsidR="005C7E19" w:rsidRDefault="00000000">
            <w:r>
              <w:t>Battery</w:t>
            </w:r>
          </w:p>
        </w:tc>
        <w:tc>
          <w:tcPr>
            <w:tcW w:w="5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3E22" w14:textId="77777777" w:rsidR="005C7E19" w:rsidRDefault="00000000">
            <w:r>
              <w:t>15 mAh curved thin-film</w:t>
            </w:r>
          </w:p>
        </w:tc>
      </w:tr>
      <w:tr w:rsidR="005C7E19" w14:paraId="6439E41D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E6C6" w14:textId="77777777" w:rsidR="005C7E19" w:rsidRDefault="00000000">
            <w:r>
              <w:t>Normal battery life</w:t>
            </w:r>
          </w:p>
        </w:tc>
        <w:tc>
          <w:tcPr>
            <w:tcW w:w="5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22E7" w14:textId="49679D2A" w:rsidR="005C7E19" w:rsidRDefault="00000000">
            <w:r>
              <w:t xml:space="preserve">4–5 days guaranteed with </w:t>
            </w:r>
          </w:p>
        </w:tc>
      </w:tr>
    </w:tbl>
    <w:p w14:paraId="11677B10" w14:textId="02C1BCE3" w:rsidR="005C7E19" w:rsidRDefault="000D57F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f62xe2exue0z" w:colFirst="0" w:colLast="0"/>
      <w:bookmarkEnd w:id="86"/>
      <w:r>
        <w:rPr>
          <w:b/>
          <w:bCs/>
          <w:sz w:val="34"/>
          <w:szCs w:val="34"/>
        </w:rPr>
        <w:t>5.2 Pro Performance Targets</w:t>
      </w:r>
    </w:p>
    <w:tbl>
      <w:tblPr>
        <w:tblStyle w:val="a0"/>
        <w:tblW w:w="74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10"/>
        <w:gridCol w:w="4955"/>
      </w:tblGrid>
      <w:tr w:rsidR="005C7E19" w14:paraId="7EB7B7E7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D819" w14:textId="77777777" w:rsidR="005C7E19" w:rsidRDefault="00000000">
            <w:pPr>
              <w:jc w:val="center"/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4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1545" w14:textId="77777777" w:rsidR="005C7E19" w:rsidRDefault="00000000">
            <w:pPr>
              <w:jc w:val="center"/>
            </w:pPr>
            <w:r>
              <w:rPr>
                <w:b/>
                <w:bCs/>
              </w:rPr>
              <w:t>Target</w:t>
            </w:r>
          </w:p>
        </w:tc>
      </w:tr>
      <w:tr w:rsidR="005C7E19" w14:paraId="558BBEA4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0FD4" w14:textId="77777777" w:rsidR="005C7E19" w:rsidRDefault="00000000">
            <w:r>
              <w:t>Width</w:t>
            </w:r>
          </w:p>
        </w:tc>
        <w:tc>
          <w:tcPr>
            <w:tcW w:w="4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1C0C" w14:textId="77777777" w:rsidR="005C7E19" w:rsidRDefault="00000000">
            <w:r>
              <w:t>5.8–6.4 mm</w:t>
            </w:r>
          </w:p>
        </w:tc>
      </w:tr>
      <w:tr w:rsidR="005C7E19" w14:paraId="055B69AE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81F3" w14:textId="77777777" w:rsidR="005C7E19" w:rsidRDefault="00000000">
            <w:r>
              <w:t>Radial thickness</w:t>
            </w:r>
          </w:p>
        </w:tc>
        <w:tc>
          <w:tcPr>
            <w:tcW w:w="4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4875" w14:textId="77777777" w:rsidR="005C7E19" w:rsidRDefault="00000000">
            <w:r>
              <w:t>2.05–2.35 mm</w:t>
            </w:r>
          </w:p>
        </w:tc>
      </w:tr>
      <w:tr w:rsidR="005C7E19" w14:paraId="7D9B16E9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DC07" w14:textId="77777777" w:rsidR="005C7E19" w:rsidRDefault="00000000">
            <w:r>
              <w:t>Mass</w:t>
            </w:r>
          </w:p>
        </w:tc>
        <w:tc>
          <w:tcPr>
            <w:tcW w:w="4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CBA4" w14:textId="77777777" w:rsidR="005C7E19" w:rsidRDefault="00000000">
            <w:r>
              <w:t>3.5–4.5 g</w:t>
            </w:r>
          </w:p>
        </w:tc>
      </w:tr>
      <w:tr w:rsidR="005C7E19" w14:paraId="728EA75D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ADBA9" w14:textId="77777777" w:rsidR="005C7E19" w:rsidRDefault="00000000">
            <w:r>
              <w:t>Water resistance</w:t>
            </w:r>
          </w:p>
        </w:tc>
        <w:tc>
          <w:tcPr>
            <w:tcW w:w="4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B558" w14:textId="77777777" w:rsidR="005C7E19" w:rsidRDefault="00000000">
            <w:r>
              <w:t>IP68</w:t>
            </w:r>
          </w:p>
        </w:tc>
      </w:tr>
      <w:tr w:rsidR="005C7E19" w14:paraId="6608999A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960A" w14:textId="77777777" w:rsidR="005C7E19" w:rsidRDefault="00000000">
            <w:r>
              <w:t>Battery</w:t>
            </w:r>
          </w:p>
        </w:tc>
        <w:tc>
          <w:tcPr>
            <w:tcW w:w="4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F631" w14:textId="77777777" w:rsidR="005C7E19" w:rsidRDefault="00000000">
            <w:r>
              <w:t>25 mAh curved thin-film</w:t>
            </w:r>
          </w:p>
        </w:tc>
      </w:tr>
      <w:tr w:rsidR="005C7E19" w14:paraId="4F61D4EC" w14:textId="77777777">
        <w:trPr>
          <w:trHeight w:val="515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A70C" w14:textId="77777777" w:rsidR="005C7E19" w:rsidRDefault="00000000">
            <w:r>
              <w:t>Normal battery life</w:t>
            </w:r>
          </w:p>
        </w:tc>
        <w:tc>
          <w:tcPr>
            <w:tcW w:w="4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6C18" w14:textId="77777777" w:rsidR="005C7E19" w:rsidRDefault="00000000">
            <w:r>
              <w:t>4–5 days guaranteed with full Pro sensing profile</w:t>
            </w:r>
          </w:p>
        </w:tc>
      </w:tr>
    </w:tbl>
    <w:p w14:paraId="39691408" w14:textId="77777777" w:rsidR="005C7E19" w:rsidRDefault="00000000">
      <w:r>
        <w:pict w14:anchorId="4BDD2BB1">
          <v:rect id="_x0000_i1037" style="width:0;height:1.5pt" o:hralign="center" o:hrstd="t" o:hr="t" fillcolor="#a0a0a0" stroked="f"/>
        </w:pict>
      </w:r>
    </w:p>
    <w:p w14:paraId="0F3244C3" w14:textId="5D8A2543" w:rsidR="005C7E19" w:rsidRDefault="000D57F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pq2dpya1724z" w:colFirst="0" w:colLast="0"/>
      <w:bookmarkEnd w:id="87"/>
      <w:r>
        <w:rPr>
          <w:b/>
          <w:bCs/>
          <w:sz w:val="34"/>
          <w:szCs w:val="34"/>
        </w:rPr>
        <w:t>5.3 Key Technical Risks and Mitigations</w:t>
      </w:r>
    </w:p>
    <w:p w14:paraId="3CEA897D" w14:textId="4AF6B262" w:rsidR="005C7E1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pz4t5tfx0fsm" w:colFirst="0" w:colLast="0"/>
      <w:bookmarkStart w:id="89" w:name="_nm5z13ck2yp8" w:colFirst="0" w:colLast="0"/>
      <w:bookmarkStart w:id="90" w:name="_jhoku7tuwxee" w:colFirst="0" w:colLast="0"/>
      <w:bookmarkStart w:id="91" w:name="_qterozbbinxq" w:colFirst="0" w:colLast="0"/>
      <w:bookmarkStart w:id="92" w:name="_d8g7pu387l2o" w:colFirst="0" w:colLast="0"/>
      <w:bookmarkStart w:id="93" w:name="_n6304z5895gq" w:colFirst="0" w:colLast="0"/>
      <w:bookmarkStart w:id="94" w:name="_wzw2zzl85pew" w:colFirst="0" w:colLast="0"/>
      <w:bookmarkEnd w:id="88"/>
      <w:bookmarkEnd w:id="89"/>
      <w:bookmarkEnd w:id="90"/>
      <w:bookmarkEnd w:id="91"/>
      <w:bookmarkEnd w:id="92"/>
      <w:bookmarkEnd w:id="93"/>
      <w:bookmarkEnd w:id="94"/>
      <w:r>
        <w:rPr>
          <w:b/>
          <w:bCs/>
          <w:color w:val="000000"/>
          <w:sz w:val="26"/>
          <w:szCs w:val="26"/>
        </w:rPr>
        <w:t xml:space="preserve">Risk </w:t>
      </w:r>
      <w:r w:rsidR="000D57F8" w:rsidRPr="000D57F8">
        <w:rPr>
          <w:b/>
          <w:bCs/>
          <w:color w:val="000000"/>
          <w:sz w:val="26"/>
          <w:szCs w:val="26"/>
        </w:rPr>
        <w:t>1</w:t>
      </w:r>
      <w:r>
        <w:rPr>
          <w:b/>
          <w:bCs/>
          <w:color w:val="000000"/>
          <w:sz w:val="26"/>
          <w:szCs w:val="26"/>
        </w:rPr>
        <w:t>: Pro sensor complexity reduces battery life</w:t>
      </w:r>
    </w:p>
    <w:p w14:paraId="0CA94E30" w14:textId="77777777" w:rsidR="005C7E19" w:rsidRDefault="00000000">
      <w:r>
        <w:rPr>
          <w:b/>
          <w:bCs/>
        </w:rPr>
        <w:t>Problem:</w:t>
      </w:r>
      <w:r>
        <w:t xml:space="preserve"> More sensors can reduce runtime.</w:t>
      </w:r>
    </w:p>
    <w:p w14:paraId="56294FBE" w14:textId="77777777" w:rsidR="005C7E19" w:rsidRDefault="00000000">
      <w:pPr>
        <w:rPr>
          <w:b/>
          <w:bCs/>
        </w:rPr>
      </w:pPr>
      <w:r>
        <w:rPr>
          <w:b/>
          <w:bCs/>
        </w:rPr>
        <w:t>Mitigation:</w:t>
      </w:r>
    </w:p>
    <w:p w14:paraId="09E510BB" w14:textId="77777777" w:rsidR="005C7E19" w:rsidRDefault="00000000">
      <w:pPr>
        <w:numPr>
          <w:ilvl w:val="0"/>
          <w:numId w:val="27"/>
        </w:numPr>
        <w:spacing w:after="0"/>
      </w:pPr>
      <w:r>
        <w:t>Sensor hub controls low-duty sensing.</w:t>
      </w:r>
    </w:p>
    <w:p w14:paraId="33BF8E35" w14:textId="77777777" w:rsidR="005C7E19" w:rsidRDefault="00000000">
      <w:pPr>
        <w:numPr>
          <w:ilvl w:val="0"/>
          <w:numId w:val="27"/>
        </w:numPr>
        <w:spacing w:before="0" w:after="0"/>
      </w:pPr>
      <w:r>
        <w:t>Pro uses adaptive sampling.</w:t>
      </w:r>
    </w:p>
    <w:p w14:paraId="039B6E52" w14:textId="4254D194" w:rsidR="005C7E19" w:rsidRDefault="00000000" w:rsidP="00BF2818">
      <w:pPr>
        <w:numPr>
          <w:ilvl w:val="0"/>
          <w:numId w:val="27"/>
        </w:numPr>
        <w:spacing w:before="0" w:after="0"/>
      </w:pPr>
      <w:r>
        <w:t>EDA and redundant PPG channels activate mainly when context justifies.</w:t>
      </w:r>
    </w:p>
    <w:p w14:paraId="7CE3FFA0" w14:textId="77777777" w:rsidR="005C7E19" w:rsidRDefault="00000000">
      <w:r>
        <w:pict w14:anchorId="7EE215D7">
          <v:rect id="_x0000_i1038" style="width:0;height:1.5pt" o:hralign="center" o:hrstd="t" o:hr="t" fillcolor="#a0a0a0" stroked="f"/>
        </w:pict>
      </w:r>
    </w:p>
    <w:p w14:paraId="51D29409" w14:textId="58D56AD5" w:rsidR="005C7E19" w:rsidRDefault="000D57F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5" w:name="_cp3f4iy1h8kh" w:colFirst="0" w:colLast="0"/>
      <w:bookmarkEnd w:id="95"/>
      <w:r>
        <w:rPr>
          <w:b/>
          <w:bCs/>
          <w:sz w:val="46"/>
          <w:szCs w:val="46"/>
        </w:rPr>
        <w:t>6. Final Engineering Recommendation</w:t>
      </w:r>
    </w:p>
    <w:p w14:paraId="1686014D" w14:textId="77777777" w:rsidR="005C7E19" w:rsidRDefault="00000000">
      <w:r>
        <w:t>Build both versions on the same validated core platform, because the supplied Product Idea explicitly requires shared baseline accuracy and warns against making Active intentionally weaker.</w:t>
      </w:r>
    </w:p>
    <w:p w14:paraId="2DECAD42" w14:textId="77777777" w:rsidR="005C7E19" w:rsidRDefault="00000000">
      <w:pPr>
        <w:rPr>
          <w:b/>
          <w:bCs/>
        </w:rPr>
      </w:pPr>
      <w:r>
        <w:rPr>
          <w:b/>
          <w:bCs/>
        </w:rPr>
        <w:lastRenderedPageBreak/>
        <w:t>Active should be the tougher, thinner, motion-first ring:</w:t>
      </w:r>
    </w:p>
    <w:p w14:paraId="6BBF7EFC" w14:textId="77777777" w:rsidR="005C7E19" w:rsidRDefault="00000000">
      <w:pPr>
        <w:numPr>
          <w:ilvl w:val="0"/>
          <w:numId w:val="32"/>
        </w:numPr>
        <w:spacing w:after="0"/>
      </w:pPr>
      <w:r>
        <w:t>15 mAh battery.</w:t>
      </w:r>
    </w:p>
    <w:p w14:paraId="2C778ABA" w14:textId="77777777" w:rsidR="005C7E19" w:rsidRDefault="00000000">
      <w:pPr>
        <w:numPr>
          <w:ilvl w:val="0"/>
          <w:numId w:val="32"/>
        </w:numPr>
        <w:spacing w:before="0" w:after="0"/>
      </w:pPr>
      <w:r>
        <w:t>IP69K.</w:t>
      </w:r>
    </w:p>
    <w:p w14:paraId="0111BABF" w14:textId="77777777" w:rsidR="005C7E19" w:rsidRDefault="00000000">
      <w:pPr>
        <w:numPr>
          <w:ilvl w:val="0"/>
          <w:numId w:val="32"/>
        </w:numPr>
        <w:spacing w:before="0" w:after="0"/>
      </w:pPr>
      <w:r>
        <w:t>Two-emitter/two-photodiode PPG.</w:t>
      </w:r>
    </w:p>
    <w:p w14:paraId="2035D534" w14:textId="77777777" w:rsidR="005C7E19" w:rsidRDefault="00000000">
      <w:pPr>
        <w:numPr>
          <w:ilvl w:val="0"/>
          <w:numId w:val="32"/>
        </w:numPr>
        <w:spacing w:before="0" w:after="0"/>
      </w:pPr>
      <w:r>
        <w:t>Fast temperature.</w:t>
      </w:r>
    </w:p>
    <w:p w14:paraId="609A1DA6" w14:textId="2EC5BBB7" w:rsidR="005C7E19" w:rsidRDefault="00000000" w:rsidP="00BF2818">
      <w:pPr>
        <w:numPr>
          <w:ilvl w:val="0"/>
          <w:numId w:val="32"/>
        </w:numPr>
        <w:spacing w:before="0" w:after="0"/>
      </w:pPr>
      <w:r>
        <w:t>Motion-optimized IMU.</w:t>
      </w:r>
    </w:p>
    <w:p w14:paraId="13704C70" w14:textId="77777777" w:rsidR="005C7E19" w:rsidRDefault="00000000">
      <w:pPr>
        <w:rPr>
          <w:b/>
          <w:bCs/>
        </w:rPr>
      </w:pPr>
      <w:r>
        <w:rPr>
          <w:b/>
          <w:bCs/>
        </w:rPr>
        <w:t>Pro should be the premium, sleep/resting-accuracy, advanced-insight ring:</w:t>
      </w:r>
    </w:p>
    <w:p w14:paraId="56312413" w14:textId="77777777" w:rsidR="005C7E19" w:rsidRDefault="00000000">
      <w:pPr>
        <w:numPr>
          <w:ilvl w:val="0"/>
          <w:numId w:val="8"/>
        </w:numPr>
        <w:spacing w:after="0"/>
      </w:pPr>
      <w:r>
        <w:t>25 mAh battery.</w:t>
      </w:r>
    </w:p>
    <w:p w14:paraId="3641E05E" w14:textId="77777777" w:rsidR="005C7E19" w:rsidRDefault="00000000">
      <w:pPr>
        <w:numPr>
          <w:ilvl w:val="0"/>
          <w:numId w:val="8"/>
        </w:numPr>
        <w:spacing w:before="0" w:after="0"/>
      </w:pPr>
      <w:r>
        <w:t>IP68.</w:t>
      </w:r>
    </w:p>
    <w:p w14:paraId="18494C78" w14:textId="77777777" w:rsidR="005C7E19" w:rsidRDefault="00000000">
      <w:pPr>
        <w:numPr>
          <w:ilvl w:val="0"/>
          <w:numId w:val="8"/>
        </w:numPr>
        <w:spacing w:before="0" w:after="0"/>
      </w:pPr>
      <w:r>
        <w:t>Higher-density PPG.</w:t>
      </w:r>
    </w:p>
    <w:p w14:paraId="4F0754A9" w14:textId="77777777" w:rsidR="005C7E19" w:rsidRDefault="00000000">
      <w:pPr>
        <w:numPr>
          <w:ilvl w:val="0"/>
          <w:numId w:val="8"/>
        </w:numPr>
        <w:spacing w:before="0" w:after="0"/>
      </w:pPr>
      <w:r>
        <w:t>Multi-point temperature.</w:t>
      </w:r>
    </w:p>
    <w:p w14:paraId="6747B2A8" w14:textId="77777777" w:rsidR="005C7E19" w:rsidRDefault="00000000">
      <w:pPr>
        <w:numPr>
          <w:ilvl w:val="0"/>
          <w:numId w:val="8"/>
        </w:numPr>
        <w:spacing w:before="0" w:after="0"/>
      </w:pPr>
      <w:r>
        <w:t>EDA.</w:t>
      </w:r>
    </w:p>
    <w:p w14:paraId="449DBA03" w14:textId="77777777" w:rsidR="005C7E19" w:rsidRDefault="00000000">
      <w:pPr>
        <w:numPr>
          <w:ilvl w:val="0"/>
          <w:numId w:val="8"/>
        </w:numPr>
        <w:spacing w:before="0" w:after="0"/>
      </w:pPr>
      <w:r>
        <w:t>Larger memory.</w:t>
      </w:r>
    </w:p>
    <w:p w14:paraId="2D9B20C5" w14:textId="621AF2AD" w:rsidR="005C7E19" w:rsidRDefault="00000000" w:rsidP="00BF2818">
      <w:pPr>
        <w:numPr>
          <w:ilvl w:val="0"/>
          <w:numId w:val="8"/>
        </w:numPr>
        <w:spacing w:before="0" w:after="0"/>
      </w:pPr>
      <w:r>
        <w:t>Optional haptics.</w:t>
      </w:r>
    </w:p>
    <w:p w14:paraId="4421483D" w14:textId="3EDCC4C5" w:rsidR="005C7E19" w:rsidRPr="00BF2818" w:rsidRDefault="00000000">
      <w:pPr>
        <w:rPr>
          <w:lang w:val="en-US"/>
        </w:rPr>
      </w:pPr>
      <w:r>
        <w:t xml:space="preserve">The central breakthrough is not simply adding more sensors. The breakthrough is packaging </w:t>
      </w:r>
      <w:r>
        <w:rPr>
          <w:b/>
          <w:bCs/>
        </w:rPr>
        <w:t xml:space="preserve">optics, </w:t>
      </w:r>
      <w:r w:rsidR="000D57F8" w:rsidRPr="000D57F8">
        <w:rPr>
          <w:b/>
          <w:bCs/>
        </w:rPr>
        <w:t>adaptive signal processing, and power management inside a ring that still looks like a high-end fashion band, with no visible sensor bumps</w:t>
      </w:r>
      <w:r>
        <w:t>.</w:t>
      </w:r>
    </w:p>
    <w:sectPr w:rsidR="005C7E19" w:rsidRPr="00BF28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F3C1" w14:textId="77777777" w:rsidR="00DA5626" w:rsidRDefault="00DA5626" w:rsidP="000D57F8">
      <w:pPr>
        <w:spacing w:before="0" w:after="0" w:line="240" w:lineRule="auto"/>
      </w:pPr>
      <w:r>
        <w:separator/>
      </w:r>
    </w:p>
  </w:endnote>
  <w:endnote w:type="continuationSeparator" w:id="0">
    <w:p w14:paraId="0714ABE6" w14:textId="77777777" w:rsidR="00DA5626" w:rsidRDefault="00DA5626" w:rsidP="000D57F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1" w:subsetted="1" w:fontKey="{AE41F852-102C-44D5-9DB8-7480A915C3A0}"/>
  </w:font>
  <w:font w:name="Cardo">
    <w:charset w:val="00"/>
    <w:family w:val="auto"/>
    <w:pitch w:val="default"/>
    <w:embedRegular r:id="rId2" w:fontKey="{BB8D5168-ADA2-4EA4-B8C2-F55CD983A7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1C485F-6A26-43B5-83FF-B6EA8ED5E8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664B15-2972-4906-94F3-C0E6BF0388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E64B" w14:textId="77777777" w:rsidR="000D57F8" w:rsidRDefault="000D57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01D25" w14:textId="77777777" w:rsidR="000D57F8" w:rsidRDefault="000D57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16BE" w14:textId="77777777" w:rsidR="000D57F8" w:rsidRDefault="000D57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812AC" w14:textId="77777777" w:rsidR="00DA5626" w:rsidRDefault="00DA5626" w:rsidP="000D57F8">
      <w:pPr>
        <w:spacing w:before="0" w:after="0" w:line="240" w:lineRule="auto"/>
      </w:pPr>
      <w:r>
        <w:separator/>
      </w:r>
    </w:p>
  </w:footnote>
  <w:footnote w:type="continuationSeparator" w:id="0">
    <w:p w14:paraId="7996D196" w14:textId="77777777" w:rsidR="00DA5626" w:rsidRDefault="00DA5626" w:rsidP="000D57F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11DB" w14:textId="77777777" w:rsidR="000D57F8" w:rsidRDefault="000D57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98F82" w14:textId="77777777" w:rsidR="000D57F8" w:rsidRDefault="000D57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8E65" w14:textId="77777777" w:rsidR="000D57F8" w:rsidRDefault="000D57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3C1"/>
    <w:multiLevelType w:val="multilevel"/>
    <w:tmpl w:val="09A2F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C1B69"/>
    <w:multiLevelType w:val="multilevel"/>
    <w:tmpl w:val="8C087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751D5F"/>
    <w:multiLevelType w:val="multilevel"/>
    <w:tmpl w:val="EA7C3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FB49BF"/>
    <w:multiLevelType w:val="multilevel"/>
    <w:tmpl w:val="F516E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DF03EC"/>
    <w:multiLevelType w:val="multilevel"/>
    <w:tmpl w:val="2CD8E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C5F0B"/>
    <w:multiLevelType w:val="multilevel"/>
    <w:tmpl w:val="CF50E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B008DE"/>
    <w:multiLevelType w:val="multilevel"/>
    <w:tmpl w:val="B5EE0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947C11"/>
    <w:multiLevelType w:val="multilevel"/>
    <w:tmpl w:val="BB3C6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E647C7"/>
    <w:multiLevelType w:val="multilevel"/>
    <w:tmpl w:val="DDDCF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9364E1"/>
    <w:multiLevelType w:val="multilevel"/>
    <w:tmpl w:val="C22A3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2D7C1B"/>
    <w:multiLevelType w:val="multilevel"/>
    <w:tmpl w:val="B9824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8E6CBD"/>
    <w:multiLevelType w:val="multilevel"/>
    <w:tmpl w:val="B8BCB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0242C9"/>
    <w:multiLevelType w:val="multilevel"/>
    <w:tmpl w:val="9F809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4ED5C45"/>
    <w:multiLevelType w:val="multilevel"/>
    <w:tmpl w:val="21260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32558E"/>
    <w:multiLevelType w:val="multilevel"/>
    <w:tmpl w:val="F912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DD221F"/>
    <w:multiLevelType w:val="multilevel"/>
    <w:tmpl w:val="625A7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C3026F"/>
    <w:multiLevelType w:val="multilevel"/>
    <w:tmpl w:val="0B24B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53D1B0C"/>
    <w:multiLevelType w:val="multilevel"/>
    <w:tmpl w:val="AF7E0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6E371E9"/>
    <w:multiLevelType w:val="multilevel"/>
    <w:tmpl w:val="9476E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1F6CFC"/>
    <w:multiLevelType w:val="multilevel"/>
    <w:tmpl w:val="AB8CB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4C1CCA"/>
    <w:multiLevelType w:val="multilevel"/>
    <w:tmpl w:val="635E8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75D330E"/>
    <w:multiLevelType w:val="multilevel"/>
    <w:tmpl w:val="A95A9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7B84FC6"/>
    <w:multiLevelType w:val="multilevel"/>
    <w:tmpl w:val="3E62C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9220F9F"/>
    <w:multiLevelType w:val="multilevel"/>
    <w:tmpl w:val="FA5E9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A482547"/>
    <w:multiLevelType w:val="multilevel"/>
    <w:tmpl w:val="BCDCB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BA613FD"/>
    <w:multiLevelType w:val="multilevel"/>
    <w:tmpl w:val="06AE8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C74656A"/>
    <w:multiLevelType w:val="multilevel"/>
    <w:tmpl w:val="9DB83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E91087F"/>
    <w:multiLevelType w:val="multilevel"/>
    <w:tmpl w:val="2DAEE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832B78"/>
    <w:multiLevelType w:val="multilevel"/>
    <w:tmpl w:val="BDFCE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6A97AA5"/>
    <w:multiLevelType w:val="multilevel"/>
    <w:tmpl w:val="9BE8C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8FB07FC"/>
    <w:multiLevelType w:val="multilevel"/>
    <w:tmpl w:val="E2BCF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B9975BF"/>
    <w:multiLevelType w:val="multilevel"/>
    <w:tmpl w:val="E0EC3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5B974D7"/>
    <w:multiLevelType w:val="multilevel"/>
    <w:tmpl w:val="6CFC5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5D339FC"/>
    <w:multiLevelType w:val="multilevel"/>
    <w:tmpl w:val="864C7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78B350C"/>
    <w:multiLevelType w:val="multilevel"/>
    <w:tmpl w:val="AC6EA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BFC273C"/>
    <w:multiLevelType w:val="multilevel"/>
    <w:tmpl w:val="BCDA9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C60224F"/>
    <w:multiLevelType w:val="multilevel"/>
    <w:tmpl w:val="F2787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250C51"/>
    <w:multiLevelType w:val="multilevel"/>
    <w:tmpl w:val="58D8E4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26D3CCA"/>
    <w:multiLevelType w:val="multilevel"/>
    <w:tmpl w:val="A3A2F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2AD46F9"/>
    <w:multiLevelType w:val="multilevel"/>
    <w:tmpl w:val="1882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8E73C48"/>
    <w:multiLevelType w:val="multilevel"/>
    <w:tmpl w:val="7444F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C6D5052"/>
    <w:multiLevelType w:val="multilevel"/>
    <w:tmpl w:val="1C703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08B55AD"/>
    <w:multiLevelType w:val="multilevel"/>
    <w:tmpl w:val="15A6E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0E00256"/>
    <w:multiLevelType w:val="multilevel"/>
    <w:tmpl w:val="B74C9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1702E00"/>
    <w:multiLevelType w:val="multilevel"/>
    <w:tmpl w:val="EB1C2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2E50065"/>
    <w:multiLevelType w:val="multilevel"/>
    <w:tmpl w:val="98F8E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4F05FFF"/>
    <w:multiLevelType w:val="multilevel"/>
    <w:tmpl w:val="25C2E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61D7940"/>
    <w:multiLevelType w:val="multilevel"/>
    <w:tmpl w:val="DE281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A31799E"/>
    <w:multiLevelType w:val="multilevel"/>
    <w:tmpl w:val="003A0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8015338">
    <w:abstractNumId w:val="40"/>
  </w:num>
  <w:num w:numId="2" w16cid:durableId="163788341">
    <w:abstractNumId w:val="45"/>
  </w:num>
  <w:num w:numId="3" w16cid:durableId="673647137">
    <w:abstractNumId w:val="23"/>
  </w:num>
  <w:num w:numId="4" w16cid:durableId="634215393">
    <w:abstractNumId w:val="37"/>
  </w:num>
  <w:num w:numId="5" w16cid:durableId="1538733254">
    <w:abstractNumId w:val="6"/>
  </w:num>
  <w:num w:numId="6" w16cid:durableId="20127835">
    <w:abstractNumId w:val="8"/>
  </w:num>
  <w:num w:numId="7" w16cid:durableId="461078137">
    <w:abstractNumId w:val="32"/>
  </w:num>
  <w:num w:numId="8" w16cid:durableId="1493984779">
    <w:abstractNumId w:val="15"/>
  </w:num>
  <w:num w:numId="9" w16cid:durableId="641933631">
    <w:abstractNumId w:val="26"/>
  </w:num>
  <w:num w:numId="10" w16cid:durableId="1126704383">
    <w:abstractNumId w:val="33"/>
  </w:num>
  <w:num w:numId="11" w16cid:durableId="949163512">
    <w:abstractNumId w:val="2"/>
  </w:num>
  <w:num w:numId="12" w16cid:durableId="448355329">
    <w:abstractNumId w:val="42"/>
  </w:num>
  <w:num w:numId="13" w16cid:durableId="1383016572">
    <w:abstractNumId w:val="7"/>
  </w:num>
  <w:num w:numId="14" w16cid:durableId="1038549805">
    <w:abstractNumId w:val="39"/>
  </w:num>
  <w:num w:numId="15" w16cid:durableId="29455566">
    <w:abstractNumId w:val="29"/>
  </w:num>
  <w:num w:numId="16" w16cid:durableId="625082985">
    <w:abstractNumId w:val="41"/>
  </w:num>
  <w:num w:numId="17" w16cid:durableId="1005866782">
    <w:abstractNumId w:val="28"/>
  </w:num>
  <w:num w:numId="18" w16cid:durableId="477767566">
    <w:abstractNumId w:val="48"/>
  </w:num>
  <w:num w:numId="19" w16cid:durableId="53546510">
    <w:abstractNumId w:val="17"/>
  </w:num>
  <w:num w:numId="20" w16cid:durableId="1272012123">
    <w:abstractNumId w:val="44"/>
  </w:num>
  <w:num w:numId="21" w16cid:durableId="677342822">
    <w:abstractNumId w:val="47"/>
  </w:num>
  <w:num w:numId="22" w16cid:durableId="231238324">
    <w:abstractNumId w:val="9"/>
  </w:num>
  <w:num w:numId="23" w16cid:durableId="360666665">
    <w:abstractNumId w:val="19"/>
  </w:num>
  <w:num w:numId="24" w16cid:durableId="1870800229">
    <w:abstractNumId w:val="22"/>
  </w:num>
  <w:num w:numId="25" w16cid:durableId="1256011401">
    <w:abstractNumId w:val="31"/>
  </w:num>
  <w:num w:numId="26" w16cid:durableId="2134056855">
    <w:abstractNumId w:val="16"/>
  </w:num>
  <w:num w:numId="27" w16cid:durableId="153843491">
    <w:abstractNumId w:val="10"/>
  </w:num>
  <w:num w:numId="28" w16cid:durableId="384524478">
    <w:abstractNumId w:val="13"/>
  </w:num>
  <w:num w:numId="29" w16cid:durableId="178157522">
    <w:abstractNumId w:val="27"/>
  </w:num>
  <w:num w:numId="30" w16cid:durableId="2039351341">
    <w:abstractNumId w:val="46"/>
  </w:num>
  <w:num w:numId="31" w16cid:durableId="1721511686">
    <w:abstractNumId w:val="4"/>
  </w:num>
  <w:num w:numId="32" w16cid:durableId="1507211704">
    <w:abstractNumId w:val="21"/>
  </w:num>
  <w:num w:numId="33" w16cid:durableId="1540706827">
    <w:abstractNumId w:val="5"/>
  </w:num>
  <w:num w:numId="34" w16cid:durableId="298346791">
    <w:abstractNumId w:val="11"/>
  </w:num>
  <w:num w:numId="35" w16cid:durableId="553199891">
    <w:abstractNumId w:val="0"/>
  </w:num>
  <w:num w:numId="36" w16cid:durableId="154954163">
    <w:abstractNumId w:val="14"/>
  </w:num>
  <w:num w:numId="37" w16cid:durableId="890726933">
    <w:abstractNumId w:val="12"/>
  </w:num>
  <w:num w:numId="38" w16cid:durableId="705250128">
    <w:abstractNumId w:val="35"/>
  </w:num>
  <w:num w:numId="39" w16cid:durableId="2102792129">
    <w:abstractNumId w:val="43"/>
  </w:num>
  <w:num w:numId="40" w16cid:durableId="1664429214">
    <w:abstractNumId w:val="36"/>
  </w:num>
  <w:num w:numId="41" w16cid:durableId="1530146233">
    <w:abstractNumId w:val="3"/>
  </w:num>
  <w:num w:numId="42" w16cid:durableId="1956477598">
    <w:abstractNumId w:val="1"/>
  </w:num>
  <w:num w:numId="43" w16cid:durableId="414744107">
    <w:abstractNumId w:val="30"/>
  </w:num>
  <w:num w:numId="44" w16cid:durableId="1961372995">
    <w:abstractNumId w:val="20"/>
  </w:num>
  <w:num w:numId="45" w16cid:durableId="366955187">
    <w:abstractNumId w:val="25"/>
  </w:num>
  <w:num w:numId="46" w16cid:durableId="364260987">
    <w:abstractNumId w:val="18"/>
  </w:num>
  <w:num w:numId="47" w16cid:durableId="743842108">
    <w:abstractNumId w:val="24"/>
  </w:num>
  <w:num w:numId="48" w16cid:durableId="640765205">
    <w:abstractNumId w:val="34"/>
  </w:num>
  <w:num w:numId="49" w16cid:durableId="1045522674">
    <w:abstractNumId w:val="3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E19"/>
    <w:rsid w:val="000D57F8"/>
    <w:rsid w:val="000D6E2D"/>
    <w:rsid w:val="004A6259"/>
    <w:rsid w:val="004E5A4C"/>
    <w:rsid w:val="005C7E19"/>
    <w:rsid w:val="005D7A8C"/>
    <w:rsid w:val="007C1A72"/>
    <w:rsid w:val="008350F9"/>
    <w:rsid w:val="009703D8"/>
    <w:rsid w:val="00A624CF"/>
    <w:rsid w:val="00B11B10"/>
    <w:rsid w:val="00BF2818"/>
    <w:rsid w:val="00D26176"/>
    <w:rsid w:val="00D41506"/>
    <w:rsid w:val="00DA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269C9"/>
  <w15:docId w15:val="{6F274F53-619F-417B-BF4A-0069A06A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D57F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7F8"/>
  </w:style>
  <w:style w:type="paragraph" w:styleId="Footer">
    <w:name w:val="footer"/>
    <w:basedOn w:val="Normal"/>
    <w:link w:val="FooterChar"/>
    <w:uiPriority w:val="99"/>
    <w:unhideWhenUsed/>
    <w:rsid w:val="000D57F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7F8"/>
  </w:style>
  <w:style w:type="paragraph" w:styleId="ListParagraph">
    <w:name w:val="List Paragraph"/>
    <w:basedOn w:val="Normal"/>
    <w:uiPriority w:val="34"/>
    <w:qFormat/>
    <w:rsid w:val="00835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44DE97-2F3F-4C11-BE54-BED2561BF17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9290c5fa-c257-4576-bc30-b0a3bc2760a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2501</Words>
  <Characters>14610</Characters>
  <Application>Microsoft Office Word</Application>
  <DocSecurity>0</DocSecurity>
  <Lines>487</Lines>
  <Paragraphs>503</Paragraphs>
  <ScaleCrop>false</ScaleCrop>
  <Company/>
  <LinksUpToDate>false</LinksUpToDate>
  <CharactersWithSpaces>16608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Gilnan Keves</cp:lastModifiedBy>
  <cp:revision>7</cp:revision>
  <dcterms:created xsi:type="dcterms:W3CDTF">2026-06-03T14:17:00Z</dcterms:created>
  <dcterms:modified xsi:type="dcterms:W3CDTF">2026-06-04T00:10:00Z</dcterms:modified>
</cp:coreProperties>
</file>