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3278F2" w:rsidRDefault="003278F2" w:rsidP="00120402">
      <w:pPr>
        <w:jc w:val="center"/>
        <w:rPr>
          <w:sz w:val="72"/>
          <w:szCs w:val="72"/>
        </w:rPr>
      </w:pPr>
    </w:p>
    <w:p w:rsidR="003278F2" w:rsidRDefault="003278F2" w:rsidP="00120402">
      <w:pPr>
        <w:jc w:val="center"/>
        <w:rPr>
          <w:sz w:val="72"/>
          <w:szCs w:val="72"/>
        </w:rPr>
      </w:pPr>
    </w:p>
    <w:p w:rsidR="003278F2" w:rsidRDefault="003278F2" w:rsidP="00120402">
      <w:pPr>
        <w:jc w:val="center"/>
        <w:rPr>
          <w:sz w:val="72"/>
          <w:szCs w:val="72"/>
        </w:rPr>
      </w:pPr>
    </w:p>
    <w:p w:rsidR="003278F2" w:rsidRDefault="003278F2" w:rsidP="00120402">
      <w:pPr>
        <w:jc w:val="center"/>
        <w:rPr>
          <w:sz w:val="72"/>
          <w:szCs w:val="72"/>
        </w:rPr>
      </w:pPr>
    </w:p>
    <w:p w:rsidR="003278F2" w:rsidRDefault="003278F2" w:rsidP="00120402">
      <w:pPr>
        <w:jc w:val="center"/>
        <w:rPr>
          <w:sz w:val="72"/>
          <w:szCs w:val="72"/>
        </w:rPr>
      </w:pPr>
    </w:p>
    <w:p w:rsidR="003278F2" w:rsidRDefault="003278F2" w:rsidP="00120402">
      <w:pPr>
        <w:jc w:val="center"/>
        <w:rPr>
          <w:sz w:val="72"/>
          <w:szCs w:val="72"/>
        </w:rPr>
      </w:pPr>
    </w:p>
    <w:p w:rsidR="003278F2" w:rsidRDefault="003278F2" w:rsidP="00120402">
      <w:pPr>
        <w:jc w:val="center"/>
        <w:rPr>
          <w:sz w:val="72"/>
          <w:szCs w:val="72"/>
        </w:rPr>
      </w:pPr>
    </w:p>
    <w:p w:rsidR="003278F2" w:rsidRDefault="003278F2" w:rsidP="00120402">
      <w:pPr>
        <w:jc w:val="center"/>
        <w:rPr>
          <w:sz w:val="72"/>
          <w:szCs w:val="72"/>
        </w:rPr>
      </w:pPr>
    </w:p>
    <w:p w:rsidR="00E66306" w:rsidRPr="00120402" w:rsidRDefault="00120402" w:rsidP="00120402">
      <w:pPr>
        <w:jc w:val="center"/>
        <w:rPr>
          <w:sz w:val="72"/>
          <w:szCs w:val="72"/>
        </w:rPr>
      </w:pPr>
      <w:bookmarkStart w:id="0" w:name="_GoBack"/>
      <w:bookmarkEnd w:id="0"/>
      <w:r w:rsidRPr="00120402">
        <w:rPr>
          <w:sz w:val="72"/>
          <w:szCs w:val="72"/>
        </w:rPr>
        <w:t>‘GN Type’ Shunting Locomotive</w:t>
      </w:r>
    </w:p>
    <w:p w:rsidR="00120402" w:rsidRDefault="00120402" w:rsidP="00120402">
      <w:pPr>
        <w:jc w:val="center"/>
        <w:rPr>
          <w:i/>
          <w:sz w:val="52"/>
          <w:szCs w:val="52"/>
        </w:rPr>
      </w:pPr>
      <w:r w:rsidRPr="00120402">
        <w:rPr>
          <w:i/>
          <w:sz w:val="52"/>
          <w:szCs w:val="52"/>
        </w:rPr>
        <w:t>Henry Greenly, Feb 1910</w:t>
      </w:r>
    </w:p>
    <w:p w:rsidR="003278F2" w:rsidRPr="003278F2" w:rsidRDefault="00120402" w:rsidP="00120402">
      <w:pPr>
        <w:jc w:val="center"/>
        <w:rPr>
          <w:noProof/>
          <w:sz w:val="32"/>
          <w:szCs w:val="32"/>
          <w:lang w:eastAsia="en-GB"/>
        </w:rPr>
      </w:pPr>
      <w:r w:rsidRPr="003278F2">
        <w:rPr>
          <w:sz w:val="32"/>
          <w:szCs w:val="32"/>
        </w:rPr>
        <w:t xml:space="preserve">The first, and so far, the only 3D Printed model locomotive in Gauge 2 (2” Gauge, 7/16” / </w:t>
      </w:r>
      <w:proofErr w:type="spellStart"/>
      <w:r w:rsidRPr="003278F2">
        <w:rPr>
          <w:sz w:val="32"/>
          <w:szCs w:val="32"/>
        </w:rPr>
        <w:t>ft</w:t>
      </w:r>
      <w:proofErr w:type="spellEnd"/>
      <w:r w:rsidRPr="003278F2">
        <w:rPr>
          <w:sz w:val="32"/>
          <w:szCs w:val="32"/>
        </w:rPr>
        <w:t xml:space="preserve"> Scale)</w:t>
      </w:r>
    </w:p>
    <w:p w:rsidR="00120402" w:rsidRDefault="00120402" w:rsidP="00120402">
      <w:pPr>
        <w:jc w:val="center"/>
      </w:pPr>
      <w:r>
        <w:rPr>
          <w:noProof/>
          <w:lang w:eastAsia="en-GB"/>
        </w:rPr>
        <w:drawing>
          <wp:inline distT="0" distB="0" distL="0" distR="0">
            <wp:extent cx="6648450" cy="2971800"/>
            <wp:effectExtent l="0" t="0" r="0" b="0"/>
            <wp:docPr id="1" name="Picture 1" descr="C:\DV\Model Railway\Locomotives\Greenly 0-4-0 Tank\IMG_2320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DV\Model Railway\Locomotives\Greenly 0-4-0 Tank\IMG_2320.jpg"/>
                    <pic:cNvPicPr>
                      <a:picLocks noChangeAspect="1" noChangeArrowheads="1"/>
                    </pic:cNvPicPr>
                  </pic:nvPicPr>
                  <pic:blipFill rotWithShape="1"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22459" b="11440"/>
                    <a:stretch/>
                  </pic:blipFill>
                  <pic:spPr bwMode="auto">
                    <a:xfrm>
                      <a:off x="0" y="0"/>
                      <a:ext cx="6648450" cy="2971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3278F2" w:rsidRPr="00120402" w:rsidRDefault="003278F2" w:rsidP="00120402">
      <w:pPr>
        <w:jc w:val="center"/>
      </w:pPr>
      <w:r>
        <w:t>Original (Bassett-</w:t>
      </w:r>
      <w:proofErr w:type="spellStart"/>
      <w:r>
        <w:t>Lowke</w:t>
      </w:r>
      <w:proofErr w:type="spellEnd"/>
      <w:r>
        <w:t>, c. 1910) and 3D printed version (DV, 2023) together for the first time, April, 2023.</w:t>
      </w:r>
    </w:p>
    <w:sectPr w:rsidR="003278F2" w:rsidRPr="00120402" w:rsidSect="00120402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20402"/>
    <w:rsid w:val="00120402"/>
    <w:rsid w:val="003278F2"/>
    <w:rsid w:val="00376879"/>
    <w:rsid w:val="00606FAC"/>
    <w:rsid w:val="00651412"/>
    <w:rsid w:val="00953AAC"/>
    <w:rsid w:val="00B54FBA"/>
    <w:rsid w:val="00E6630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124F0614-7C9D-4B28-86AD-7DD49C007E5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80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</TotalTime>
  <Pages>1</Pages>
  <Words>40</Words>
  <Characters>234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273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david viewing</dc:creator>
  <cp:keywords/>
  <dc:description/>
  <cp:lastModifiedBy>david viewing</cp:lastModifiedBy>
  <cp:revision>1</cp:revision>
  <dcterms:created xsi:type="dcterms:W3CDTF">2023-09-29T07:41:00Z</dcterms:created>
  <dcterms:modified xsi:type="dcterms:W3CDTF">2023-09-29T08:02:00Z</dcterms:modified>
</cp:coreProperties>
</file>