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CB8" w:rsidRPr="009E2A1C" w:rsidRDefault="009E2A1C" w:rsidP="009E2A1C">
      <w:pPr>
        <w:pStyle w:val="a3"/>
        <w:rPr>
          <w:b/>
          <w:sz w:val="44"/>
          <w:szCs w:val="44"/>
          <w:u w:val="single"/>
        </w:rPr>
      </w:pPr>
      <w:r w:rsidRPr="009E2A1C">
        <w:rPr>
          <w:rFonts w:hint="eastAsia"/>
          <w:b/>
          <w:sz w:val="44"/>
          <w:szCs w:val="44"/>
          <w:u w:val="single"/>
        </w:rPr>
        <w:t>白熱電球の電流･電圧特性</w:t>
      </w:r>
    </w:p>
    <w:p w:rsidR="009E2A1C" w:rsidRDefault="009E2A1C" w:rsidP="009E2A1C"/>
    <w:p w:rsidR="009E2A1C" w:rsidRPr="008E22A6" w:rsidRDefault="009E2A1C" w:rsidP="00194963">
      <w:pPr>
        <w:jc w:val="center"/>
        <w:rPr>
          <w:b/>
          <w:sz w:val="28"/>
          <w:szCs w:val="28"/>
        </w:rPr>
      </w:pPr>
      <w:r w:rsidRPr="008E22A6">
        <w:rPr>
          <w:rFonts w:hint="eastAsia"/>
          <w:b/>
          <w:sz w:val="28"/>
          <w:szCs w:val="28"/>
        </w:rPr>
        <w:t>～目的～</w:t>
      </w:r>
    </w:p>
    <w:p w:rsidR="009E2A1C" w:rsidRPr="008E22A6" w:rsidRDefault="008E22A6" w:rsidP="009E2A1C">
      <w:pPr>
        <w:rPr>
          <w:sz w:val="28"/>
          <w:szCs w:val="28"/>
        </w:rPr>
      </w:pPr>
      <w:r>
        <w:rPr>
          <w:rFonts w:hint="eastAsia"/>
          <w:sz w:val="28"/>
          <w:szCs w:val="28"/>
        </w:rPr>
        <w:t>はじめに</w:t>
      </w:r>
      <w:r w:rsidR="009E2A1C" w:rsidRPr="008E22A6">
        <w:rPr>
          <w:rFonts w:hint="eastAsia"/>
          <w:sz w:val="28"/>
          <w:szCs w:val="28"/>
        </w:rPr>
        <w:t>フィラメントを通して流れる電流と、加えられている電圧の関係</w:t>
      </w:r>
      <w:r w:rsidR="009E2A1C" w:rsidRPr="008E22A6">
        <w:rPr>
          <w:rFonts w:hint="eastAsia"/>
          <w:sz w:val="28"/>
          <w:szCs w:val="28"/>
        </w:rPr>
        <w:t>(</w:t>
      </w:r>
      <w:r w:rsidR="009E2A1C" w:rsidRPr="008E22A6">
        <w:rPr>
          <w:rFonts w:hint="eastAsia"/>
          <w:sz w:val="28"/>
          <w:szCs w:val="28"/>
        </w:rPr>
        <w:t>電流･電圧特性</w:t>
      </w:r>
      <w:r w:rsidR="009E2A1C" w:rsidRPr="008E22A6">
        <w:rPr>
          <w:rFonts w:hint="eastAsia"/>
          <w:sz w:val="28"/>
          <w:szCs w:val="28"/>
        </w:rPr>
        <w:t>)</w:t>
      </w:r>
      <w:r w:rsidR="009E2A1C" w:rsidRPr="008E22A6">
        <w:rPr>
          <w:rFonts w:hint="eastAsia"/>
          <w:sz w:val="28"/>
          <w:szCs w:val="28"/>
        </w:rPr>
        <w:t>を理解する。そのために電気抵抗についての基礎的な事柄を理解する。</w:t>
      </w:r>
    </w:p>
    <w:p w:rsidR="004F399B" w:rsidRDefault="009E2A1C" w:rsidP="009E2A1C">
      <w:pPr>
        <w:rPr>
          <w:rFonts w:hint="eastAsia"/>
          <w:sz w:val="28"/>
          <w:szCs w:val="28"/>
        </w:rPr>
      </w:pPr>
      <w:r w:rsidRPr="008E22A6">
        <w:rPr>
          <w:rFonts w:hint="eastAsia"/>
          <w:sz w:val="28"/>
          <w:szCs w:val="28"/>
        </w:rPr>
        <w:t>今回の実験では電流と電圧を測定するための基礎的な回路を学ぶこと。今後の実験においても繰り返し使用されるので電流計や電圧計の結線の仕方をしっかりと身につけることも目的の一つである。</w:t>
      </w:r>
    </w:p>
    <w:p w:rsidR="004F399B" w:rsidRPr="004F399B" w:rsidRDefault="004F399B" w:rsidP="009E2A1C">
      <w:pPr>
        <w:rPr>
          <w:sz w:val="28"/>
          <w:szCs w:val="28"/>
        </w:rPr>
      </w:pPr>
    </w:p>
    <w:p w:rsidR="009E2A1C" w:rsidRPr="008E22A6" w:rsidRDefault="009E2A1C" w:rsidP="009E2A1C">
      <w:pPr>
        <w:rPr>
          <w:sz w:val="28"/>
          <w:szCs w:val="28"/>
        </w:rPr>
      </w:pPr>
    </w:p>
    <w:p w:rsidR="009E2A1C" w:rsidRPr="008E22A6" w:rsidRDefault="00212144" w:rsidP="00194963">
      <w:pPr>
        <w:jc w:val="center"/>
        <w:rPr>
          <w:b/>
          <w:sz w:val="28"/>
          <w:szCs w:val="28"/>
        </w:rPr>
      </w:pPr>
      <w:r w:rsidRPr="008E22A6">
        <w:rPr>
          <w:rFonts w:hint="eastAsia"/>
          <w:b/>
          <w:sz w:val="28"/>
          <w:szCs w:val="28"/>
        </w:rPr>
        <w:t>～原理または理論～</w:t>
      </w:r>
    </w:p>
    <w:p w:rsidR="00212144" w:rsidRPr="008E22A6" w:rsidRDefault="00212144" w:rsidP="00212144">
      <w:pPr>
        <w:pStyle w:val="a5"/>
        <w:numPr>
          <w:ilvl w:val="0"/>
          <w:numId w:val="1"/>
        </w:numPr>
        <w:ind w:leftChars="0"/>
        <w:rPr>
          <w:sz w:val="28"/>
          <w:szCs w:val="28"/>
        </w:rPr>
      </w:pPr>
      <w:r w:rsidRPr="008E22A6">
        <w:rPr>
          <w:rFonts w:hint="eastAsia"/>
          <w:sz w:val="28"/>
          <w:szCs w:val="28"/>
        </w:rPr>
        <w:t>オームの法則</w:t>
      </w:r>
    </w:p>
    <w:p w:rsidR="00212144" w:rsidRPr="008E22A6" w:rsidRDefault="00212144" w:rsidP="008E22A6">
      <w:pPr>
        <w:ind w:left="360" w:firstLineChars="100" w:firstLine="280"/>
        <w:rPr>
          <w:sz w:val="28"/>
          <w:szCs w:val="28"/>
        </w:rPr>
      </w:pPr>
      <w:r w:rsidRPr="008E22A6">
        <w:rPr>
          <w:rFonts w:hint="eastAsia"/>
          <w:sz w:val="28"/>
          <w:szCs w:val="28"/>
        </w:rPr>
        <w:t>鉄、銅、タングステンなどの金属線の両端に直流電源を接続し、金属線の温度を一定に保ちながら電圧を少しずつ増加させていくと、これらの材料を通して流れる直流電流は、加えられた電圧に比例して増加する。このような電流Ⅰと電圧Ⅴの関係はオームの法則</w:t>
      </w:r>
      <w:r w:rsidRPr="008E22A6">
        <w:rPr>
          <w:rFonts w:hint="eastAsia"/>
          <w:sz w:val="28"/>
          <w:szCs w:val="28"/>
        </w:rPr>
        <w:t>(Ohm</w:t>
      </w:r>
      <w:r w:rsidRPr="008E22A6">
        <w:rPr>
          <w:sz w:val="28"/>
          <w:szCs w:val="28"/>
        </w:rPr>
        <w:t>’</w:t>
      </w:r>
      <w:r w:rsidRPr="008E22A6">
        <w:rPr>
          <w:rFonts w:hint="eastAsia"/>
          <w:sz w:val="28"/>
          <w:szCs w:val="28"/>
        </w:rPr>
        <w:t>s Law)</w:t>
      </w:r>
      <w:r w:rsidRPr="008E22A6">
        <w:rPr>
          <w:rFonts w:hint="eastAsia"/>
          <w:sz w:val="28"/>
          <w:szCs w:val="28"/>
        </w:rPr>
        <w:t>と呼ばれており</w:t>
      </w:r>
    </w:p>
    <w:p w:rsidR="00212144" w:rsidRPr="008E22A6" w:rsidRDefault="00D17E9A" w:rsidP="00D17E9A">
      <w:pPr>
        <w:ind w:left="360"/>
        <w:jc w:val="right"/>
        <w:rPr>
          <w:sz w:val="28"/>
          <w:szCs w:val="28"/>
        </w:rPr>
      </w:pPr>
      <w:r w:rsidRPr="008E22A6">
        <w:rPr>
          <w:rFonts w:hint="eastAsia"/>
          <w:sz w:val="28"/>
          <w:szCs w:val="28"/>
        </w:rPr>
        <w:t>V=RI</w:t>
      </w:r>
      <w:r w:rsidRPr="008E22A6">
        <w:rPr>
          <w:rFonts w:hint="eastAsia"/>
          <w:sz w:val="28"/>
          <w:szCs w:val="28"/>
        </w:rPr>
        <w:t xml:space="preserve">　　　　　　　　　　　　　　</w:t>
      </w:r>
      <w:r w:rsidRPr="008E22A6">
        <w:rPr>
          <w:rFonts w:hint="eastAsia"/>
          <w:sz w:val="28"/>
          <w:szCs w:val="28"/>
        </w:rPr>
        <w:t>(1)</w:t>
      </w:r>
    </w:p>
    <w:p w:rsidR="00D17E9A" w:rsidRPr="008E22A6" w:rsidRDefault="00D17E9A" w:rsidP="00D17E9A">
      <w:pPr>
        <w:ind w:left="360"/>
        <w:jc w:val="left"/>
        <w:rPr>
          <w:sz w:val="28"/>
          <w:szCs w:val="28"/>
        </w:rPr>
      </w:pPr>
      <w:r w:rsidRPr="008E22A6">
        <w:rPr>
          <w:rFonts w:hint="eastAsia"/>
          <w:sz w:val="28"/>
          <w:szCs w:val="28"/>
        </w:rPr>
        <w:t>という簡単な式によって表される。この式で、Ｒは材料の種類、</w:t>
      </w:r>
      <w:r w:rsidRPr="008E22A6">
        <w:rPr>
          <w:rFonts w:hint="eastAsia"/>
          <w:sz w:val="28"/>
          <w:szCs w:val="28"/>
        </w:rPr>
        <w:lastRenderedPageBreak/>
        <w:t>長さ、断面積、温度に依存する比例定数で、その材料の</w:t>
      </w:r>
      <w:r w:rsidRPr="008E22A6">
        <w:rPr>
          <w:rFonts w:hint="eastAsia"/>
          <w:b/>
          <w:sz w:val="28"/>
          <w:szCs w:val="28"/>
        </w:rPr>
        <w:t>電気抵抗</w:t>
      </w:r>
      <w:r w:rsidRPr="008E22A6">
        <w:rPr>
          <w:rFonts w:hint="eastAsia"/>
          <w:sz w:val="28"/>
          <w:szCs w:val="28"/>
        </w:rPr>
        <w:t>(Electric Resistance)</w:t>
      </w:r>
      <w:r w:rsidRPr="008E22A6">
        <w:rPr>
          <w:rFonts w:hint="eastAsia"/>
          <w:sz w:val="28"/>
          <w:szCs w:val="28"/>
        </w:rPr>
        <w:t>または単に</w:t>
      </w:r>
      <w:r w:rsidRPr="008E22A6">
        <w:rPr>
          <w:rFonts w:hint="eastAsia"/>
          <w:b/>
          <w:sz w:val="28"/>
          <w:szCs w:val="28"/>
        </w:rPr>
        <w:t>抵抗</w:t>
      </w:r>
      <w:r w:rsidRPr="008E22A6">
        <w:rPr>
          <w:rFonts w:hint="eastAsia"/>
          <w:sz w:val="28"/>
          <w:szCs w:val="28"/>
        </w:rPr>
        <w:t>と呼ばれている。</w:t>
      </w:r>
    </w:p>
    <w:p w:rsidR="00D17E9A" w:rsidRPr="008E22A6" w:rsidRDefault="00D17E9A" w:rsidP="00D17E9A">
      <w:pPr>
        <w:ind w:left="360"/>
        <w:jc w:val="left"/>
        <w:rPr>
          <w:sz w:val="28"/>
          <w:szCs w:val="28"/>
        </w:rPr>
      </w:pPr>
      <w:r w:rsidRPr="008E22A6">
        <w:rPr>
          <w:rFonts w:hint="eastAsia"/>
          <w:sz w:val="28"/>
          <w:szCs w:val="28"/>
        </w:rPr>
        <w:t xml:space="preserve">　値の求め方の例として、</w:t>
      </w:r>
      <w:r w:rsidRPr="008E22A6">
        <w:rPr>
          <w:rFonts w:hint="eastAsia"/>
          <w:sz w:val="28"/>
          <w:szCs w:val="28"/>
        </w:rPr>
        <w:t>V=7.20V</w:t>
      </w:r>
      <w:r w:rsidRPr="008E22A6">
        <w:rPr>
          <w:rFonts w:hint="eastAsia"/>
          <w:sz w:val="28"/>
          <w:szCs w:val="28"/>
        </w:rPr>
        <w:t>、</w:t>
      </w:r>
      <w:r w:rsidRPr="008E22A6">
        <w:rPr>
          <w:rFonts w:hint="eastAsia"/>
          <w:sz w:val="28"/>
          <w:szCs w:val="28"/>
        </w:rPr>
        <w:t>I=0,150A</w:t>
      </w:r>
      <w:r w:rsidRPr="008E22A6">
        <w:rPr>
          <w:rFonts w:hint="eastAsia"/>
          <w:sz w:val="28"/>
          <w:szCs w:val="28"/>
        </w:rPr>
        <w:t>とすると、</w:t>
      </w:r>
      <w:r w:rsidRPr="008E22A6">
        <w:rPr>
          <w:rFonts w:hint="eastAsia"/>
          <w:sz w:val="28"/>
          <w:szCs w:val="28"/>
        </w:rPr>
        <w:t>(1)</w:t>
      </w:r>
      <w:r w:rsidRPr="008E22A6">
        <w:rPr>
          <w:rFonts w:hint="eastAsia"/>
          <w:sz w:val="28"/>
          <w:szCs w:val="28"/>
        </w:rPr>
        <w:t>式より</w:t>
      </w:r>
    </w:p>
    <w:p w:rsidR="00D17E9A" w:rsidRPr="008E22A6" w:rsidRDefault="00D17E9A" w:rsidP="00D17E9A">
      <w:pPr>
        <w:ind w:left="360"/>
        <w:jc w:val="center"/>
        <w:rPr>
          <w:sz w:val="28"/>
          <w:szCs w:val="28"/>
        </w:rPr>
      </w:pPr>
      <w:r w:rsidRPr="008E22A6">
        <w:rPr>
          <w:rFonts w:hint="eastAsia"/>
          <w:sz w:val="28"/>
          <w:szCs w:val="28"/>
        </w:rPr>
        <w:t>R=V/I=7.20/0,150=48.0</w:t>
      </w:r>
      <w:r w:rsidRPr="008E22A6">
        <w:rPr>
          <w:rFonts w:hint="eastAsia"/>
          <w:sz w:val="28"/>
          <w:szCs w:val="28"/>
        </w:rPr>
        <w:t>Ω</w:t>
      </w:r>
    </w:p>
    <w:p w:rsidR="00D17E9A" w:rsidRPr="008E22A6" w:rsidRDefault="00D17E9A" w:rsidP="00D17E9A">
      <w:pPr>
        <w:ind w:left="360"/>
        <w:jc w:val="left"/>
        <w:rPr>
          <w:sz w:val="28"/>
          <w:szCs w:val="28"/>
        </w:rPr>
      </w:pPr>
      <w:r w:rsidRPr="008E22A6">
        <w:rPr>
          <w:rFonts w:hint="eastAsia"/>
          <w:sz w:val="28"/>
          <w:szCs w:val="28"/>
        </w:rPr>
        <w:t>となる。</w:t>
      </w:r>
    </w:p>
    <w:p w:rsidR="00D17E9A" w:rsidRPr="008E22A6" w:rsidRDefault="00D17E9A" w:rsidP="00B161E4">
      <w:pPr>
        <w:jc w:val="left"/>
        <w:rPr>
          <w:sz w:val="28"/>
          <w:szCs w:val="28"/>
        </w:rPr>
      </w:pPr>
    </w:p>
    <w:p w:rsidR="00B161E4" w:rsidRPr="008E22A6" w:rsidRDefault="00B161E4" w:rsidP="00B161E4">
      <w:pPr>
        <w:pStyle w:val="a5"/>
        <w:numPr>
          <w:ilvl w:val="0"/>
          <w:numId w:val="1"/>
        </w:numPr>
        <w:ind w:leftChars="0"/>
        <w:jc w:val="left"/>
        <w:rPr>
          <w:sz w:val="28"/>
          <w:szCs w:val="28"/>
        </w:rPr>
      </w:pPr>
      <w:r w:rsidRPr="008E22A6">
        <w:rPr>
          <w:rFonts w:hint="eastAsia"/>
          <w:sz w:val="28"/>
          <w:szCs w:val="28"/>
        </w:rPr>
        <w:t>抵抗率</w:t>
      </w:r>
    </w:p>
    <w:p w:rsidR="00B161E4" w:rsidRPr="008E22A6" w:rsidRDefault="00B161E4" w:rsidP="00B161E4">
      <w:pPr>
        <w:pStyle w:val="a5"/>
        <w:ind w:leftChars="0" w:left="360"/>
        <w:jc w:val="left"/>
        <w:rPr>
          <w:sz w:val="28"/>
          <w:szCs w:val="28"/>
        </w:rPr>
      </w:pPr>
      <w:r w:rsidRPr="008E22A6">
        <w:rPr>
          <w:rFonts w:hint="eastAsia"/>
          <w:sz w:val="28"/>
          <w:szCs w:val="28"/>
        </w:rPr>
        <w:t xml:space="preserve">　一般に金属線の抵抗</w:t>
      </w:r>
      <w:r w:rsidRPr="008E22A6">
        <w:rPr>
          <w:rFonts w:hint="eastAsia"/>
          <w:sz w:val="28"/>
          <w:szCs w:val="28"/>
        </w:rPr>
        <w:t>R</w:t>
      </w:r>
      <w:r w:rsidRPr="008E22A6">
        <w:rPr>
          <w:rFonts w:hint="eastAsia"/>
          <w:sz w:val="28"/>
          <w:szCs w:val="28"/>
        </w:rPr>
        <w:t>［Ω］は、その長さ</w:t>
      </w:r>
      <w:r w:rsidRPr="008E22A6">
        <w:rPr>
          <w:rFonts w:hint="eastAsia"/>
          <w:sz w:val="28"/>
          <w:szCs w:val="28"/>
        </w:rPr>
        <w:t>L</w:t>
      </w:r>
      <w:r w:rsidRPr="008E22A6">
        <w:rPr>
          <w:rFonts w:hint="eastAsia"/>
          <w:sz w:val="28"/>
          <w:szCs w:val="28"/>
        </w:rPr>
        <w:t>［</w:t>
      </w:r>
      <w:r w:rsidRPr="008E22A6">
        <w:rPr>
          <w:rFonts w:hint="eastAsia"/>
          <w:sz w:val="28"/>
          <w:szCs w:val="28"/>
        </w:rPr>
        <w:t>m</w:t>
      </w:r>
      <w:r w:rsidRPr="008E22A6">
        <w:rPr>
          <w:rFonts w:hint="eastAsia"/>
          <w:sz w:val="28"/>
          <w:szCs w:val="28"/>
        </w:rPr>
        <w:t>］</w:t>
      </w:r>
      <w:r w:rsidR="00842382" w:rsidRPr="008E22A6">
        <w:rPr>
          <w:rFonts w:hint="eastAsia"/>
          <w:sz w:val="28"/>
          <w:szCs w:val="28"/>
        </w:rPr>
        <w:t>に比例し、断面積</w:t>
      </w:r>
      <w:r w:rsidR="00842382" w:rsidRPr="008E22A6">
        <w:rPr>
          <w:rFonts w:hint="eastAsia"/>
          <w:sz w:val="28"/>
          <w:szCs w:val="28"/>
        </w:rPr>
        <w:t>S</w:t>
      </w:r>
      <w:r w:rsidR="00842382" w:rsidRPr="008E22A6">
        <w:rPr>
          <w:rFonts w:hint="eastAsia"/>
          <w:sz w:val="28"/>
          <w:szCs w:val="28"/>
        </w:rPr>
        <w:t>［㎡］に反比例する。</w:t>
      </w:r>
      <w:r w:rsidR="00842382" w:rsidRPr="008E22A6">
        <w:rPr>
          <w:rFonts w:hint="eastAsia"/>
          <w:sz w:val="28"/>
          <w:szCs w:val="28"/>
        </w:rPr>
        <w:t>(</w:t>
      </w:r>
      <w:r w:rsidR="00842382" w:rsidRPr="008E22A6">
        <w:rPr>
          <w:rFonts w:hint="eastAsia"/>
          <w:sz w:val="28"/>
          <w:szCs w:val="28"/>
        </w:rPr>
        <w:t>このことは同じ２つの抵抗を直列に接続した場合と、並列に接続した場合に、</w:t>
      </w:r>
      <w:r w:rsidR="00AA6FA5" w:rsidRPr="008E22A6">
        <w:rPr>
          <w:rFonts w:hint="eastAsia"/>
          <w:sz w:val="28"/>
          <w:szCs w:val="28"/>
        </w:rPr>
        <w:t>その合成抵抗がどうなるかを考えてみれば明らかであろう</w:t>
      </w:r>
      <w:r w:rsidR="00AA6FA5" w:rsidRPr="008E22A6">
        <w:rPr>
          <w:rFonts w:hint="eastAsia"/>
          <w:sz w:val="28"/>
          <w:szCs w:val="28"/>
        </w:rPr>
        <w:t>)</w:t>
      </w:r>
      <w:r w:rsidR="00AA6FA5" w:rsidRPr="008E22A6">
        <w:rPr>
          <w:rFonts w:hint="eastAsia"/>
          <w:sz w:val="28"/>
          <w:szCs w:val="28"/>
        </w:rPr>
        <w:t>。</w:t>
      </w:r>
    </w:p>
    <w:p w:rsidR="00AA6FA5" w:rsidRPr="008E22A6" w:rsidRDefault="00AA6FA5" w:rsidP="00B161E4">
      <w:pPr>
        <w:pStyle w:val="a5"/>
        <w:ind w:leftChars="0" w:left="360"/>
        <w:jc w:val="left"/>
        <w:rPr>
          <w:sz w:val="28"/>
          <w:szCs w:val="28"/>
        </w:rPr>
      </w:pPr>
      <w:r w:rsidRPr="008E22A6">
        <w:rPr>
          <w:rFonts w:hint="eastAsia"/>
          <w:sz w:val="28"/>
          <w:szCs w:val="28"/>
        </w:rPr>
        <w:t>すなわち</w:t>
      </w:r>
    </w:p>
    <w:p w:rsidR="00AA6FA5" w:rsidRPr="008E22A6" w:rsidRDefault="00AA6FA5" w:rsidP="00AA6FA5">
      <w:pPr>
        <w:pStyle w:val="a5"/>
        <w:wordWrap w:val="0"/>
        <w:ind w:leftChars="0" w:left="360"/>
        <w:jc w:val="right"/>
        <w:rPr>
          <w:sz w:val="28"/>
          <w:szCs w:val="28"/>
        </w:rPr>
      </w:pPr>
      <w:r w:rsidRPr="008E22A6">
        <w:rPr>
          <w:rFonts w:hint="eastAsia"/>
          <w:sz w:val="28"/>
          <w:szCs w:val="28"/>
        </w:rPr>
        <w:t>R=</w:t>
      </w:r>
      <w:r w:rsidRPr="008E22A6">
        <w:rPr>
          <w:rFonts w:hint="eastAsia"/>
          <w:sz w:val="28"/>
          <w:szCs w:val="28"/>
        </w:rPr>
        <w:t>ρ</w:t>
      </w:r>
      <w:r w:rsidRPr="008E22A6">
        <w:rPr>
          <w:rFonts w:hint="eastAsia"/>
          <w:sz w:val="28"/>
          <w:szCs w:val="28"/>
        </w:rPr>
        <w:t>L/S</w:t>
      </w:r>
      <w:r w:rsidRPr="008E22A6">
        <w:rPr>
          <w:rFonts w:hint="eastAsia"/>
          <w:sz w:val="28"/>
          <w:szCs w:val="28"/>
        </w:rPr>
        <w:t xml:space="preserve">　　　　　　　　　　　　</w:t>
      </w:r>
      <w:r w:rsidR="008924CA" w:rsidRPr="008E22A6">
        <w:rPr>
          <w:rFonts w:hint="eastAsia"/>
          <w:sz w:val="28"/>
          <w:szCs w:val="28"/>
        </w:rPr>
        <w:t xml:space="preserve">　　</w:t>
      </w:r>
    </w:p>
    <w:p w:rsidR="00AA6FA5" w:rsidRPr="008E22A6" w:rsidRDefault="00AA6FA5" w:rsidP="00AA6FA5">
      <w:pPr>
        <w:pStyle w:val="a5"/>
        <w:ind w:leftChars="0" w:left="360"/>
        <w:jc w:val="left"/>
        <w:rPr>
          <w:sz w:val="28"/>
          <w:szCs w:val="28"/>
        </w:rPr>
      </w:pPr>
      <w:r w:rsidRPr="008E22A6">
        <w:rPr>
          <w:rFonts w:hint="eastAsia"/>
          <w:sz w:val="28"/>
          <w:szCs w:val="28"/>
        </w:rPr>
        <w:t>のように表すことができる。ここでρ［Ω･</w:t>
      </w:r>
      <w:r w:rsidRPr="008E22A6">
        <w:rPr>
          <w:rFonts w:hint="eastAsia"/>
          <w:sz w:val="28"/>
          <w:szCs w:val="28"/>
        </w:rPr>
        <w:t>m</w:t>
      </w:r>
      <w:r w:rsidRPr="008E22A6">
        <w:rPr>
          <w:rFonts w:hint="eastAsia"/>
          <w:sz w:val="28"/>
          <w:szCs w:val="28"/>
        </w:rPr>
        <w:t>］は比例定数で、抵抗率</w:t>
      </w:r>
      <w:r w:rsidRPr="008E22A6">
        <w:rPr>
          <w:rFonts w:hint="eastAsia"/>
          <w:sz w:val="28"/>
          <w:szCs w:val="28"/>
        </w:rPr>
        <w:t>(Resistivity)</w:t>
      </w:r>
      <w:r w:rsidR="008924CA" w:rsidRPr="008E22A6">
        <w:rPr>
          <w:rFonts w:hint="eastAsia"/>
          <w:sz w:val="28"/>
          <w:szCs w:val="28"/>
        </w:rPr>
        <w:t>もしくは固有抵抗とも</w:t>
      </w:r>
      <w:r w:rsidRPr="008E22A6">
        <w:rPr>
          <w:rFonts w:hint="eastAsia"/>
          <w:sz w:val="28"/>
          <w:szCs w:val="28"/>
        </w:rPr>
        <w:t>呼ばれている。抵抗率は、</w:t>
      </w:r>
      <w:r w:rsidR="008924CA" w:rsidRPr="008E22A6">
        <w:rPr>
          <w:rFonts w:hint="eastAsia"/>
          <w:sz w:val="28"/>
          <w:szCs w:val="28"/>
        </w:rPr>
        <w:t>示された単位の場合、長さ</w:t>
      </w:r>
      <w:r w:rsidR="008924CA" w:rsidRPr="008E22A6">
        <w:rPr>
          <w:rFonts w:hint="eastAsia"/>
          <w:sz w:val="28"/>
          <w:szCs w:val="28"/>
        </w:rPr>
        <w:t>1m</w:t>
      </w:r>
      <w:r w:rsidR="008924CA" w:rsidRPr="008E22A6">
        <w:rPr>
          <w:rFonts w:hint="eastAsia"/>
          <w:sz w:val="28"/>
          <w:szCs w:val="28"/>
        </w:rPr>
        <w:t>、断面積</w:t>
      </w:r>
      <w:r w:rsidR="008924CA" w:rsidRPr="008E22A6">
        <w:rPr>
          <w:rFonts w:hint="eastAsia"/>
          <w:sz w:val="28"/>
          <w:szCs w:val="28"/>
        </w:rPr>
        <w:t>1</w:t>
      </w:r>
      <w:r w:rsidR="008924CA" w:rsidRPr="008E22A6">
        <w:rPr>
          <w:rFonts w:hint="eastAsia"/>
          <w:sz w:val="28"/>
          <w:szCs w:val="28"/>
        </w:rPr>
        <w:t>㎡の金属線の抵抗を表している。抵抗率は異なった材料間の抵抗を比較検討する場合には特に大切である。</w:t>
      </w:r>
    </w:p>
    <w:p w:rsidR="008924CA" w:rsidRPr="008E22A6" w:rsidRDefault="008924CA" w:rsidP="008924CA">
      <w:pPr>
        <w:jc w:val="left"/>
        <w:rPr>
          <w:sz w:val="28"/>
          <w:szCs w:val="28"/>
        </w:rPr>
      </w:pPr>
    </w:p>
    <w:p w:rsidR="008924CA" w:rsidRPr="008E22A6" w:rsidRDefault="008924CA" w:rsidP="008924CA">
      <w:pPr>
        <w:pStyle w:val="a5"/>
        <w:numPr>
          <w:ilvl w:val="0"/>
          <w:numId w:val="1"/>
        </w:numPr>
        <w:ind w:leftChars="0"/>
        <w:jc w:val="left"/>
        <w:rPr>
          <w:sz w:val="28"/>
          <w:szCs w:val="28"/>
        </w:rPr>
      </w:pPr>
      <w:r w:rsidRPr="008E22A6">
        <w:rPr>
          <w:rFonts w:hint="eastAsia"/>
          <w:sz w:val="28"/>
          <w:szCs w:val="28"/>
        </w:rPr>
        <w:t>白熱電球の電流･電圧特性</w:t>
      </w:r>
    </w:p>
    <w:p w:rsidR="008924CA" w:rsidRPr="008E22A6" w:rsidRDefault="008924CA" w:rsidP="008924CA">
      <w:pPr>
        <w:pStyle w:val="a5"/>
        <w:ind w:leftChars="0" w:left="360"/>
        <w:jc w:val="left"/>
        <w:rPr>
          <w:sz w:val="28"/>
          <w:szCs w:val="28"/>
        </w:rPr>
      </w:pPr>
      <w:r w:rsidRPr="008E22A6">
        <w:rPr>
          <w:rFonts w:hint="eastAsia"/>
          <w:sz w:val="28"/>
          <w:szCs w:val="28"/>
        </w:rPr>
        <w:t xml:space="preserve">　今回の実験で使われた白熱電球</w:t>
      </w:r>
      <w:r w:rsidRPr="008E22A6">
        <w:rPr>
          <w:rFonts w:hint="eastAsia"/>
          <w:sz w:val="28"/>
          <w:szCs w:val="28"/>
        </w:rPr>
        <w:t>(110V</w:t>
      </w:r>
      <w:r w:rsidRPr="008E22A6">
        <w:rPr>
          <w:rFonts w:hint="eastAsia"/>
          <w:sz w:val="28"/>
          <w:szCs w:val="28"/>
        </w:rPr>
        <w:t>，</w:t>
      </w:r>
      <w:r w:rsidRPr="008E22A6">
        <w:rPr>
          <w:rFonts w:hint="eastAsia"/>
          <w:sz w:val="28"/>
          <w:szCs w:val="28"/>
        </w:rPr>
        <w:t>100W)</w:t>
      </w:r>
      <w:r w:rsidRPr="008E22A6">
        <w:rPr>
          <w:rFonts w:hint="eastAsia"/>
          <w:sz w:val="28"/>
          <w:szCs w:val="28"/>
        </w:rPr>
        <w:t>には</w:t>
      </w:r>
      <w:r w:rsidR="00D64DA9" w:rsidRPr="008E22A6">
        <w:rPr>
          <w:rFonts w:hint="eastAsia"/>
          <w:sz w:val="28"/>
          <w:szCs w:val="28"/>
        </w:rPr>
        <w:t>、</w:t>
      </w:r>
      <w:r w:rsidR="00D64DA9" w:rsidRPr="008E22A6">
        <w:rPr>
          <w:rFonts w:hint="eastAsia"/>
          <w:sz w:val="28"/>
          <w:szCs w:val="28"/>
        </w:rPr>
        <w:t>2</w:t>
      </w:r>
      <w:r w:rsidR="00D64DA9" w:rsidRPr="008E22A6">
        <w:rPr>
          <w:rFonts w:hint="eastAsia"/>
          <w:sz w:val="28"/>
          <w:szCs w:val="28"/>
        </w:rPr>
        <w:t>重コイル状の細いダングステン線がフィラメントとして使われている。また，このフィラメントの蒸発を防ぎ、</w:t>
      </w:r>
      <w:r w:rsidR="0095148C" w:rsidRPr="008E22A6">
        <w:rPr>
          <w:rFonts w:hint="eastAsia"/>
          <w:sz w:val="28"/>
          <w:szCs w:val="28"/>
        </w:rPr>
        <w:t>電球の寿命を長持ちさせるために、アルゴンと窒素</w:t>
      </w:r>
      <w:r w:rsidR="0095148C" w:rsidRPr="008E22A6">
        <w:rPr>
          <w:rFonts w:hint="eastAsia"/>
          <w:sz w:val="28"/>
          <w:szCs w:val="28"/>
        </w:rPr>
        <w:t>(</w:t>
      </w:r>
      <w:r w:rsidR="0095148C" w:rsidRPr="008E22A6">
        <w:rPr>
          <w:rFonts w:hint="eastAsia"/>
          <w:sz w:val="28"/>
          <w:szCs w:val="28"/>
        </w:rPr>
        <w:t>約</w:t>
      </w:r>
      <w:r w:rsidR="0095148C" w:rsidRPr="008E22A6">
        <w:rPr>
          <w:rFonts w:hint="eastAsia"/>
          <w:sz w:val="28"/>
          <w:szCs w:val="28"/>
        </w:rPr>
        <w:t>7:3</w:t>
      </w:r>
      <w:r w:rsidR="0095148C" w:rsidRPr="008E22A6">
        <w:rPr>
          <w:rFonts w:hint="eastAsia"/>
          <w:sz w:val="28"/>
          <w:szCs w:val="28"/>
        </w:rPr>
        <w:t>の割合</w:t>
      </w:r>
      <w:r w:rsidR="0095148C" w:rsidRPr="008E22A6">
        <w:rPr>
          <w:rFonts w:hint="eastAsia"/>
          <w:sz w:val="28"/>
          <w:szCs w:val="28"/>
        </w:rPr>
        <w:t>)</w:t>
      </w:r>
      <w:r w:rsidR="00AA4037" w:rsidRPr="008E22A6">
        <w:rPr>
          <w:rFonts w:hint="eastAsia"/>
          <w:sz w:val="28"/>
          <w:szCs w:val="28"/>
        </w:rPr>
        <w:t>の混合ガスが封入されており、規格通りに電球を使用した時に、このガスの圧力がほぼ</w:t>
      </w:r>
      <w:r w:rsidR="00AA4037" w:rsidRPr="008E22A6">
        <w:rPr>
          <w:rFonts w:hint="eastAsia"/>
          <w:sz w:val="28"/>
          <w:szCs w:val="28"/>
        </w:rPr>
        <w:t>1</w:t>
      </w:r>
      <w:r w:rsidR="00AA4037" w:rsidRPr="008E22A6">
        <w:rPr>
          <w:rFonts w:hint="eastAsia"/>
          <w:sz w:val="28"/>
          <w:szCs w:val="28"/>
        </w:rPr>
        <w:t>気圧に達するようになっている。</w:t>
      </w:r>
    </w:p>
    <w:p w:rsidR="00D3329C" w:rsidRPr="008E22A6" w:rsidRDefault="00D3329C" w:rsidP="008924CA">
      <w:pPr>
        <w:pStyle w:val="a5"/>
        <w:ind w:leftChars="0" w:left="360"/>
        <w:jc w:val="left"/>
        <w:rPr>
          <w:sz w:val="28"/>
          <w:szCs w:val="28"/>
        </w:rPr>
      </w:pPr>
      <w:r w:rsidRPr="008E22A6">
        <w:rPr>
          <w:rFonts w:hint="eastAsia"/>
          <w:sz w:val="28"/>
          <w:szCs w:val="28"/>
        </w:rPr>
        <w:t xml:space="preserve">　</w:t>
      </w:r>
      <w:r w:rsidR="00A3385E" w:rsidRPr="008E22A6">
        <w:rPr>
          <w:rFonts w:hint="eastAsia"/>
          <w:sz w:val="28"/>
          <w:szCs w:val="28"/>
        </w:rPr>
        <w:t>次のことを念頭において電球の場合について考えるとする。</w:t>
      </w:r>
      <w:r w:rsidR="00A3385E" w:rsidRPr="008E22A6">
        <w:rPr>
          <w:rFonts w:hint="eastAsia"/>
          <w:sz w:val="28"/>
          <w:szCs w:val="28"/>
        </w:rPr>
        <w:t>(1)</w:t>
      </w:r>
      <w:r w:rsidR="00A3385E" w:rsidRPr="008E22A6">
        <w:rPr>
          <w:rFonts w:hint="eastAsia"/>
          <w:sz w:val="28"/>
          <w:szCs w:val="28"/>
        </w:rPr>
        <w:t>タングステン線はそれぞれの温度でオームの法則に従っている。</w:t>
      </w:r>
      <w:r w:rsidR="00A3385E" w:rsidRPr="008E22A6">
        <w:rPr>
          <w:rFonts w:hint="eastAsia"/>
          <w:sz w:val="28"/>
          <w:szCs w:val="28"/>
        </w:rPr>
        <w:t>(2)</w:t>
      </w:r>
      <w:r w:rsidR="00A3385E" w:rsidRPr="008E22A6">
        <w:rPr>
          <w:rFonts w:hint="eastAsia"/>
          <w:sz w:val="28"/>
          <w:szCs w:val="28"/>
        </w:rPr>
        <w:t>温度が高くなると電気抵抗は増加する。電球の場合</w:t>
      </w:r>
      <w:r w:rsidR="00E269F2" w:rsidRPr="008E22A6">
        <w:rPr>
          <w:rFonts w:hint="eastAsia"/>
          <w:sz w:val="28"/>
          <w:szCs w:val="28"/>
        </w:rPr>
        <w:t>，フィラメントの温度を外部から一定温度に調節することはできない。いま、ある電圧を加えた場合、一定の電流が流れ、フィラメントがある温度になって平均を保っているとする。次に電圧を少し増加させると、より多くの電流が流れ、それによってフィラメントの温度はさらに上昇することになる。例えばフィラメントが</w:t>
      </w:r>
      <w:r w:rsidR="00E269F2" w:rsidRPr="008E22A6">
        <w:rPr>
          <w:rFonts w:hint="eastAsia"/>
          <w:sz w:val="28"/>
          <w:szCs w:val="28"/>
        </w:rPr>
        <w:t>2000K</w:t>
      </w:r>
      <w:r w:rsidR="00E269F2" w:rsidRPr="008E22A6">
        <w:rPr>
          <w:rFonts w:hint="eastAsia"/>
          <w:sz w:val="28"/>
          <w:szCs w:val="28"/>
        </w:rPr>
        <w:t>になっていたとする</w:t>
      </w:r>
      <w:r w:rsidR="00E269F2" w:rsidRPr="008E22A6">
        <w:rPr>
          <w:rFonts w:hint="eastAsia"/>
          <w:sz w:val="28"/>
          <w:szCs w:val="28"/>
        </w:rPr>
        <w:t>(</w:t>
      </w:r>
      <w:r w:rsidR="00E269F2" w:rsidRPr="008E22A6">
        <w:rPr>
          <w:rFonts w:hint="eastAsia"/>
          <w:sz w:val="28"/>
          <w:szCs w:val="28"/>
        </w:rPr>
        <w:t>この時の電圧は</w:t>
      </w:r>
      <w:r w:rsidR="00E269F2" w:rsidRPr="008E22A6">
        <w:rPr>
          <w:rFonts w:hint="eastAsia"/>
          <w:sz w:val="28"/>
          <w:szCs w:val="28"/>
        </w:rPr>
        <w:t>1V</w:t>
      </w:r>
      <w:r w:rsidR="00E269F2" w:rsidRPr="008E22A6">
        <w:rPr>
          <w:rFonts w:hint="eastAsia"/>
          <w:sz w:val="28"/>
          <w:szCs w:val="28"/>
        </w:rPr>
        <w:t>で約</w:t>
      </w:r>
      <w:r w:rsidR="00D467A1" w:rsidRPr="008E22A6">
        <w:rPr>
          <w:rFonts w:hint="eastAsia"/>
          <w:sz w:val="28"/>
          <w:szCs w:val="28"/>
        </w:rPr>
        <w:t>0.47A</w:t>
      </w:r>
      <w:r w:rsidR="00D467A1" w:rsidRPr="008E22A6">
        <w:rPr>
          <w:rFonts w:hint="eastAsia"/>
          <w:sz w:val="28"/>
          <w:szCs w:val="28"/>
        </w:rPr>
        <w:t>の電流が流れているとする</w:t>
      </w:r>
      <w:r w:rsidR="00E269F2" w:rsidRPr="008E22A6">
        <w:rPr>
          <w:rFonts w:hint="eastAsia"/>
          <w:sz w:val="28"/>
          <w:szCs w:val="28"/>
        </w:rPr>
        <w:t>)</w:t>
      </w:r>
      <w:r w:rsidR="00D467A1" w:rsidRPr="008E22A6">
        <w:rPr>
          <w:rFonts w:hint="eastAsia"/>
          <w:sz w:val="28"/>
          <w:szCs w:val="28"/>
        </w:rPr>
        <w:t>。もしフィラメントの温度が、この温度のままに保てるようにわれわれが制御できるものとすれば電圧をさらに上昇させ</w:t>
      </w:r>
      <w:r w:rsidR="00D467A1" w:rsidRPr="008E22A6">
        <w:rPr>
          <w:rFonts w:hint="eastAsia"/>
          <w:sz w:val="28"/>
          <w:szCs w:val="28"/>
        </w:rPr>
        <w:lastRenderedPageBreak/>
        <w:t>たとき、電圧と電流は</w:t>
      </w:r>
      <w:r w:rsidR="00D467A1" w:rsidRPr="008E22A6">
        <w:rPr>
          <w:rFonts w:hint="eastAsia"/>
          <w:sz w:val="28"/>
          <w:szCs w:val="28"/>
        </w:rPr>
        <w:t>2000K</w:t>
      </w:r>
      <w:r w:rsidR="00D467A1" w:rsidRPr="008E22A6">
        <w:rPr>
          <w:rFonts w:hint="eastAsia"/>
          <w:sz w:val="28"/>
          <w:szCs w:val="28"/>
        </w:rPr>
        <w:t>の直線に沿って変化する。すなわち、</w:t>
      </w:r>
      <w:r w:rsidR="00D467A1" w:rsidRPr="008E22A6">
        <w:rPr>
          <w:rFonts w:hint="eastAsia"/>
          <w:sz w:val="28"/>
          <w:szCs w:val="28"/>
        </w:rPr>
        <w:t>2000K</w:t>
      </w:r>
      <w:r w:rsidR="00D467A1" w:rsidRPr="008E22A6">
        <w:rPr>
          <w:rFonts w:hint="eastAsia"/>
          <w:sz w:val="28"/>
          <w:szCs w:val="28"/>
        </w:rPr>
        <w:t>の温度におけるオームの法則に従って変化する。しかし実際には、われわれが温度を制御することはできないのであるから</w:t>
      </w:r>
      <w:r w:rsidR="004E38DE" w:rsidRPr="008E22A6">
        <w:rPr>
          <w:rFonts w:hint="eastAsia"/>
          <w:sz w:val="28"/>
          <w:szCs w:val="28"/>
        </w:rPr>
        <w:t>、電圧を上昇させることによって、フィラメントの温度はさらに上昇する。いま、電圧を</w:t>
      </w:r>
      <w:r w:rsidR="004E38DE" w:rsidRPr="008E22A6">
        <w:rPr>
          <w:rFonts w:hint="eastAsia"/>
          <w:sz w:val="28"/>
          <w:szCs w:val="28"/>
        </w:rPr>
        <w:t>0.3V</w:t>
      </w:r>
      <w:r w:rsidR="004E38DE" w:rsidRPr="008E22A6">
        <w:rPr>
          <w:rFonts w:hint="eastAsia"/>
          <w:sz w:val="28"/>
          <w:szCs w:val="28"/>
        </w:rPr>
        <w:t>あげて、温度が</w:t>
      </w:r>
      <w:r w:rsidR="004E38DE" w:rsidRPr="008E22A6">
        <w:rPr>
          <w:rFonts w:hint="eastAsia"/>
          <w:sz w:val="28"/>
          <w:szCs w:val="28"/>
        </w:rPr>
        <w:t>2200K</w:t>
      </w:r>
      <w:r w:rsidR="004E38DE" w:rsidRPr="008E22A6">
        <w:rPr>
          <w:rFonts w:hint="eastAsia"/>
          <w:sz w:val="28"/>
          <w:szCs w:val="28"/>
        </w:rPr>
        <w:t>になったとしよう。この時流れている電流は約</w:t>
      </w:r>
      <w:r w:rsidR="004E38DE" w:rsidRPr="008E22A6">
        <w:rPr>
          <w:rFonts w:hint="eastAsia"/>
          <w:sz w:val="28"/>
          <w:szCs w:val="28"/>
        </w:rPr>
        <w:t>0.55A</w:t>
      </w:r>
      <w:r w:rsidR="004E38DE" w:rsidRPr="008E22A6">
        <w:rPr>
          <w:rFonts w:hint="eastAsia"/>
          <w:sz w:val="28"/>
          <w:szCs w:val="28"/>
        </w:rPr>
        <w:t>であり、</w:t>
      </w:r>
      <w:r w:rsidR="004E38DE" w:rsidRPr="008E22A6">
        <w:rPr>
          <w:rFonts w:hint="eastAsia"/>
          <w:sz w:val="28"/>
          <w:szCs w:val="28"/>
        </w:rPr>
        <w:t>1.3V</w:t>
      </w:r>
      <w:r w:rsidR="004E38DE" w:rsidRPr="008E22A6">
        <w:rPr>
          <w:rFonts w:hint="eastAsia"/>
          <w:sz w:val="28"/>
          <w:szCs w:val="28"/>
        </w:rPr>
        <w:t>と</w:t>
      </w:r>
      <w:r w:rsidR="004E38DE" w:rsidRPr="008E22A6">
        <w:rPr>
          <w:rFonts w:hint="eastAsia"/>
          <w:sz w:val="28"/>
          <w:szCs w:val="28"/>
        </w:rPr>
        <w:t>0.55A</w:t>
      </w:r>
      <w:r w:rsidR="004E38DE" w:rsidRPr="008E22A6">
        <w:rPr>
          <w:rFonts w:hint="eastAsia"/>
          <w:sz w:val="28"/>
          <w:szCs w:val="28"/>
        </w:rPr>
        <w:t>の点は、</w:t>
      </w:r>
      <w:r w:rsidR="004E38DE" w:rsidRPr="008E22A6">
        <w:rPr>
          <w:rFonts w:hint="eastAsia"/>
          <w:sz w:val="28"/>
          <w:szCs w:val="28"/>
        </w:rPr>
        <w:t>2200K</w:t>
      </w:r>
      <w:r w:rsidR="004E38DE" w:rsidRPr="008E22A6">
        <w:rPr>
          <w:rFonts w:hint="eastAsia"/>
          <w:sz w:val="28"/>
          <w:szCs w:val="28"/>
        </w:rPr>
        <w:t>のオームの法則の直線上にあることになる。</w:t>
      </w:r>
    </w:p>
    <w:p w:rsidR="00FA6D5D" w:rsidRDefault="00FA6D5D" w:rsidP="001C5F20">
      <w:pPr>
        <w:jc w:val="left"/>
        <w:rPr>
          <w:b/>
          <w:sz w:val="28"/>
          <w:szCs w:val="28"/>
        </w:rPr>
      </w:pPr>
    </w:p>
    <w:p w:rsidR="00FA6D5D" w:rsidRPr="008E22A6" w:rsidRDefault="00FA6D5D" w:rsidP="001C5F20">
      <w:pPr>
        <w:jc w:val="left"/>
        <w:rPr>
          <w:b/>
          <w:sz w:val="28"/>
          <w:szCs w:val="28"/>
        </w:rPr>
      </w:pPr>
    </w:p>
    <w:p w:rsidR="001C5F20" w:rsidRPr="008E22A6" w:rsidRDefault="001C5F20" w:rsidP="00194963">
      <w:pPr>
        <w:jc w:val="center"/>
        <w:rPr>
          <w:b/>
          <w:sz w:val="28"/>
          <w:szCs w:val="28"/>
        </w:rPr>
      </w:pPr>
      <w:r w:rsidRPr="008E22A6">
        <w:rPr>
          <w:rFonts w:hint="eastAsia"/>
          <w:b/>
          <w:sz w:val="28"/>
          <w:szCs w:val="28"/>
        </w:rPr>
        <w:t>～実験</w:t>
      </w:r>
      <w:r w:rsidR="00FA6D5D">
        <w:rPr>
          <w:rFonts w:hint="eastAsia"/>
          <w:b/>
          <w:sz w:val="28"/>
          <w:szCs w:val="28"/>
        </w:rPr>
        <w:t>装置および</w:t>
      </w:r>
      <w:r w:rsidRPr="008E22A6">
        <w:rPr>
          <w:rFonts w:hint="eastAsia"/>
          <w:b/>
          <w:sz w:val="28"/>
          <w:szCs w:val="28"/>
        </w:rPr>
        <w:t>器具～</w:t>
      </w:r>
    </w:p>
    <w:p w:rsidR="001C5F20" w:rsidRDefault="008E22A6" w:rsidP="001C5F20">
      <w:pPr>
        <w:jc w:val="left"/>
        <w:rPr>
          <w:sz w:val="28"/>
          <w:szCs w:val="28"/>
        </w:rPr>
      </w:pPr>
      <w:r>
        <w:rPr>
          <w:rFonts w:hint="eastAsia"/>
          <w:sz w:val="28"/>
          <w:szCs w:val="28"/>
        </w:rPr>
        <w:t>交流電圧計</w:t>
      </w:r>
      <w:r>
        <w:rPr>
          <w:rFonts w:hint="eastAsia"/>
          <w:sz w:val="28"/>
          <w:szCs w:val="28"/>
        </w:rPr>
        <w:t>(</w:t>
      </w:r>
      <w:r>
        <w:rPr>
          <w:rFonts w:hint="eastAsia"/>
          <w:sz w:val="28"/>
          <w:szCs w:val="28"/>
        </w:rPr>
        <w:t>交流･</w:t>
      </w:r>
      <w:r>
        <w:rPr>
          <w:rFonts w:hint="eastAsia"/>
          <w:sz w:val="28"/>
          <w:szCs w:val="28"/>
        </w:rPr>
        <w:t>1.5class</w:t>
      </w:r>
      <w:r>
        <w:rPr>
          <w:rFonts w:hint="eastAsia"/>
          <w:sz w:val="28"/>
          <w:szCs w:val="28"/>
        </w:rPr>
        <w:t>･水平･整流系</w:t>
      </w:r>
      <w:r>
        <w:rPr>
          <w:rFonts w:hint="eastAsia"/>
          <w:sz w:val="28"/>
          <w:szCs w:val="28"/>
        </w:rPr>
        <w:t>)</w:t>
      </w:r>
    </w:p>
    <w:p w:rsidR="008E22A6" w:rsidRDefault="008E22A6" w:rsidP="001C5F20">
      <w:pPr>
        <w:jc w:val="left"/>
        <w:rPr>
          <w:sz w:val="28"/>
          <w:szCs w:val="28"/>
        </w:rPr>
      </w:pPr>
      <w:r>
        <w:rPr>
          <w:rFonts w:hint="eastAsia"/>
          <w:sz w:val="28"/>
          <w:szCs w:val="28"/>
        </w:rPr>
        <w:t>交流電流計</w:t>
      </w:r>
      <w:r>
        <w:rPr>
          <w:rFonts w:hint="eastAsia"/>
          <w:sz w:val="28"/>
          <w:szCs w:val="28"/>
        </w:rPr>
        <w:t>(</w:t>
      </w:r>
      <w:r>
        <w:rPr>
          <w:rFonts w:hint="eastAsia"/>
          <w:sz w:val="28"/>
          <w:szCs w:val="28"/>
        </w:rPr>
        <w:t>交流･</w:t>
      </w:r>
      <w:r>
        <w:rPr>
          <w:rFonts w:hint="eastAsia"/>
          <w:sz w:val="28"/>
          <w:szCs w:val="28"/>
        </w:rPr>
        <w:t>1.5class</w:t>
      </w:r>
      <w:r>
        <w:rPr>
          <w:rFonts w:hint="eastAsia"/>
          <w:sz w:val="28"/>
          <w:szCs w:val="28"/>
        </w:rPr>
        <w:t>･水平･可動鉄片形</w:t>
      </w:r>
      <w:r>
        <w:rPr>
          <w:rFonts w:hint="eastAsia"/>
          <w:sz w:val="28"/>
          <w:szCs w:val="28"/>
        </w:rPr>
        <w:t>)</w:t>
      </w:r>
    </w:p>
    <w:p w:rsidR="008E22A6" w:rsidRDefault="008E22A6" w:rsidP="001C5F20">
      <w:pPr>
        <w:jc w:val="left"/>
        <w:rPr>
          <w:sz w:val="28"/>
          <w:szCs w:val="28"/>
        </w:rPr>
      </w:pPr>
      <w:r>
        <w:rPr>
          <w:rFonts w:hint="eastAsia"/>
          <w:sz w:val="28"/>
          <w:szCs w:val="28"/>
        </w:rPr>
        <w:t>スライダック</w:t>
      </w:r>
    </w:p>
    <w:p w:rsidR="008E22A6" w:rsidRDefault="008E22A6" w:rsidP="001C5F20">
      <w:pPr>
        <w:jc w:val="left"/>
        <w:rPr>
          <w:sz w:val="28"/>
          <w:szCs w:val="28"/>
        </w:rPr>
      </w:pPr>
      <w:r>
        <w:rPr>
          <w:rFonts w:hint="eastAsia"/>
          <w:sz w:val="28"/>
          <w:szCs w:val="28"/>
        </w:rPr>
        <w:t>(</w:t>
      </w:r>
      <w:r w:rsidR="0025149E">
        <w:rPr>
          <w:rFonts w:hint="eastAsia"/>
          <w:sz w:val="28"/>
          <w:szCs w:val="28"/>
        </w:rPr>
        <w:t xml:space="preserve">  </w:t>
      </w:r>
      <w:r>
        <w:rPr>
          <w:rFonts w:hint="eastAsia"/>
          <w:sz w:val="28"/>
          <w:szCs w:val="28"/>
        </w:rPr>
        <w:t>61-6235</w:t>
      </w:r>
      <w:r>
        <w:rPr>
          <w:rFonts w:hint="eastAsia"/>
          <w:sz w:val="28"/>
          <w:szCs w:val="28"/>
        </w:rPr>
        <w:t xml:space="preserve">　</w:t>
      </w:r>
      <w:r>
        <w:rPr>
          <w:rFonts w:hint="eastAsia"/>
          <w:sz w:val="28"/>
          <w:szCs w:val="28"/>
        </w:rPr>
        <w:t xml:space="preserve">TOKYO-RIKOSHA </w:t>
      </w:r>
      <w:proofErr w:type="spellStart"/>
      <w:r>
        <w:rPr>
          <w:rFonts w:hint="eastAsia"/>
          <w:sz w:val="28"/>
          <w:szCs w:val="28"/>
        </w:rPr>
        <w:t>co.,Ltd</w:t>
      </w:r>
      <w:proofErr w:type="spellEnd"/>
      <w:r>
        <w:rPr>
          <w:rFonts w:hint="eastAsia"/>
          <w:sz w:val="28"/>
          <w:szCs w:val="28"/>
        </w:rPr>
        <w:t xml:space="preserve">. INPUT100V  </w:t>
      </w:r>
    </w:p>
    <w:p w:rsidR="008E22A6" w:rsidRDefault="008E22A6" w:rsidP="001C5F20">
      <w:pPr>
        <w:jc w:val="left"/>
        <w:rPr>
          <w:sz w:val="28"/>
          <w:szCs w:val="28"/>
        </w:rPr>
      </w:pPr>
      <w:r>
        <w:rPr>
          <w:rFonts w:hint="eastAsia"/>
          <w:sz w:val="28"/>
          <w:szCs w:val="28"/>
        </w:rPr>
        <w:t>OUTPUT 0-130V  PAT 1.6A  MAX 2A  200VA 50/60Hz</w:t>
      </w:r>
    </w:p>
    <w:p w:rsidR="008E22A6" w:rsidRDefault="008E22A6" w:rsidP="001C5F20">
      <w:pPr>
        <w:jc w:val="left"/>
        <w:rPr>
          <w:sz w:val="28"/>
          <w:szCs w:val="28"/>
        </w:rPr>
      </w:pPr>
      <w:r>
        <w:rPr>
          <w:rFonts w:hint="eastAsia"/>
          <w:sz w:val="28"/>
          <w:szCs w:val="28"/>
        </w:rPr>
        <w:t>RIKO-SLIDETRANS RSA-2)</w:t>
      </w:r>
    </w:p>
    <w:p w:rsidR="008E22A6" w:rsidRDefault="008E22A6" w:rsidP="001C5F20">
      <w:pPr>
        <w:jc w:val="left"/>
        <w:rPr>
          <w:sz w:val="28"/>
          <w:szCs w:val="28"/>
        </w:rPr>
      </w:pPr>
      <w:r>
        <w:rPr>
          <w:rFonts w:hint="eastAsia"/>
          <w:sz w:val="28"/>
          <w:szCs w:val="28"/>
        </w:rPr>
        <w:t>白熱電球</w:t>
      </w:r>
      <w:r>
        <w:rPr>
          <w:rFonts w:hint="eastAsia"/>
          <w:sz w:val="28"/>
          <w:szCs w:val="28"/>
        </w:rPr>
        <w:t>(110V</w:t>
      </w:r>
      <w:r>
        <w:rPr>
          <w:rFonts w:hint="eastAsia"/>
          <w:sz w:val="28"/>
          <w:szCs w:val="28"/>
        </w:rPr>
        <w:t xml:space="preserve">　</w:t>
      </w:r>
      <w:r>
        <w:rPr>
          <w:rFonts w:hint="eastAsia"/>
          <w:sz w:val="28"/>
          <w:szCs w:val="28"/>
        </w:rPr>
        <w:t>100w)</w:t>
      </w:r>
    </w:p>
    <w:p w:rsidR="008E22A6" w:rsidRDefault="008E22A6" w:rsidP="001C5F20">
      <w:pPr>
        <w:jc w:val="left"/>
        <w:rPr>
          <w:sz w:val="28"/>
          <w:szCs w:val="28"/>
        </w:rPr>
      </w:pPr>
    </w:p>
    <w:p w:rsidR="00194963" w:rsidRDefault="00194963" w:rsidP="001C5F20">
      <w:pPr>
        <w:jc w:val="left"/>
        <w:rPr>
          <w:sz w:val="28"/>
          <w:szCs w:val="28"/>
        </w:rPr>
      </w:pPr>
    </w:p>
    <w:p w:rsidR="00194963" w:rsidRDefault="00194963" w:rsidP="001C5F20">
      <w:pPr>
        <w:jc w:val="left"/>
        <w:rPr>
          <w:sz w:val="28"/>
          <w:szCs w:val="28"/>
        </w:rPr>
      </w:pPr>
    </w:p>
    <w:p w:rsidR="0025149E" w:rsidRDefault="0025149E" w:rsidP="001C5F20">
      <w:pPr>
        <w:jc w:val="left"/>
        <w:rPr>
          <w:sz w:val="28"/>
          <w:szCs w:val="28"/>
        </w:rPr>
      </w:pPr>
    </w:p>
    <w:p w:rsidR="00194963" w:rsidRDefault="00194963" w:rsidP="001C5F20">
      <w:pPr>
        <w:jc w:val="left"/>
        <w:rPr>
          <w:sz w:val="28"/>
          <w:szCs w:val="28"/>
        </w:rPr>
      </w:pPr>
    </w:p>
    <w:p w:rsidR="00F15785" w:rsidRDefault="00F15785" w:rsidP="00605705">
      <w:pPr>
        <w:jc w:val="left"/>
        <w:rPr>
          <w:rFonts w:hint="eastAsia"/>
          <w:b/>
          <w:sz w:val="28"/>
          <w:szCs w:val="28"/>
        </w:rPr>
      </w:pPr>
    </w:p>
    <w:p w:rsidR="009F638F" w:rsidRDefault="009F638F" w:rsidP="00605705">
      <w:pPr>
        <w:jc w:val="left"/>
        <w:rPr>
          <w:b/>
          <w:sz w:val="28"/>
          <w:szCs w:val="28"/>
        </w:rPr>
      </w:pPr>
    </w:p>
    <w:p w:rsidR="005575E9" w:rsidRDefault="00523080" w:rsidP="004F305A">
      <w:pPr>
        <w:jc w:val="center"/>
        <w:rPr>
          <w:b/>
          <w:sz w:val="28"/>
          <w:szCs w:val="28"/>
        </w:rPr>
      </w:pPr>
      <w:r>
        <w:rPr>
          <w:rFonts w:hint="eastAsia"/>
          <w:b/>
          <w:sz w:val="28"/>
          <w:szCs w:val="28"/>
        </w:rPr>
        <w:lastRenderedPageBreak/>
        <w:t>～結線の順序を表すフロー･チャート～</w:t>
      </w:r>
    </w:p>
    <w:p w:rsidR="005575E9" w:rsidRDefault="00523080" w:rsidP="004F305A">
      <w:pPr>
        <w:jc w:val="center"/>
        <w:rPr>
          <w:b/>
          <w:sz w:val="28"/>
          <w:szCs w:val="28"/>
        </w:rPr>
      </w:pPr>
      <w:r>
        <w:rPr>
          <w:noProof/>
          <w:sz w:val="28"/>
          <w:szCs w:val="28"/>
        </w:rPr>
        <mc:AlternateContent>
          <mc:Choice Requires="wps">
            <w:drawing>
              <wp:anchor distT="0" distB="0" distL="114300" distR="114300" simplePos="0" relativeHeight="251676672" behindDoc="0" locked="0" layoutInCell="1" allowOverlap="1" wp14:anchorId="4A355CE4" wp14:editId="7C3976F6">
                <wp:simplePos x="0" y="0"/>
                <wp:positionH relativeFrom="column">
                  <wp:posOffset>3901440</wp:posOffset>
                </wp:positionH>
                <wp:positionV relativeFrom="paragraph">
                  <wp:posOffset>158750</wp:posOffset>
                </wp:positionV>
                <wp:extent cx="1743075" cy="733425"/>
                <wp:effectExtent l="0" t="0" r="28575" b="28575"/>
                <wp:wrapNone/>
                <wp:docPr id="22" name="円/楕円 22"/>
                <wp:cNvGraphicFramePr/>
                <a:graphic xmlns:a="http://schemas.openxmlformats.org/drawingml/2006/main">
                  <a:graphicData uri="http://schemas.microsoft.com/office/word/2010/wordprocessingShape">
                    <wps:wsp>
                      <wps:cNvSpPr/>
                      <wps:spPr>
                        <a:xfrm>
                          <a:off x="0" y="0"/>
                          <a:ext cx="1743075" cy="733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575E9" w:rsidRPr="005575E9" w:rsidRDefault="005575E9" w:rsidP="005575E9">
                            <w:pPr>
                              <w:jc w:val="center"/>
                              <w:rPr>
                                <w:b/>
                                <w:sz w:val="28"/>
                                <w:szCs w:val="28"/>
                              </w:rPr>
                            </w:pPr>
                            <w:r>
                              <w:rPr>
                                <w:rFonts w:hint="eastAsia"/>
                                <w:b/>
                                <w:sz w:val="28"/>
                                <w:szCs w:val="28"/>
                              </w:rPr>
                              <w:t>結線おわり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2" o:spid="_x0000_s1026" style="position:absolute;left:0;text-align:left;margin-left:307.2pt;margin-top:12.5pt;width:137.25pt;height:5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" fillcolor="white [3201]" strokecolor="#f79646 [3209]" strokeweight="2pt">
                <v:textbox>
                  <w:txbxContent>
                    <w:p w:rsidR="005575E9" w:rsidRPr="005575E9" w:rsidRDefault="005575E9" w:rsidP="005575E9">
                      <w:pPr>
                        <w:jc w:val="center"/>
                        <w:rPr>
                          <w:b/>
                          <w:sz w:val="28"/>
                          <w:szCs w:val="28"/>
                        </w:rPr>
                      </w:pPr>
                      <w:r>
                        <w:rPr>
                          <w:rFonts w:hint="eastAsia"/>
                          <w:b/>
                          <w:sz w:val="28"/>
                          <w:szCs w:val="28"/>
                        </w:rPr>
                        <w:t>結線おわり</w:t>
                      </w:r>
                    </w:p>
                  </w:txbxContent>
                </v:textbox>
              </v:oval>
            </w:pict>
          </mc:Fallback>
        </mc:AlternateContent>
      </w:r>
      <w:r w:rsidR="005575E9">
        <w:rPr>
          <w:noProof/>
          <w:sz w:val="28"/>
          <w:szCs w:val="28"/>
        </w:rPr>
        <mc:AlternateContent>
          <mc:Choice Requires="wps">
            <w:drawing>
              <wp:anchor distT="0" distB="0" distL="114300" distR="114300" simplePos="0" relativeHeight="251668480" behindDoc="0" locked="0" layoutInCell="1" allowOverlap="1" wp14:anchorId="01CBD5FD" wp14:editId="03DCECC8">
                <wp:simplePos x="0" y="0"/>
                <wp:positionH relativeFrom="column">
                  <wp:posOffset>-413385</wp:posOffset>
                </wp:positionH>
                <wp:positionV relativeFrom="paragraph">
                  <wp:posOffset>4349750</wp:posOffset>
                </wp:positionV>
                <wp:extent cx="1714500" cy="0"/>
                <wp:effectExtent l="0" t="0" r="19050" b="19050"/>
                <wp:wrapNone/>
                <wp:docPr id="13" name="直線コネクタ 13"/>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13"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32.55pt,342.5pt" to="102.4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" strokecolor="#4579b8 [3044]"/>
            </w:pict>
          </mc:Fallback>
        </mc:AlternateContent>
      </w:r>
      <w:r w:rsidR="005575E9">
        <w:rPr>
          <w:noProof/>
          <w:sz w:val="28"/>
          <w:szCs w:val="28"/>
        </w:rPr>
        <mc:AlternateContent>
          <mc:Choice Requires="wps">
            <w:drawing>
              <wp:anchor distT="0" distB="0" distL="114300" distR="114300" simplePos="0" relativeHeight="251667456" behindDoc="0" locked="0" layoutInCell="1" allowOverlap="1" wp14:anchorId="4D747787" wp14:editId="081A5075">
                <wp:simplePos x="0" y="0"/>
                <wp:positionH relativeFrom="column">
                  <wp:posOffset>-413385</wp:posOffset>
                </wp:positionH>
                <wp:positionV relativeFrom="paragraph">
                  <wp:posOffset>4349750</wp:posOffset>
                </wp:positionV>
                <wp:extent cx="0" cy="1495425"/>
                <wp:effectExtent l="95250" t="38100" r="57150" b="9525"/>
                <wp:wrapNone/>
                <wp:docPr id="12" name="直線矢印コネクタ 12"/>
                <wp:cNvGraphicFramePr/>
                <a:graphic xmlns:a="http://schemas.openxmlformats.org/drawingml/2006/main">
                  <a:graphicData uri="http://schemas.microsoft.com/office/word/2010/wordprocessingShape">
                    <wps:wsp>
                      <wps:cNvCnPr/>
                      <wps:spPr>
                        <a:xfrm flipV="1">
                          <a:off x="0" y="0"/>
                          <a:ext cx="0" cy="1495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矢印コネクタ 12" o:spid="_x0000_s1026" type="#_x0000_t32" style="position:absolute;left:0;text-align:left;margin-left:-32.55pt;margin-top:342.5pt;width:0;height:117.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" strokecolor="#4579b8 [3044]">
                <v:stroke endarrow="open"/>
              </v:shape>
            </w:pict>
          </mc:Fallback>
        </mc:AlternateContent>
      </w:r>
      <w:r w:rsidR="005575E9">
        <w:rPr>
          <w:noProof/>
          <w:sz w:val="28"/>
          <w:szCs w:val="28"/>
        </w:rPr>
        <mc:AlternateContent>
          <mc:Choice Requires="wps">
            <w:drawing>
              <wp:anchor distT="0" distB="0" distL="114300" distR="114300" simplePos="0" relativeHeight="251664384" behindDoc="0" locked="0" layoutInCell="1" allowOverlap="1" wp14:anchorId="748D4DC6" wp14:editId="6BEDAAC0">
                <wp:simplePos x="0" y="0"/>
                <wp:positionH relativeFrom="column">
                  <wp:posOffset>-413385</wp:posOffset>
                </wp:positionH>
                <wp:positionV relativeFrom="paragraph">
                  <wp:posOffset>4492625</wp:posOffset>
                </wp:positionV>
                <wp:extent cx="3543300" cy="2695575"/>
                <wp:effectExtent l="0" t="0" r="19050" b="28575"/>
                <wp:wrapNone/>
                <wp:docPr id="7" name="ひし形 7"/>
                <wp:cNvGraphicFramePr/>
                <a:graphic xmlns:a="http://schemas.openxmlformats.org/drawingml/2006/main">
                  <a:graphicData uri="http://schemas.microsoft.com/office/word/2010/wordprocessingShape">
                    <wps:wsp>
                      <wps:cNvSpPr/>
                      <wps:spPr>
                        <a:xfrm>
                          <a:off x="0" y="0"/>
                          <a:ext cx="3543300" cy="26955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4F305A" w:rsidRPr="004F305A" w:rsidRDefault="004F305A" w:rsidP="004F305A">
                            <w:pPr>
                              <w:jc w:val="center"/>
                              <w:rPr>
                                <w:b/>
                                <w:sz w:val="28"/>
                                <w:szCs w:val="28"/>
                              </w:rPr>
                            </w:pPr>
                            <w:r>
                              <w:rPr>
                                <w:rFonts w:hint="eastAsia"/>
                                <w:b/>
                                <w:sz w:val="28"/>
                                <w:szCs w:val="28"/>
                              </w:rPr>
                              <w:t>電流計は回路に直列に、電圧計は並列に入っているか？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ひし形 7" o:spid="_x0000_s1027" type="#_x0000_t4" style="position:absolute;left:0;text-align:left;margin-left:-32.55pt;margin-top:353.75pt;width:279pt;height:21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" fillcolor="white [3201]" strokecolor="#f79646 [3209]" strokeweight="2pt">
                <v:textbox>
                  <w:txbxContent>
                    <w:p w:rsidR="004F305A" w:rsidRPr="004F305A" w:rsidRDefault="004F305A" w:rsidP="004F305A">
                      <w:pPr>
                        <w:jc w:val="center"/>
                        <w:rPr>
                          <w:b/>
                          <w:sz w:val="28"/>
                          <w:szCs w:val="28"/>
                        </w:rPr>
                      </w:pPr>
                      <w:r>
                        <w:rPr>
                          <w:rFonts w:hint="eastAsia"/>
                          <w:b/>
                          <w:sz w:val="28"/>
                          <w:szCs w:val="28"/>
                        </w:rPr>
                        <w:t>電流計は回路に直列に、電圧計は並列に入っているか？</w:t>
                      </w:r>
                    </w:p>
                  </w:txbxContent>
                </v:textbox>
              </v:shape>
            </w:pict>
          </mc:Fallback>
        </mc:AlternateContent>
      </w:r>
      <w:r w:rsidR="005575E9">
        <w:rPr>
          <w:noProof/>
          <w:sz w:val="28"/>
          <w:szCs w:val="28"/>
        </w:rPr>
        <mc:AlternateContent>
          <mc:Choice Requires="wps">
            <w:drawing>
              <wp:anchor distT="0" distB="0" distL="114300" distR="114300" simplePos="0" relativeHeight="251666432" behindDoc="0" locked="0" layoutInCell="1" allowOverlap="1" wp14:anchorId="17BC7154" wp14:editId="33545472">
                <wp:simplePos x="0" y="0"/>
                <wp:positionH relativeFrom="column">
                  <wp:posOffset>1167765</wp:posOffset>
                </wp:positionH>
                <wp:positionV relativeFrom="paragraph">
                  <wp:posOffset>4225925</wp:posOffset>
                </wp:positionV>
                <wp:extent cx="341630" cy="333375"/>
                <wp:effectExtent l="19050" t="0" r="20320" b="47625"/>
                <wp:wrapNone/>
                <wp:docPr id="9" name="下矢印 9"/>
                <wp:cNvGraphicFramePr/>
                <a:graphic xmlns:a="http://schemas.openxmlformats.org/drawingml/2006/main">
                  <a:graphicData uri="http://schemas.microsoft.com/office/word/2010/wordprocessingShape">
                    <wps:wsp>
                      <wps:cNvSpPr/>
                      <wps:spPr>
                        <a:xfrm>
                          <a:off x="0" y="0"/>
                          <a:ext cx="34163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9" o:spid="_x0000_s1026" type="#_x0000_t67" style="position:absolute;left:0;text-align:left;margin-left:91.95pt;margin-top:332.75pt;width:26.9pt;height:26.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" adj="10800" fillcolor="#4f81bd [3204]" strokecolor="#243f60 [1604]" strokeweight="2pt"/>
            </w:pict>
          </mc:Fallback>
        </mc:AlternateContent>
      </w:r>
      <w:r w:rsidR="005575E9">
        <w:rPr>
          <w:noProof/>
          <w:sz w:val="28"/>
          <w:szCs w:val="28"/>
        </w:rPr>
        <mc:AlternateContent>
          <mc:Choice Requires="wps">
            <w:drawing>
              <wp:anchor distT="0" distB="0" distL="114300" distR="114300" simplePos="0" relativeHeight="251665408" behindDoc="0" locked="0" layoutInCell="1" allowOverlap="1" wp14:anchorId="45386458" wp14:editId="1F6E5006">
                <wp:simplePos x="0" y="0"/>
                <wp:positionH relativeFrom="column">
                  <wp:posOffset>1082041</wp:posOffset>
                </wp:positionH>
                <wp:positionV relativeFrom="paragraph">
                  <wp:posOffset>2292350</wp:posOffset>
                </wp:positionV>
                <wp:extent cx="342900" cy="371475"/>
                <wp:effectExtent l="19050" t="0" r="19050" b="47625"/>
                <wp:wrapNone/>
                <wp:docPr id="8" name="下矢印 8"/>
                <wp:cNvGraphicFramePr/>
                <a:graphic xmlns:a="http://schemas.openxmlformats.org/drawingml/2006/main">
                  <a:graphicData uri="http://schemas.microsoft.com/office/word/2010/wordprocessingShape">
                    <wps:wsp>
                      <wps:cNvSpPr/>
                      <wps:spPr>
                        <a:xfrm>
                          <a:off x="0" y="0"/>
                          <a:ext cx="34290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下矢印 8" o:spid="_x0000_s1026" type="#_x0000_t67" style="position:absolute;left:0;text-align:left;margin-left:85.2pt;margin-top:180.5pt;width:27pt;height:29.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" adj="11631" fillcolor="#4f81bd [3204]" strokecolor="#243f60 [1604]" strokeweight="2pt"/>
            </w:pict>
          </mc:Fallback>
        </mc:AlternateContent>
      </w:r>
      <w:r w:rsidR="005575E9">
        <w:rPr>
          <w:noProof/>
          <w:sz w:val="28"/>
          <w:szCs w:val="28"/>
        </w:rPr>
        <mc:AlternateContent>
          <mc:Choice Requires="wps">
            <w:drawing>
              <wp:anchor distT="0" distB="0" distL="114300" distR="114300" simplePos="0" relativeHeight="251663360" behindDoc="0" locked="0" layoutInCell="1" allowOverlap="1" wp14:anchorId="6600B7AA" wp14:editId="4492EB85">
                <wp:simplePos x="0" y="0"/>
                <wp:positionH relativeFrom="column">
                  <wp:posOffset>72390</wp:posOffset>
                </wp:positionH>
                <wp:positionV relativeFrom="paragraph">
                  <wp:posOffset>2663825</wp:posOffset>
                </wp:positionV>
                <wp:extent cx="2581275" cy="1562100"/>
                <wp:effectExtent l="0" t="0" r="28575" b="19050"/>
                <wp:wrapNone/>
                <wp:docPr id="6" name="角丸四角形 6"/>
                <wp:cNvGraphicFramePr/>
                <a:graphic xmlns:a="http://schemas.openxmlformats.org/drawingml/2006/main">
                  <a:graphicData uri="http://schemas.microsoft.com/office/word/2010/wordprocessingShape">
                    <wps:wsp>
                      <wps:cNvSpPr/>
                      <wps:spPr>
                        <a:xfrm>
                          <a:off x="0" y="0"/>
                          <a:ext cx="2581275" cy="15621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F305A" w:rsidRPr="004F305A" w:rsidRDefault="004F305A" w:rsidP="004F305A">
                            <w:pPr>
                              <w:rPr>
                                <w:b/>
                                <w:sz w:val="28"/>
                                <w:szCs w:val="28"/>
                              </w:rPr>
                            </w:pPr>
                            <w:r>
                              <w:rPr>
                                <w:rFonts w:hint="eastAsia"/>
                                <w:b/>
                                <w:sz w:val="28"/>
                                <w:szCs w:val="28"/>
                              </w:rPr>
                              <w:t>電流計の接続端子±と①．電圧計の接続端子±と</w:t>
                            </w:r>
                            <w:r>
                              <w:rPr>
                                <w:rFonts w:hint="eastAsia"/>
                                <w:b/>
                                <w:sz w:val="28"/>
                                <w:szCs w:val="28"/>
                              </w:rPr>
                              <w:t>150</w:t>
                            </w:r>
                            <w:r>
                              <w:rPr>
                                <w:rFonts w:hint="eastAsia"/>
                                <w:b/>
                                <w:sz w:val="28"/>
                                <w:szCs w:val="28"/>
                              </w:rPr>
                              <w:t>を確認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6" o:spid="_x0000_s1028" style="position:absolute;left:0;text-align:left;margin-left:5.7pt;margin-top:209.75pt;width:203.25pt;height:1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" fillcolor="white [3201]" strokecolor="#f79646 [3209]" strokeweight="2pt">
                <v:textbox>
                  <w:txbxContent>
                    <w:p w:rsidR="004F305A" w:rsidRPr="004F305A" w:rsidRDefault="004F305A" w:rsidP="004F305A">
                      <w:pPr>
                        <w:rPr>
                          <w:b/>
                          <w:sz w:val="28"/>
                          <w:szCs w:val="28"/>
                        </w:rPr>
                      </w:pPr>
                      <w:r>
                        <w:rPr>
                          <w:rFonts w:hint="eastAsia"/>
                          <w:b/>
                          <w:sz w:val="28"/>
                          <w:szCs w:val="28"/>
                        </w:rPr>
                        <w:t>電流計の接続端子±と①．電圧計の接続端子±と</w:t>
                      </w:r>
                      <w:r>
                        <w:rPr>
                          <w:rFonts w:hint="eastAsia"/>
                          <w:b/>
                          <w:sz w:val="28"/>
                          <w:szCs w:val="28"/>
                        </w:rPr>
                        <w:t>150</w:t>
                      </w:r>
                      <w:r>
                        <w:rPr>
                          <w:rFonts w:hint="eastAsia"/>
                          <w:b/>
                          <w:sz w:val="28"/>
                          <w:szCs w:val="28"/>
                        </w:rPr>
                        <w:t>を確認</w:t>
                      </w:r>
                    </w:p>
                  </w:txbxContent>
                </v:textbox>
              </v:roundrect>
            </w:pict>
          </mc:Fallback>
        </mc:AlternateContent>
      </w:r>
      <w:r w:rsidR="004F305A">
        <w:rPr>
          <w:noProof/>
          <w:sz w:val="28"/>
          <w:szCs w:val="28"/>
        </w:rPr>
        <mc:AlternateContent>
          <mc:Choice Requires="wps">
            <w:drawing>
              <wp:anchor distT="0" distB="0" distL="114300" distR="114300" simplePos="0" relativeHeight="251662336" behindDoc="0" locked="0" layoutInCell="1" allowOverlap="1" wp14:anchorId="53622355" wp14:editId="76F261CC">
                <wp:simplePos x="0" y="0"/>
                <wp:positionH relativeFrom="column">
                  <wp:posOffset>1024890</wp:posOffset>
                </wp:positionH>
                <wp:positionV relativeFrom="paragraph">
                  <wp:posOffset>882650</wp:posOffset>
                </wp:positionV>
                <wp:extent cx="484632" cy="323850"/>
                <wp:effectExtent l="38100" t="0" r="0" b="38100"/>
                <wp:wrapNone/>
                <wp:docPr id="4" name="下矢印 4"/>
                <wp:cNvGraphicFramePr/>
                <a:graphic xmlns:a="http://schemas.openxmlformats.org/drawingml/2006/main">
                  <a:graphicData uri="http://schemas.microsoft.com/office/word/2010/wordprocessingShape">
                    <wps:wsp>
                      <wps:cNvSpPr/>
                      <wps:spPr>
                        <a:xfrm>
                          <a:off x="0" y="0"/>
                          <a:ext cx="484632"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05A" w:rsidRPr="004F305A" w:rsidRDefault="004F305A" w:rsidP="004F305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矢印 4" o:spid="_x0000_s1029" type="#_x0000_t67" style="position:absolute;left:0;text-align:left;margin-left:80.7pt;margin-top:69.5pt;width:38.15pt;height: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" adj="10800" fillcolor="#4f81bd [3204]" strokecolor="#243f60 [1604]" strokeweight="2pt">
                <v:textbox>
                  <w:txbxContent>
                    <w:p w:rsidR="004F305A" w:rsidRPr="004F305A" w:rsidRDefault="004F305A" w:rsidP="004F305A">
                      <w:pPr>
                        <w:jc w:val="center"/>
                        <w:rPr>
                          <w:color w:val="FF0000"/>
                        </w:rPr>
                      </w:pPr>
                    </w:p>
                  </w:txbxContent>
                </v:textbox>
              </v:shape>
            </w:pict>
          </mc:Fallback>
        </mc:AlternateContent>
      </w:r>
      <w:r w:rsidR="004F305A">
        <w:rPr>
          <w:noProof/>
          <w:sz w:val="28"/>
          <w:szCs w:val="28"/>
        </w:rPr>
        <mc:AlternateContent>
          <mc:Choice Requires="wps">
            <w:drawing>
              <wp:anchor distT="0" distB="0" distL="114300" distR="114300" simplePos="0" relativeHeight="251661312" behindDoc="0" locked="0" layoutInCell="1" allowOverlap="1" wp14:anchorId="4B9EBADB" wp14:editId="2373450B">
                <wp:simplePos x="0" y="0"/>
                <wp:positionH relativeFrom="column">
                  <wp:posOffset>1301115</wp:posOffset>
                </wp:positionH>
                <wp:positionV relativeFrom="paragraph">
                  <wp:posOffset>882650</wp:posOffset>
                </wp:positionV>
                <wp:extent cx="0" cy="323850"/>
                <wp:effectExtent l="95250" t="0" r="76200" b="57150"/>
                <wp:wrapNone/>
                <wp:docPr id="3" name="直線矢印コネクタ 3"/>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accent6"/>
                          </a:solidFill>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直線矢印コネクタ 3" o:spid="_x0000_s1026" type="#_x0000_t32" style="position:absolute;left:0;text-align:left;margin-left:102.45pt;margin-top:69.5pt;width:0;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" strokecolor="#f79646 [3209]">
                <v:stroke endarrow="open"/>
              </v:shape>
            </w:pict>
          </mc:Fallback>
        </mc:AlternateContent>
      </w:r>
      <w:r w:rsidR="004F305A">
        <w:rPr>
          <w:noProof/>
          <w:sz w:val="28"/>
          <w:szCs w:val="28"/>
        </w:rPr>
        <mc:AlternateContent>
          <mc:Choice Requires="wps">
            <w:drawing>
              <wp:anchor distT="0" distB="0" distL="114300" distR="114300" simplePos="0" relativeHeight="251659264" behindDoc="0" locked="0" layoutInCell="1" allowOverlap="1" wp14:anchorId="182C768A" wp14:editId="7CCC40CE">
                <wp:simplePos x="0" y="0"/>
                <wp:positionH relativeFrom="column">
                  <wp:posOffset>167640</wp:posOffset>
                </wp:positionH>
                <wp:positionV relativeFrom="paragraph">
                  <wp:posOffset>1206500</wp:posOffset>
                </wp:positionV>
                <wp:extent cx="2200275" cy="1085850"/>
                <wp:effectExtent l="0" t="0" r="28575" b="19050"/>
                <wp:wrapNone/>
                <wp:docPr id="1" name="角丸四角形 1"/>
                <wp:cNvGraphicFramePr/>
                <a:graphic xmlns:a="http://schemas.openxmlformats.org/drawingml/2006/main">
                  <a:graphicData uri="http://schemas.microsoft.com/office/word/2010/wordprocessingShape">
                    <wps:wsp>
                      <wps:cNvSpPr/>
                      <wps:spPr>
                        <a:xfrm>
                          <a:off x="0" y="0"/>
                          <a:ext cx="2200275" cy="1085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F305A" w:rsidRDefault="004F305A" w:rsidP="004F305A">
                            <w:pPr>
                              <w:jc w:val="center"/>
                              <w:rPr>
                                <w:b/>
                                <w:sz w:val="28"/>
                                <w:szCs w:val="28"/>
                              </w:rPr>
                            </w:pPr>
                            <w:r>
                              <w:rPr>
                                <w:rFonts w:hint="eastAsia"/>
                                <w:b/>
                                <w:sz w:val="28"/>
                                <w:szCs w:val="28"/>
                              </w:rPr>
                              <w:t>計器を読み易いように配置する</w:t>
                            </w:r>
                          </w:p>
                          <w:p w:rsidR="004F305A" w:rsidRPr="004F305A" w:rsidRDefault="004F305A" w:rsidP="004F305A">
                            <w:pPr>
                              <w:jc w:val="center"/>
                              <w:rPr>
                                <w:b/>
                                <w:sz w:val="28"/>
                                <w:szCs w:val="28"/>
                              </w:rPr>
                            </w:pPr>
                          </w:p>
                          <w:p w:rsidR="004F305A" w:rsidRPr="004F305A" w:rsidRDefault="004F305A" w:rsidP="004F305A">
                            <w:pPr>
                              <w:rPr>
                                <w:b/>
                                <w:sz w:val="28"/>
                                <w:szCs w:val="28"/>
                              </w:rPr>
                            </w:pPr>
                            <w:r>
                              <w:rPr>
                                <w:rFonts w:hint="eastAsia"/>
                                <w:b/>
                                <w:sz w:val="28"/>
                                <w:szCs w:val="28"/>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 o:spid="_x0000_s1030" style="position:absolute;left:0;text-align:left;margin-left:13.2pt;margin-top:95pt;width:173.25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" fillcolor="white [3201]" strokecolor="#f79646 [3209]" strokeweight="2pt">
                <v:textbox>
                  <w:txbxContent>
                    <w:p w:rsidR="004F305A" w:rsidRDefault="004F305A" w:rsidP="004F305A">
                      <w:pPr>
                        <w:jc w:val="center"/>
                        <w:rPr>
                          <w:rFonts w:hint="eastAsia"/>
                          <w:b/>
                          <w:sz w:val="28"/>
                          <w:szCs w:val="28"/>
                        </w:rPr>
                      </w:pPr>
                      <w:r>
                        <w:rPr>
                          <w:rFonts w:hint="eastAsia"/>
                          <w:b/>
                          <w:sz w:val="28"/>
                          <w:szCs w:val="28"/>
                        </w:rPr>
                        <w:t>計器を読み易いように配置する</w:t>
                      </w:r>
                    </w:p>
                    <w:p w:rsidR="004F305A" w:rsidRPr="004F305A" w:rsidRDefault="004F305A" w:rsidP="004F305A">
                      <w:pPr>
                        <w:jc w:val="center"/>
                        <w:rPr>
                          <w:rFonts w:hint="eastAsia"/>
                          <w:b/>
                          <w:sz w:val="28"/>
                          <w:szCs w:val="28"/>
                        </w:rPr>
                      </w:pPr>
                    </w:p>
                    <w:p w:rsidR="004F305A" w:rsidRPr="004F305A" w:rsidRDefault="004F305A" w:rsidP="004F305A">
                      <w:pPr>
                        <w:rPr>
                          <w:b/>
                          <w:sz w:val="28"/>
                          <w:szCs w:val="28"/>
                        </w:rPr>
                      </w:pPr>
                      <w:r>
                        <w:rPr>
                          <w:rFonts w:hint="eastAsia"/>
                          <w:b/>
                          <w:sz w:val="28"/>
                          <w:szCs w:val="28"/>
                        </w:rPr>
                        <w:t>する</w:t>
                      </w:r>
                    </w:p>
                  </w:txbxContent>
                </v:textbox>
              </v:roundrect>
            </w:pict>
          </mc:Fallback>
        </mc:AlternateContent>
      </w:r>
      <w:r w:rsidR="004F305A">
        <w:rPr>
          <w:rFonts w:hint="eastAsia"/>
          <w:b/>
          <w:noProof/>
          <w:sz w:val="28"/>
          <w:szCs w:val="28"/>
        </w:rPr>
        <mc:AlternateContent>
          <mc:Choice Requires="wps">
            <w:drawing>
              <wp:anchor distT="0" distB="0" distL="114300" distR="114300" simplePos="0" relativeHeight="251660288" behindDoc="0" locked="0" layoutInCell="1" allowOverlap="1" wp14:anchorId="42DF1346" wp14:editId="02F3489D">
                <wp:simplePos x="0" y="0"/>
                <wp:positionH relativeFrom="column">
                  <wp:posOffset>501015</wp:posOffset>
                </wp:positionH>
                <wp:positionV relativeFrom="paragraph">
                  <wp:posOffset>158750</wp:posOffset>
                </wp:positionV>
                <wp:extent cx="1571625" cy="723900"/>
                <wp:effectExtent l="0" t="0" r="28575" b="19050"/>
                <wp:wrapNone/>
                <wp:docPr id="2" name="円/楕円 2"/>
                <wp:cNvGraphicFramePr/>
                <a:graphic xmlns:a="http://schemas.openxmlformats.org/drawingml/2006/main">
                  <a:graphicData uri="http://schemas.microsoft.com/office/word/2010/wordprocessingShape">
                    <wps:wsp>
                      <wps:cNvSpPr/>
                      <wps:spPr>
                        <a:xfrm>
                          <a:off x="0" y="0"/>
                          <a:ext cx="1571625" cy="723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F305A" w:rsidRPr="004F305A" w:rsidRDefault="004F305A" w:rsidP="004F305A">
                            <w:pPr>
                              <w:rPr>
                                <w:b/>
                                <w:sz w:val="28"/>
                                <w:szCs w:val="28"/>
                              </w:rPr>
                            </w:pPr>
                            <w:r>
                              <w:rPr>
                                <w:rFonts w:hint="eastAsia"/>
                                <w:b/>
                                <w:sz w:val="28"/>
                                <w:szCs w:val="28"/>
                              </w:rPr>
                              <w:t>結線はじめ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 o:spid="_x0000_s1031" style="position:absolute;left:0;text-align:left;margin-left:39.45pt;margin-top:12.5pt;width:123.7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" fillcolor="white [3201]" strokecolor="#f79646 [3209]" strokeweight="2pt">
                <v:textbox>
                  <w:txbxContent>
                    <w:p w:rsidR="004F305A" w:rsidRPr="004F305A" w:rsidRDefault="004F305A" w:rsidP="004F305A">
                      <w:pPr>
                        <w:rPr>
                          <w:b/>
                          <w:sz w:val="28"/>
                          <w:szCs w:val="28"/>
                        </w:rPr>
                      </w:pPr>
                      <w:r>
                        <w:rPr>
                          <w:rFonts w:hint="eastAsia"/>
                          <w:b/>
                          <w:sz w:val="28"/>
                          <w:szCs w:val="28"/>
                        </w:rPr>
                        <w:t>結線はじめ</w:t>
                      </w:r>
                    </w:p>
                  </w:txbxContent>
                </v:textbox>
              </v:oval>
            </w:pict>
          </mc:Fallback>
        </mc:AlternateContent>
      </w:r>
    </w:p>
    <w:p w:rsidR="005575E9" w:rsidRPr="005575E9" w:rsidRDefault="005575E9" w:rsidP="005575E9">
      <w:pPr>
        <w:rPr>
          <w:sz w:val="28"/>
          <w:szCs w:val="28"/>
        </w:rPr>
      </w:pPr>
    </w:p>
    <w:p w:rsidR="005575E9" w:rsidRPr="005575E9" w:rsidRDefault="005575E9" w:rsidP="005575E9">
      <w:pPr>
        <w:rPr>
          <w:sz w:val="28"/>
          <w:szCs w:val="28"/>
        </w:rPr>
      </w:pPr>
    </w:p>
    <w:p w:rsidR="005575E9" w:rsidRPr="005575E9" w:rsidRDefault="00523080" w:rsidP="005575E9">
      <w:pPr>
        <w:rPr>
          <w:sz w:val="28"/>
          <w:szCs w:val="28"/>
        </w:rPr>
      </w:pP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4530090</wp:posOffset>
                </wp:positionH>
                <wp:positionV relativeFrom="paragraph">
                  <wp:posOffset>206375</wp:posOffset>
                </wp:positionV>
                <wp:extent cx="361950" cy="895350"/>
                <wp:effectExtent l="19050" t="19050" r="38100" b="19050"/>
                <wp:wrapNone/>
                <wp:docPr id="23" name="上矢印 23"/>
                <wp:cNvGraphicFramePr/>
                <a:graphic xmlns:a="http://schemas.openxmlformats.org/drawingml/2006/main">
                  <a:graphicData uri="http://schemas.microsoft.com/office/word/2010/wordprocessingShape">
                    <wps:wsp>
                      <wps:cNvSpPr/>
                      <wps:spPr>
                        <a:xfrm>
                          <a:off x="0" y="0"/>
                          <a:ext cx="361950" cy="8953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3" o:spid="_x0000_s1026" type="#_x0000_t68" style="position:absolute;left:0;text-align:left;margin-left:356.7pt;margin-top:16.25pt;width:28.5pt;height:7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" adj="4366" fillcolor="#4f81bd [3204]" strokecolor="#243f60 [1604]" strokeweight="2pt"/>
            </w:pict>
          </mc:Fallback>
        </mc:AlternateContent>
      </w:r>
    </w:p>
    <w:p w:rsidR="005575E9" w:rsidRPr="005575E9" w:rsidRDefault="005575E9" w:rsidP="005575E9">
      <w:pPr>
        <w:rPr>
          <w:sz w:val="28"/>
          <w:szCs w:val="28"/>
        </w:rPr>
      </w:pPr>
    </w:p>
    <w:p w:rsidR="005575E9" w:rsidRPr="005575E9" w:rsidRDefault="005575E9" w:rsidP="005575E9">
      <w:pPr>
        <w:rPr>
          <w:sz w:val="28"/>
          <w:szCs w:val="28"/>
        </w:rPr>
      </w:pPr>
    </w:p>
    <w:p w:rsidR="005575E9" w:rsidRPr="005575E9" w:rsidRDefault="005575E9" w:rsidP="005575E9">
      <w:pPr>
        <w:rPr>
          <w:sz w:val="28"/>
          <w:szCs w:val="28"/>
        </w:rPr>
      </w:pPr>
    </w:p>
    <w:p w:rsidR="005575E9" w:rsidRPr="005575E9" w:rsidRDefault="005575E9" w:rsidP="005575E9">
      <w:pPr>
        <w:rPr>
          <w:sz w:val="28"/>
          <w:szCs w:val="28"/>
        </w:rPr>
      </w:pPr>
      <w:r>
        <w:rPr>
          <w:noProof/>
          <w:sz w:val="28"/>
          <w:szCs w:val="28"/>
        </w:rPr>
        <mc:AlternateContent>
          <mc:Choice Requires="wps">
            <w:drawing>
              <wp:anchor distT="0" distB="0" distL="114300" distR="114300" simplePos="0" relativeHeight="251674624" behindDoc="0" locked="0" layoutInCell="1" allowOverlap="1" wp14:anchorId="1BF54267" wp14:editId="2B013CAA">
                <wp:simplePos x="0" y="0"/>
                <wp:positionH relativeFrom="column">
                  <wp:posOffset>3729990</wp:posOffset>
                </wp:positionH>
                <wp:positionV relativeFrom="paragraph">
                  <wp:posOffset>187325</wp:posOffset>
                </wp:positionV>
                <wp:extent cx="2286000" cy="1647825"/>
                <wp:effectExtent l="0" t="0" r="19050" b="28575"/>
                <wp:wrapNone/>
                <wp:docPr id="20" name="角丸四角形 20"/>
                <wp:cNvGraphicFramePr/>
                <a:graphic xmlns:a="http://schemas.openxmlformats.org/drawingml/2006/main">
                  <a:graphicData uri="http://schemas.microsoft.com/office/word/2010/wordprocessingShape">
                    <wps:wsp>
                      <wps:cNvSpPr/>
                      <wps:spPr>
                        <a:xfrm>
                          <a:off x="0" y="0"/>
                          <a:ext cx="2286000" cy="1647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575E9" w:rsidRPr="005575E9" w:rsidRDefault="005575E9" w:rsidP="005575E9">
                            <w:pPr>
                              <w:jc w:val="center"/>
                              <w:rPr>
                                <w:b/>
                                <w:sz w:val="28"/>
                                <w:szCs w:val="28"/>
                              </w:rPr>
                            </w:pPr>
                            <w:r>
                              <w:rPr>
                                <w:rFonts w:hint="eastAsia"/>
                                <w:b/>
                                <w:sz w:val="28"/>
                                <w:szCs w:val="28"/>
                              </w:rPr>
                              <w:t>スライダックのつまみを少しずつ回して電球の点燈を確認する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20" o:spid="_x0000_s1032" style="position:absolute;left:0;text-align:left;margin-left:293.7pt;margin-top:14.75pt;width:180pt;height:129.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" fillcolor="white [3201]" strokecolor="#f79646 [3209]" strokeweight="2pt">
                <v:textbox>
                  <w:txbxContent>
                    <w:p w:rsidR="005575E9" w:rsidRPr="005575E9" w:rsidRDefault="005575E9" w:rsidP="005575E9">
                      <w:pPr>
                        <w:jc w:val="center"/>
                        <w:rPr>
                          <w:b/>
                          <w:sz w:val="28"/>
                          <w:szCs w:val="28"/>
                        </w:rPr>
                      </w:pPr>
                      <w:r>
                        <w:rPr>
                          <w:rFonts w:hint="eastAsia"/>
                          <w:b/>
                          <w:sz w:val="28"/>
                          <w:szCs w:val="28"/>
                        </w:rPr>
                        <w:t>スライダックのつまみを少しずつ回して電球の点燈を確認する</w:t>
                      </w:r>
                    </w:p>
                  </w:txbxContent>
                </v:textbox>
              </v:roundrect>
            </w:pict>
          </mc:Fallback>
        </mc:AlternateContent>
      </w:r>
    </w:p>
    <w:p w:rsidR="005575E9" w:rsidRPr="005575E9" w:rsidRDefault="005575E9" w:rsidP="005575E9">
      <w:pPr>
        <w:rPr>
          <w:sz w:val="28"/>
          <w:szCs w:val="28"/>
        </w:rPr>
      </w:pPr>
    </w:p>
    <w:p w:rsidR="005575E9" w:rsidRPr="005575E9" w:rsidRDefault="005575E9" w:rsidP="005575E9">
      <w:pPr>
        <w:rPr>
          <w:sz w:val="28"/>
          <w:szCs w:val="28"/>
        </w:rPr>
      </w:pPr>
    </w:p>
    <w:p w:rsidR="005575E9" w:rsidRPr="005575E9" w:rsidRDefault="005575E9" w:rsidP="005575E9">
      <w:pPr>
        <w:rPr>
          <w:sz w:val="28"/>
          <w:szCs w:val="28"/>
        </w:rPr>
      </w:pPr>
    </w:p>
    <w:p w:rsidR="005575E9" w:rsidRPr="005575E9" w:rsidRDefault="005575E9" w:rsidP="005575E9">
      <w:pPr>
        <w:rPr>
          <w:sz w:val="28"/>
          <w:szCs w:val="28"/>
        </w:rPr>
      </w:pPr>
    </w:p>
    <w:p w:rsidR="005575E9" w:rsidRPr="005575E9" w:rsidRDefault="005575E9" w:rsidP="005575E9">
      <w:pPr>
        <w:rPr>
          <w:sz w:val="28"/>
          <w:szCs w:val="28"/>
        </w:rPr>
      </w:pPr>
    </w:p>
    <w:p w:rsidR="005575E9" w:rsidRPr="005575E9" w:rsidRDefault="005575E9" w:rsidP="005575E9">
      <w:pPr>
        <w:rPr>
          <w:sz w:val="28"/>
          <w:szCs w:val="28"/>
        </w:rPr>
      </w:pPr>
    </w:p>
    <w:p w:rsidR="005575E9" w:rsidRPr="005575E9" w:rsidRDefault="005575E9" w:rsidP="005575E9">
      <w:pPr>
        <w:rPr>
          <w:sz w:val="28"/>
          <w:szCs w:val="28"/>
        </w:rPr>
      </w:pPr>
    </w:p>
    <w:p w:rsidR="005575E9" w:rsidRPr="005575E9" w:rsidRDefault="005575E9" w:rsidP="005575E9">
      <w:pPr>
        <w:rPr>
          <w:sz w:val="28"/>
          <w:szCs w:val="28"/>
        </w:rPr>
      </w:pPr>
      <w:r>
        <w:rPr>
          <w:noProof/>
          <w:sz w:val="28"/>
          <w:szCs w:val="28"/>
        </w:rPr>
        <mc:AlternateContent>
          <mc:Choice Requires="wps">
            <w:drawing>
              <wp:anchor distT="0" distB="0" distL="114300" distR="114300" simplePos="0" relativeHeight="251675648" behindDoc="0" locked="0" layoutInCell="1" allowOverlap="1">
                <wp:simplePos x="0" y="0"/>
                <wp:positionH relativeFrom="column">
                  <wp:posOffset>4701540</wp:posOffset>
                </wp:positionH>
                <wp:positionV relativeFrom="paragraph">
                  <wp:posOffset>6350</wp:posOffset>
                </wp:positionV>
                <wp:extent cx="342900" cy="533400"/>
                <wp:effectExtent l="19050" t="19050" r="38100" b="19050"/>
                <wp:wrapNone/>
                <wp:docPr id="21" name="上矢印 21"/>
                <wp:cNvGraphicFramePr/>
                <a:graphic xmlns:a="http://schemas.openxmlformats.org/drawingml/2006/main">
                  <a:graphicData uri="http://schemas.microsoft.com/office/word/2010/wordprocessingShape">
                    <wps:wsp>
                      <wps:cNvSpPr/>
                      <wps:spPr>
                        <a:xfrm>
                          <a:off x="0" y="0"/>
                          <a:ext cx="342900" cy="533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上矢印 21" o:spid="_x0000_s1026" type="#_x0000_t68" style="position:absolute;left:0;text-align:left;margin-left:370.2pt;margin-top:.5pt;width:27pt;height:4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" adj="6943" fillcolor="#4f81bd [3204]" strokecolor="#243f60 [1604]" strokeweight="2pt"/>
            </w:pict>
          </mc:Fallback>
        </mc:AlternateContent>
      </w:r>
    </w:p>
    <w:p w:rsidR="005575E9" w:rsidRPr="005575E9" w:rsidRDefault="005575E9" w:rsidP="005575E9">
      <w:pPr>
        <w:rPr>
          <w:sz w:val="28"/>
          <w:szCs w:val="28"/>
        </w:rPr>
      </w:pPr>
    </w:p>
    <w:p w:rsidR="005575E9" w:rsidRPr="005575E9" w:rsidRDefault="005575E9" w:rsidP="005575E9">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7D270AA7" wp14:editId="5DD0B6E1">
                <wp:simplePos x="0" y="0"/>
                <wp:positionH relativeFrom="column">
                  <wp:posOffset>3729990</wp:posOffset>
                </wp:positionH>
                <wp:positionV relativeFrom="paragraph">
                  <wp:posOffset>82550</wp:posOffset>
                </wp:positionV>
                <wp:extent cx="2286000" cy="1295400"/>
                <wp:effectExtent l="0" t="0" r="19050" b="19050"/>
                <wp:wrapNone/>
                <wp:docPr id="18" name="角丸四角形 18"/>
                <wp:cNvGraphicFramePr/>
                <a:graphic xmlns:a="http://schemas.openxmlformats.org/drawingml/2006/main">
                  <a:graphicData uri="http://schemas.microsoft.com/office/word/2010/wordprocessingShape">
                    <wps:wsp>
                      <wps:cNvSpPr/>
                      <wps:spPr>
                        <a:xfrm>
                          <a:off x="0" y="0"/>
                          <a:ext cx="2286000" cy="1295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575E9" w:rsidRPr="005575E9" w:rsidRDefault="005575E9" w:rsidP="005575E9">
                            <w:pPr>
                              <w:jc w:val="center"/>
                              <w:rPr>
                                <w:b/>
                                <w:sz w:val="28"/>
                                <w:szCs w:val="28"/>
                              </w:rPr>
                            </w:pPr>
                            <w:r>
                              <w:rPr>
                                <w:rFonts w:hint="eastAsia"/>
                                <w:b/>
                                <w:sz w:val="28"/>
                                <w:szCs w:val="28"/>
                              </w:rPr>
                              <w:t>プラグをコンセントに入れる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8" o:spid="_x0000_s1033" style="position:absolute;left:0;text-align:left;margin-left:293.7pt;margin-top:6.5pt;width:180pt;height:10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" fillcolor="white [3201]" strokecolor="#f79646 [3209]" strokeweight="2pt">
                <v:textbox>
                  <w:txbxContent>
                    <w:p w:rsidR="005575E9" w:rsidRPr="005575E9" w:rsidRDefault="005575E9" w:rsidP="005575E9">
                      <w:pPr>
                        <w:jc w:val="center"/>
                        <w:rPr>
                          <w:b/>
                          <w:sz w:val="28"/>
                          <w:szCs w:val="28"/>
                        </w:rPr>
                      </w:pPr>
                      <w:r>
                        <w:rPr>
                          <w:rFonts w:hint="eastAsia"/>
                          <w:b/>
                          <w:sz w:val="28"/>
                          <w:szCs w:val="28"/>
                        </w:rPr>
                        <w:t>プラグをコンセントに入れる</w:t>
                      </w:r>
                    </w:p>
                  </w:txbxContent>
                </v:textbox>
              </v:roundrect>
            </w:pict>
          </mc:Fallback>
        </mc:AlternateContent>
      </w:r>
    </w:p>
    <w:p w:rsidR="005575E9" w:rsidRPr="005575E9" w:rsidRDefault="005575E9" w:rsidP="005575E9">
      <w:pPr>
        <w:rPr>
          <w:sz w:val="28"/>
          <w:szCs w:val="28"/>
        </w:rPr>
      </w:pPr>
    </w:p>
    <w:p w:rsidR="005575E9" w:rsidRDefault="005575E9" w:rsidP="005575E9">
      <w:pPr>
        <w:rPr>
          <w:sz w:val="28"/>
          <w:szCs w:val="28"/>
        </w:rPr>
      </w:pPr>
      <w:r>
        <w:rPr>
          <w:rFonts w:hint="eastAsia"/>
          <w:sz w:val="28"/>
          <w:szCs w:val="28"/>
        </w:rPr>
        <w:t>NO</w:t>
      </w:r>
    </w:p>
    <w:p w:rsidR="005575E9" w:rsidRPr="005575E9" w:rsidRDefault="005575E9" w:rsidP="005575E9">
      <w:pPr>
        <w:rPr>
          <w:sz w:val="28"/>
          <w:szCs w:val="28"/>
        </w:rPr>
      </w:pPr>
    </w:p>
    <w:p w:rsidR="005575E9" w:rsidRPr="005575E9" w:rsidRDefault="005575E9" w:rsidP="005575E9">
      <w:pPr>
        <w:rPr>
          <w:sz w:val="28"/>
          <w:szCs w:val="28"/>
        </w:rPr>
      </w:pPr>
    </w:p>
    <w:p w:rsidR="005575E9" w:rsidRPr="005575E9" w:rsidRDefault="005575E9" w:rsidP="005575E9">
      <w:pPr>
        <w:rPr>
          <w:sz w:val="28"/>
          <w:szCs w:val="28"/>
        </w:rPr>
      </w:pPr>
    </w:p>
    <w:p w:rsidR="005575E9" w:rsidRPr="005575E9" w:rsidRDefault="005575E9" w:rsidP="005575E9">
      <w:pPr>
        <w:rPr>
          <w:sz w:val="28"/>
          <w:szCs w:val="28"/>
        </w:rPr>
      </w:pPr>
      <w:r>
        <w:rPr>
          <w:noProof/>
          <w:sz w:val="28"/>
          <w:szCs w:val="28"/>
        </w:rPr>
        <mc:AlternateContent>
          <mc:Choice Requires="wps">
            <w:drawing>
              <wp:anchor distT="0" distB="0" distL="114300" distR="114300" simplePos="0" relativeHeight="251673600" behindDoc="0" locked="0" layoutInCell="1" allowOverlap="1">
                <wp:simplePos x="0" y="0"/>
                <wp:positionH relativeFrom="column">
                  <wp:posOffset>4700905</wp:posOffset>
                </wp:positionH>
                <wp:positionV relativeFrom="paragraph">
                  <wp:posOffset>6350</wp:posOffset>
                </wp:positionV>
                <wp:extent cx="342900" cy="581025"/>
                <wp:effectExtent l="19050" t="19050" r="38100" b="28575"/>
                <wp:wrapNone/>
                <wp:docPr id="19" name="上矢印 19"/>
                <wp:cNvGraphicFramePr/>
                <a:graphic xmlns:a="http://schemas.openxmlformats.org/drawingml/2006/main">
                  <a:graphicData uri="http://schemas.microsoft.com/office/word/2010/wordprocessingShape">
                    <wps:wsp>
                      <wps:cNvSpPr/>
                      <wps:spPr>
                        <a:xfrm flipH="1">
                          <a:off x="0" y="0"/>
                          <a:ext cx="342900"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上矢印 19" o:spid="_x0000_s1026" type="#_x0000_t68" style="position:absolute;left:0;text-align:left;margin-left:370.15pt;margin-top:.5pt;width:27pt;height:45.75pt;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" adj="6374" fillcolor="#4f81bd [3204]" strokecolor="#243f60 [1604]" strokeweight="2pt"/>
            </w:pict>
          </mc:Fallback>
        </mc:AlternateContent>
      </w:r>
    </w:p>
    <w:p w:rsidR="005575E9" w:rsidRPr="005575E9" w:rsidRDefault="005575E9" w:rsidP="005575E9">
      <w:pPr>
        <w:rPr>
          <w:sz w:val="28"/>
          <w:szCs w:val="28"/>
        </w:rPr>
      </w:pPr>
    </w:p>
    <w:p w:rsidR="005575E9" w:rsidRPr="005575E9" w:rsidRDefault="005575E9" w:rsidP="005575E9">
      <w:pPr>
        <w:rPr>
          <w:sz w:val="28"/>
          <w:szCs w:val="28"/>
        </w:rPr>
      </w:pPr>
      <w:r>
        <w:rPr>
          <w:noProof/>
          <w:sz w:val="28"/>
          <w:szCs w:val="28"/>
        </w:rPr>
        <mc:AlternateContent>
          <mc:Choice Requires="wps">
            <w:drawing>
              <wp:anchor distT="0" distB="0" distL="114300" distR="114300" simplePos="0" relativeHeight="251670528" behindDoc="0" locked="0" layoutInCell="1" allowOverlap="1" wp14:anchorId="68F63BD5" wp14:editId="49624779">
                <wp:simplePos x="0" y="0"/>
                <wp:positionH relativeFrom="column">
                  <wp:posOffset>3729990</wp:posOffset>
                </wp:positionH>
                <wp:positionV relativeFrom="paragraph">
                  <wp:posOffset>130175</wp:posOffset>
                </wp:positionV>
                <wp:extent cx="2343150" cy="1038225"/>
                <wp:effectExtent l="0" t="0" r="19050" b="28575"/>
                <wp:wrapNone/>
                <wp:docPr id="15" name="角丸四角形 15"/>
                <wp:cNvGraphicFramePr/>
                <a:graphic xmlns:a="http://schemas.openxmlformats.org/drawingml/2006/main">
                  <a:graphicData uri="http://schemas.microsoft.com/office/word/2010/wordprocessingShape">
                    <wps:wsp>
                      <wps:cNvSpPr/>
                      <wps:spPr>
                        <a:xfrm>
                          <a:off x="0" y="0"/>
                          <a:ext cx="2343150" cy="10382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575E9" w:rsidRPr="005575E9" w:rsidRDefault="005575E9" w:rsidP="005575E9">
                            <w:pPr>
                              <w:jc w:val="center"/>
                              <w:rPr>
                                <w:b/>
                                <w:sz w:val="28"/>
                                <w:szCs w:val="28"/>
                              </w:rPr>
                            </w:pPr>
                            <w:r>
                              <w:rPr>
                                <w:rFonts w:hint="eastAsia"/>
                                <w:b/>
                                <w:sz w:val="28"/>
                                <w:szCs w:val="28"/>
                              </w:rPr>
                              <w:t>スライダックのつまみを</w:t>
                            </w:r>
                            <w:r>
                              <w:rPr>
                                <w:rFonts w:hint="eastAsia"/>
                                <w:b/>
                                <w:sz w:val="28"/>
                                <w:szCs w:val="28"/>
                              </w:rPr>
                              <w:t>0</w:t>
                            </w:r>
                            <w:r>
                              <w:rPr>
                                <w:rFonts w:hint="eastAsia"/>
                                <w:b/>
                                <w:sz w:val="28"/>
                                <w:szCs w:val="28"/>
                              </w:rPr>
                              <w:t>にする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5" o:spid="_x0000_s1034" style="position:absolute;left:0;text-align:left;margin-left:293.7pt;margin-top:10.25pt;width:184.5pt;height:8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" fillcolor="white [3201]" strokecolor="#f79646 [3209]" strokeweight="2pt">
                <v:textbox>
                  <w:txbxContent>
                    <w:p w:rsidR="005575E9" w:rsidRPr="005575E9" w:rsidRDefault="005575E9" w:rsidP="005575E9">
                      <w:pPr>
                        <w:jc w:val="center"/>
                        <w:rPr>
                          <w:b/>
                          <w:sz w:val="28"/>
                          <w:szCs w:val="28"/>
                        </w:rPr>
                      </w:pPr>
                      <w:r>
                        <w:rPr>
                          <w:rFonts w:hint="eastAsia"/>
                          <w:b/>
                          <w:sz w:val="28"/>
                          <w:szCs w:val="28"/>
                        </w:rPr>
                        <w:t>スライダックのつまみを</w:t>
                      </w:r>
                      <w:r>
                        <w:rPr>
                          <w:rFonts w:hint="eastAsia"/>
                          <w:b/>
                          <w:sz w:val="28"/>
                          <w:szCs w:val="28"/>
                        </w:rPr>
                        <w:t>0</w:t>
                      </w:r>
                      <w:r>
                        <w:rPr>
                          <w:rFonts w:hint="eastAsia"/>
                          <w:b/>
                          <w:sz w:val="28"/>
                          <w:szCs w:val="28"/>
                        </w:rPr>
                        <w:t>にする</w:t>
                      </w:r>
                    </w:p>
                  </w:txbxContent>
                </v:textbox>
              </v:roundrect>
            </w:pict>
          </mc:Fallback>
        </mc:AlternateContent>
      </w:r>
    </w:p>
    <w:p w:rsidR="005575E9" w:rsidRPr="005575E9" w:rsidRDefault="005575E9" w:rsidP="005575E9">
      <w:pPr>
        <w:rPr>
          <w:sz w:val="28"/>
          <w:szCs w:val="28"/>
        </w:rPr>
      </w:pPr>
    </w:p>
    <w:p w:rsidR="005575E9" w:rsidRPr="005575E9" w:rsidRDefault="005575E9" w:rsidP="005575E9">
      <w:pPr>
        <w:rPr>
          <w:sz w:val="28"/>
          <w:szCs w:val="28"/>
        </w:rPr>
      </w:pPr>
    </w:p>
    <w:p w:rsidR="005575E9" w:rsidRPr="005575E9" w:rsidRDefault="005575E9" w:rsidP="005575E9">
      <w:pPr>
        <w:rPr>
          <w:sz w:val="28"/>
          <w:szCs w:val="28"/>
        </w:rPr>
      </w:pPr>
    </w:p>
    <w:p w:rsidR="005575E9" w:rsidRDefault="005575E9" w:rsidP="005575E9">
      <w:pPr>
        <w:rPr>
          <w:sz w:val="28"/>
          <w:szCs w:val="28"/>
        </w:rPr>
      </w:pPr>
    </w:p>
    <w:p w:rsidR="004F305A" w:rsidRDefault="005575E9" w:rsidP="005575E9">
      <w:pPr>
        <w:tabs>
          <w:tab w:val="left" w:pos="3225"/>
        </w:tabs>
        <w:rPr>
          <w:sz w:val="28"/>
          <w:szCs w:val="28"/>
        </w:rPr>
      </w:pPr>
      <w:r>
        <w:rPr>
          <w:rFonts w:hint="eastAsia"/>
          <w:noProof/>
          <w:sz w:val="28"/>
          <w:szCs w:val="28"/>
        </w:rPr>
        <mc:AlternateContent>
          <mc:Choice Requires="wps">
            <w:drawing>
              <wp:anchor distT="0" distB="0" distL="114300" distR="114300" simplePos="0" relativeHeight="251671552" behindDoc="0" locked="0" layoutInCell="1" allowOverlap="1">
                <wp:simplePos x="0" y="0"/>
                <wp:positionH relativeFrom="column">
                  <wp:posOffset>4892040</wp:posOffset>
                </wp:positionH>
                <wp:positionV relativeFrom="paragraph">
                  <wp:posOffset>25400</wp:posOffset>
                </wp:positionV>
                <wp:extent cx="0" cy="304800"/>
                <wp:effectExtent l="0" t="0" r="19050" b="19050"/>
                <wp:wrapNone/>
                <wp:docPr id="16" name="直線コネクタ 16"/>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16"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385.2pt,2pt" to="38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" strokecolor="#4579b8 [3044]"/>
            </w:pict>
          </mc:Fallback>
        </mc:AlternateContent>
      </w:r>
      <w:r>
        <w:rPr>
          <w:rFonts w:hint="eastAsia"/>
          <w:noProof/>
          <w:sz w:val="28"/>
          <w:szCs w:val="28"/>
        </w:rPr>
        <mc:AlternateContent>
          <mc:Choice Requires="wps">
            <w:drawing>
              <wp:anchor distT="0" distB="0" distL="114300" distR="114300" simplePos="0" relativeHeight="251669504" behindDoc="0" locked="0" layoutInCell="1" allowOverlap="1" wp14:anchorId="3C9C52F9" wp14:editId="5427FB7D">
                <wp:simplePos x="0" y="0"/>
                <wp:positionH relativeFrom="column">
                  <wp:posOffset>1358265</wp:posOffset>
                </wp:positionH>
                <wp:positionV relativeFrom="paragraph">
                  <wp:posOffset>330200</wp:posOffset>
                </wp:positionV>
                <wp:extent cx="3533775" cy="0"/>
                <wp:effectExtent l="0" t="76200" r="28575" b="114300"/>
                <wp:wrapNone/>
                <wp:docPr id="14" name="直線矢印コネクタ 14"/>
                <wp:cNvGraphicFramePr/>
                <a:graphic xmlns:a="http://schemas.openxmlformats.org/drawingml/2006/main">
                  <a:graphicData uri="http://schemas.microsoft.com/office/word/2010/wordprocessingShape">
                    <wps:wsp>
                      <wps:cNvCnPr/>
                      <wps:spPr>
                        <a:xfrm>
                          <a:off x="0" y="0"/>
                          <a:ext cx="3533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線矢印コネクタ 14" o:spid="_x0000_s1026" type="#_x0000_t32" style="position:absolute;left:0;text-align:left;margin-left:106.95pt;margin-top:26pt;width:278.2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" strokecolor="#4579b8 [3044]">
                <v:stroke endarrow="open"/>
              </v:shape>
            </w:pict>
          </mc:Fallback>
        </mc:AlternateContent>
      </w:r>
      <w:r>
        <w:rPr>
          <w:sz w:val="28"/>
          <w:szCs w:val="28"/>
        </w:rPr>
        <w:tab/>
      </w:r>
      <w:r>
        <w:rPr>
          <w:rFonts w:hint="eastAsia"/>
          <w:sz w:val="28"/>
          <w:szCs w:val="28"/>
        </w:rPr>
        <w:t>YES</w:t>
      </w:r>
    </w:p>
    <w:p w:rsidR="00F15785" w:rsidRDefault="00F15785" w:rsidP="005575E9">
      <w:pPr>
        <w:tabs>
          <w:tab w:val="left" w:pos="3225"/>
        </w:tabs>
        <w:rPr>
          <w:rFonts w:hint="eastAsia"/>
          <w:sz w:val="28"/>
          <w:szCs w:val="28"/>
        </w:rPr>
      </w:pPr>
    </w:p>
    <w:p w:rsidR="004F399B" w:rsidRDefault="004F399B" w:rsidP="005575E9">
      <w:pPr>
        <w:tabs>
          <w:tab w:val="left" w:pos="3225"/>
        </w:tabs>
        <w:rPr>
          <w:sz w:val="28"/>
          <w:szCs w:val="28"/>
        </w:rPr>
      </w:pPr>
    </w:p>
    <w:p w:rsidR="00F15785" w:rsidRDefault="00F15785" w:rsidP="005575E9">
      <w:pPr>
        <w:tabs>
          <w:tab w:val="left" w:pos="3225"/>
        </w:tabs>
        <w:rPr>
          <w:sz w:val="28"/>
          <w:szCs w:val="28"/>
        </w:rPr>
      </w:pPr>
    </w:p>
    <w:p w:rsidR="009F638F" w:rsidRDefault="009F638F" w:rsidP="008B0F8B">
      <w:pPr>
        <w:jc w:val="center"/>
        <w:rPr>
          <w:rFonts w:hint="eastAsia"/>
          <w:b/>
          <w:sz w:val="28"/>
          <w:szCs w:val="28"/>
        </w:rPr>
      </w:pPr>
    </w:p>
    <w:p w:rsidR="009F638F" w:rsidRDefault="009F638F" w:rsidP="008B0F8B">
      <w:pPr>
        <w:jc w:val="center"/>
        <w:rPr>
          <w:rFonts w:hint="eastAsia"/>
          <w:b/>
          <w:sz w:val="28"/>
          <w:szCs w:val="28"/>
        </w:rPr>
      </w:pPr>
    </w:p>
    <w:p w:rsidR="008B0F8B" w:rsidRDefault="008B0F8B" w:rsidP="008B0F8B">
      <w:pPr>
        <w:jc w:val="center"/>
        <w:rPr>
          <w:b/>
          <w:sz w:val="28"/>
          <w:szCs w:val="28"/>
        </w:rPr>
      </w:pPr>
      <w:r>
        <w:rPr>
          <w:rFonts w:hint="eastAsia"/>
          <w:b/>
          <w:sz w:val="28"/>
          <w:szCs w:val="28"/>
        </w:rPr>
        <w:t>～実験方法～</w:t>
      </w:r>
    </w:p>
    <w:p w:rsidR="008B0F8B" w:rsidRDefault="008B0F8B" w:rsidP="008B0F8B">
      <w:pPr>
        <w:jc w:val="left"/>
        <w:rPr>
          <w:sz w:val="28"/>
          <w:szCs w:val="28"/>
        </w:rPr>
      </w:pPr>
      <w:r>
        <w:rPr>
          <w:rFonts w:hint="eastAsia"/>
          <w:b/>
          <w:sz w:val="28"/>
          <w:szCs w:val="28"/>
        </w:rPr>
        <w:t xml:space="preserve">　</w:t>
      </w:r>
      <w:r>
        <w:rPr>
          <w:rFonts w:hint="eastAsia"/>
          <w:sz w:val="28"/>
          <w:szCs w:val="28"/>
        </w:rPr>
        <w:t>実験は交流を使って行うが、考え方は直流の場合と同じである。ただし、計器から読み取る電流値と電圧値は</w:t>
      </w:r>
      <w:r>
        <w:rPr>
          <w:rFonts w:hint="eastAsia"/>
          <w:b/>
          <w:sz w:val="28"/>
          <w:szCs w:val="28"/>
        </w:rPr>
        <w:t>実効値</w:t>
      </w:r>
      <w:r>
        <w:rPr>
          <w:rFonts w:hint="eastAsia"/>
          <w:sz w:val="28"/>
          <w:szCs w:val="28"/>
        </w:rPr>
        <w:t>を表している。</w:t>
      </w:r>
    </w:p>
    <w:p w:rsidR="008B0F8B" w:rsidRDefault="008B0F8B" w:rsidP="008B0F8B">
      <w:pPr>
        <w:jc w:val="left"/>
        <w:rPr>
          <w:sz w:val="28"/>
          <w:szCs w:val="28"/>
        </w:rPr>
      </w:pPr>
      <w:r>
        <w:rPr>
          <w:rFonts w:hint="eastAsia"/>
          <w:sz w:val="28"/>
          <w:szCs w:val="28"/>
        </w:rPr>
        <w:t xml:space="preserve">　まず、電流計と電圧計をみながら、スライダックのつまみを回していく。電圧はおよそ</w:t>
      </w:r>
      <w:r>
        <w:rPr>
          <w:rFonts w:hint="eastAsia"/>
          <w:sz w:val="28"/>
          <w:szCs w:val="28"/>
        </w:rPr>
        <w:t>5V</w:t>
      </w:r>
      <w:r>
        <w:rPr>
          <w:rFonts w:hint="eastAsia"/>
          <w:sz w:val="28"/>
          <w:szCs w:val="28"/>
        </w:rPr>
        <w:t>位の間隔で測定する。なので正確に</w:t>
      </w:r>
      <w:r>
        <w:rPr>
          <w:rFonts w:hint="eastAsia"/>
          <w:sz w:val="28"/>
          <w:szCs w:val="28"/>
        </w:rPr>
        <w:t>5V</w:t>
      </w:r>
      <w:r>
        <w:rPr>
          <w:rFonts w:hint="eastAsia"/>
          <w:sz w:val="28"/>
          <w:szCs w:val="28"/>
        </w:rPr>
        <w:t>でなくてもよいので、つまみを逆に回して調整する必要はない。</w:t>
      </w:r>
    </w:p>
    <w:p w:rsidR="008B0F8B" w:rsidRDefault="008B0F8B" w:rsidP="008B0F8B">
      <w:pPr>
        <w:jc w:val="left"/>
        <w:rPr>
          <w:sz w:val="28"/>
          <w:szCs w:val="28"/>
        </w:rPr>
      </w:pPr>
      <w:r>
        <w:rPr>
          <w:rFonts w:hint="eastAsia"/>
          <w:sz w:val="28"/>
          <w:szCs w:val="28"/>
        </w:rPr>
        <w:t>フィラメントの温度が安定してから計器を読むとよい。</w:t>
      </w:r>
      <w:r>
        <w:rPr>
          <w:rFonts w:hint="eastAsia"/>
          <w:sz w:val="28"/>
          <w:szCs w:val="28"/>
        </w:rPr>
        <w:t>(</w:t>
      </w:r>
      <w:r>
        <w:rPr>
          <w:rFonts w:hint="eastAsia"/>
          <w:sz w:val="28"/>
          <w:szCs w:val="28"/>
        </w:rPr>
        <w:t>窓側だと風が吹き込みフィラメントの温度が変わるため、電流値が変化することもある</w:t>
      </w:r>
      <w:r>
        <w:rPr>
          <w:rFonts w:hint="eastAsia"/>
          <w:sz w:val="28"/>
          <w:szCs w:val="28"/>
        </w:rPr>
        <w:t>)</w:t>
      </w:r>
      <w:r>
        <w:rPr>
          <w:rFonts w:hint="eastAsia"/>
          <w:sz w:val="28"/>
          <w:szCs w:val="28"/>
        </w:rPr>
        <w:t>。電球の規格の</w:t>
      </w:r>
      <w:r>
        <w:rPr>
          <w:rFonts w:hint="eastAsia"/>
          <w:sz w:val="28"/>
          <w:szCs w:val="28"/>
        </w:rPr>
        <w:t>110V</w:t>
      </w:r>
      <w:r>
        <w:rPr>
          <w:rFonts w:hint="eastAsia"/>
          <w:sz w:val="28"/>
          <w:szCs w:val="28"/>
        </w:rPr>
        <w:t>まで測定する。</w:t>
      </w:r>
    </w:p>
    <w:p w:rsidR="008B0F8B" w:rsidRDefault="008B0F8B" w:rsidP="008B0F8B">
      <w:pPr>
        <w:jc w:val="left"/>
        <w:rPr>
          <w:rFonts w:hint="eastAsia"/>
          <w:sz w:val="28"/>
          <w:szCs w:val="28"/>
        </w:rPr>
      </w:pPr>
    </w:p>
    <w:p w:rsidR="009F638F" w:rsidRDefault="009F638F" w:rsidP="008B0F8B">
      <w:pPr>
        <w:jc w:val="left"/>
        <w:rPr>
          <w:rFonts w:hint="eastAsia"/>
          <w:sz w:val="28"/>
          <w:szCs w:val="28"/>
        </w:rPr>
      </w:pPr>
    </w:p>
    <w:p w:rsidR="009F638F" w:rsidRDefault="009F638F" w:rsidP="008B0F8B">
      <w:pPr>
        <w:jc w:val="left"/>
        <w:rPr>
          <w:sz w:val="28"/>
          <w:szCs w:val="28"/>
        </w:rPr>
      </w:pPr>
    </w:p>
    <w:p w:rsidR="008B0F8B" w:rsidRDefault="008B0F8B" w:rsidP="008B0F8B">
      <w:pPr>
        <w:jc w:val="center"/>
        <w:rPr>
          <w:b/>
          <w:sz w:val="28"/>
          <w:szCs w:val="28"/>
        </w:rPr>
      </w:pPr>
      <w:r>
        <w:rPr>
          <w:rFonts w:hint="eastAsia"/>
          <w:b/>
          <w:sz w:val="28"/>
          <w:szCs w:val="28"/>
        </w:rPr>
        <w:t>～実験日及び気象条件～</w:t>
      </w:r>
    </w:p>
    <w:p w:rsidR="008B0F8B" w:rsidRDefault="008B0F8B" w:rsidP="008B0F8B">
      <w:pPr>
        <w:jc w:val="left"/>
        <w:rPr>
          <w:sz w:val="28"/>
          <w:szCs w:val="28"/>
        </w:rPr>
      </w:pPr>
      <w:r>
        <w:rPr>
          <w:rFonts w:hint="eastAsia"/>
          <w:sz w:val="28"/>
          <w:szCs w:val="28"/>
        </w:rPr>
        <w:t>H25</w:t>
      </w:r>
      <w:r>
        <w:rPr>
          <w:rFonts w:hint="eastAsia"/>
          <w:sz w:val="28"/>
          <w:szCs w:val="28"/>
        </w:rPr>
        <w:t>年</w:t>
      </w:r>
      <w:r>
        <w:rPr>
          <w:rFonts w:hint="eastAsia"/>
          <w:sz w:val="28"/>
          <w:szCs w:val="28"/>
        </w:rPr>
        <w:t>5</w:t>
      </w:r>
      <w:r>
        <w:rPr>
          <w:rFonts w:hint="eastAsia"/>
          <w:sz w:val="28"/>
          <w:szCs w:val="28"/>
        </w:rPr>
        <w:t>月</w:t>
      </w:r>
      <w:r>
        <w:rPr>
          <w:rFonts w:hint="eastAsia"/>
          <w:sz w:val="28"/>
          <w:szCs w:val="28"/>
        </w:rPr>
        <w:t>8</w:t>
      </w:r>
      <w:r>
        <w:rPr>
          <w:rFonts w:hint="eastAsia"/>
          <w:sz w:val="28"/>
          <w:szCs w:val="28"/>
        </w:rPr>
        <w:t>日　水曜日　天候</w:t>
      </w:r>
      <w:r>
        <w:rPr>
          <w:rFonts w:hint="eastAsia"/>
          <w:sz w:val="28"/>
          <w:szCs w:val="28"/>
        </w:rPr>
        <w:t>:</w:t>
      </w:r>
      <w:r>
        <w:rPr>
          <w:rFonts w:hint="eastAsia"/>
          <w:sz w:val="28"/>
          <w:szCs w:val="28"/>
        </w:rPr>
        <w:t xml:space="preserve">晴れ　</w:t>
      </w:r>
      <w:r>
        <w:rPr>
          <w:rFonts w:hint="eastAsia"/>
          <w:sz w:val="28"/>
          <w:szCs w:val="28"/>
        </w:rPr>
        <w:t>(</w:t>
      </w:r>
      <w:r>
        <w:rPr>
          <w:rFonts w:hint="eastAsia"/>
          <w:sz w:val="28"/>
          <w:szCs w:val="28"/>
        </w:rPr>
        <w:t>強風</w:t>
      </w:r>
      <w:r>
        <w:rPr>
          <w:rFonts w:hint="eastAsia"/>
          <w:sz w:val="28"/>
          <w:szCs w:val="28"/>
        </w:rPr>
        <w:t>)</w:t>
      </w:r>
    </w:p>
    <w:p w:rsidR="008B0F8B" w:rsidRDefault="008B0F8B" w:rsidP="008B0F8B">
      <w:pPr>
        <w:jc w:val="left"/>
        <w:rPr>
          <w:sz w:val="28"/>
          <w:szCs w:val="28"/>
        </w:rPr>
      </w:pPr>
      <w:r>
        <w:rPr>
          <w:rFonts w:hint="eastAsia"/>
          <w:sz w:val="28"/>
          <w:szCs w:val="28"/>
        </w:rPr>
        <w:t>温度</w:t>
      </w:r>
      <w:r>
        <w:rPr>
          <w:rFonts w:hint="eastAsia"/>
          <w:sz w:val="28"/>
          <w:szCs w:val="28"/>
        </w:rPr>
        <w:t>15</w:t>
      </w:r>
      <w:r>
        <w:rPr>
          <w:rFonts w:hint="eastAsia"/>
          <w:sz w:val="28"/>
          <w:szCs w:val="28"/>
        </w:rPr>
        <w:t>℃　湿度</w:t>
      </w:r>
      <w:r>
        <w:rPr>
          <w:rFonts w:hint="eastAsia"/>
          <w:sz w:val="28"/>
          <w:szCs w:val="28"/>
        </w:rPr>
        <w:t>37%</w:t>
      </w:r>
      <w:r>
        <w:rPr>
          <w:rFonts w:hint="eastAsia"/>
          <w:sz w:val="28"/>
          <w:szCs w:val="28"/>
        </w:rPr>
        <w:t xml:space="preserve">　気圧</w:t>
      </w:r>
      <w:r>
        <w:rPr>
          <w:rFonts w:hint="eastAsia"/>
          <w:sz w:val="28"/>
          <w:szCs w:val="28"/>
        </w:rPr>
        <w:t>986hPa</w:t>
      </w:r>
    </w:p>
    <w:p w:rsidR="008B0F8B" w:rsidRDefault="008B0F8B" w:rsidP="008B0F8B">
      <w:pPr>
        <w:jc w:val="left"/>
        <w:rPr>
          <w:sz w:val="28"/>
          <w:szCs w:val="28"/>
        </w:rPr>
      </w:pPr>
    </w:p>
    <w:p w:rsidR="009F638F" w:rsidRDefault="009F638F" w:rsidP="008B0F8B">
      <w:pPr>
        <w:jc w:val="center"/>
        <w:rPr>
          <w:rFonts w:hint="eastAsia"/>
          <w:b/>
          <w:sz w:val="28"/>
          <w:szCs w:val="28"/>
        </w:rPr>
      </w:pPr>
    </w:p>
    <w:p w:rsidR="009F638F" w:rsidRDefault="009F638F" w:rsidP="008B0F8B">
      <w:pPr>
        <w:jc w:val="center"/>
        <w:rPr>
          <w:rFonts w:hint="eastAsia"/>
          <w:b/>
          <w:sz w:val="28"/>
          <w:szCs w:val="28"/>
        </w:rPr>
      </w:pPr>
    </w:p>
    <w:p w:rsidR="009F638F" w:rsidRDefault="009F638F" w:rsidP="008B0F8B">
      <w:pPr>
        <w:jc w:val="center"/>
        <w:rPr>
          <w:rFonts w:hint="eastAsia"/>
          <w:b/>
          <w:sz w:val="28"/>
          <w:szCs w:val="28"/>
        </w:rPr>
      </w:pPr>
    </w:p>
    <w:p w:rsidR="009F638F" w:rsidRDefault="009F638F" w:rsidP="008B0F8B">
      <w:pPr>
        <w:jc w:val="center"/>
        <w:rPr>
          <w:rFonts w:hint="eastAsia"/>
          <w:b/>
          <w:sz w:val="28"/>
          <w:szCs w:val="28"/>
        </w:rPr>
      </w:pPr>
    </w:p>
    <w:p w:rsidR="009F638F" w:rsidRDefault="009F638F" w:rsidP="008B0F8B">
      <w:pPr>
        <w:jc w:val="center"/>
        <w:rPr>
          <w:rFonts w:hint="eastAsia"/>
          <w:b/>
          <w:sz w:val="28"/>
          <w:szCs w:val="28"/>
        </w:rPr>
      </w:pPr>
    </w:p>
    <w:p w:rsidR="009F638F" w:rsidRDefault="009F638F" w:rsidP="008B0F8B">
      <w:pPr>
        <w:jc w:val="center"/>
        <w:rPr>
          <w:rFonts w:hint="eastAsia"/>
          <w:b/>
          <w:sz w:val="28"/>
          <w:szCs w:val="28"/>
        </w:rPr>
      </w:pPr>
    </w:p>
    <w:p w:rsidR="009F638F" w:rsidRDefault="009F638F" w:rsidP="008B0F8B">
      <w:pPr>
        <w:jc w:val="center"/>
        <w:rPr>
          <w:rFonts w:hint="eastAsia"/>
          <w:b/>
          <w:sz w:val="28"/>
          <w:szCs w:val="28"/>
        </w:rPr>
      </w:pPr>
    </w:p>
    <w:p w:rsidR="008B0F8B" w:rsidRDefault="008B0F8B" w:rsidP="008B0F8B">
      <w:pPr>
        <w:jc w:val="center"/>
        <w:rPr>
          <w:b/>
          <w:sz w:val="28"/>
          <w:szCs w:val="28"/>
        </w:rPr>
      </w:pPr>
      <w:r>
        <w:rPr>
          <w:rFonts w:hint="eastAsia"/>
          <w:b/>
          <w:sz w:val="28"/>
          <w:szCs w:val="28"/>
        </w:rPr>
        <w:t>～経過～</w:t>
      </w:r>
    </w:p>
    <w:p w:rsidR="008B0F8B" w:rsidRPr="00F15785" w:rsidRDefault="008B0F8B" w:rsidP="008B0F8B">
      <w:pPr>
        <w:jc w:val="left"/>
        <w:rPr>
          <w:sz w:val="28"/>
          <w:szCs w:val="28"/>
        </w:rPr>
      </w:pPr>
      <w:r>
        <w:rPr>
          <w:rFonts w:hint="eastAsia"/>
          <w:b/>
          <w:sz w:val="28"/>
          <w:szCs w:val="28"/>
        </w:rPr>
        <w:t xml:space="preserve">　</w:t>
      </w:r>
      <w:r>
        <w:rPr>
          <w:rFonts w:hint="eastAsia"/>
          <w:sz w:val="28"/>
          <w:szCs w:val="28"/>
        </w:rPr>
        <w:t>結線は不具合なくおわり、測定も不具合なく終わった。</w:t>
      </w:r>
    </w:p>
    <w:p w:rsidR="008B0F8B" w:rsidRPr="00F15785" w:rsidRDefault="008B0F8B" w:rsidP="008B0F8B">
      <w:pPr>
        <w:jc w:val="left"/>
        <w:rPr>
          <w:sz w:val="28"/>
          <w:szCs w:val="28"/>
        </w:rPr>
      </w:pPr>
      <w:r>
        <w:rPr>
          <w:rFonts w:hint="eastAsia"/>
          <w:sz w:val="28"/>
          <w:szCs w:val="28"/>
        </w:rPr>
        <w:t>測定に関しては少数第二位を偶数単位で測定した。</w:t>
      </w:r>
    </w:p>
    <w:p w:rsidR="008B0F8B" w:rsidRPr="00F15785" w:rsidRDefault="008B0F8B" w:rsidP="008B0F8B">
      <w:pPr>
        <w:jc w:val="left"/>
        <w:rPr>
          <w:b/>
          <w:sz w:val="28"/>
          <w:szCs w:val="28"/>
        </w:rPr>
      </w:pPr>
    </w:p>
    <w:p w:rsidR="008B0F8B" w:rsidRDefault="008B0F8B" w:rsidP="008B0F8B">
      <w:pPr>
        <w:jc w:val="left"/>
        <w:rPr>
          <w:b/>
          <w:sz w:val="28"/>
          <w:szCs w:val="28"/>
        </w:rPr>
      </w:pPr>
    </w:p>
    <w:p w:rsidR="008B0F8B" w:rsidRDefault="008B0F8B" w:rsidP="008B0F8B">
      <w:pPr>
        <w:jc w:val="left"/>
        <w:rPr>
          <w:b/>
          <w:sz w:val="28"/>
          <w:szCs w:val="28"/>
        </w:rPr>
      </w:pPr>
    </w:p>
    <w:p w:rsidR="008B0F8B" w:rsidRDefault="008B0F8B" w:rsidP="008B0F8B">
      <w:pPr>
        <w:jc w:val="left"/>
        <w:rPr>
          <w:b/>
          <w:sz w:val="28"/>
          <w:szCs w:val="28"/>
        </w:rPr>
      </w:pPr>
    </w:p>
    <w:p w:rsidR="00F15785" w:rsidRDefault="0042134A" w:rsidP="0042134A">
      <w:pPr>
        <w:tabs>
          <w:tab w:val="left" w:pos="3225"/>
        </w:tabs>
        <w:jc w:val="center"/>
        <w:rPr>
          <w:rFonts w:hint="eastAsia"/>
          <w:b/>
          <w:sz w:val="28"/>
          <w:szCs w:val="28"/>
        </w:rPr>
      </w:pPr>
      <w:r>
        <w:rPr>
          <w:rFonts w:hint="eastAsia"/>
          <w:b/>
          <w:sz w:val="28"/>
          <w:szCs w:val="28"/>
        </w:rPr>
        <w:t>～計算～</w:t>
      </w:r>
    </w:p>
    <w:p w:rsidR="0042134A" w:rsidRDefault="009C4620" w:rsidP="0042134A">
      <w:pPr>
        <w:tabs>
          <w:tab w:val="left" w:pos="3225"/>
        </w:tabs>
        <w:jc w:val="left"/>
        <w:rPr>
          <w:rFonts w:hint="eastAsia"/>
          <w:sz w:val="28"/>
          <w:szCs w:val="28"/>
        </w:rPr>
      </w:pPr>
      <w:r>
        <w:rPr>
          <w:rFonts w:hint="eastAsia"/>
          <w:sz w:val="28"/>
          <w:szCs w:val="28"/>
        </w:rPr>
        <w:t>表</w:t>
      </w:r>
      <w:r>
        <w:rPr>
          <w:rFonts w:hint="eastAsia"/>
          <w:sz w:val="28"/>
          <w:szCs w:val="28"/>
        </w:rPr>
        <w:t>1</w:t>
      </w:r>
      <w:r>
        <w:rPr>
          <w:rFonts w:hint="eastAsia"/>
          <w:sz w:val="28"/>
          <w:szCs w:val="28"/>
        </w:rPr>
        <w:t>より、５</w:t>
      </w:r>
      <w:r>
        <w:rPr>
          <w:rFonts w:hint="eastAsia"/>
          <w:sz w:val="28"/>
          <w:szCs w:val="28"/>
        </w:rPr>
        <w:t>V</w:t>
      </w:r>
      <w:r>
        <w:rPr>
          <w:rFonts w:hint="eastAsia"/>
          <w:sz w:val="28"/>
          <w:szCs w:val="28"/>
        </w:rPr>
        <w:t>ずつの電流の上昇平均値は</w:t>
      </w:r>
    </w:p>
    <w:p w:rsidR="009C4620" w:rsidRDefault="009C4620" w:rsidP="009C4620">
      <w:pPr>
        <w:tabs>
          <w:tab w:val="left" w:pos="3225"/>
        </w:tabs>
        <w:jc w:val="center"/>
        <w:rPr>
          <w:rFonts w:hint="eastAsia"/>
          <w:sz w:val="28"/>
          <w:szCs w:val="28"/>
        </w:rPr>
      </w:pPr>
      <w:r>
        <w:rPr>
          <w:rFonts w:hint="eastAsia"/>
          <w:sz w:val="28"/>
          <w:szCs w:val="28"/>
        </w:rPr>
        <w:t>0.84/22=0.038181</w:t>
      </w:r>
      <w:r>
        <w:rPr>
          <w:sz w:val="28"/>
          <w:szCs w:val="28"/>
        </w:rPr>
        <w:t>…</w:t>
      </w:r>
    </w:p>
    <w:p w:rsidR="009C4620" w:rsidRDefault="009C4620" w:rsidP="009C4620">
      <w:pPr>
        <w:tabs>
          <w:tab w:val="left" w:pos="3225"/>
        </w:tabs>
        <w:jc w:val="left"/>
        <w:rPr>
          <w:rFonts w:hint="eastAsia"/>
          <w:sz w:val="28"/>
          <w:szCs w:val="28"/>
        </w:rPr>
      </w:pPr>
      <w:r>
        <w:rPr>
          <w:rFonts w:hint="eastAsia"/>
          <w:sz w:val="28"/>
          <w:szCs w:val="28"/>
        </w:rPr>
        <w:t xml:space="preserve">よって平均上昇値は　</w:t>
      </w:r>
      <w:r>
        <w:rPr>
          <w:rFonts w:hint="eastAsia"/>
          <w:sz w:val="28"/>
          <w:szCs w:val="28"/>
        </w:rPr>
        <w:t>0.0381</w:t>
      </w:r>
      <w:r w:rsidR="004F399B">
        <w:rPr>
          <w:rFonts w:hint="eastAsia"/>
          <w:sz w:val="28"/>
          <w:szCs w:val="28"/>
        </w:rPr>
        <w:t>A</w:t>
      </w:r>
      <w:r>
        <w:rPr>
          <w:rFonts w:hint="eastAsia"/>
          <w:sz w:val="28"/>
          <w:szCs w:val="28"/>
        </w:rPr>
        <w:t xml:space="preserve"> </w:t>
      </w:r>
      <w:r>
        <w:rPr>
          <w:rFonts w:hint="eastAsia"/>
          <w:sz w:val="28"/>
          <w:szCs w:val="28"/>
        </w:rPr>
        <w:t>である。</w:t>
      </w:r>
    </w:p>
    <w:p w:rsidR="0042134A" w:rsidRDefault="0042134A" w:rsidP="0042134A">
      <w:pPr>
        <w:tabs>
          <w:tab w:val="left" w:pos="3225"/>
        </w:tabs>
        <w:jc w:val="left"/>
        <w:rPr>
          <w:rFonts w:hint="eastAsia"/>
          <w:sz w:val="28"/>
          <w:szCs w:val="28"/>
        </w:rPr>
      </w:pPr>
    </w:p>
    <w:p w:rsidR="009C4620" w:rsidRDefault="009C4620" w:rsidP="0042134A">
      <w:pPr>
        <w:tabs>
          <w:tab w:val="left" w:pos="3225"/>
        </w:tabs>
        <w:jc w:val="left"/>
        <w:rPr>
          <w:rFonts w:hint="eastAsia"/>
          <w:sz w:val="28"/>
          <w:szCs w:val="28"/>
        </w:rPr>
      </w:pPr>
      <w:r>
        <w:rPr>
          <w:rFonts w:hint="eastAsia"/>
          <w:sz w:val="28"/>
          <w:szCs w:val="28"/>
        </w:rPr>
        <w:t>グラフ</w:t>
      </w:r>
      <w:r>
        <w:rPr>
          <w:rFonts w:hint="eastAsia"/>
          <w:sz w:val="28"/>
          <w:szCs w:val="28"/>
        </w:rPr>
        <w:t>2</w:t>
      </w:r>
      <w:r>
        <w:rPr>
          <w:rFonts w:hint="eastAsia"/>
          <w:sz w:val="28"/>
          <w:szCs w:val="28"/>
        </w:rPr>
        <w:t>より、電流は</w:t>
      </w:r>
    </w:p>
    <w:p w:rsidR="009C4620" w:rsidRDefault="009C4620" w:rsidP="009C4620">
      <w:pPr>
        <w:tabs>
          <w:tab w:val="left" w:pos="3225"/>
        </w:tabs>
        <w:jc w:val="center"/>
        <w:rPr>
          <w:rFonts w:hint="eastAsia"/>
          <w:sz w:val="28"/>
          <w:szCs w:val="28"/>
        </w:rPr>
      </w:pPr>
      <w:r>
        <w:rPr>
          <w:rFonts w:hint="eastAsia"/>
          <w:sz w:val="28"/>
          <w:szCs w:val="28"/>
        </w:rPr>
        <w:t>I=</w:t>
      </w:r>
      <w:r>
        <w:rPr>
          <w:rFonts w:hint="eastAsia"/>
          <w:sz w:val="28"/>
          <w:szCs w:val="28"/>
        </w:rPr>
        <w:t>切片×</w:t>
      </w:r>
      <w:proofErr w:type="spellStart"/>
      <w:r>
        <w:rPr>
          <w:rFonts w:hint="eastAsia"/>
          <w:sz w:val="28"/>
          <w:szCs w:val="28"/>
        </w:rPr>
        <w:t>V^tan</w:t>
      </w:r>
      <w:proofErr w:type="spellEnd"/>
    </w:p>
    <w:p w:rsidR="009C4620" w:rsidRDefault="009C4620" w:rsidP="009C4620">
      <w:pPr>
        <w:tabs>
          <w:tab w:val="left" w:pos="3225"/>
        </w:tabs>
        <w:jc w:val="left"/>
        <w:rPr>
          <w:rFonts w:hint="eastAsia"/>
          <w:sz w:val="28"/>
          <w:szCs w:val="28"/>
        </w:rPr>
      </w:pPr>
      <w:r>
        <w:rPr>
          <w:rFonts w:hint="eastAsia"/>
          <w:sz w:val="28"/>
          <w:szCs w:val="28"/>
        </w:rPr>
        <w:t>となるので</w:t>
      </w:r>
    </w:p>
    <w:p w:rsidR="009C4620" w:rsidRDefault="009C4620" w:rsidP="009C4620">
      <w:pPr>
        <w:tabs>
          <w:tab w:val="left" w:pos="3225"/>
        </w:tabs>
        <w:jc w:val="center"/>
        <w:rPr>
          <w:rFonts w:hint="eastAsia"/>
          <w:sz w:val="28"/>
          <w:szCs w:val="28"/>
        </w:rPr>
      </w:pPr>
      <w:r>
        <w:rPr>
          <w:rFonts w:hint="eastAsia"/>
          <w:sz w:val="28"/>
          <w:szCs w:val="28"/>
        </w:rPr>
        <w:t>切片＝</w:t>
      </w:r>
      <w:r>
        <w:rPr>
          <w:rFonts w:hint="eastAsia"/>
          <w:sz w:val="28"/>
          <w:szCs w:val="28"/>
        </w:rPr>
        <w:t>0.076</w:t>
      </w:r>
      <w:r>
        <w:rPr>
          <w:rFonts w:hint="eastAsia"/>
          <w:sz w:val="28"/>
          <w:szCs w:val="28"/>
        </w:rPr>
        <w:t xml:space="preserve">　　</w:t>
      </w:r>
      <w:r>
        <w:rPr>
          <w:sz w:val="28"/>
          <w:szCs w:val="28"/>
        </w:rPr>
        <w:t>T</w:t>
      </w:r>
      <w:r>
        <w:rPr>
          <w:rFonts w:hint="eastAsia"/>
          <w:sz w:val="28"/>
          <w:szCs w:val="28"/>
        </w:rPr>
        <w:t>an=4.7/10=0.47</w:t>
      </w:r>
    </w:p>
    <w:p w:rsidR="009C4620" w:rsidRDefault="009C4620" w:rsidP="009C4620">
      <w:pPr>
        <w:tabs>
          <w:tab w:val="left" w:pos="3225"/>
        </w:tabs>
        <w:jc w:val="left"/>
        <w:rPr>
          <w:rFonts w:hint="eastAsia"/>
          <w:sz w:val="28"/>
          <w:szCs w:val="28"/>
        </w:rPr>
      </w:pPr>
      <w:r>
        <w:rPr>
          <w:rFonts w:hint="eastAsia"/>
          <w:sz w:val="28"/>
          <w:szCs w:val="28"/>
        </w:rPr>
        <w:t>よって</w:t>
      </w:r>
    </w:p>
    <w:p w:rsidR="009C4620" w:rsidRDefault="009C4620" w:rsidP="004F399B">
      <w:pPr>
        <w:tabs>
          <w:tab w:val="left" w:pos="3225"/>
        </w:tabs>
        <w:jc w:val="center"/>
        <w:rPr>
          <w:rFonts w:hint="eastAsia"/>
          <w:sz w:val="28"/>
          <w:szCs w:val="28"/>
        </w:rPr>
      </w:pPr>
      <w:r>
        <w:rPr>
          <w:rFonts w:hint="eastAsia"/>
          <w:sz w:val="28"/>
          <w:szCs w:val="28"/>
        </w:rPr>
        <w:t>I=</w:t>
      </w:r>
      <w:r w:rsidR="004F399B">
        <w:rPr>
          <w:rFonts w:hint="eastAsia"/>
          <w:sz w:val="28"/>
          <w:szCs w:val="28"/>
        </w:rPr>
        <w:t>0.076</w:t>
      </w:r>
      <w:r>
        <w:rPr>
          <w:rFonts w:hint="eastAsia"/>
          <w:sz w:val="28"/>
          <w:szCs w:val="28"/>
        </w:rPr>
        <w:t>V^</w:t>
      </w:r>
      <w:r w:rsidR="004F399B">
        <w:rPr>
          <w:rFonts w:hint="eastAsia"/>
          <w:sz w:val="28"/>
          <w:szCs w:val="28"/>
        </w:rPr>
        <w:t>0.47</w:t>
      </w:r>
    </w:p>
    <w:p w:rsidR="004F399B" w:rsidRDefault="004F399B" w:rsidP="0042134A">
      <w:pPr>
        <w:tabs>
          <w:tab w:val="left" w:pos="3225"/>
        </w:tabs>
        <w:jc w:val="left"/>
        <w:rPr>
          <w:rFonts w:hint="eastAsia"/>
          <w:sz w:val="28"/>
          <w:szCs w:val="28"/>
        </w:rPr>
      </w:pPr>
      <w:r>
        <w:rPr>
          <w:rFonts w:hint="eastAsia"/>
          <w:sz w:val="28"/>
          <w:szCs w:val="28"/>
        </w:rPr>
        <w:t>となる。</w:t>
      </w:r>
    </w:p>
    <w:p w:rsidR="004F399B" w:rsidRDefault="004F399B" w:rsidP="0042134A">
      <w:pPr>
        <w:tabs>
          <w:tab w:val="left" w:pos="3225"/>
        </w:tabs>
        <w:jc w:val="left"/>
        <w:rPr>
          <w:rFonts w:hint="eastAsia"/>
          <w:sz w:val="28"/>
          <w:szCs w:val="28"/>
        </w:rPr>
      </w:pPr>
    </w:p>
    <w:p w:rsidR="0066727E" w:rsidRDefault="0066727E" w:rsidP="0042134A">
      <w:pPr>
        <w:tabs>
          <w:tab w:val="left" w:pos="3225"/>
        </w:tabs>
        <w:jc w:val="left"/>
        <w:rPr>
          <w:rFonts w:hint="eastAsia"/>
          <w:sz w:val="28"/>
          <w:szCs w:val="28"/>
        </w:rPr>
      </w:pPr>
    </w:p>
    <w:p w:rsidR="009C4620" w:rsidRDefault="009C4620" w:rsidP="0042134A">
      <w:pPr>
        <w:tabs>
          <w:tab w:val="left" w:pos="3225"/>
        </w:tabs>
        <w:jc w:val="left"/>
        <w:rPr>
          <w:rFonts w:hint="eastAsia"/>
          <w:sz w:val="28"/>
          <w:szCs w:val="28"/>
        </w:rPr>
      </w:pPr>
    </w:p>
    <w:p w:rsidR="0066727E" w:rsidRPr="0042134A" w:rsidRDefault="0066727E" w:rsidP="0042134A">
      <w:pPr>
        <w:tabs>
          <w:tab w:val="left" w:pos="3225"/>
        </w:tabs>
        <w:jc w:val="left"/>
        <w:rPr>
          <w:sz w:val="28"/>
          <w:szCs w:val="28"/>
        </w:rPr>
      </w:pPr>
    </w:p>
    <w:p w:rsidR="009F638F" w:rsidRDefault="009F638F" w:rsidP="00CC7D6A">
      <w:pPr>
        <w:tabs>
          <w:tab w:val="left" w:pos="3225"/>
        </w:tabs>
        <w:jc w:val="center"/>
        <w:rPr>
          <w:rFonts w:hint="eastAsia"/>
          <w:b/>
          <w:sz w:val="28"/>
          <w:szCs w:val="28"/>
        </w:rPr>
      </w:pPr>
    </w:p>
    <w:p w:rsidR="00F15785" w:rsidRDefault="00CC7D6A" w:rsidP="00CC7D6A">
      <w:pPr>
        <w:tabs>
          <w:tab w:val="left" w:pos="3225"/>
        </w:tabs>
        <w:jc w:val="center"/>
        <w:rPr>
          <w:b/>
          <w:sz w:val="28"/>
          <w:szCs w:val="28"/>
        </w:rPr>
      </w:pPr>
      <w:r>
        <w:rPr>
          <w:rFonts w:hint="eastAsia"/>
          <w:b/>
          <w:sz w:val="28"/>
          <w:szCs w:val="28"/>
        </w:rPr>
        <w:t>～検討と考察～</w:t>
      </w:r>
    </w:p>
    <w:p w:rsidR="0025149E" w:rsidRDefault="004F399B" w:rsidP="0066727E">
      <w:pPr>
        <w:tabs>
          <w:tab w:val="left" w:pos="3225"/>
        </w:tabs>
        <w:ind w:firstLineChars="100" w:firstLine="280"/>
        <w:jc w:val="left"/>
        <w:rPr>
          <w:rFonts w:hint="eastAsia"/>
          <w:sz w:val="28"/>
          <w:szCs w:val="28"/>
        </w:rPr>
      </w:pPr>
      <w:r>
        <w:rPr>
          <w:rFonts w:hint="eastAsia"/>
          <w:sz w:val="28"/>
          <w:szCs w:val="28"/>
        </w:rPr>
        <w:t>以上の実験データを基に検討を考察すると、電流と電圧の特性は完璧ではないが比例関係であると考えられる</w:t>
      </w:r>
      <w:r w:rsidR="0066727E">
        <w:rPr>
          <w:rFonts w:hint="eastAsia"/>
          <w:sz w:val="28"/>
          <w:szCs w:val="28"/>
        </w:rPr>
        <w:t>だろう</w:t>
      </w:r>
      <w:r>
        <w:rPr>
          <w:rFonts w:hint="eastAsia"/>
          <w:sz w:val="28"/>
          <w:szCs w:val="28"/>
        </w:rPr>
        <w:t>。グラフ</w:t>
      </w:r>
      <w:r>
        <w:rPr>
          <w:rFonts w:hint="eastAsia"/>
          <w:sz w:val="28"/>
          <w:szCs w:val="28"/>
        </w:rPr>
        <w:t>2</w:t>
      </w:r>
      <w:r>
        <w:rPr>
          <w:rFonts w:hint="eastAsia"/>
          <w:sz w:val="28"/>
          <w:szCs w:val="28"/>
        </w:rPr>
        <w:t>を見てもらえば</w:t>
      </w:r>
      <w:r w:rsidR="0066727E">
        <w:rPr>
          <w:rFonts w:hint="eastAsia"/>
          <w:sz w:val="28"/>
          <w:szCs w:val="28"/>
        </w:rPr>
        <w:t>電圧があがるにつれて電流も上がっている。さらにほぼ直線であるため、比例関係であると考えられる。われわれの実験は経過にも述べたが表</w:t>
      </w:r>
      <w:r w:rsidR="0066727E">
        <w:rPr>
          <w:rFonts w:hint="eastAsia"/>
          <w:sz w:val="28"/>
          <w:szCs w:val="28"/>
        </w:rPr>
        <w:t>1</w:t>
      </w:r>
      <w:r w:rsidR="0066727E">
        <w:rPr>
          <w:rFonts w:hint="eastAsia"/>
          <w:sz w:val="28"/>
          <w:szCs w:val="28"/>
        </w:rPr>
        <w:t>より、電流の値は少数第二を偶数値としているため正確な値とは多少誤差があることを考慮しても比例関係であると考えられる。</w:t>
      </w:r>
    </w:p>
    <w:p w:rsidR="003D230A" w:rsidRDefault="003D230A" w:rsidP="0066727E">
      <w:pPr>
        <w:tabs>
          <w:tab w:val="left" w:pos="3225"/>
        </w:tabs>
        <w:ind w:firstLineChars="100" w:firstLine="280"/>
        <w:jc w:val="left"/>
        <w:rPr>
          <w:sz w:val="28"/>
          <w:szCs w:val="28"/>
        </w:rPr>
      </w:pPr>
      <w:r>
        <w:rPr>
          <w:rFonts w:hint="eastAsia"/>
          <w:sz w:val="28"/>
          <w:szCs w:val="28"/>
        </w:rPr>
        <w:t>実験結果より目的の結線の仕方や測定の基本的回路を</w:t>
      </w:r>
      <w:r w:rsidR="009F638F">
        <w:rPr>
          <w:rFonts w:hint="eastAsia"/>
          <w:sz w:val="28"/>
          <w:szCs w:val="28"/>
        </w:rPr>
        <w:t>学ぶことを達成した</w:t>
      </w:r>
      <w:r>
        <w:rPr>
          <w:rFonts w:hint="eastAsia"/>
          <w:sz w:val="28"/>
          <w:szCs w:val="28"/>
        </w:rPr>
        <w:t>。</w:t>
      </w:r>
      <w:bookmarkStart w:id="0" w:name="_GoBack"/>
      <w:bookmarkEnd w:id="0"/>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Default="0025149E" w:rsidP="00CC7D6A">
      <w:pPr>
        <w:tabs>
          <w:tab w:val="left" w:pos="3225"/>
        </w:tabs>
        <w:jc w:val="left"/>
        <w:rPr>
          <w:sz w:val="28"/>
          <w:szCs w:val="28"/>
        </w:rPr>
      </w:pPr>
    </w:p>
    <w:p w:rsidR="0025149E" w:rsidRPr="00CC7D6A" w:rsidRDefault="0025149E" w:rsidP="00CC7D6A">
      <w:pPr>
        <w:tabs>
          <w:tab w:val="left" w:pos="3225"/>
        </w:tabs>
        <w:jc w:val="left"/>
        <w:rPr>
          <w:sz w:val="28"/>
          <w:szCs w:val="28"/>
        </w:rPr>
      </w:pPr>
    </w:p>
    <w:sectPr w:rsidR="0025149E" w:rsidRPr="00CC7D6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BD6" w:rsidRDefault="00B70BD6" w:rsidP="00842382">
      <w:r>
        <w:separator/>
      </w:r>
    </w:p>
  </w:endnote>
  <w:endnote w:type="continuationSeparator" w:id="0">
    <w:p w:rsidR="00B70BD6" w:rsidRDefault="00B70BD6" w:rsidP="00842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BD6" w:rsidRDefault="00B70BD6" w:rsidP="00842382">
      <w:r>
        <w:separator/>
      </w:r>
    </w:p>
  </w:footnote>
  <w:footnote w:type="continuationSeparator" w:id="0">
    <w:p w:rsidR="00B70BD6" w:rsidRDefault="00B70BD6" w:rsidP="008423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F0B28"/>
    <w:multiLevelType w:val="hybridMultilevel"/>
    <w:tmpl w:val="3F26EA38"/>
    <w:lvl w:ilvl="0" w:tplc="356CFAD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A1C"/>
    <w:rsid w:val="00194963"/>
    <w:rsid w:val="001A3654"/>
    <w:rsid w:val="001C5F20"/>
    <w:rsid w:val="00212144"/>
    <w:rsid w:val="0025149E"/>
    <w:rsid w:val="003D230A"/>
    <w:rsid w:val="0042134A"/>
    <w:rsid w:val="00446CD4"/>
    <w:rsid w:val="00452DD0"/>
    <w:rsid w:val="004E38DE"/>
    <w:rsid w:val="004F305A"/>
    <w:rsid w:val="004F399B"/>
    <w:rsid w:val="00523080"/>
    <w:rsid w:val="005575E9"/>
    <w:rsid w:val="00605705"/>
    <w:rsid w:val="0066727E"/>
    <w:rsid w:val="00842382"/>
    <w:rsid w:val="008924CA"/>
    <w:rsid w:val="008B0F8B"/>
    <w:rsid w:val="008E22A6"/>
    <w:rsid w:val="0095148C"/>
    <w:rsid w:val="009C4620"/>
    <w:rsid w:val="009E2A1C"/>
    <w:rsid w:val="009F638F"/>
    <w:rsid w:val="00A3385E"/>
    <w:rsid w:val="00AA4037"/>
    <w:rsid w:val="00AA6FA5"/>
    <w:rsid w:val="00B161E4"/>
    <w:rsid w:val="00B70BD6"/>
    <w:rsid w:val="00CC7D6A"/>
    <w:rsid w:val="00D17E9A"/>
    <w:rsid w:val="00D3329C"/>
    <w:rsid w:val="00D467A1"/>
    <w:rsid w:val="00D64DA9"/>
    <w:rsid w:val="00DA1ECD"/>
    <w:rsid w:val="00DB125A"/>
    <w:rsid w:val="00E269F2"/>
    <w:rsid w:val="00F15785"/>
    <w:rsid w:val="00F23CB8"/>
    <w:rsid w:val="00FA6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E2A1C"/>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9E2A1C"/>
    <w:rPr>
      <w:rFonts w:asciiTheme="majorHAnsi" w:eastAsia="ＭＳ ゴシック" w:hAnsiTheme="majorHAnsi" w:cstheme="majorBidi"/>
      <w:sz w:val="32"/>
      <w:szCs w:val="32"/>
    </w:rPr>
  </w:style>
  <w:style w:type="paragraph" w:styleId="a5">
    <w:name w:val="List Paragraph"/>
    <w:basedOn w:val="a"/>
    <w:uiPriority w:val="34"/>
    <w:qFormat/>
    <w:rsid w:val="00212144"/>
    <w:pPr>
      <w:ind w:leftChars="400" w:left="840"/>
    </w:pPr>
  </w:style>
  <w:style w:type="paragraph" w:styleId="a6">
    <w:name w:val="header"/>
    <w:basedOn w:val="a"/>
    <w:link w:val="a7"/>
    <w:uiPriority w:val="99"/>
    <w:unhideWhenUsed/>
    <w:rsid w:val="00842382"/>
    <w:pPr>
      <w:tabs>
        <w:tab w:val="center" w:pos="4252"/>
        <w:tab w:val="right" w:pos="8504"/>
      </w:tabs>
      <w:snapToGrid w:val="0"/>
    </w:pPr>
  </w:style>
  <w:style w:type="character" w:customStyle="1" w:styleId="a7">
    <w:name w:val="ヘッダー (文字)"/>
    <w:basedOn w:val="a0"/>
    <w:link w:val="a6"/>
    <w:uiPriority w:val="99"/>
    <w:rsid w:val="00842382"/>
  </w:style>
  <w:style w:type="paragraph" w:styleId="a8">
    <w:name w:val="footer"/>
    <w:basedOn w:val="a"/>
    <w:link w:val="a9"/>
    <w:uiPriority w:val="99"/>
    <w:unhideWhenUsed/>
    <w:rsid w:val="00842382"/>
    <w:pPr>
      <w:tabs>
        <w:tab w:val="center" w:pos="4252"/>
        <w:tab w:val="right" w:pos="8504"/>
      </w:tabs>
      <w:snapToGrid w:val="0"/>
    </w:pPr>
  </w:style>
  <w:style w:type="character" w:customStyle="1" w:styleId="a9">
    <w:name w:val="フッター (文字)"/>
    <w:basedOn w:val="a0"/>
    <w:link w:val="a8"/>
    <w:uiPriority w:val="99"/>
    <w:rsid w:val="008423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E2A1C"/>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9E2A1C"/>
    <w:rPr>
      <w:rFonts w:asciiTheme="majorHAnsi" w:eastAsia="ＭＳ ゴシック" w:hAnsiTheme="majorHAnsi" w:cstheme="majorBidi"/>
      <w:sz w:val="32"/>
      <w:szCs w:val="32"/>
    </w:rPr>
  </w:style>
  <w:style w:type="paragraph" w:styleId="a5">
    <w:name w:val="List Paragraph"/>
    <w:basedOn w:val="a"/>
    <w:uiPriority w:val="34"/>
    <w:qFormat/>
    <w:rsid w:val="00212144"/>
    <w:pPr>
      <w:ind w:leftChars="400" w:left="840"/>
    </w:pPr>
  </w:style>
  <w:style w:type="paragraph" w:styleId="a6">
    <w:name w:val="header"/>
    <w:basedOn w:val="a"/>
    <w:link w:val="a7"/>
    <w:uiPriority w:val="99"/>
    <w:unhideWhenUsed/>
    <w:rsid w:val="00842382"/>
    <w:pPr>
      <w:tabs>
        <w:tab w:val="center" w:pos="4252"/>
        <w:tab w:val="right" w:pos="8504"/>
      </w:tabs>
      <w:snapToGrid w:val="0"/>
    </w:pPr>
  </w:style>
  <w:style w:type="character" w:customStyle="1" w:styleId="a7">
    <w:name w:val="ヘッダー (文字)"/>
    <w:basedOn w:val="a0"/>
    <w:link w:val="a6"/>
    <w:uiPriority w:val="99"/>
    <w:rsid w:val="00842382"/>
  </w:style>
  <w:style w:type="paragraph" w:styleId="a8">
    <w:name w:val="footer"/>
    <w:basedOn w:val="a"/>
    <w:link w:val="a9"/>
    <w:uiPriority w:val="99"/>
    <w:unhideWhenUsed/>
    <w:rsid w:val="00842382"/>
    <w:pPr>
      <w:tabs>
        <w:tab w:val="center" w:pos="4252"/>
        <w:tab w:val="right" w:pos="8504"/>
      </w:tabs>
      <w:snapToGrid w:val="0"/>
    </w:pPr>
  </w:style>
  <w:style w:type="character" w:customStyle="1" w:styleId="a9">
    <w:name w:val="フッター (文字)"/>
    <w:basedOn w:val="a0"/>
    <w:link w:val="a8"/>
    <w:uiPriority w:val="99"/>
    <w:rsid w:val="00842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1406</TotalTime>
  <Pages>9</Pages>
  <Words>389</Words>
  <Characters>2221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dc:creator>
  <cp:lastModifiedBy>Kei</cp:lastModifiedBy>
  <cp:revision>7</cp:revision>
  <cp:lastPrinted>2013-05-21T07:47:00Z</cp:lastPrinted>
  <dcterms:created xsi:type="dcterms:W3CDTF">2013-05-18T06:23:00Z</dcterms:created>
  <dcterms:modified xsi:type="dcterms:W3CDTF">2013-05-21T09:18:00Z</dcterms:modified>
</cp:coreProperties>
</file>