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7F859" w14:textId="77777777" w:rsidR="008F3626" w:rsidRDefault="008F3626"/>
    <w:p w14:paraId="046F5669" w14:textId="4E996F2D" w:rsidR="00087EEA" w:rsidRPr="00087EEA" w:rsidRDefault="00087EEA" w:rsidP="00087EEA">
      <w:pPr>
        <w:jc w:val="center"/>
        <w:rPr>
          <w:b/>
        </w:rPr>
      </w:pPr>
      <w:r w:rsidRPr="00087EEA">
        <w:rPr>
          <w:rFonts w:hint="eastAsia"/>
          <w:b/>
          <w:sz w:val="24"/>
        </w:rPr>
        <w:t>ソフトウェア設計法及び演習</w:t>
      </w:r>
      <w:r w:rsidRPr="00087EEA">
        <w:rPr>
          <w:rFonts w:hint="eastAsia"/>
          <w:b/>
          <w:sz w:val="24"/>
        </w:rPr>
        <w:t xml:space="preserve"> </w:t>
      </w:r>
      <w:r w:rsidRPr="00087EEA">
        <w:rPr>
          <w:rFonts w:hint="eastAsia"/>
          <w:b/>
          <w:sz w:val="24"/>
        </w:rPr>
        <w:t>設計演習</w:t>
      </w:r>
      <w:r w:rsidR="00A4099A">
        <w:rPr>
          <w:rFonts w:hint="eastAsia"/>
          <w:b/>
          <w:sz w:val="24"/>
        </w:rPr>
        <w:t>2</w:t>
      </w:r>
      <w:r w:rsidRPr="00087EEA">
        <w:rPr>
          <w:rFonts w:hint="eastAsia"/>
          <w:b/>
          <w:sz w:val="24"/>
        </w:rPr>
        <w:t>レビュー</w:t>
      </w:r>
    </w:p>
    <w:p w14:paraId="3E52B916" w14:textId="77777777" w:rsidR="00087EEA" w:rsidRDefault="00087EEA"/>
    <w:p w14:paraId="06934AA7" w14:textId="77777777" w:rsidR="00601F3F" w:rsidRDefault="00601F3F"/>
    <w:p w14:paraId="5BA38AFC" w14:textId="77777777" w:rsidR="00601F3F" w:rsidRDefault="00601F3F">
      <w:r>
        <w:rPr>
          <w:rFonts w:hint="eastAsia"/>
        </w:rPr>
        <w:t>ソフトウェア設計法及び演習</w:t>
      </w:r>
      <w:r>
        <w:rPr>
          <w:rFonts w:hint="eastAsia"/>
        </w:rPr>
        <w:t>1</w:t>
      </w:r>
      <w:r w:rsidR="00AA3149">
        <w:rPr>
          <w:rFonts w:hint="eastAsia"/>
        </w:rPr>
        <w:t>の現行論理モデルのレビューを行なう．</w:t>
      </w:r>
    </w:p>
    <w:p w14:paraId="2C17C6BB" w14:textId="77777777" w:rsidR="00601F3F" w:rsidRPr="00041965" w:rsidRDefault="00601F3F"/>
    <w:p w14:paraId="272FBDF7" w14:textId="77777777" w:rsidR="00601F3F" w:rsidRDefault="00601F3F">
      <w:r>
        <w:rPr>
          <w:rFonts w:hint="eastAsia"/>
        </w:rPr>
        <w:t>レビューにおける注意事項</w:t>
      </w:r>
    </w:p>
    <w:p w14:paraId="6D9771E3" w14:textId="77777777" w:rsidR="00601F3F" w:rsidRDefault="00601F3F" w:rsidP="00A4099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客観的に評価する（私情を挟まない）</w:t>
      </w:r>
    </w:p>
    <w:p w14:paraId="65F90467" w14:textId="77777777" w:rsidR="00601F3F" w:rsidRDefault="00601F3F" w:rsidP="00A4099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肯定的な評価を心がける</w:t>
      </w:r>
    </w:p>
    <w:p w14:paraId="1D2AD5D6" w14:textId="77777777" w:rsidR="00E855FD" w:rsidRDefault="00E855FD" w:rsidP="00E855FD"/>
    <w:p w14:paraId="0F5A343C" w14:textId="77777777" w:rsidR="00AA3149" w:rsidRDefault="00AA3149" w:rsidP="00E855FD">
      <w:r>
        <w:rPr>
          <w:rFonts w:hint="eastAsia"/>
        </w:rPr>
        <w:t>レビュー方法</w:t>
      </w:r>
    </w:p>
    <w:p w14:paraId="12928BD6" w14:textId="3291E56C" w:rsidR="00AA3149" w:rsidRDefault="00AA3149" w:rsidP="00AA314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作成者および共同作業者以外の人</w:t>
      </w:r>
      <w:r>
        <w:rPr>
          <w:rFonts w:hint="eastAsia"/>
        </w:rPr>
        <w:t>(</w:t>
      </w:r>
      <w:r w:rsidR="001A42AF">
        <w:rPr>
          <w:rFonts w:hint="eastAsia"/>
        </w:rPr>
        <w:t>レビュー者</w:t>
      </w:r>
      <w:r>
        <w:rPr>
          <w:rFonts w:hint="eastAsia"/>
        </w:rPr>
        <w:t>)</w:t>
      </w:r>
      <w:r>
        <w:rPr>
          <w:rFonts w:hint="eastAsia"/>
        </w:rPr>
        <w:t>にレポートを渡す</w:t>
      </w:r>
      <w:r w:rsidR="00D92DC8">
        <w:rPr>
          <w:rFonts w:hint="eastAsia"/>
        </w:rPr>
        <w:t>．</w:t>
      </w:r>
    </w:p>
    <w:p w14:paraId="1B0B4066" w14:textId="6169E35A" w:rsidR="00AA3149" w:rsidRDefault="001A42AF" w:rsidP="00AA314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レビュー者</w:t>
      </w:r>
      <w:r w:rsidR="00AA3149">
        <w:rPr>
          <w:rFonts w:hint="eastAsia"/>
        </w:rPr>
        <w:t>は</w:t>
      </w:r>
      <w:r w:rsidR="00C64434">
        <w:rPr>
          <w:rFonts w:hint="eastAsia"/>
        </w:rPr>
        <w:t>，ハット</w:t>
      </w:r>
      <w:r w:rsidR="00C64434">
        <w:rPr>
          <w:rFonts w:hint="eastAsia"/>
        </w:rPr>
        <w:t>NE</w:t>
      </w:r>
      <w:r w:rsidR="00C64434">
        <w:rPr>
          <w:rFonts w:hint="eastAsia"/>
        </w:rPr>
        <w:t>のカフェテリアの現行モデルを熟読し，</w:t>
      </w:r>
      <w:r>
        <w:br/>
      </w:r>
      <w:r w:rsidR="00C64434">
        <w:rPr>
          <w:rFonts w:hint="eastAsia"/>
        </w:rPr>
        <w:t>レビュー項目に従って評価を行なう．</w:t>
      </w:r>
    </w:p>
    <w:p w14:paraId="19B2509D" w14:textId="2AE3AE4C" w:rsidR="005F3AA8" w:rsidRDefault="001A42AF" w:rsidP="00AA3149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レビュー者</w:t>
      </w:r>
      <w:r w:rsidR="005F3AA8">
        <w:rPr>
          <w:rFonts w:hint="eastAsia"/>
        </w:rPr>
        <w:t>は，評価結果を結果シートに記載する．</w:t>
      </w:r>
    </w:p>
    <w:p w14:paraId="68CB5C6B" w14:textId="77777777" w:rsidR="00AA3149" w:rsidRDefault="00AA3149" w:rsidP="00E855FD"/>
    <w:p w14:paraId="5CA5565A" w14:textId="77777777" w:rsidR="00456726" w:rsidRDefault="00456726">
      <w:pPr>
        <w:widowControl/>
        <w:jc w:val="left"/>
      </w:pPr>
      <w:r>
        <w:br w:type="page"/>
      </w:r>
    </w:p>
    <w:p w14:paraId="4DEEA099" w14:textId="77777777" w:rsidR="00041965" w:rsidRDefault="00041965" w:rsidP="00041965">
      <w:pPr>
        <w:jc w:val="right"/>
        <w:rPr>
          <w:u w:val="single"/>
        </w:rPr>
      </w:pPr>
      <w:r>
        <w:rPr>
          <w:rFonts w:hint="eastAsia"/>
        </w:rPr>
        <w:lastRenderedPageBreak/>
        <w:t>レビュー者</w:t>
      </w:r>
      <w:r>
        <w:rPr>
          <w:rFonts w:hint="eastAsia"/>
        </w:rPr>
        <w:t xml:space="preserve">: </w:t>
      </w:r>
      <w:r>
        <w:rPr>
          <w:rFonts w:hint="eastAsia"/>
        </w:rPr>
        <w:t>学籍番号</w:t>
      </w:r>
      <w:r>
        <w:rPr>
          <w:rFonts w:hint="eastAsia"/>
        </w:rPr>
        <w:t>:</w:t>
      </w:r>
      <w:r w:rsidRPr="00041965">
        <w:rPr>
          <w:rFonts w:hint="eastAsia"/>
          <w:u w:val="single"/>
        </w:rPr>
        <w:tab/>
      </w:r>
      <w:r w:rsidRPr="00601F3F">
        <w:rPr>
          <w:u w:val="single"/>
        </w:rPr>
        <w:tab/>
      </w:r>
      <w:r w:rsidRPr="00601F3F">
        <w:rPr>
          <w:u w:val="single"/>
        </w:rPr>
        <w:tab/>
      </w:r>
      <w:r>
        <w:rPr>
          <w:rFonts w:hint="eastAsia"/>
        </w:rPr>
        <w:t xml:space="preserve"> </w:t>
      </w:r>
      <w:r w:rsidRPr="00601F3F">
        <w:rPr>
          <w:u w:val="single"/>
        </w:rPr>
        <w:tab/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氏名</w:t>
      </w:r>
      <w:r>
        <w:rPr>
          <w:rFonts w:hint="eastAsia"/>
        </w:rPr>
        <w:t>:</w:t>
      </w:r>
      <w:r>
        <w:tab/>
      </w:r>
      <w:r w:rsidRPr="00041965">
        <w:rPr>
          <w:rFonts w:hint="eastAsia"/>
          <w:u w:val="single"/>
        </w:rPr>
        <w:tab/>
      </w:r>
      <w:r w:rsidRPr="00601F3F">
        <w:rPr>
          <w:u w:val="single"/>
        </w:rPr>
        <w:tab/>
      </w:r>
      <w:r w:rsidRPr="00601F3F">
        <w:rPr>
          <w:u w:val="single"/>
        </w:rPr>
        <w:tab/>
      </w:r>
    </w:p>
    <w:p w14:paraId="5693E89E" w14:textId="77777777" w:rsidR="00456726" w:rsidRDefault="00456726" w:rsidP="00E855FD"/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181"/>
        <w:gridCol w:w="3539"/>
      </w:tblGrid>
      <w:tr w:rsidR="00456726" w14:paraId="16A623F5" w14:textId="77777777" w:rsidTr="00A4099A">
        <w:tc>
          <w:tcPr>
            <w:tcW w:w="2971" w:type="pct"/>
            <w:tcBorders>
              <w:bottom w:val="single" w:sz="4" w:space="0" w:color="auto"/>
            </w:tcBorders>
          </w:tcPr>
          <w:p w14:paraId="034FE9D7" w14:textId="77777777" w:rsidR="00456726" w:rsidRPr="00456726" w:rsidRDefault="00456726" w:rsidP="003147C3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 w:hint="eastAsia"/>
                <w:sz w:val="24"/>
                <w:szCs w:val="24"/>
              </w:rPr>
              <w:t>レビュー項目</w:t>
            </w:r>
          </w:p>
        </w:tc>
        <w:tc>
          <w:tcPr>
            <w:tcW w:w="2029" w:type="pct"/>
            <w:tcBorders>
              <w:bottom w:val="single" w:sz="4" w:space="0" w:color="auto"/>
            </w:tcBorders>
          </w:tcPr>
          <w:p w14:paraId="2BCA9AEC" w14:textId="77777777" w:rsidR="00456726" w:rsidRPr="00456726" w:rsidRDefault="00456726" w:rsidP="00A4099A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 w:hint="eastAsia"/>
                <w:sz w:val="24"/>
                <w:szCs w:val="24"/>
              </w:rPr>
              <w:t>評価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>（該当に○）</w:t>
            </w:r>
          </w:p>
        </w:tc>
      </w:tr>
      <w:tr w:rsidR="00456726" w14:paraId="072560C7" w14:textId="77777777" w:rsidTr="005D69D7">
        <w:tc>
          <w:tcPr>
            <w:tcW w:w="2971" w:type="pct"/>
            <w:tcBorders>
              <w:bottom w:val="dotted" w:sz="4" w:space="0" w:color="auto"/>
            </w:tcBorders>
          </w:tcPr>
          <w:p w14:paraId="7EBE3EC6" w14:textId="52CABD55" w:rsidR="00456726" w:rsidRPr="00B909F5" w:rsidRDefault="00A4099A" w:rsidP="00B65BB6">
            <w:pPr>
              <w:pStyle w:val="a7"/>
              <w:numPr>
                <w:ilvl w:val="0"/>
                <w:numId w:val="5"/>
              </w:numPr>
              <w:spacing w:after="40"/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ユースケース図</w:t>
            </w:r>
          </w:p>
        </w:tc>
        <w:tc>
          <w:tcPr>
            <w:tcW w:w="2029" w:type="pct"/>
            <w:tcBorders>
              <w:bottom w:val="dotted" w:sz="4" w:space="0" w:color="auto"/>
            </w:tcBorders>
            <w:vAlign w:val="center"/>
          </w:tcPr>
          <w:p w14:paraId="637B2ACA" w14:textId="77777777" w:rsidR="00456726" w:rsidRPr="00456726" w:rsidRDefault="006B0BC8" w:rsidP="00B65BB6">
            <w:pPr>
              <w:spacing w:after="40"/>
              <w:jc w:val="center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456726" w14:paraId="499855E3" w14:textId="77777777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14:paraId="73D19104" w14:textId="20F3B3B6" w:rsidR="00456726" w:rsidRPr="00456726" w:rsidRDefault="001A42AF" w:rsidP="00B65BB6">
            <w:pPr>
              <w:spacing w:after="4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「貸出</w:t>
            </w:r>
            <w:r w:rsidR="00A4099A">
              <w:rPr>
                <w:rFonts w:ascii="ＭＳ Ｐ明朝" w:eastAsia="ＭＳ Ｐ明朝" w:hAnsi="ＭＳ Ｐ明朝" w:hint="eastAsia"/>
                <w:sz w:val="20"/>
                <w:szCs w:val="20"/>
              </w:rPr>
              <w:t>」に関するシナリオが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適切に</w:t>
            </w:r>
            <w:r w:rsidR="00A4099A">
              <w:rPr>
                <w:rFonts w:ascii="ＭＳ Ｐ明朝" w:eastAsia="ＭＳ Ｐ明朝" w:hAnsi="ＭＳ Ｐ明朝" w:hint="eastAsia"/>
                <w:sz w:val="20"/>
                <w:szCs w:val="20"/>
              </w:rPr>
              <w:t>記述</w:t>
            </w:r>
            <w:r w:rsidR="00456726">
              <w:rPr>
                <w:rFonts w:ascii="ＭＳ Ｐ明朝" w:eastAsia="ＭＳ Ｐ明朝" w:hAnsi="ＭＳ Ｐ明朝" w:hint="eastAsia"/>
                <w:sz w:val="20"/>
                <w:szCs w:val="20"/>
              </w:rPr>
              <w:t>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54156" w14:textId="77777777" w:rsidR="00456726" w:rsidRPr="00456726" w:rsidRDefault="005D69D7" w:rsidP="00B65BB6">
            <w:pPr>
              <w:spacing w:after="4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456726" w14:paraId="4F24DABB" w14:textId="77777777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14:paraId="7423B08A" w14:textId="7F742790" w:rsidR="00456726" w:rsidRPr="00B909F5" w:rsidRDefault="00A4099A" w:rsidP="00B65BB6">
            <w:pPr>
              <w:pStyle w:val="a7"/>
              <w:numPr>
                <w:ilvl w:val="0"/>
                <w:numId w:val="5"/>
              </w:numPr>
              <w:spacing w:after="40"/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クラス</w:t>
            </w:r>
            <w:r w:rsidR="00B909F5" w:rsidRPr="00B909F5">
              <w:rPr>
                <w:rFonts w:ascii="ＭＳ Ｐ明朝" w:eastAsia="ＭＳ Ｐ明朝" w:hAnsi="ＭＳ Ｐ明朝" w:hint="eastAsia"/>
                <w:sz w:val="20"/>
                <w:szCs w:val="20"/>
              </w:rPr>
              <w:t>図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89E7D" w14:textId="77777777" w:rsidR="00456726" w:rsidRPr="00456726" w:rsidRDefault="006B0BC8" w:rsidP="00B65BB6">
            <w:pPr>
              <w:spacing w:after="4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B909F5" w14:paraId="44902BD9" w14:textId="77777777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14:paraId="53E8100C" w14:textId="5D514A0C" w:rsidR="00B909F5" w:rsidRPr="001A42AF" w:rsidRDefault="001A42AF" w:rsidP="00B65BB6">
            <w:pPr>
              <w:spacing w:after="40"/>
              <w:rPr>
                <w:rFonts w:ascii="ＭＳ Ｐ明朝" w:eastAsia="ＭＳ Ｐ明朝" w:hAnsi="ＭＳ Ｐ明朝"/>
                <w:sz w:val="20"/>
                <w:szCs w:val="20"/>
              </w:rPr>
            </w:pPr>
            <w:r w:rsidRPr="001A42AF">
              <w:rPr>
                <w:rFonts w:ascii="ＭＳ Ｐ明朝" w:eastAsia="ＭＳ Ｐ明朝" w:hAnsi="ＭＳ Ｐ明朝" w:hint="eastAsia"/>
                <w:sz w:val="20"/>
                <w:szCs w:val="20"/>
              </w:rPr>
              <w:t>クラス図</w:t>
            </w:r>
            <w:r w:rsidR="00A4099A" w:rsidRPr="001A42AF">
              <w:rPr>
                <w:rFonts w:ascii="ＭＳ Ｐ明朝" w:eastAsia="ＭＳ Ｐ明朝" w:hAnsi="ＭＳ Ｐ明朝" w:hint="eastAsia"/>
                <w:sz w:val="20"/>
                <w:szCs w:val="20"/>
              </w:rPr>
              <w:t>は</w:t>
            </w:r>
            <w:r w:rsidRPr="001A42AF">
              <w:rPr>
                <w:rFonts w:ascii="ＭＳ Ｐ明朝" w:eastAsia="ＭＳ Ｐ明朝" w:hAnsi="ＭＳ Ｐ明朝" w:hint="eastAsia"/>
                <w:sz w:val="20"/>
                <w:szCs w:val="20"/>
              </w:rPr>
              <w:t>正しい記法</w:t>
            </w:r>
            <w:r w:rsidR="00A4099A" w:rsidRPr="001A42AF">
              <w:rPr>
                <w:rFonts w:ascii="ＭＳ Ｐ明朝" w:eastAsia="ＭＳ Ｐ明朝" w:hAnsi="ＭＳ Ｐ明朝" w:hint="eastAsia"/>
                <w:sz w:val="20"/>
                <w:szCs w:val="20"/>
              </w:rPr>
              <w:t>で記述されているか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C8D94" w14:textId="77777777" w:rsidR="00B909F5" w:rsidRPr="00456726" w:rsidRDefault="005D69D7" w:rsidP="00B65BB6">
            <w:pPr>
              <w:spacing w:after="4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1A42AF" w14:paraId="51A5CE76" w14:textId="77777777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14:paraId="69EF0FCD" w14:textId="237E06CD" w:rsidR="001A42AF" w:rsidRDefault="001A42AF" w:rsidP="00B65BB6">
            <w:pPr>
              <w:spacing w:after="4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クラス図はユースケースのシナリオと適切に対応するか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3E21DD" w14:textId="77777777" w:rsidR="001A42AF" w:rsidRPr="00456726" w:rsidRDefault="001A42AF" w:rsidP="00B65BB6">
            <w:pPr>
              <w:spacing w:after="4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1A42AF" w14:paraId="797A5C98" w14:textId="77777777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14:paraId="60EE6107" w14:textId="4AD05076" w:rsidR="001A42AF" w:rsidRPr="00B909F5" w:rsidRDefault="001A42AF" w:rsidP="00B65BB6">
            <w:pPr>
              <w:pStyle w:val="a7"/>
              <w:numPr>
                <w:ilvl w:val="0"/>
                <w:numId w:val="5"/>
              </w:numPr>
              <w:spacing w:after="40"/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シーケンス図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D336B" w14:textId="77777777" w:rsidR="001A42AF" w:rsidRPr="00456726" w:rsidRDefault="001A42AF" w:rsidP="00B65BB6">
            <w:pPr>
              <w:spacing w:after="4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1A42AF" w14:paraId="4001888B" w14:textId="77777777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14:paraId="663F336B" w14:textId="5B2D0492" w:rsidR="001A42AF" w:rsidRPr="00B909F5" w:rsidRDefault="001A42AF" w:rsidP="00B65BB6">
            <w:pPr>
              <w:spacing w:after="4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クラス名等はユースケース図やクラス図と対応しているか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487FC" w14:textId="77777777" w:rsidR="001A42AF" w:rsidRPr="00456726" w:rsidRDefault="001A42AF" w:rsidP="00B65BB6">
            <w:pPr>
              <w:spacing w:after="4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1A42AF" w14:paraId="55AAB75B" w14:textId="77777777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14:paraId="15E0069A" w14:textId="5F5962A9" w:rsidR="001A42AF" w:rsidRPr="00B909F5" w:rsidRDefault="001A42AF" w:rsidP="00B65BB6">
            <w:pPr>
              <w:spacing w:after="4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各要素はユースケースのシナリオを適切に表すか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A0E12" w14:textId="77777777" w:rsidR="001A42AF" w:rsidRPr="00456726" w:rsidRDefault="001A42AF" w:rsidP="00B65BB6">
            <w:pPr>
              <w:spacing w:after="4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1A42AF" w14:paraId="4EC8E845" w14:textId="77777777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14:paraId="114910B4" w14:textId="71D651D1" w:rsidR="001A42AF" w:rsidRPr="00B909F5" w:rsidRDefault="001A42AF" w:rsidP="00B65BB6">
            <w:pPr>
              <w:pStyle w:val="a7"/>
              <w:numPr>
                <w:ilvl w:val="0"/>
                <w:numId w:val="5"/>
              </w:numPr>
              <w:spacing w:after="40"/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ステートチャート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12796C" w14:textId="77777777" w:rsidR="001A42AF" w:rsidRPr="00456726" w:rsidRDefault="001A42AF" w:rsidP="00B65BB6">
            <w:pPr>
              <w:spacing w:after="4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1A42AF" w14:paraId="7482DEF7" w14:textId="77777777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14:paraId="0C837636" w14:textId="22777122" w:rsidR="001A42AF" w:rsidRPr="00B909F5" w:rsidRDefault="001A42AF" w:rsidP="00B65BB6">
            <w:pPr>
              <w:spacing w:after="4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図は</w:t>
            </w:r>
            <w:r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つのクラスのオブジェクトの状態遷移を適切に表すか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AB29C" w14:textId="77777777" w:rsidR="001A42AF" w:rsidRPr="00456726" w:rsidRDefault="001A42AF" w:rsidP="00B65BB6">
            <w:pPr>
              <w:spacing w:after="4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1A42AF" w14:paraId="6E553D9B" w14:textId="77777777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14:paraId="18835158" w14:textId="75017807" w:rsidR="001A42AF" w:rsidRPr="00210519" w:rsidRDefault="001A42AF" w:rsidP="00B65BB6">
            <w:pPr>
              <w:pStyle w:val="a7"/>
              <w:numPr>
                <w:ilvl w:val="0"/>
                <w:numId w:val="5"/>
              </w:numPr>
              <w:spacing w:after="40"/>
              <w:ind w:leftChars="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考察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45F36" w14:textId="77777777" w:rsidR="001A42AF" w:rsidRPr="00456726" w:rsidRDefault="001A42AF" w:rsidP="00B65BB6">
            <w:pPr>
              <w:spacing w:after="4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←低               高→</w:t>
            </w:r>
          </w:p>
        </w:tc>
      </w:tr>
      <w:tr w:rsidR="001A42AF" w14:paraId="4CC8418B" w14:textId="77777777" w:rsidTr="005D69D7">
        <w:tc>
          <w:tcPr>
            <w:tcW w:w="2971" w:type="pct"/>
            <w:tcBorders>
              <w:top w:val="dotted" w:sz="4" w:space="0" w:color="auto"/>
              <w:bottom w:val="dotted" w:sz="4" w:space="0" w:color="auto"/>
            </w:tcBorders>
          </w:tcPr>
          <w:p w14:paraId="57295CD8" w14:textId="14AC816E" w:rsidR="001A42AF" w:rsidRPr="00210519" w:rsidRDefault="00B65BB6" w:rsidP="00B65BB6">
            <w:pPr>
              <w:spacing w:after="40"/>
              <w:rPr>
                <w:rFonts w:ascii="ＭＳ Ｐ明朝" w:eastAsia="ＭＳ Ｐ明朝" w:hAnsi="ＭＳ Ｐ明朝"/>
                <w:sz w:val="20"/>
                <w:szCs w:val="20"/>
              </w:rPr>
            </w:pPr>
            <w:r>
              <w:rPr>
                <w:rFonts w:ascii="ＭＳ Ｐ明朝" w:eastAsia="ＭＳ Ｐ明朝" w:hAnsi="ＭＳ Ｐ明朝" w:hint="eastAsia"/>
                <w:sz w:val="20"/>
                <w:szCs w:val="20"/>
              </w:rPr>
              <w:t>指摘した問題点は的確</w:t>
            </w:r>
            <w:r w:rsidR="001A42AF">
              <w:rPr>
                <w:rFonts w:ascii="ＭＳ Ｐ明朝" w:eastAsia="ＭＳ Ｐ明朝" w:hAnsi="ＭＳ Ｐ明朝" w:hint="eastAsia"/>
                <w:sz w:val="20"/>
                <w:szCs w:val="20"/>
              </w:rPr>
              <w:t>か</w:t>
            </w:r>
          </w:p>
        </w:tc>
        <w:tc>
          <w:tcPr>
            <w:tcW w:w="20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DBA14F" w14:textId="776E0FF1" w:rsidR="001A42AF" w:rsidRPr="00456726" w:rsidRDefault="001A42AF" w:rsidP="00B65BB6">
            <w:pPr>
              <w:spacing w:after="4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1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2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3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4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 xml:space="preserve"> </w:t>
            </w:r>
            <w:r w:rsidRPr="00456726">
              <w:rPr>
                <w:rFonts w:ascii="ＭＳ Ｐ明朝" w:eastAsia="ＭＳ Ｐ明朝" w:hAnsi="ＭＳ Ｐ明朝" w:hint="eastAsia"/>
                <w:sz w:val="20"/>
                <w:szCs w:val="20"/>
              </w:rPr>
              <w:t xml:space="preserve">  </w:t>
            </w:r>
            <w:r w:rsidRPr="00456726">
              <w:rPr>
                <w:rFonts w:ascii="ＭＳ Ｐ明朝" w:eastAsia="ＭＳ Ｐ明朝" w:hAnsi="ＭＳ Ｐ明朝"/>
                <w:sz w:val="20"/>
                <w:szCs w:val="20"/>
              </w:rPr>
              <w:t>5</w:t>
            </w:r>
          </w:p>
        </w:tc>
      </w:tr>
      <w:tr w:rsidR="001A42AF" w14:paraId="4FB603F6" w14:textId="77777777" w:rsidTr="005D69D7">
        <w:tc>
          <w:tcPr>
            <w:tcW w:w="2971" w:type="pct"/>
            <w:tcBorders>
              <w:top w:val="dotted" w:sz="4" w:space="0" w:color="auto"/>
              <w:bottom w:val="single" w:sz="4" w:space="0" w:color="auto"/>
            </w:tcBorders>
          </w:tcPr>
          <w:p w14:paraId="2A14A1E3" w14:textId="77777777" w:rsidR="001A42AF" w:rsidRPr="00456726" w:rsidRDefault="001A42AF" w:rsidP="00B65BB6">
            <w:pPr>
              <w:spacing w:after="40"/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  <w:tc>
          <w:tcPr>
            <w:tcW w:w="202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933DC7" w14:textId="77777777" w:rsidR="001A42AF" w:rsidRPr="00456726" w:rsidRDefault="001A42AF" w:rsidP="00B65BB6">
            <w:pPr>
              <w:spacing w:after="4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</w:tr>
      <w:tr w:rsidR="001A42AF" w14:paraId="0B24B482" w14:textId="77777777" w:rsidTr="00B65BB6">
        <w:trPr>
          <w:trHeight w:val="5290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14C2DA33" w14:textId="2889B3E3" w:rsidR="001A42AF" w:rsidRPr="00000580" w:rsidRDefault="001A42AF" w:rsidP="00A4099A">
            <w:pPr>
              <w:rPr>
                <w:rFonts w:ascii="ＭＳ Ｐ明朝" w:eastAsia="ＭＳ Ｐ明朝" w:hAnsi="ＭＳ Ｐ明朝"/>
                <w:sz w:val="22"/>
                <w:szCs w:val="22"/>
              </w:rPr>
            </w:pPr>
            <w:r w:rsidRPr="00456726">
              <w:rPr>
                <w:rFonts w:ascii="ＭＳ Ｐ明朝" w:eastAsia="ＭＳ Ｐ明朝" w:hAnsi="ＭＳ Ｐ明朝" w:hint="eastAsia"/>
                <w:sz w:val="24"/>
                <w:szCs w:val="24"/>
              </w:rPr>
              <w:t>議事録</w:t>
            </w:r>
            <w:r w:rsidRPr="00000580">
              <w:rPr>
                <w:rFonts w:ascii="ＭＳ Ｐ明朝" w:eastAsia="ＭＳ Ｐ明朝" w:hAnsi="ＭＳ Ｐ明朝" w:hint="eastAsia"/>
                <w:sz w:val="22"/>
                <w:szCs w:val="22"/>
              </w:rPr>
              <w:t>（</w:t>
            </w:r>
            <w:r w:rsidR="00000580" w:rsidRPr="00000580">
              <w:rPr>
                <w:rFonts w:ascii="ＭＳ Ｐ明朝" w:eastAsia="ＭＳ Ｐ明朝" w:hAnsi="ＭＳ Ｐ明朝" w:hint="eastAsia"/>
                <w:sz w:val="22"/>
                <w:szCs w:val="22"/>
              </w:rPr>
              <w:t>おもに高い評価と低い評価</w:t>
            </w:r>
            <w:r w:rsidR="00000580">
              <w:rPr>
                <w:rFonts w:ascii="ＭＳ Ｐ明朝" w:eastAsia="ＭＳ Ｐ明朝" w:hAnsi="ＭＳ Ｐ明朝" w:hint="eastAsia"/>
                <w:sz w:val="22"/>
                <w:szCs w:val="22"/>
              </w:rPr>
              <w:t>を選び</w:t>
            </w:r>
            <w:r w:rsidRPr="00000580">
              <w:rPr>
                <w:rFonts w:ascii="ＭＳ Ｐ明朝" w:eastAsia="ＭＳ Ｐ明朝" w:hAnsi="ＭＳ Ｐ明朝" w:hint="eastAsia"/>
                <w:sz w:val="22"/>
                <w:szCs w:val="22"/>
              </w:rPr>
              <w:t>質疑応答</w:t>
            </w:r>
            <w:r w:rsidR="00000580">
              <w:rPr>
                <w:rFonts w:ascii="ＭＳ Ｐ明朝" w:eastAsia="ＭＳ Ｐ明朝" w:hAnsi="ＭＳ Ｐ明朝" w:hint="eastAsia"/>
                <w:sz w:val="22"/>
                <w:szCs w:val="22"/>
              </w:rPr>
              <w:t>を行った後，その</w:t>
            </w:r>
            <w:r w:rsidRPr="00000580">
              <w:rPr>
                <w:rFonts w:ascii="ＭＳ Ｐ明朝" w:eastAsia="ＭＳ Ｐ明朝" w:hAnsi="ＭＳ Ｐ明朝" w:hint="eastAsia"/>
                <w:sz w:val="22"/>
                <w:szCs w:val="22"/>
              </w:rPr>
              <w:t>議論内容</w:t>
            </w:r>
            <w:r w:rsidR="00000580">
              <w:rPr>
                <w:rFonts w:ascii="ＭＳ Ｐ明朝" w:eastAsia="ＭＳ Ｐ明朝" w:hAnsi="ＭＳ Ｐ明朝" w:hint="eastAsia"/>
                <w:sz w:val="22"/>
                <w:szCs w:val="22"/>
              </w:rPr>
              <w:t>を</w:t>
            </w:r>
            <w:r w:rsidR="00B65BB6" w:rsidRPr="00000580">
              <w:rPr>
                <w:rFonts w:ascii="ＭＳ Ｐ明朝" w:eastAsia="ＭＳ Ｐ明朝" w:hAnsi="ＭＳ Ｐ明朝" w:hint="eastAsia"/>
                <w:sz w:val="22"/>
                <w:szCs w:val="22"/>
              </w:rPr>
              <w:t>箇条書き）</w:t>
            </w:r>
          </w:p>
          <w:p w14:paraId="0A8CFD2A" w14:textId="5DD8D7FF" w:rsidR="00B65BB6" w:rsidRDefault="00B65BB6" w:rsidP="00A4099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  <w:p w14:paraId="633DABB2" w14:textId="6775206F" w:rsidR="00B65BB6" w:rsidRPr="001A42AF" w:rsidRDefault="00B65BB6" w:rsidP="00A4099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  <w:p w14:paraId="1239843D" w14:textId="77777777" w:rsidR="001A42AF" w:rsidRPr="00456726" w:rsidRDefault="001A42AF" w:rsidP="00A4099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  <w:p w14:paraId="4392C3FE" w14:textId="77777777" w:rsidR="001A42AF" w:rsidRPr="00456726" w:rsidRDefault="001A42AF" w:rsidP="00A4099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  <w:p w14:paraId="7075CB13" w14:textId="77777777" w:rsidR="001A42AF" w:rsidRDefault="001A42AF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14:paraId="71FC9601" w14:textId="77777777" w:rsidR="001A42AF" w:rsidRDefault="001A42AF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14:paraId="0213992E" w14:textId="77777777" w:rsidR="001A42AF" w:rsidRDefault="001A42AF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  <w:bookmarkStart w:id="0" w:name="_GoBack"/>
            <w:bookmarkEnd w:id="0"/>
          </w:p>
          <w:p w14:paraId="44E83415" w14:textId="77777777" w:rsidR="001A42AF" w:rsidRDefault="001A42AF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14:paraId="1B22D037" w14:textId="77777777" w:rsidR="001A42AF" w:rsidRDefault="001A42AF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14:paraId="219A9C82" w14:textId="77777777" w:rsidR="001A42AF" w:rsidRDefault="001A42AF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14:paraId="4372E87D" w14:textId="77777777" w:rsidR="001A42AF" w:rsidRDefault="001A42AF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14:paraId="2A4DE545" w14:textId="77777777" w:rsidR="001A42AF" w:rsidRDefault="001A42AF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14:paraId="09614416" w14:textId="77777777" w:rsidR="001A42AF" w:rsidRDefault="001A42AF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14:paraId="737DC66C" w14:textId="77777777" w:rsidR="001A42AF" w:rsidRDefault="001A42AF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  <w:p w14:paraId="3B32138C" w14:textId="77777777" w:rsidR="001A42AF" w:rsidRPr="00456726" w:rsidRDefault="001A42AF" w:rsidP="00210519">
            <w:pPr>
              <w:rPr>
                <w:rFonts w:ascii="ＭＳ Ｐ明朝" w:eastAsia="ＭＳ Ｐ明朝" w:hAnsi="ＭＳ Ｐ明朝"/>
                <w:sz w:val="20"/>
                <w:szCs w:val="20"/>
              </w:rPr>
            </w:pPr>
          </w:p>
        </w:tc>
      </w:tr>
    </w:tbl>
    <w:p w14:paraId="1A2DA01E" w14:textId="77777777" w:rsidR="00456726" w:rsidRDefault="00456726" w:rsidP="00B909F5">
      <w:pPr>
        <w:rPr>
          <w:rFonts w:ascii="ヒラギノ明朝 Pro W3" w:eastAsia="ヒラギノ明朝 Pro W3" w:hAnsi="ヒラギノ明朝 Pro W3"/>
          <w:sz w:val="24"/>
          <w:szCs w:val="24"/>
        </w:rPr>
      </w:pPr>
    </w:p>
    <w:sectPr w:rsidR="00456726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1BDE7" w14:textId="77777777" w:rsidR="001A42AF" w:rsidRDefault="001A42AF" w:rsidP="00087EEA">
      <w:r>
        <w:separator/>
      </w:r>
    </w:p>
  </w:endnote>
  <w:endnote w:type="continuationSeparator" w:id="0">
    <w:p w14:paraId="39E8AB68" w14:textId="77777777" w:rsidR="001A42AF" w:rsidRDefault="001A42AF" w:rsidP="0008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ヒラギノ明朝 Pro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A0F5C" w14:textId="0EFB860A" w:rsidR="001A42AF" w:rsidRDefault="001A42AF">
    <w:pPr>
      <w:pStyle w:val="a5"/>
    </w:pPr>
    <w:r>
      <w:rPr>
        <w:rFonts w:hint="eastAsia"/>
      </w:rPr>
      <w:t>設計演習２レビュー</w:t>
    </w:r>
    <w:r>
      <w:ptab w:relativeTo="margin" w:alignment="center" w:leader="none"/>
    </w:r>
    <w:r>
      <w:rPr>
        <w:rFonts w:hint="eastAsia"/>
      </w:rPr>
      <w:t>ソフトウェア設計法及び演習</w:t>
    </w:r>
    <w:r>
      <w:ptab w:relativeTo="margin" w:alignment="right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45DE9" w14:textId="77777777" w:rsidR="001A42AF" w:rsidRDefault="001A42AF" w:rsidP="00087EEA">
      <w:r>
        <w:separator/>
      </w:r>
    </w:p>
  </w:footnote>
  <w:footnote w:type="continuationSeparator" w:id="0">
    <w:p w14:paraId="1C65CD6A" w14:textId="77777777" w:rsidR="001A42AF" w:rsidRDefault="001A42AF" w:rsidP="00087E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8AF8A" w14:textId="46D21998" w:rsidR="001A42AF" w:rsidRDefault="001A42AF">
    <w:pPr>
      <w:pStyle w:val="a3"/>
    </w:pPr>
    <w:r>
      <w:ptab w:relativeTo="margin" w:alignment="center" w:leader="none"/>
    </w:r>
    <w:r>
      <w:rPr>
        <w:rFonts w:hint="eastAsia"/>
      </w:rPr>
      <w:t>日本大学工学部</w:t>
    </w:r>
    <w: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E6696"/>
    <w:multiLevelType w:val="hybridMultilevel"/>
    <w:tmpl w:val="9F2CF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5CA70F8"/>
    <w:multiLevelType w:val="hybridMultilevel"/>
    <w:tmpl w:val="34449838"/>
    <w:lvl w:ilvl="0" w:tplc="DCD203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7EB7E1D"/>
    <w:multiLevelType w:val="hybridMultilevel"/>
    <w:tmpl w:val="E7846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713F3D"/>
    <w:multiLevelType w:val="hybridMultilevel"/>
    <w:tmpl w:val="7B4EB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4468C7"/>
    <w:multiLevelType w:val="hybridMultilevel"/>
    <w:tmpl w:val="31E23ADA"/>
    <w:lvl w:ilvl="0" w:tplc="8244EE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7"/>
    <w:rsid w:val="00000580"/>
    <w:rsid w:val="00041965"/>
    <w:rsid w:val="00087EEA"/>
    <w:rsid w:val="000C7260"/>
    <w:rsid w:val="001235FE"/>
    <w:rsid w:val="001A42AF"/>
    <w:rsid w:val="00210519"/>
    <w:rsid w:val="00301C3F"/>
    <w:rsid w:val="003147C3"/>
    <w:rsid w:val="003851B4"/>
    <w:rsid w:val="003F36F5"/>
    <w:rsid w:val="00456726"/>
    <w:rsid w:val="00534EB6"/>
    <w:rsid w:val="005A3A90"/>
    <w:rsid w:val="005D69D7"/>
    <w:rsid w:val="005F3AA8"/>
    <w:rsid w:val="00601F3F"/>
    <w:rsid w:val="00633906"/>
    <w:rsid w:val="00666A46"/>
    <w:rsid w:val="006B0BC8"/>
    <w:rsid w:val="007F38C7"/>
    <w:rsid w:val="008F3626"/>
    <w:rsid w:val="009441E5"/>
    <w:rsid w:val="009E24FB"/>
    <w:rsid w:val="00A4099A"/>
    <w:rsid w:val="00AA3149"/>
    <w:rsid w:val="00B65BB6"/>
    <w:rsid w:val="00B909F5"/>
    <w:rsid w:val="00C34B62"/>
    <w:rsid w:val="00C64434"/>
    <w:rsid w:val="00D92DC8"/>
    <w:rsid w:val="00DA50AD"/>
    <w:rsid w:val="00DC2C47"/>
    <w:rsid w:val="00E2482B"/>
    <w:rsid w:val="00E855FD"/>
    <w:rsid w:val="00E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2A69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E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87EEA"/>
  </w:style>
  <w:style w:type="paragraph" w:styleId="a5">
    <w:name w:val="footer"/>
    <w:basedOn w:val="a"/>
    <w:link w:val="a6"/>
    <w:uiPriority w:val="99"/>
    <w:unhideWhenUsed/>
    <w:rsid w:val="00087E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87EEA"/>
  </w:style>
  <w:style w:type="paragraph" w:styleId="a7">
    <w:name w:val="List Paragraph"/>
    <w:basedOn w:val="a"/>
    <w:uiPriority w:val="34"/>
    <w:qFormat/>
    <w:rsid w:val="00601F3F"/>
    <w:pPr>
      <w:ind w:leftChars="400" w:left="840"/>
    </w:pPr>
  </w:style>
  <w:style w:type="table" w:styleId="a8">
    <w:name w:val="Table Grid"/>
    <w:basedOn w:val="a1"/>
    <w:uiPriority w:val="59"/>
    <w:rsid w:val="00456726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E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87EEA"/>
  </w:style>
  <w:style w:type="paragraph" w:styleId="a5">
    <w:name w:val="footer"/>
    <w:basedOn w:val="a"/>
    <w:link w:val="a6"/>
    <w:uiPriority w:val="99"/>
    <w:unhideWhenUsed/>
    <w:rsid w:val="00087E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87EEA"/>
  </w:style>
  <w:style w:type="paragraph" w:styleId="a7">
    <w:name w:val="List Paragraph"/>
    <w:basedOn w:val="a"/>
    <w:uiPriority w:val="34"/>
    <w:qFormat/>
    <w:rsid w:val="00601F3F"/>
    <w:pPr>
      <w:ind w:leftChars="400" w:left="840"/>
    </w:pPr>
  </w:style>
  <w:style w:type="table" w:styleId="a8">
    <w:name w:val="Table Grid"/>
    <w:basedOn w:val="a1"/>
    <w:uiPriority w:val="59"/>
    <w:rsid w:val="00456726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EB7D78-3407-4A63-9902-6B4CC78BE512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sekizawa</dc:creator>
  <cp:keywords/>
  <dc:description/>
  <cp:lastModifiedBy>Oyama Katsunori</cp:lastModifiedBy>
  <cp:revision>27</cp:revision>
  <dcterms:created xsi:type="dcterms:W3CDTF">2015-05-27T03:06:00Z</dcterms:created>
  <dcterms:modified xsi:type="dcterms:W3CDTF">2016-07-09T07:10:00Z</dcterms:modified>
</cp:coreProperties>
</file>