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0E80" w14:textId="77777777"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14:paraId="2A0EEA6A" w14:textId="0BD0247E" w:rsidR="00785CD1" w:rsidRPr="00F76FC2" w:rsidRDefault="00BA752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ソフトウェア設計法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及び演習</w:t>
      </w:r>
    </w:p>
    <w:p w14:paraId="1943BAE7" w14:textId="04E3DE19" w:rsidR="00952F79" w:rsidRDefault="00BA7529" w:rsidP="00952F79">
      <w:pPr>
        <w:jc w:val="center"/>
        <w:rPr>
          <w:rFonts w:ascii="Trebuchet MS" w:eastAsia="ヒラギノ角ゴ Pro W6" w:hAnsi="ヒラギノ角ゴ Pro W6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設計演習</w:t>
      </w:r>
      <w:r w:rsidR="00BF7CBE">
        <w:rPr>
          <w:rFonts w:ascii="Trebuchet MS" w:eastAsia="ヒラギノ角ゴ Pro W6" w:hAnsi="ヒラギノ角ゴ Pro W6"/>
          <w:sz w:val="36"/>
          <w:szCs w:val="36"/>
        </w:rPr>
        <w:t>1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 xml:space="preserve"> 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レポート</w:t>
      </w:r>
    </w:p>
    <w:p w14:paraId="38B193BA" w14:textId="0F7D0D15" w:rsidR="00B63A6E" w:rsidRPr="00B63A6E" w:rsidRDefault="00B63A6E" w:rsidP="00B63A6E">
      <w:pPr>
        <w:jc w:val="center"/>
        <w:rPr>
          <w:rFonts w:ascii="Trebuchet MS" w:eastAsia="ヒラギノ角ゴ Pro W6" w:hAnsi="Trebuchet MS" w:hint="eastAsia"/>
          <w:sz w:val="24"/>
          <w:szCs w:val="24"/>
          <w:u w:val="single"/>
        </w:rPr>
      </w:pPr>
      <w:r>
        <w:rPr>
          <w:rFonts w:ascii="Trebuchet MS" w:eastAsia="ヒラギノ角ゴ Pro W6" w:hAnsi="Trebuchet MS" w:hint="eastAsia"/>
          <w:sz w:val="24"/>
          <w:szCs w:val="24"/>
          <w:u w:val="single"/>
        </w:rPr>
        <w:t>担当教員：</w:t>
      </w:r>
      <w:r w:rsidRPr="00B63A6E">
        <w:rPr>
          <w:rFonts w:ascii="Trebuchet MS" w:eastAsia="ヒラギノ角ゴ Pro W6" w:hAnsi="Trebuchet MS" w:hint="eastAsia"/>
          <w:sz w:val="24"/>
          <w:szCs w:val="24"/>
          <w:u w:val="single"/>
        </w:rPr>
        <w:t>関澤</w:t>
      </w:r>
      <w:r>
        <w:rPr>
          <w:rFonts w:ascii="Trebuchet MS" w:eastAsia="ヒラギノ角ゴ Pro W6" w:hAnsi="Trebuchet MS" w:hint="eastAsia"/>
          <w:sz w:val="24"/>
          <w:szCs w:val="24"/>
          <w:u w:val="single"/>
        </w:rPr>
        <w:t xml:space="preserve"> </w:t>
      </w:r>
      <w:r>
        <w:rPr>
          <w:rFonts w:ascii="Trebuchet MS" w:eastAsia="ヒラギノ角ゴ Pro W6" w:hAnsi="Trebuchet MS" w:hint="eastAsia"/>
          <w:sz w:val="24"/>
          <w:szCs w:val="24"/>
          <w:u w:val="single"/>
        </w:rPr>
        <w:t>俊弦</w:t>
      </w:r>
    </w:p>
    <w:p w14:paraId="5665F3F4" w14:textId="77777777" w:rsidR="00BA7529" w:rsidRDefault="00BA7529" w:rsidP="00BA7529">
      <w:pPr>
        <w:ind w:leftChars="400" w:left="840"/>
        <w:rPr>
          <w:rFonts w:ascii="Minion Pro" w:eastAsia="ヒラギノ明朝 Pro W3" w:hAnsi="ヒラギノ明朝 Pro W3"/>
          <w:u w:val="single"/>
        </w:rPr>
      </w:pPr>
    </w:p>
    <w:p w14:paraId="204CAEC9" w14:textId="579233FC" w:rsidR="00C33581" w:rsidRPr="00BF7CBE" w:rsidRDefault="00C33581" w:rsidP="00C33581">
      <w:pPr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提出日：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="00596E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5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月　 </w:t>
      </w:r>
      <w:r w:rsidR="00596EA3">
        <w:rPr>
          <w:rFonts w:ascii="ヒラギノ明朝 Pro W3" w:eastAsia="ヒラギノ明朝 Pro W3" w:hAnsi="ヒラギノ明朝 Pro W3"/>
          <w:sz w:val="24"/>
          <w:szCs w:val="24"/>
          <w:u w:val="single"/>
        </w:rPr>
        <w:t>27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日 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276156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2</w:t>
      </w:r>
      <w:r w:rsidR="00BD28A3">
        <w:rPr>
          <w:rFonts w:ascii="ヒラギノ明朝 Pro W3" w:eastAsia="ヒラギノ明朝 Pro W3" w:hAnsi="ヒラギノ明朝 Pro W3"/>
          <w:sz w:val="24"/>
          <w:szCs w:val="24"/>
          <w:u w:val="single"/>
        </w:rPr>
        <w:t xml:space="preserve">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組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根本 貴大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 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</w:p>
    <w:p w14:paraId="38DA1203" w14:textId="77777777" w:rsidR="00C33581" w:rsidRPr="00596EA3" w:rsidRDefault="00C33581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20F1D163" w14:textId="77777777" w:rsidR="00C33581" w:rsidRPr="00BF7CBE" w:rsidRDefault="00C33581" w:rsidP="00C33581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bookmarkStart w:id="0" w:name="_GoBack"/>
      <w:bookmarkEnd w:id="0"/>
      <w:r w:rsidRPr="00BF7CBE">
        <w:rPr>
          <w:rFonts w:ascii="ヒラギノ角ゴ Pro W6" w:eastAsia="ヒラギノ角ゴ Pro W6" w:hAnsi="ヒラギノ角ゴ Pro W6" w:hint="eastAsia"/>
          <w:sz w:val="24"/>
          <w:szCs w:val="24"/>
        </w:rPr>
        <w:t>共同作業者</w:t>
      </w:r>
    </w:p>
    <w:p w14:paraId="77FA83B3" w14:textId="53EEBA75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276153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2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B927F3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：西ヶ谷 拓　 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 </w:t>
      </w:r>
    </w:p>
    <w:p w14:paraId="609B67D5" w14:textId="3349882A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2D1A3C6B" w14:textId="77777777" w:rsidR="008A53C2" w:rsidRDefault="008A53C2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931C23E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54F575E6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67B8ED4A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55C62F5" w14:textId="77777777" w:rsidR="00BF7CBE" w:rsidRPr="00BF7CBE" w:rsidRDefault="00BF7CBE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11E9F1D6" w14:textId="0294F5A3" w:rsidR="00BF7CBE" w:rsidRDefault="00BF7CBE" w:rsidP="00BF7CBE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</w:rPr>
        <w:t>連絡事項（必要時のみ）</w:t>
      </w:r>
    </w:p>
    <w:p w14:paraId="27A0285C" w14:textId="77777777" w:rsid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</w:p>
    <w:p w14:paraId="7133F41E" w14:textId="7D32A3B8" w:rsidR="00BF7CBE" w:rsidRP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4DE81FA1" w14:textId="5D1231F0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6E5E6F6B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4C4AD872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  <w:r w:rsidRPr="00BF7CBE">
        <w:rPr>
          <w:szCs w:val="21"/>
        </w:rPr>
        <w:br w:type="page"/>
      </w:r>
    </w:p>
    <w:p w14:paraId="5E3BD6FC" w14:textId="4FB1E441" w:rsidR="00977357" w:rsidRPr="00AF0E16" w:rsidRDefault="00977357" w:rsidP="00977357">
      <w:pPr>
        <w:pStyle w:val="1"/>
        <w:rPr>
          <w:sz w:val="28"/>
          <w:szCs w:val="28"/>
        </w:rPr>
      </w:pPr>
      <w:r w:rsidRPr="00AF0E16">
        <w:rPr>
          <w:rFonts w:hint="eastAsia"/>
          <w:sz w:val="28"/>
          <w:szCs w:val="28"/>
        </w:rPr>
        <w:lastRenderedPageBreak/>
        <w:t>問</w:t>
      </w:r>
      <w:r w:rsidRPr="00AF0E16">
        <w:rPr>
          <w:rFonts w:hint="eastAsia"/>
          <w:sz w:val="28"/>
          <w:szCs w:val="28"/>
        </w:rPr>
        <w:t xml:space="preserve">1: </w:t>
      </w:r>
      <w:r w:rsidR="008B5BC8">
        <w:rPr>
          <w:rFonts w:hint="eastAsia"/>
          <w:sz w:val="28"/>
          <w:szCs w:val="28"/>
        </w:rPr>
        <w:t>図書</w:t>
      </w:r>
      <w:r w:rsidR="001E5C2A">
        <w:rPr>
          <w:rFonts w:hint="eastAsia"/>
          <w:sz w:val="28"/>
          <w:szCs w:val="28"/>
        </w:rPr>
        <w:t>貸出</w:t>
      </w:r>
      <w:r w:rsidRPr="00AF0E16">
        <w:rPr>
          <w:rFonts w:hint="eastAsia"/>
          <w:sz w:val="28"/>
          <w:szCs w:val="28"/>
        </w:rPr>
        <w:t>システムの構造化分析</w:t>
      </w:r>
    </w:p>
    <w:p w14:paraId="2DB7DF93" w14:textId="77777777" w:rsidR="00AF3971" w:rsidRPr="001E5C2A" w:rsidRDefault="00AF3971" w:rsidP="00AF3971"/>
    <w:p w14:paraId="0208DDA7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コンテキストダイアグラム</w:t>
      </w:r>
    </w:p>
    <w:p w14:paraId="7A94C276" w14:textId="7FB79160" w:rsidR="00AF3971" w:rsidRDefault="00444913" w:rsidP="00AF3971">
      <w:r>
        <w:rPr>
          <w:noProof/>
        </w:rPr>
        <w:drawing>
          <wp:inline distT="0" distB="0" distL="0" distR="0" wp14:anchorId="1F02B567" wp14:editId="1959A0C6">
            <wp:extent cx="5400675" cy="31242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2E17" w14:textId="506EE131" w:rsidR="00AF3971" w:rsidRDefault="001B68AF" w:rsidP="00AF3971">
      <w:r>
        <w:rPr>
          <w:rFonts w:hint="eastAsia"/>
        </w:rPr>
        <w:t>レベル</w:t>
      </w:r>
      <w:r>
        <w:rPr>
          <w:rFonts w:hint="eastAsia"/>
        </w:rPr>
        <w:t>0</w:t>
      </w:r>
      <w:r>
        <w:rPr>
          <w:rFonts w:hint="eastAsia"/>
        </w:rPr>
        <w:t>の</w:t>
      </w:r>
      <w:r>
        <w:rPr>
          <w:rFonts w:hint="eastAsia"/>
        </w:rPr>
        <w:t>DFD</w:t>
      </w:r>
      <w:r>
        <w:rPr>
          <w:rFonts w:hint="eastAsia"/>
        </w:rPr>
        <w:t>は</w:t>
      </w:r>
      <w:r>
        <w:rPr>
          <w:rFonts w:hint="eastAsia"/>
        </w:rPr>
        <w:t>DFD</w:t>
      </w:r>
      <w:r>
        <w:rPr>
          <w:rFonts w:hint="eastAsia"/>
        </w:rPr>
        <w:t>図を考えやすくするために、利用者を「貸出」、「返却」、「予約」の目的別に</w:t>
      </w:r>
      <w:r>
        <w:rPr>
          <w:rFonts w:hint="eastAsia"/>
        </w:rPr>
        <w:t>3</w:t>
      </w:r>
      <w:r>
        <w:rPr>
          <w:rFonts w:hint="eastAsia"/>
        </w:rPr>
        <w:t>つの分類をした。</w:t>
      </w:r>
    </w:p>
    <w:p w14:paraId="48C1EE0A" w14:textId="3CD78D83" w:rsidR="001B68AF" w:rsidRDefault="0028168E" w:rsidP="00AF3971">
      <w:r>
        <w:rPr>
          <w:rFonts w:hint="eastAsia"/>
        </w:rPr>
        <w:t>貸出システムは受付の人間を含めたものと考えた。</w:t>
      </w:r>
    </w:p>
    <w:p w14:paraId="345C9CC1" w14:textId="77777777" w:rsidR="0028168E" w:rsidRDefault="0028168E" w:rsidP="00AF3971">
      <w:pPr>
        <w:rPr>
          <w:rFonts w:hint="eastAsia"/>
        </w:rPr>
      </w:pPr>
    </w:p>
    <w:p w14:paraId="175F212E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機能階層図</w:t>
      </w:r>
    </w:p>
    <w:p w14:paraId="53F600B2" w14:textId="2C0E0621" w:rsidR="00AF3971" w:rsidRDefault="00444913" w:rsidP="00AF3971">
      <w:r>
        <w:rPr>
          <w:noProof/>
        </w:rPr>
        <w:drawing>
          <wp:inline distT="0" distB="0" distL="0" distR="0" wp14:anchorId="50B4EAEF" wp14:editId="3ADA0E96">
            <wp:extent cx="5400675" cy="1485900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CE33" w14:textId="74D93F22" w:rsidR="007B3A46" w:rsidRDefault="007B3A46" w:rsidP="00444913">
      <w:pPr>
        <w:widowControl/>
        <w:jc w:val="left"/>
      </w:pPr>
      <w:r>
        <w:rPr>
          <w:rFonts w:hint="eastAsia"/>
        </w:rPr>
        <w:t>大きく独立した機能は「貸出」、「返却」、「予約」の三つであると考えた。</w:t>
      </w:r>
    </w:p>
    <w:p w14:paraId="2CC5C184" w14:textId="02867E2D" w:rsidR="00AF3971" w:rsidRDefault="00444913" w:rsidP="00444913">
      <w:pPr>
        <w:widowControl/>
        <w:jc w:val="left"/>
      </w:pPr>
      <w:r>
        <w:br w:type="page"/>
      </w:r>
    </w:p>
    <w:p w14:paraId="10540725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lastRenderedPageBreak/>
        <w:t>レベル</w:t>
      </w:r>
      <w:r w:rsidRPr="00AF0E16">
        <w:rPr>
          <w:sz w:val="24"/>
          <w:szCs w:val="24"/>
        </w:rPr>
        <w:t>1</w:t>
      </w:r>
      <w:r w:rsidRPr="00AF0E16">
        <w:rPr>
          <w:rFonts w:hint="eastAsia"/>
          <w:sz w:val="24"/>
          <w:szCs w:val="24"/>
        </w:rPr>
        <w:t>の</w:t>
      </w:r>
      <w:r w:rsidRPr="00AF0E16">
        <w:rPr>
          <w:sz w:val="24"/>
          <w:szCs w:val="24"/>
        </w:rPr>
        <w:t>DFD</w:t>
      </w:r>
    </w:p>
    <w:p w14:paraId="02A2C713" w14:textId="20C0F1F4" w:rsidR="00AF3971" w:rsidRDefault="00444913" w:rsidP="00AF3971">
      <w:r>
        <w:rPr>
          <w:noProof/>
        </w:rPr>
        <w:drawing>
          <wp:inline distT="0" distB="0" distL="0" distR="0" wp14:anchorId="1520DAEE" wp14:editId="2BBEED4D">
            <wp:extent cx="5400675" cy="309562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295C" w14:textId="67FCC27A" w:rsidR="00AF3971" w:rsidRDefault="007B3A46" w:rsidP="00BD28A3">
      <w:pPr>
        <w:widowControl/>
        <w:jc w:val="left"/>
      </w:pPr>
      <w:r>
        <w:rPr>
          <w:rFonts w:hint="eastAsia"/>
        </w:rPr>
        <w:t>書籍状況データベースには、どの利用者が書籍を貸出しているのかといった「貸出情報」や、どの利用者が書籍を予約しているのかの「予約情報」などが格納されていく。</w:t>
      </w:r>
    </w:p>
    <w:p w14:paraId="3708F4E9" w14:textId="5512433B" w:rsidR="007B3A46" w:rsidRPr="007B3A46" w:rsidRDefault="007B3A46" w:rsidP="00BD28A3">
      <w:pPr>
        <w:widowControl/>
        <w:jc w:val="left"/>
        <w:rPr>
          <w:rFonts w:hint="eastAsia"/>
        </w:rPr>
      </w:pPr>
      <w:r>
        <w:rPr>
          <w:rFonts w:hint="eastAsia"/>
        </w:rPr>
        <w:t>返却から書籍状況データベースに送られる「</w:t>
      </w:r>
      <w:r w:rsidR="00FA67ED">
        <w:rPr>
          <w:rFonts w:hint="eastAsia"/>
        </w:rPr>
        <w:t>更新」は格納されている「貸出情報」を返却済みの情報で更新するものである。</w:t>
      </w:r>
    </w:p>
    <w:p w14:paraId="75A5165D" w14:textId="77777777" w:rsidR="007B3A46" w:rsidRDefault="007B3A46" w:rsidP="00BD28A3">
      <w:pPr>
        <w:widowControl/>
        <w:jc w:val="left"/>
        <w:rPr>
          <w:rFonts w:hint="eastAsia"/>
        </w:rPr>
      </w:pPr>
    </w:p>
    <w:p w14:paraId="1EC1C41B" w14:textId="77777777" w:rsidR="007B3A46" w:rsidRDefault="007B3A4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BD2F5" w14:textId="5957F794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sz w:val="24"/>
          <w:szCs w:val="24"/>
        </w:rPr>
        <w:lastRenderedPageBreak/>
        <w:t>ER</w:t>
      </w:r>
      <w:r w:rsidRPr="00AF0E16">
        <w:rPr>
          <w:rFonts w:hint="eastAsia"/>
          <w:sz w:val="24"/>
          <w:szCs w:val="24"/>
        </w:rPr>
        <w:t>図</w:t>
      </w:r>
    </w:p>
    <w:p w14:paraId="7598DD8A" w14:textId="6A91C5AE" w:rsidR="00AF3971" w:rsidRDefault="00BD28A3" w:rsidP="00AF39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F486D" wp14:editId="15DD6C55">
            <wp:extent cx="5391150" cy="466725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8483" w14:textId="06D794D9" w:rsidR="007D13A1" w:rsidRDefault="007D13A1" w:rsidP="00AF39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「貸出情報」が更新・蓄積されて貸出履歴となる。</w:t>
      </w:r>
    </w:p>
    <w:p w14:paraId="49B77B2A" w14:textId="0A6174F7" w:rsidR="00AF3971" w:rsidRDefault="00AD3351" w:rsidP="00AF39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各エンティティの主キーは「書籍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」となった。</w:t>
      </w:r>
    </w:p>
    <w:p w14:paraId="57D0E073" w14:textId="77777777" w:rsidR="00AD3351" w:rsidRPr="00BD0334" w:rsidRDefault="00AD3351" w:rsidP="00AF3971">
      <w:pPr>
        <w:rPr>
          <w:rFonts w:hint="eastAsia"/>
          <w:sz w:val="24"/>
          <w:szCs w:val="24"/>
        </w:rPr>
      </w:pPr>
    </w:p>
    <w:p w14:paraId="0477F47E" w14:textId="20E29E5A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問題点</w:t>
      </w:r>
      <w:r w:rsidR="005D4E0F">
        <w:rPr>
          <w:rFonts w:hint="eastAsia"/>
          <w:sz w:val="24"/>
          <w:szCs w:val="24"/>
        </w:rPr>
        <w:t>の分析</w:t>
      </w:r>
    </w:p>
    <w:p w14:paraId="0042D473" w14:textId="613941E6" w:rsidR="00596EA3" w:rsidRPr="00596EA3" w:rsidRDefault="00596EA3" w:rsidP="00596E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今回の設計演習で分析した問題点は以下の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つになった</w:t>
      </w:r>
    </w:p>
    <w:p w14:paraId="2B05D329" w14:textId="00ECF3D9" w:rsidR="003506B2" w:rsidRDefault="00596EA3" w:rsidP="00596EA3">
      <w:pPr>
        <w:spacing w:line="340" w:lineRule="exact"/>
        <w:ind w:leftChars="84" w:left="176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 w:rsidR="000F747B" w:rsidRPr="000F747B">
        <w:rPr>
          <w:rFonts w:asciiTheme="minorEastAsia" w:hAnsiTheme="minorEastAsia" w:hint="eastAsia"/>
        </w:rPr>
        <w:t>「書籍ID」が</w:t>
      </w:r>
      <w:r w:rsidR="000F747B">
        <w:rPr>
          <w:rFonts w:asciiTheme="minorEastAsia" w:hAnsiTheme="minorEastAsia" w:hint="eastAsia"/>
        </w:rPr>
        <w:t>取得できない場合、各機能が使用できない。</w:t>
      </w:r>
    </w:p>
    <w:p w14:paraId="300E3DA4" w14:textId="1DF5FD5F" w:rsidR="00596EA3" w:rsidRDefault="00596EA3" w:rsidP="00596EA3">
      <w:pPr>
        <w:spacing w:line="340" w:lineRule="exact"/>
        <w:ind w:leftChars="84" w:left="176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0F747B">
        <w:rPr>
          <w:rFonts w:asciiTheme="minorEastAsia" w:hAnsiTheme="minorEastAsia" w:hint="eastAsia"/>
        </w:rPr>
        <w:t>「学生ID」が</w:t>
      </w:r>
      <w:r>
        <w:rPr>
          <w:rFonts w:asciiTheme="minorEastAsia" w:hAnsiTheme="minorEastAsia" w:hint="eastAsia"/>
        </w:rPr>
        <w:t>取得できない場合においては「予約」以外の機能が使用できない。</w:t>
      </w:r>
    </w:p>
    <w:p w14:paraId="466DE04D" w14:textId="63DC1BE8" w:rsidR="00596EA3" w:rsidRPr="00596EA3" w:rsidRDefault="00596EA3" w:rsidP="00160A6C">
      <w:pPr>
        <w:spacing w:line="3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(1)の問題点は図書館ということ</w:t>
      </w:r>
      <w:r w:rsidR="00B63A6E">
        <w:rPr>
          <w:rFonts w:asciiTheme="minorEastAsia" w:hAnsiTheme="minorEastAsia" w:hint="eastAsia"/>
        </w:rPr>
        <w:t>なの</w:t>
      </w:r>
      <w:r>
        <w:rPr>
          <w:rFonts w:asciiTheme="minorEastAsia" w:hAnsiTheme="minorEastAsia" w:hint="eastAsia"/>
        </w:rPr>
        <w:t>で</w:t>
      </w:r>
      <w:r w:rsidR="00B63A6E">
        <w:rPr>
          <w:rFonts w:asciiTheme="minorEastAsia" w:hAnsiTheme="minorEastAsia" w:hint="eastAsia"/>
        </w:rPr>
        <w:t>当然で</w:t>
      </w:r>
      <w:r>
        <w:rPr>
          <w:rFonts w:asciiTheme="minorEastAsia" w:hAnsiTheme="minorEastAsia" w:hint="eastAsia"/>
        </w:rPr>
        <w:t>ある。また、</w:t>
      </w:r>
      <w:r>
        <w:rPr>
          <w:rFonts w:asciiTheme="minorEastAsia" w:hAnsiTheme="minorEastAsia"/>
        </w:rPr>
        <w:t>(2)</w:t>
      </w:r>
      <w:r>
        <w:rPr>
          <w:rFonts w:asciiTheme="minorEastAsia" w:hAnsiTheme="minorEastAsia" w:hint="eastAsia"/>
        </w:rPr>
        <w:t>の機能は日本大学の学生図書館なのでこちらも</w:t>
      </w:r>
      <w:r w:rsidR="00B63A6E">
        <w:rPr>
          <w:rFonts w:asciiTheme="minorEastAsia" w:hAnsiTheme="minorEastAsia" w:hint="eastAsia"/>
        </w:rPr>
        <w:t>当然</w:t>
      </w:r>
      <w:r>
        <w:rPr>
          <w:rFonts w:asciiTheme="minorEastAsia" w:hAnsiTheme="minorEastAsia" w:hint="eastAsia"/>
        </w:rPr>
        <w:t>である</w:t>
      </w:r>
      <w:r w:rsidR="00B63A6E">
        <w:rPr>
          <w:rFonts w:asciiTheme="minorEastAsia" w:hAnsiTheme="minorEastAsia" w:hint="eastAsia"/>
        </w:rPr>
        <w:t>といえる</w:t>
      </w:r>
      <w:r>
        <w:rPr>
          <w:rFonts w:asciiTheme="minorEastAsia" w:hAnsiTheme="minorEastAsia" w:hint="eastAsia"/>
        </w:rPr>
        <w:t>。</w:t>
      </w:r>
    </w:p>
    <w:sectPr w:rsidR="00596EA3" w:rsidRPr="00596EA3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D11E1" w14:textId="77777777" w:rsidR="00552397" w:rsidRDefault="00552397" w:rsidP="00B927F3">
      <w:r>
        <w:separator/>
      </w:r>
    </w:p>
  </w:endnote>
  <w:endnote w:type="continuationSeparator" w:id="0">
    <w:p w14:paraId="42B59470" w14:textId="77777777" w:rsidR="00552397" w:rsidRDefault="00552397" w:rsidP="00B9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6">
    <w:altName w:val="ＭＳ ゴシック"/>
    <w:charset w:val="4E"/>
    <w:family w:val="auto"/>
    <w:pitch w:val="variable"/>
    <w:sig w:usb0="00000000" w:usb1="7AC7FFFF" w:usb2="00000012" w:usb3="00000000" w:csb0="0002000D" w:csb1="00000000"/>
  </w:font>
  <w:font w:name="Minion Pro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ヒラギノ明朝 Pro W3">
    <w:altName w:val="ＭＳ 明朝"/>
    <w:charset w:val="4E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BDC40" w14:textId="77777777" w:rsidR="00552397" w:rsidRDefault="00552397" w:rsidP="00B927F3">
      <w:r>
        <w:separator/>
      </w:r>
    </w:p>
  </w:footnote>
  <w:footnote w:type="continuationSeparator" w:id="0">
    <w:p w14:paraId="4E38567C" w14:textId="77777777" w:rsidR="00552397" w:rsidRDefault="00552397" w:rsidP="00B9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BDE"/>
    <w:multiLevelType w:val="hybridMultilevel"/>
    <w:tmpl w:val="5E0C4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E1B11"/>
    <w:multiLevelType w:val="hybridMultilevel"/>
    <w:tmpl w:val="2FC893EA"/>
    <w:lvl w:ilvl="0" w:tplc="9C02A2E2">
      <w:numFmt w:val="bullet"/>
      <w:lvlText w:val=""/>
      <w:lvlJc w:val="left"/>
      <w:pPr>
        <w:ind w:left="690" w:hanging="480"/>
      </w:pPr>
      <w:rPr>
        <w:rFonts w:ascii="Symbol" w:eastAsia="ＭＳ ゴシック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>
    <w:nsid w:val="399660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007F04"/>
    <w:multiLevelType w:val="hybridMultilevel"/>
    <w:tmpl w:val="0166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7550C9"/>
    <w:multiLevelType w:val="hybridMultilevel"/>
    <w:tmpl w:val="0016A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0D76BF"/>
    <w:multiLevelType w:val="hybridMultilevel"/>
    <w:tmpl w:val="8360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F6877"/>
    <w:multiLevelType w:val="hybridMultilevel"/>
    <w:tmpl w:val="FB06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B4A145A"/>
    <w:multiLevelType w:val="hybridMultilevel"/>
    <w:tmpl w:val="04FE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FC3856"/>
    <w:multiLevelType w:val="hybridMultilevel"/>
    <w:tmpl w:val="F7DAFFD6"/>
    <w:lvl w:ilvl="0" w:tplc="71CCFDD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79"/>
    <w:rsid w:val="0002616D"/>
    <w:rsid w:val="00047A89"/>
    <w:rsid w:val="00050E99"/>
    <w:rsid w:val="00074800"/>
    <w:rsid w:val="000D045A"/>
    <w:rsid w:val="000E0B65"/>
    <w:rsid w:val="000F747B"/>
    <w:rsid w:val="00107BBC"/>
    <w:rsid w:val="00160A6C"/>
    <w:rsid w:val="001B68AF"/>
    <w:rsid w:val="001D70EC"/>
    <w:rsid w:val="001E5C2A"/>
    <w:rsid w:val="0028168E"/>
    <w:rsid w:val="00291898"/>
    <w:rsid w:val="002C3A7F"/>
    <w:rsid w:val="00343B37"/>
    <w:rsid w:val="003506B2"/>
    <w:rsid w:val="00444913"/>
    <w:rsid w:val="004733CA"/>
    <w:rsid w:val="00552397"/>
    <w:rsid w:val="00596EA3"/>
    <w:rsid w:val="005D4E0F"/>
    <w:rsid w:val="005F4EEA"/>
    <w:rsid w:val="00744479"/>
    <w:rsid w:val="00785CD1"/>
    <w:rsid w:val="007B3A46"/>
    <w:rsid w:val="007D13A1"/>
    <w:rsid w:val="008A53C2"/>
    <w:rsid w:val="008B5BC8"/>
    <w:rsid w:val="00951163"/>
    <w:rsid w:val="00952F79"/>
    <w:rsid w:val="00977357"/>
    <w:rsid w:val="00993459"/>
    <w:rsid w:val="00A91DA9"/>
    <w:rsid w:val="00AD3351"/>
    <w:rsid w:val="00AF3971"/>
    <w:rsid w:val="00B45E39"/>
    <w:rsid w:val="00B63A6E"/>
    <w:rsid w:val="00B927F3"/>
    <w:rsid w:val="00BA0AAB"/>
    <w:rsid w:val="00BA7529"/>
    <w:rsid w:val="00BB60DE"/>
    <w:rsid w:val="00BD28A3"/>
    <w:rsid w:val="00BF7CBE"/>
    <w:rsid w:val="00C33581"/>
    <w:rsid w:val="00C46682"/>
    <w:rsid w:val="00CE23F9"/>
    <w:rsid w:val="00D62C4D"/>
    <w:rsid w:val="00E2753B"/>
    <w:rsid w:val="00E57258"/>
    <w:rsid w:val="00EE056D"/>
    <w:rsid w:val="00F71231"/>
    <w:rsid w:val="00F76FC2"/>
    <w:rsid w:val="00F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AE38DF"/>
  <w15:docId w15:val="{57F65426-40C5-414B-BC82-5879FC45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27F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927F3"/>
  </w:style>
  <w:style w:type="paragraph" w:styleId="ae">
    <w:name w:val="footer"/>
    <w:basedOn w:val="a"/>
    <w:link w:val="af"/>
    <w:uiPriority w:val="99"/>
    <w:unhideWhenUsed/>
    <w:rsid w:val="00B927F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9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ネモトタカヒロ</cp:lastModifiedBy>
  <cp:revision>26</cp:revision>
  <cp:lastPrinted>2010-04-08T03:18:00Z</cp:lastPrinted>
  <dcterms:created xsi:type="dcterms:W3CDTF">2014-05-19T02:38:00Z</dcterms:created>
  <dcterms:modified xsi:type="dcterms:W3CDTF">2017-05-27T05:54:00Z</dcterms:modified>
</cp:coreProperties>
</file>