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37B" w:rsidRPr="00B10C97" w:rsidRDefault="00E7037B" w:rsidP="00E7037B">
      <w:pPr>
        <w:widowControl/>
        <w:adjustRightInd w:val="0"/>
        <w:snapToGrid w:val="0"/>
        <w:spacing w:before="150" w:after="150" w:line="360" w:lineRule="auto"/>
        <w:jc w:val="center"/>
        <w:rPr>
          <w:rFonts w:ascii="黑体" w:eastAsia="黑体" w:hAnsi="黑体" w:cs="宋体"/>
          <w:b/>
          <w:color w:val="000000"/>
          <w:kern w:val="0"/>
          <w:sz w:val="30"/>
          <w:szCs w:val="30"/>
        </w:rPr>
      </w:pPr>
      <w:r w:rsidRPr="00B10C97">
        <w:rPr>
          <w:rFonts w:ascii="黑体" w:eastAsia="黑体" w:hAnsi="黑体" w:cs="宋体" w:hint="eastAsia"/>
          <w:b/>
          <w:color w:val="000000"/>
          <w:kern w:val="0"/>
          <w:sz w:val="30"/>
          <w:szCs w:val="30"/>
        </w:rPr>
        <w:t>会展酒店管理（实践）</w:t>
      </w:r>
    </w:p>
    <w:p w:rsidR="00E7037B" w:rsidRPr="00940B71" w:rsidRDefault="00E7037B" w:rsidP="00E7037B">
      <w:pPr>
        <w:widowControl/>
        <w:adjustRightInd w:val="0"/>
        <w:snapToGrid w:val="0"/>
        <w:spacing w:line="300" w:lineRule="auto"/>
        <w:jc w:val="left"/>
        <w:rPr>
          <w:rFonts w:ascii="宋体" w:hAnsi="宋体" w:cs="宋体"/>
          <w:b/>
          <w:color w:val="000000"/>
          <w:kern w:val="0"/>
          <w:sz w:val="28"/>
          <w:szCs w:val="28"/>
        </w:rPr>
      </w:pPr>
      <w:r w:rsidRPr="00940B71">
        <w:rPr>
          <w:rFonts w:ascii="宋体" w:hAnsi="宋体" w:cs="宋体" w:hint="eastAsia"/>
          <w:b/>
          <w:color w:val="000000"/>
          <w:kern w:val="0"/>
          <w:sz w:val="28"/>
          <w:szCs w:val="28"/>
        </w:rPr>
        <w:t>一、考核形式：</w:t>
      </w:r>
    </w:p>
    <w:p w:rsidR="00E7037B" w:rsidRDefault="00E7037B" w:rsidP="00E7037B">
      <w:pPr>
        <w:widowControl/>
        <w:adjustRightInd w:val="0"/>
        <w:snapToGrid w:val="0"/>
        <w:spacing w:line="300" w:lineRule="auto"/>
        <w:ind w:firstLineChars="196" w:firstLine="470"/>
        <w:jc w:val="left"/>
        <w:rPr>
          <w:rFonts w:ascii="宋体" w:hAnsi="宋体" w:cs="宋体"/>
          <w:color w:val="000000"/>
          <w:kern w:val="0"/>
          <w:sz w:val="24"/>
          <w:szCs w:val="24"/>
        </w:rPr>
      </w:pPr>
      <w:r>
        <w:rPr>
          <w:rFonts w:ascii="宋体" w:hAnsi="宋体" w:cs="宋体" w:hint="eastAsia"/>
          <w:color w:val="000000"/>
          <w:kern w:val="0"/>
          <w:sz w:val="24"/>
          <w:szCs w:val="24"/>
        </w:rPr>
        <w:t>会展酒店管理（实践）通过社会调查的考核形式进行。</w:t>
      </w:r>
    </w:p>
    <w:p w:rsidR="00E7037B" w:rsidRPr="00940B71" w:rsidRDefault="00E7037B" w:rsidP="00E7037B">
      <w:pPr>
        <w:widowControl/>
        <w:adjustRightInd w:val="0"/>
        <w:snapToGrid w:val="0"/>
        <w:spacing w:line="300" w:lineRule="auto"/>
        <w:jc w:val="left"/>
        <w:rPr>
          <w:rFonts w:ascii="宋体" w:hAnsi="宋体" w:cs="宋体"/>
          <w:b/>
          <w:color w:val="000000"/>
          <w:kern w:val="0"/>
          <w:sz w:val="28"/>
          <w:szCs w:val="28"/>
        </w:rPr>
      </w:pPr>
      <w:r w:rsidRPr="00940B71">
        <w:rPr>
          <w:rFonts w:ascii="宋体" w:hAnsi="宋体" w:cs="宋体" w:hint="eastAsia"/>
          <w:b/>
          <w:color w:val="000000"/>
          <w:kern w:val="0"/>
          <w:sz w:val="28"/>
          <w:szCs w:val="28"/>
        </w:rPr>
        <w:t>二、考核目的：</w:t>
      </w:r>
    </w:p>
    <w:p w:rsidR="00E7037B" w:rsidRPr="001B6246" w:rsidRDefault="00E7037B" w:rsidP="00E7037B">
      <w:pPr>
        <w:widowControl/>
        <w:adjustRightInd w:val="0"/>
        <w:snapToGrid w:val="0"/>
        <w:spacing w:line="300" w:lineRule="auto"/>
        <w:ind w:firstLineChars="196" w:firstLine="470"/>
        <w:jc w:val="left"/>
        <w:rPr>
          <w:rFonts w:ascii="宋体" w:hAnsi="宋体" w:cs="宋体"/>
          <w:color w:val="000000"/>
          <w:kern w:val="0"/>
          <w:sz w:val="24"/>
          <w:szCs w:val="24"/>
        </w:rPr>
      </w:pPr>
      <w:r w:rsidRPr="001B6246">
        <w:rPr>
          <w:rFonts w:ascii="宋体" w:hAnsi="宋体" w:cs="宋体" w:hint="eastAsia"/>
          <w:color w:val="000000"/>
          <w:kern w:val="0"/>
          <w:sz w:val="24"/>
          <w:szCs w:val="24"/>
        </w:rPr>
        <w:t>社会调查是学生理论联系实际，学生学以致用的具体实践，体现高等学校应用型人才的培养目标，旨在加强学生对社会的了解，培养和训练学生认识 、观察社会以及分析、解决问题的能力，初步掌握调查方法，提高专业技能。</w:t>
      </w:r>
    </w:p>
    <w:p w:rsidR="00E7037B" w:rsidRPr="00940B71" w:rsidRDefault="00E7037B" w:rsidP="00E7037B">
      <w:pPr>
        <w:widowControl/>
        <w:adjustRightInd w:val="0"/>
        <w:snapToGrid w:val="0"/>
        <w:spacing w:line="300" w:lineRule="auto"/>
        <w:jc w:val="left"/>
        <w:rPr>
          <w:rFonts w:ascii="宋体" w:hAnsi="宋体" w:cs="宋体"/>
          <w:b/>
          <w:color w:val="000000"/>
          <w:kern w:val="0"/>
          <w:sz w:val="28"/>
          <w:szCs w:val="28"/>
        </w:rPr>
      </w:pPr>
      <w:r w:rsidRPr="00940B71">
        <w:rPr>
          <w:rFonts w:ascii="宋体" w:hAnsi="宋体" w:cs="宋体" w:hint="eastAsia"/>
          <w:b/>
          <w:color w:val="000000"/>
          <w:kern w:val="0"/>
          <w:sz w:val="28"/>
          <w:szCs w:val="28"/>
        </w:rPr>
        <w:t>三、具体要求</w:t>
      </w:r>
    </w:p>
    <w:p w:rsidR="00E7037B" w:rsidRPr="001B6246" w:rsidRDefault="00E7037B" w:rsidP="00E7037B">
      <w:pPr>
        <w:widowControl/>
        <w:adjustRightInd w:val="0"/>
        <w:snapToGrid w:val="0"/>
        <w:spacing w:line="300" w:lineRule="auto"/>
        <w:jc w:val="left"/>
        <w:rPr>
          <w:rFonts w:ascii="宋体" w:hAnsi="宋体" w:cs="宋体"/>
          <w:color w:val="000000"/>
          <w:kern w:val="0"/>
          <w:sz w:val="24"/>
          <w:szCs w:val="24"/>
        </w:rPr>
      </w:pPr>
      <w:r w:rsidRPr="001B6246">
        <w:rPr>
          <w:rFonts w:ascii="宋体" w:hAnsi="宋体" w:cs="宋体" w:hint="eastAsia"/>
          <w:color w:val="000000"/>
          <w:kern w:val="0"/>
          <w:sz w:val="24"/>
          <w:szCs w:val="24"/>
        </w:rPr>
        <w:t>1</w:t>
      </w:r>
      <w:r>
        <w:rPr>
          <w:rFonts w:ascii="宋体" w:hAnsi="宋体" w:cs="宋体" w:hint="eastAsia"/>
          <w:color w:val="000000"/>
          <w:kern w:val="0"/>
          <w:sz w:val="24"/>
          <w:szCs w:val="24"/>
        </w:rPr>
        <w:t>、</w:t>
      </w:r>
      <w:r w:rsidRPr="001B6246">
        <w:rPr>
          <w:rFonts w:ascii="宋体" w:hAnsi="宋体" w:cs="宋体" w:hint="eastAsia"/>
          <w:color w:val="000000"/>
          <w:kern w:val="0"/>
          <w:sz w:val="24"/>
          <w:szCs w:val="24"/>
        </w:rPr>
        <w:t>学生可结合所学内容自行确定调查题目。</w:t>
      </w:r>
    </w:p>
    <w:p w:rsidR="00E7037B" w:rsidRPr="001B6246" w:rsidRDefault="00E7037B" w:rsidP="00E7037B">
      <w:pPr>
        <w:widowControl/>
        <w:adjustRightInd w:val="0"/>
        <w:snapToGrid w:val="0"/>
        <w:spacing w:line="300" w:lineRule="auto"/>
        <w:jc w:val="left"/>
        <w:rPr>
          <w:rFonts w:ascii="宋体" w:hAnsi="宋体" w:cs="宋体"/>
          <w:color w:val="000000"/>
          <w:kern w:val="0"/>
          <w:sz w:val="24"/>
          <w:szCs w:val="24"/>
        </w:rPr>
      </w:pPr>
      <w:r w:rsidRPr="001B6246">
        <w:rPr>
          <w:rFonts w:ascii="宋体" w:hAnsi="宋体" w:cs="宋体" w:hint="eastAsia"/>
          <w:color w:val="000000"/>
          <w:kern w:val="0"/>
          <w:sz w:val="24"/>
          <w:szCs w:val="24"/>
        </w:rPr>
        <w:t>2</w:t>
      </w:r>
      <w:r>
        <w:rPr>
          <w:rFonts w:ascii="宋体" w:hAnsi="宋体" w:cs="宋体" w:hint="eastAsia"/>
          <w:color w:val="000000"/>
          <w:kern w:val="0"/>
          <w:sz w:val="24"/>
          <w:szCs w:val="24"/>
        </w:rPr>
        <w:t>、</w:t>
      </w:r>
      <w:r w:rsidRPr="001B6246">
        <w:rPr>
          <w:rFonts w:ascii="宋体" w:hAnsi="宋体" w:cs="宋体" w:hint="eastAsia"/>
          <w:color w:val="000000"/>
          <w:kern w:val="0"/>
          <w:sz w:val="24"/>
          <w:szCs w:val="24"/>
        </w:rPr>
        <w:t>社会调查可以采取实地调查、互联网上调查等方式。</w:t>
      </w:r>
    </w:p>
    <w:p w:rsidR="00E7037B" w:rsidRPr="001B6246" w:rsidRDefault="00E7037B" w:rsidP="00E7037B">
      <w:pPr>
        <w:widowControl/>
        <w:adjustRightInd w:val="0"/>
        <w:snapToGrid w:val="0"/>
        <w:spacing w:line="300" w:lineRule="auto"/>
        <w:jc w:val="left"/>
        <w:rPr>
          <w:rFonts w:ascii="宋体" w:hAnsi="宋体" w:cs="宋体"/>
          <w:color w:val="000000"/>
          <w:kern w:val="0"/>
          <w:sz w:val="24"/>
          <w:szCs w:val="24"/>
        </w:rPr>
      </w:pPr>
      <w:r w:rsidRPr="001B6246">
        <w:rPr>
          <w:rFonts w:ascii="宋体" w:hAnsi="宋体" w:cs="宋体" w:hint="eastAsia"/>
          <w:color w:val="000000"/>
          <w:kern w:val="0"/>
          <w:sz w:val="24"/>
          <w:szCs w:val="24"/>
        </w:rPr>
        <w:t>3</w:t>
      </w:r>
      <w:r>
        <w:rPr>
          <w:rFonts w:ascii="宋体" w:hAnsi="宋体" w:cs="宋体" w:hint="eastAsia"/>
          <w:color w:val="000000"/>
          <w:kern w:val="0"/>
          <w:sz w:val="24"/>
          <w:szCs w:val="24"/>
        </w:rPr>
        <w:t>、</w:t>
      </w:r>
      <w:r w:rsidRPr="001B6246">
        <w:rPr>
          <w:rFonts w:ascii="宋体" w:hAnsi="宋体" w:cs="宋体" w:hint="eastAsia"/>
          <w:color w:val="000000"/>
          <w:kern w:val="0"/>
          <w:sz w:val="24"/>
          <w:szCs w:val="24"/>
        </w:rPr>
        <w:t>学生在完成社会调查后，应提交调查报告。调查报告的内容包括：调查目的、调查缘起、调查内容、调查过程、调查结果分析等。</w:t>
      </w:r>
    </w:p>
    <w:p w:rsidR="00E7037B" w:rsidRPr="001B6246" w:rsidRDefault="00E7037B" w:rsidP="00E7037B">
      <w:pPr>
        <w:widowControl/>
        <w:adjustRightInd w:val="0"/>
        <w:snapToGrid w:val="0"/>
        <w:spacing w:line="300" w:lineRule="auto"/>
        <w:jc w:val="left"/>
        <w:rPr>
          <w:rFonts w:ascii="宋体" w:hAnsi="宋体" w:cs="宋体"/>
          <w:color w:val="000000"/>
          <w:kern w:val="0"/>
          <w:sz w:val="24"/>
          <w:szCs w:val="24"/>
        </w:rPr>
      </w:pPr>
      <w:r w:rsidRPr="001B6246">
        <w:rPr>
          <w:rFonts w:ascii="宋体" w:hAnsi="宋体" w:cs="宋体" w:hint="eastAsia"/>
          <w:color w:val="000000"/>
          <w:kern w:val="0"/>
          <w:sz w:val="24"/>
          <w:szCs w:val="24"/>
        </w:rPr>
        <w:t>4</w:t>
      </w:r>
      <w:r>
        <w:rPr>
          <w:rFonts w:ascii="宋体" w:hAnsi="宋体" w:cs="宋体" w:hint="eastAsia"/>
          <w:color w:val="000000"/>
          <w:kern w:val="0"/>
          <w:sz w:val="24"/>
          <w:szCs w:val="24"/>
        </w:rPr>
        <w:t>、</w:t>
      </w:r>
      <w:r w:rsidRPr="001B6246">
        <w:rPr>
          <w:rFonts w:ascii="宋体" w:hAnsi="宋体" w:cs="宋体" w:hint="eastAsia"/>
          <w:color w:val="000000"/>
          <w:kern w:val="0"/>
          <w:sz w:val="24"/>
          <w:szCs w:val="24"/>
        </w:rPr>
        <w:t>调查报告字数不少于1500字。</w:t>
      </w:r>
    </w:p>
    <w:p w:rsidR="00E7037B" w:rsidRPr="00940B71" w:rsidRDefault="00E7037B" w:rsidP="00E7037B">
      <w:pPr>
        <w:widowControl/>
        <w:adjustRightInd w:val="0"/>
        <w:snapToGrid w:val="0"/>
        <w:spacing w:line="300" w:lineRule="auto"/>
        <w:jc w:val="left"/>
        <w:rPr>
          <w:rFonts w:ascii="宋体" w:hAnsi="宋体" w:cs="宋体"/>
          <w:b/>
          <w:color w:val="000000"/>
          <w:kern w:val="0"/>
          <w:sz w:val="28"/>
          <w:szCs w:val="28"/>
        </w:rPr>
      </w:pPr>
      <w:r w:rsidRPr="00940B71">
        <w:rPr>
          <w:rFonts w:ascii="宋体" w:hAnsi="宋体" w:cs="宋体" w:hint="eastAsia"/>
          <w:b/>
          <w:color w:val="000000"/>
          <w:kern w:val="0"/>
          <w:sz w:val="28"/>
          <w:szCs w:val="28"/>
        </w:rPr>
        <w:t>四、社会调查报告建议选题</w:t>
      </w:r>
    </w:p>
    <w:p w:rsidR="00E7037B" w:rsidRDefault="00E7037B" w:rsidP="00E7037B">
      <w:pPr>
        <w:widowControl/>
        <w:adjustRightInd w:val="0"/>
        <w:snapToGrid w:val="0"/>
        <w:spacing w:line="300" w:lineRule="auto"/>
        <w:ind w:firstLineChars="196" w:firstLine="470"/>
        <w:jc w:val="left"/>
        <w:rPr>
          <w:rFonts w:ascii="宋体" w:hAnsi="宋体" w:cs="宋体"/>
          <w:color w:val="000000"/>
          <w:kern w:val="0"/>
          <w:sz w:val="24"/>
          <w:szCs w:val="24"/>
        </w:rPr>
      </w:pPr>
      <w:r w:rsidRPr="00993509">
        <w:rPr>
          <w:rFonts w:ascii="宋体" w:hAnsi="宋体" w:cs="宋体" w:hint="eastAsia"/>
          <w:color w:val="000000"/>
          <w:kern w:val="0"/>
          <w:sz w:val="24"/>
          <w:szCs w:val="24"/>
        </w:rPr>
        <w:t>调查报告选题应注意地方性和应用性，要有利于深化所学专业知识和开拓知识面，有利于理论联系实际，选题宜小不宜大，宜实不宜虚，难度适中。</w:t>
      </w:r>
    </w:p>
    <w:p w:rsidR="00E7037B" w:rsidRPr="00E0008E" w:rsidRDefault="00E7037B" w:rsidP="00E7037B">
      <w:pPr>
        <w:widowControl/>
        <w:adjustRightInd w:val="0"/>
        <w:snapToGrid w:val="0"/>
        <w:spacing w:line="300" w:lineRule="auto"/>
        <w:jc w:val="left"/>
        <w:rPr>
          <w:rFonts w:ascii="宋体" w:hAnsi="宋体" w:cs="宋体"/>
          <w:color w:val="000000"/>
          <w:kern w:val="0"/>
          <w:sz w:val="24"/>
          <w:szCs w:val="24"/>
        </w:rPr>
      </w:pPr>
      <w:r w:rsidRPr="00E0008E">
        <w:rPr>
          <w:rFonts w:ascii="宋体" w:hAnsi="宋体" w:cs="宋体" w:hint="eastAsia"/>
          <w:color w:val="000000"/>
          <w:kern w:val="0"/>
          <w:sz w:val="24"/>
          <w:szCs w:val="24"/>
        </w:rPr>
        <w:t>（1）酒店业发展调查。</w:t>
      </w:r>
    </w:p>
    <w:p w:rsidR="00E7037B" w:rsidRPr="00E0008E" w:rsidRDefault="00E7037B" w:rsidP="00E7037B">
      <w:pPr>
        <w:widowControl/>
        <w:adjustRightInd w:val="0"/>
        <w:snapToGrid w:val="0"/>
        <w:spacing w:line="300" w:lineRule="auto"/>
        <w:jc w:val="left"/>
        <w:rPr>
          <w:rFonts w:ascii="宋体" w:hAnsi="宋体" w:cs="宋体"/>
          <w:color w:val="000000"/>
          <w:kern w:val="0"/>
          <w:sz w:val="24"/>
          <w:szCs w:val="24"/>
        </w:rPr>
      </w:pPr>
      <w:r w:rsidRPr="00E0008E">
        <w:rPr>
          <w:rFonts w:ascii="宋体" w:hAnsi="宋体" w:cs="宋体" w:hint="eastAsia"/>
          <w:color w:val="000000"/>
          <w:kern w:val="0"/>
          <w:sz w:val="24"/>
          <w:szCs w:val="24"/>
        </w:rPr>
        <w:t>（2）酒店人力资源调查。</w:t>
      </w:r>
    </w:p>
    <w:p w:rsidR="00E7037B" w:rsidRPr="00E0008E" w:rsidRDefault="00E7037B" w:rsidP="00E7037B">
      <w:pPr>
        <w:widowControl/>
        <w:adjustRightInd w:val="0"/>
        <w:snapToGrid w:val="0"/>
        <w:spacing w:line="300" w:lineRule="auto"/>
        <w:jc w:val="left"/>
        <w:rPr>
          <w:rFonts w:ascii="宋体" w:hAnsi="宋体" w:cs="宋体"/>
          <w:color w:val="000000"/>
          <w:kern w:val="0"/>
          <w:sz w:val="24"/>
          <w:szCs w:val="24"/>
        </w:rPr>
      </w:pPr>
      <w:r w:rsidRPr="00E0008E">
        <w:rPr>
          <w:rFonts w:ascii="宋体" w:hAnsi="宋体" w:cs="宋体" w:hint="eastAsia"/>
          <w:color w:val="000000"/>
          <w:kern w:val="0"/>
          <w:sz w:val="24"/>
          <w:szCs w:val="24"/>
        </w:rPr>
        <w:t>（3）开设酒店管理专业的院校调查。</w:t>
      </w:r>
    </w:p>
    <w:p w:rsidR="00E7037B" w:rsidRPr="00E0008E" w:rsidRDefault="00E7037B" w:rsidP="00E7037B">
      <w:pPr>
        <w:widowControl/>
        <w:adjustRightInd w:val="0"/>
        <w:snapToGrid w:val="0"/>
        <w:spacing w:line="300" w:lineRule="auto"/>
        <w:jc w:val="left"/>
        <w:rPr>
          <w:rFonts w:ascii="宋体" w:hAnsi="宋体" w:cs="宋体"/>
          <w:color w:val="000000"/>
          <w:kern w:val="0"/>
          <w:sz w:val="24"/>
          <w:szCs w:val="24"/>
        </w:rPr>
      </w:pPr>
      <w:r w:rsidRPr="00E0008E">
        <w:rPr>
          <w:rFonts w:ascii="宋体" w:hAnsi="宋体" w:cs="宋体" w:hint="eastAsia"/>
          <w:color w:val="000000"/>
          <w:kern w:val="0"/>
          <w:sz w:val="24"/>
          <w:szCs w:val="24"/>
        </w:rPr>
        <w:t>（4）酒店市场营销调查。</w:t>
      </w:r>
    </w:p>
    <w:p w:rsidR="00E7037B" w:rsidRPr="00E0008E" w:rsidRDefault="00E7037B" w:rsidP="00E7037B">
      <w:pPr>
        <w:widowControl/>
        <w:adjustRightInd w:val="0"/>
        <w:snapToGrid w:val="0"/>
        <w:spacing w:line="300" w:lineRule="auto"/>
        <w:jc w:val="left"/>
        <w:rPr>
          <w:rFonts w:ascii="宋体" w:hAnsi="宋体" w:cs="宋体"/>
          <w:color w:val="000000"/>
          <w:kern w:val="0"/>
          <w:sz w:val="24"/>
          <w:szCs w:val="24"/>
        </w:rPr>
      </w:pPr>
      <w:r w:rsidRPr="00E0008E">
        <w:rPr>
          <w:rFonts w:ascii="宋体" w:hAnsi="宋体" w:cs="宋体" w:hint="eastAsia"/>
          <w:color w:val="000000"/>
          <w:kern w:val="0"/>
          <w:sz w:val="24"/>
          <w:szCs w:val="24"/>
        </w:rPr>
        <w:t>（5）酒店服务及管理调查。</w:t>
      </w:r>
    </w:p>
    <w:p w:rsidR="00E7037B" w:rsidRPr="00E0008E" w:rsidRDefault="00E7037B" w:rsidP="00E7037B">
      <w:pPr>
        <w:widowControl/>
        <w:adjustRightInd w:val="0"/>
        <w:snapToGrid w:val="0"/>
        <w:spacing w:line="300" w:lineRule="auto"/>
        <w:jc w:val="left"/>
        <w:rPr>
          <w:rFonts w:ascii="宋体" w:hAnsi="宋体" w:cs="宋体"/>
          <w:color w:val="000000"/>
          <w:kern w:val="0"/>
          <w:sz w:val="24"/>
          <w:szCs w:val="24"/>
        </w:rPr>
      </w:pPr>
      <w:r w:rsidRPr="00E0008E">
        <w:rPr>
          <w:rFonts w:ascii="宋体" w:hAnsi="宋体" w:cs="宋体" w:hint="eastAsia"/>
          <w:color w:val="000000"/>
          <w:kern w:val="0"/>
          <w:sz w:val="24"/>
          <w:szCs w:val="24"/>
        </w:rPr>
        <w:t>（6）中外酒店比较调查（品牌、文化、管理）</w:t>
      </w:r>
    </w:p>
    <w:p w:rsidR="00E7037B" w:rsidRDefault="00E7037B" w:rsidP="00E7037B">
      <w:pPr>
        <w:widowControl/>
        <w:adjustRightInd w:val="0"/>
        <w:snapToGrid w:val="0"/>
        <w:spacing w:line="300" w:lineRule="auto"/>
        <w:jc w:val="left"/>
        <w:rPr>
          <w:rFonts w:ascii="宋体" w:hAnsi="宋体" w:cs="宋体"/>
          <w:color w:val="000000"/>
          <w:kern w:val="0"/>
          <w:sz w:val="24"/>
          <w:szCs w:val="24"/>
        </w:rPr>
      </w:pPr>
      <w:r w:rsidRPr="00E0008E">
        <w:rPr>
          <w:rFonts w:ascii="宋体" w:hAnsi="宋体" w:cs="宋体" w:hint="eastAsia"/>
          <w:color w:val="000000"/>
          <w:kern w:val="0"/>
          <w:sz w:val="24"/>
          <w:szCs w:val="24"/>
        </w:rPr>
        <w:t>（7）其他有地方性和应用性的选题。</w:t>
      </w:r>
    </w:p>
    <w:p w:rsidR="00E7037B" w:rsidRPr="00FF0176" w:rsidRDefault="00E7037B" w:rsidP="00E7037B">
      <w:pPr>
        <w:spacing w:line="300" w:lineRule="auto"/>
        <w:rPr>
          <w:rFonts w:ascii="宋体" w:hAnsi="宋体"/>
          <w:b/>
          <w:sz w:val="28"/>
          <w:szCs w:val="28"/>
        </w:rPr>
      </w:pPr>
      <w:r>
        <w:rPr>
          <w:rFonts w:ascii="宋体" w:hAnsi="宋体" w:hint="eastAsia"/>
          <w:b/>
          <w:sz w:val="28"/>
          <w:szCs w:val="28"/>
        </w:rPr>
        <w:t>五</w:t>
      </w:r>
      <w:r w:rsidR="000022AF">
        <w:rPr>
          <w:rFonts w:ascii="宋体" w:hAnsi="宋体" w:hint="eastAsia"/>
          <w:b/>
          <w:sz w:val="28"/>
          <w:szCs w:val="28"/>
        </w:rPr>
        <w:t>、格式</w:t>
      </w:r>
      <w:r w:rsidRPr="00FF0176">
        <w:rPr>
          <w:rFonts w:ascii="宋体" w:hAnsi="宋体" w:hint="eastAsia"/>
          <w:b/>
          <w:sz w:val="28"/>
          <w:szCs w:val="28"/>
        </w:rPr>
        <w:t>要求：</w:t>
      </w:r>
    </w:p>
    <w:p w:rsidR="00E7037B" w:rsidRPr="003B2AAE" w:rsidRDefault="000022AF" w:rsidP="00E7037B">
      <w:pPr>
        <w:widowControl/>
        <w:adjustRightInd w:val="0"/>
        <w:snapToGrid w:val="0"/>
        <w:spacing w:line="300" w:lineRule="auto"/>
        <w:jc w:val="left"/>
        <w:rPr>
          <w:rFonts w:ascii="宋体" w:hAnsi="宋体" w:cs="宋体"/>
          <w:color w:val="000000"/>
          <w:kern w:val="0"/>
          <w:sz w:val="24"/>
          <w:szCs w:val="24"/>
        </w:rPr>
      </w:pPr>
      <w:r>
        <w:rPr>
          <w:rFonts w:ascii="宋体" w:hAnsi="宋体" w:cs="宋体" w:hint="eastAsia"/>
          <w:color w:val="000000"/>
          <w:kern w:val="0"/>
          <w:sz w:val="24"/>
          <w:szCs w:val="24"/>
        </w:rPr>
        <w:t>1</w:t>
      </w:r>
      <w:r w:rsidR="00E7037B">
        <w:rPr>
          <w:rFonts w:ascii="宋体" w:hAnsi="宋体" w:cs="宋体" w:hint="eastAsia"/>
          <w:color w:val="000000"/>
          <w:kern w:val="0"/>
          <w:sz w:val="24"/>
          <w:szCs w:val="24"/>
        </w:rPr>
        <w:t>、</w:t>
      </w:r>
      <w:r w:rsidR="00E7037B" w:rsidRPr="003B2AAE">
        <w:rPr>
          <w:rFonts w:ascii="宋体" w:hAnsi="宋体" w:cs="宋体"/>
          <w:color w:val="000000"/>
          <w:kern w:val="0"/>
          <w:sz w:val="24"/>
          <w:szCs w:val="24"/>
        </w:rPr>
        <w:t>文内标题层次一般不超过3个层次：一级标题：黑体，三号，左对齐；二级标题：宋体，四号，左对齐；三级标题：黑体，小四号，左对齐。</w:t>
      </w:r>
    </w:p>
    <w:p w:rsidR="00E7037B" w:rsidRDefault="000022AF" w:rsidP="00E7037B">
      <w:pPr>
        <w:widowControl/>
        <w:adjustRightInd w:val="0"/>
        <w:snapToGrid w:val="0"/>
        <w:spacing w:line="300" w:lineRule="auto"/>
        <w:jc w:val="left"/>
        <w:rPr>
          <w:rFonts w:ascii="宋体" w:hAnsi="宋体" w:cs="宋体"/>
          <w:color w:val="000000"/>
          <w:kern w:val="0"/>
          <w:sz w:val="24"/>
          <w:szCs w:val="24"/>
        </w:rPr>
      </w:pPr>
      <w:r>
        <w:rPr>
          <w:rFonts w:ascii="宋体" w:hAnsi="宋体" w:cs="宋体" w:hint="eastAsia"/>
          <w:color w:val="000000"/>
          <w:kern w:val="0"/>
          <w:sz w:val="24"/>
          <w:szCs w:val="24"/>
        </w:rPr>
        <w:t>2</w:t>
      </w:r>
      <w:r w:rsidR="00E7037B">
        <w:rPr>
          <w:rFonts w:ascii="宋体" w:hAnsi="宋体" w:cs="宋体" w:hint="eastAsia"/>
          <w:color w:val="000000"/>
          <w:kern w:val="0"/>
          <w:sz w:val="24"/>
          <w:szCs w:val="24"/>
        </w:rPr>
        <w:t>、</w:t>
      </w:r>
      <w:r w:rsidR="00E7037B" w:rsidRPr="003B2AAE">
        <w:rPr>
          <w:rFonts w:ascii="宋体" w:hAnsi="宋体" w:cs="宋体"/>
          <w:color w:val="000000"/>
          <w:kern w:val="0"/>
          <w:sz w:val="24"/>
          <w:szCs w:val="24"/>
        </w:rPr>
        <w:t>正文字体：正文采用小四号宋体，行间距为</w:t>
      </w:r>
      <w:smartTag w:uri="urn:schemas-microsoft-com:office:smarttags" w:element="chmetcnv">
        <w:smartTagPr>
          <w:attr w:name="TCSC" w:val="0"/>
          <w:attr w:name="NumberType" w:val="1"/>
          <w:attr w:name="Negative" w:val="False"/>
          <w:attr w:name="HasSpace" w:val="False"/>
          <w:attr w:name="SourceValue" w:val="18"/>
          <w:attr w:name="UnitName" w:val="磅"/>
        </w:smartTagPr>
        <w:r w:rsidR="00E7037B" w:rsidRPr="003B2AAE">
          <w:rPr>
            <w:rFonts w:ascii="宋体" w:hAnsi="宋体" w:cs="宋体"/>
            <w:color w:val="000000"/>
            <w:kern w:val="0"/>
            <w:sz w:val="24"/>
            <w:szCs w:val="24"/>
          </w:rPr>
          <w:t>18磅</w:t>
        </w:r>
      </w:smartTag>
      <w:r w:rsidR="00E7037B" w:rsidRPr="003B2AAE">
        <w:rPr>
          <w:rFonts w:ascii="宋体" w:hAnsi="宋体" w:cs="宋体"/>
          <w:color w:val="000000"/>
          <w:kern w:val="0"/>
          <w:sz w:val="24"/>
          <w:szCs w:val="24"/>
        </w:rPr>
        <w:t>。</w:t>
      </w:r>
    </w:p>
    <w:p w:rsidR="00E7037B" w:rsidRPr="00462CB3" w:rsidRDefault="00E7037B" w:rsidP="00E7037B">
      <w:pPr>
        <w:widowControl/>
        <w:adjustRightInd w:val="0"/>
        <w:snapToGrid w:val="0"/>
        <w:spacing w:line="300" w:lineRule="auto"/>
        <w:jc w:val="left"/>
        <w:outlineLvl w:val="2"/>
        <w:rPr>
          <w:rFonts w:ascii="宋体" w:hAnsi="宋体" w:cs="Helvetica"/>
          <w:b/>
          <w:color w:val="000000"/>
          <w:kern w:val="0"/>
          <w:sz w:val="28"/>
          <w:szCs w:val="28"/>
        </w:rPr>
      </w:pPr>
      <w:r>
        <w:rPr>
          <w:rFonts w:ascii="宋体" w:hAnsi="宋体" w:cs="Helvetica" w:hint="eastAsia"/>
          <w:b/>
          <w:color w:val="000000"/>
          <w:kern w:val="0"/>
          <w:sz w:val="28"/>
          <w:szCs w:val="28"/>
        </w:rPr>
        <w:t>六</w:t>
      </w:r>
      <w:r w:rsidRPr="00462CB3">
        <w:rPr>
          <w:rFonts w:ascii="宋体" w:hAnsi="宋体" w:cs="Helvetica" w:hint="eastAsia"/>
          <w:b/>
          <w:color w:val="000000"/>
          <w:kern w:val="0"/>
          <w:sz w:val="28"/>
          <w:szCs w:val="28"/>
        </w:rPr>
        <w:t>、考核成绩</w:t>
      </w:r>
      <w:r>
        <w:rPr>
          <w:rFonts w:ascii="宋体" w:hAnsi="宋体" w:cs="Helvetica" w:hint="eastAsia"/>
          <w:b/>
          <w:color w:val="000000"/>
          <w:kern w:val="0"/>
          <w:sz w:val="28"/>
          <w:szCs w:val="28"/>
        </w:rPr>
        <w:t>：</w:t>
      </w:r>
    </w:p>
    <w:p w:rsidR="00E7037B" w:rsidRDefault="00E7037B" w:rsidP="00E7037B">
      <w:pPr>
        <w:widowControl/>
        <w:adjustRightInd w:val="0"/>
        <w:snapToGrid w:val="0"/>
        <w:spacing w:line="300" w:lineRule="auto"/>
        <w:ind w:firstLineChars="147" w:firstLine="353"/>
        <w:jc w:val="left"/>
        <w:outlineLvl w:val="2"/>
        <w:rPr>
          <w:rFonts w:ascii="宋体" w:hAnsi="宋体" w:cs="Helvetica"/>
          <w:color w:val="000000"/>
          <w:kern w:val="0"/>
          <w:sz w:val="24"/>
          <w:szCs w:val="24"/>
        </w:rPr>
      </w:pPr>
      <w:r>
        <w:rPr>
          <w:rFonts w:ascii="宋体" w:hAnsi="宋体" w:cs="Helvetica" w:hint="eastAsia"/>
          <w:color w:val="000000"/>
          <w:kern w:val="0"/>
          <w:sz w:val="24"/>
          <w:szCs w:val="24"/>
        </w:rPr>
        <w:t>考核成绩分为五档，即优秀、良好、中等、及格、不及格。成绩由评阅教师给出。</w:t>
      </w:r>
    </w:p>
    <w:p w:rsidR="000022AF" w:rsidRPr="000527DD" w:rsidRDefault="000022AF" w:rsidP="00E7037B">
      <w:pPr>
        <w:widowControl/>
        <w:adjustRightInd w:val="0"/>
        <w:snapToGrid w:val="0"/>
        <w:spacing w:line="300" w:lineRule="auto"/>
        <w:ind w:firstLineChars="147" w:firstLine="353"/>
        <w:jc w:val="left"/>
        <w:outlineLvl w:val="2"/>
        <w:rPr>
          <w:rFonts w:ascii="宋体" w:hAnsi="宋体" w:cs="Helvetica"/>
          <w:color w:val="000000"/>
          <w:kern w:val="0"/>
          <w:sz w:val="24"/>
          <w:szCs w:val="24"/>
        </w:rPr>
      </w:pPr>
    </w:p>
    <w:p w:rsidR="00E7037B" w:rsidRPr="000527DD" w:rsidRDefault="000527DD" w:rsidP="000527DD">
      <w:pPr>
        <w:rPr>
          <w:b/>
          <w:color w:val="FF0000"/>
          <w:sz w:val="24"/>
        </w:rPr>
      </w:pPr>
      <w:r>
        <w:rPr>
          <w:rFonts w:hint="eastAsia"/>
          <w:b/>
          <w:color w:val="FF0000"/>
          <w:sz w:val="24"/>
        </w:rPr>
        <w:t>（上交报告时请将此页内容删除）</w:t>
      </w:r>
    </w:p>
    <w:p w:rsidR="00E7037B" w:rsidRDefault="00E7037B" w:rsidP="00E7037B">
      <w:pPr>
        <w:jc w:val="center"/>
        <w:rPr>
          <w:rFonts w:ascii="黑体" w:eastAsia="黑体" w:hAnsi="宋体"/>
          <w:sz w:val="36"/>
          <w:szCs w:val="36"/>
        </w:rPr>
      </w:pPr>
      <w:r>
        <w:rPr>
          <w:rFonts w:ascii="黑体" w:eastAsia="黑体" w:hAnsi="宋体" w:hint="eastAsia"/>
          <w:sz w:val="36"/>
          <w:szCs w:val="36"/>
        </w:rPr>
        <w:lastRenderedPageBreak/>
        <w:t>天 津 商 业 大 学</w:t>
      </w:r>
    </w:p>
    <w:p w:rsidR="00E7037B" w:rsidRPr="005F3108" w:rsidRDefault="00E7037B" w:rsidP="00E7037B">
      <w:pPr>
        <w:jc w:val="center"/>
        <w:rPr>
          <w:rFonts w:ascii="宋体" w:hAnsi="宋体"/>
          <w:sz w:val="44"/>
          <w:szCs w:val="44"/>
        </w:rPr>
      </w:pPr>
      <w:r>
        <w:rPr>
          <w:rFonts w:ascii="宋体" w:hAnsi="宋体" w:hint="eastAsia"/>
          <w:sz w:val="44"/>
          <w:szCs w:val="44"/>
        </w:rPr>
        <w:t>高等教育自学考试本科</w:t>
      </w:r>
    </w:p>
    <w:p w:rsidR="00E7037B" w:rsidRDefault="00B37174" w:rsidP="00E7037B">
      <w:pPr>
        <w:ind w:firstLineChars="637" w:firstLine="2803"/>
        <w:rPr>
          <w:rFonts w:ascii="宋体" w:hAnsi="宋体"/>
          <w:sz w:val="44"/>
          <w:szCs w:val="44"/>
        </w:rPr>
      </w:pPr>
      <w:r w:rsidRPr="00B37174">
        <w:rPr>
          <w:rFonts w:ascii="宋体" w:hAnsi="宋体"/>
          <w:sz w:val="44"/>
          <w:szCs w:val="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11pt;height:27.75pt;mso-position-horizontal-relative:page;mso-position-vertical-relative:page" fillcolor="black">
            <v:shadow color="#868686"/>
            <v:textpath style="font-family:&quot;黑体&quot;;font-size:28pt" trim="t" string="社会调查报告"/>
            <o:lock v:ext="edit" text="f"/>
          </v:shape>
        </w:pict>
      </w:r>
    </w:p>
    <w:p w:rsidR="00E7037B" w:rsidRDefault="00E7037B" w:rsidP="00E7037B">
      <w:pPr>
        <w:jc w:val="center"/>
        <w:rPr>
          <w:rFonts w:ascii="宋体" w:hAnsi="宋体"/>
          <w:sz w:val="44"/>
          <w:szCs w:val="44"/>
        </w:rPr>
      </w:pPr>
    </w:p>
    <w:p w:rsidR="00E7037B" w:rsidRDefault="00E7037B" w:rsidP="00E7037B">
      <w:pPr>
        <w:jc w:val="center"/>
        <w:rPr>
          <w:rFonts w:ascii="宋体" w:hAnsi="宋体"/>
          <w:sz w:val="44"/>
          <w:szCs w:val="44"/>
        </w:rPr>
      </w:pPr>
    </w:p>
    <w:p w:rsidR="00E7037B" w:rsidRDefault="00E7037B" w:rsidP="00E7037B">
      <w:pPr>
        <w:jc w:val="center"/>
        <w:rPr>
          <w:rFonts w:ascii="宋体" w:hAnsi="宋体"/>
          <w:sz w:val="28"/>
          <w:szCs w:val="28"/>
        </w:rPr>
      </w:pPr>
    </w:p>
    <w:p w:rsidR="00E7037B" w:rsidRDefault="00E7037B" w:rsidP="00E7037B">
      <w:pPr>
        <w:jc w:val="center"/>
        <w:rPr>
          <w:rFonts w:ascii="宋体" w:hAnsi="宋体"/>
          <w:sz w:val="28"/>
          <w:szCs w:val="28"/>
        </w:rPr>
      </w:pPr>
    </w:p>
    <w:p w:rsidR="00E7037B" w:rsidRDefault="00E7037B" w:rsidP="00E7037B">
      <w:pPr>
        <w:ind w:firstLineChars="450" w:firstLine="1620"/>
        <w:rPr>
          <w:rFonts w:ascii="宋体" w:hAnsi="宋体"/>
          <w:sz w:val="36"/>
          <w:szCs w:val="36"/>
        </w:rPr>
      </w:pPr>
    </w:p>
    <w:p w:rsidR="00E7037B" w:rsidRDefault="00E7037B" w:rsidP="00E7037B">
      <w:pPr>
        <w:ind w:firstLineChars="450" w:firstLine="1620"/>
        <w:rPr>
          <w:rFonts w:ascii="宋体" w:hAnsi="宋体"/>
          <w:sz w:val="36"/>
          <w:szCs w:val="36"/>
        </w:rPr>
      </w:pPr>
    </w:p>
    <w:p w:rsidR="00E7037B" w:rsidRDefault="00E7037B" w:rsidP="00E7037B">
      <w:pPr>
        <w:ind w:firstLineChars="450" w:firstLine="1620"/>
        <w:rPr>
          <w:rFonts w:ascii="宋体" w:hAnsi="宋体"/>
          <w:sz w:val="36"/>
          <w:szCs w:val="36"/>
        </w:rPr>
      </w:pPr>
    </w:p>
    <w:p w:rsidR="00E7037B" w:rsidRDefault="00E7037B" w:rsidP="00E7037B">
      <w:pPr>
        <w:ind w:firstLineChars="450" w:firstLine="1620"/>
        <w:rPr>
          <w:rFonts w:ascii="宋体" w:hAnsi="宋体"/>
          <w:sz w:val="36"/>
          <w:szCs w:val="36"/>
        </w:rPr>
      </w:pPr>
    </w:p>
    <w:p w:rsidR="00E7037B" w:rsidRDefault="00E7037B" w:rsidP="00E7037B">
      <w:pPr>
        <w:ind w:firstLineChars="450" w:firstLine="1620"/>
        <w:rPr>
          <w:rFonts w:ascii="宋体" w:hAnsi="宋体"/>
          <w:sz w:val="36"/>
          <w:szCs w:val="36"/>
        </w:rPr>
      </w:pPr>
    </w:p>
    <w:p w:rsidR="00E7037B" w:rsidRDefault="00E7037B" w:rsidP="00E7037B">
      <w:pPr>
        <w:ind w:firstLineChars="450" w:firstLine="1620"/>
        <w:rPr>
          <w:rFonts w:ascii="宋体" w:hAnsi="宋体"/>
          <w:sz w:val="36"/>
          <w:szCs w:val="36"/>
        </w:rPr>
      </w:pPr>
    </w:p>
    <w:p w:rsidR="00E7037B" w:rsidRDefault="00E7037B" w:rsidP="00E7037B">
      <w:pPr>
        <w:jc w:val="center"/>
        <w:rPr>
          <w:rFonts w:ascii="黑体" w:eastAsia="黑体" w:hAnsi="宋体"/>
          <w:sz w:val="36"/>
          <w:szCs w:val="36"/>
        </w:rPr>
      </w:pPr>
    </w:p>
    <w:p w:rsidR="00E7037B" w:rsidRDefault="00E7037B" w:rsidP="00E7037B">
      <w:pPr>
        <w:jc w:val="center"/>
        <w:rPr>
          <w:rFonts w:ascii="黑体" w:eastAsia="黑体" w:hAnsi="宋体"/>
          <w:sz w:val="36"/>
          <w:szCs w:val="36"/>
        </w:rPr>
      </w:pPr>
    </w:p>
    <w:p w:rsidR="00E7037B" w:rsidRDefault="00E7037B" w:rsidP="00E7037B">
      <w:pPr>
        <w:jc w:val="center"/>
        <w:rPr>
          <w:rFonts w:ascii="黑体" w:eastAsia="黑体" w:hAnsi="宋体"/>
          <w:sz w:val="36"/>
          <w:szCs w:val="36"/>
        </w:rPr>
      </w:pPr>
    </w:p>
    <w:p w:rsidR="00E7037B" w:rsidRDefault="00E7037B" w:rsidP="00E7037B">
      <w:pPr>
        <w:ind w:firstLineChars="450" w:firstLine="1620"/>
        <w:rPr>
          <w:rFonts w:ascii="宋体" w:hAnsi="宋体"/>
          <w:sz w:val="36"/>
          <w:szCs w:val="36"/>
        </w:rPr>
      </w:pPr>
      <w:r>
        <w:rPr>
          <w:rFonts w:ascii="宋体" w:hAnsi="宋体" w:hint="eastAsia"/>
          <w:sz w:val="36"/>
          <w:szCs w:val="36"/>
        </w:rPr>
        <w:t>题目：</w:t>
      </w:r>
    </w:p>
    <w:p w:rsidR="00E7037B" w:rsidRDefault="00E7037B" w:rsidP="00E7037B">
      <w:pPr>
        <w:ind w:firstLineChars="450" w:firstLine="1620"/>
        <w:rPr>
          <w:rFonts w:ascii="宋体" w:hAnsi="宋体"/>
          <w:sz w:val="36"/>
          <w:szCs w:val="36"/>
        </w:rPr>
      </w:pPr>
      <w:r>
        <w:rPr>
          <w:rFonts w:ascii="宋体" w:hAnsi="宋体" w:hint="eastAsia"/>
          <w:sz w:val="36"/>
          <w:szCs w:val="36"/>
        </w:rPr>
        <w:t>专业：</w:t>
      </w:r>
    </w:p>
    <w:p w:rsidR="00E7037B" w:rsidRDefault="00E7037B" w:rsidP="00E7037B">
      <w:pPr>
        <w:ind w:firstLineChars="450" w:firstLine="1620"/>
        <w:rPr>
          <w:rFonts w:ascii="宋体" w:hAnsi="宋体"/>
          <w:sz w:val="36"/>
          <w:szCs w:val="36"/>
        </w:rPr>
      </w:pPr>
      <w:r>
        <w:rPr>
          <w:rFonts w:ascii="宋体" w:hAnsi="宋体" w:hint="eastAsia"/>
          <w:sz w:val="36"/>
          <w:szCs w:val="36"/>
        </w:rPr>
        <w:t>考号：</w:t>
      </w:r>
    </w:p>
    <w:p w:rsidR="00E7037B" w:rsidRDefault="00E7037B" w:rsidP="00E7037B">
      <w:pPr>
        <w:ind w:firstLineChars="450" w:firstLine="1620"/>
        <w:rPr>
          <w:rFonts w:ascii="宋体" w:hAnsi="宋体"/>
          <w:sz w:val="36"/>
          <w:szCs w:val="36"/>
        </w:rPr>
      </w:pPr>
      <w:r>
        <w:rPr>
          <w:rFonts w:ascii="宋体" w:hAnsi="宋体" w:hint="eastAsia"/>
          <w:sz w:val="36"/>
          <w:szCs w:val="36"/>
        </w:rPr>
        <w:t>姓名：</w:t>
      </w:r>
    </w:p>
    <w:p w:rsidR="00E7037B" w:rsidRPr="002E5CE8" w:rsidRDefault="00E7037B" w:rsidP="00E7037B">
      <w:pPr>
        <w:jc w:val="center"/>
        <w:rPr>
          <w:rFonts w:ascii="黑体" w:eastAsia="黑体" w:hAnsi="宋体"/>
          <w:sz w:val="36"/>
          <w:szCs w:val="36"/>
        </w:rPr>
      </w:pPr>
    </w:p>
    <w:p w:rsidR="00E7037B" w:rsidRDefault="00E7037B" w:rsidP="00E7037B">
      <w:pPr>
        <w:jc w:val="center"/>
        <w:rPr>
          <w:rFonts w:ascii="黑体" w:eastAsia="黑体" w:hAnsi="宋体"/>
          <w:sz w:val="36"/>
          <w:szCs w:val="36"/>
        </w:rPr>
      </w:pPr>
      <w:r>
        <w:rPr>
          <w:rFonts w:ascii="黑体" w:eastAsia="黑体" w:hAnsi="宋体" w:hint="eastAsia"/>
          <w:sz w:val="36"/>
          <w:szCs w:val="36"/>
        </w:rPr>
        <w:t>年   月   日</w:t>
      </w:r>
    </w:p>
    <w:p w:rsidR="00807BA7" w:rsidRPr="00647B27" w:rsidRDefault="00807BA7" w:rsidP="00807BA7">
      <w:pPr>
        <w:jc w:val="left"/>
        <w:rPr>
          <w:rFonts w:asciiTheme="minorEastAsia" w:eastAsiaTheme="minorEastAsia" w:hAnsiTheme="minorEastAsia"/>
          <w:sz w:val="24"/>
        </w:rPr>
      </w:pPr>
      <w:r w:rsidRPr="00647B27">
        <w:rPr>
          <w:rFonts w:asciiTheme="minorEastAsia" w:eastAsiaTheme="minorEastAsia" w:hAnsiTheme="minorEastAsia" w:hint="eastAsia"/>
          <w:sz w:val="24"/>
        </w:rPr>
        <w:lastRenderedPageBreak/>
        <w:t>正文正文正文正文正文正文正文正文正文正文正文正文正文正文正文正文正文正文正文正文正文正文正文正文</w:t>
      </w:r>
    </w:p>
    <w:p w:rsidR="00807BA7" w:rsidRDefault="00807BA7" w:rsidP="00807BA7">
      <w:pPr>
        <w:rPr>
          <w:rFonts w:ascii="黑体" w:eastAsia="黑体" w:hAnsi="宋体"/>
          <w:sz w:val="36"/>
          <w:szCs w:val="36"/>
        </w:rPr>
      </w:pPr>
    </w:p>
    <w:p w:rsidR="00807BA7" w:rsidRDefault="00807BA7" w:rsidP="00807BA7">
      <w:pPr>
        <w:rPr>
          <w:rFonts w:ascii="黑体" w:eastAsia="黑体" w:hAnsi="宋体"/>
          <w:sz w:val="36"/>
          <w:szCs w:val="36"/>
        </w:rPr>
      </w:pPr>
    </w:p>
    <w:p w:rsidR="00807BA7" w:rsidRDefault="00807BA7" w:rsidP="00807BA7">
      <w:pPr>
        <w:rPr>
          <w:rFonts w:ascii="黑体" w:eastAsia="黑体" w:hAnsi="宋体"/>
          <w:sz w:val="36"/>
          <w:szCs w:val="36"/>
        </w:rPr>
      </w:pPr>
    </w:p>
    <w:p w:rsidR="00807BA7" w:rsidRDefault="00807BA7" w:rsidP="00807BA7">
      <w:pPr>
        <w:rPr>
          <w:rFonts w:ascii="黑体" w:eastAsia="黑体" w:hAnsi="宋体"/>
          <w:sz w:val="36"/>
          <w:szCs w:val="36"/>
        </w:rPr>
      </w:pPr>
    </w:p>
    <w:p w:rsidR="00807BA7" w:rsidRDefault="00807BA7" w:rsidP="00807BA7">
      <w:pPr>
        <w:rPr>
          <w:rFonts w:ascii="黑体" w:eastAsia="黑体" w:hAnsi="宋体"/>
          <w:sz w:val="36"/>
          <w:szCs w:val="36"/>
        </w:rPr>
      </w:pPr>
    </w:p>
    <w:p w:rsidR="00807BA7" w:rsidRDefault="00807BA7" w:rsidP="00807BA7">
      <w:pPr>
        <w:rPr>
          <w:rFonts w:ascii="黑体" w:eastAsia="黑体" w:hAnsi="宋体"/>
          <w:sz w:val="36"/>
          <w:szCs w:val="36"/>
        </w:rPr>
      </w:pPr>
    </w:p>
    <w:p w:rsidR="00807BA7" w:rsidRDefault="00807BA7" w:rsidP="00807BA7">
      <w:pPr>
        <w:rPr>
          <w:rFonts w:ascii="黑体" w:eastAsia="黑体" w:hAnsi="宋体"/>
          <w:sz w:val="36"/>
          <w:szCs w:val="36"/>
        </w:rPr>
      </w:pPr>
    </w:p>
    <w:p w:rsidR="00807BA7" w:rsidRPr="00807BA7" w:rsidRDefault="00807BA7" w:rsidP="00807BA7">
      <w:pPr>
        <w:rPr>
          <w:rFonts w:ascii="黑体" w:eastAsia="黑体" w:hAnsi="宋体"/>
          <w:sz w:val="36"/>
          <w:szCs w:val="3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0"/>
      </w:tblGrid>
      <w:tr w:rsidR="00E7037B" w:rsidTr="00DC6612">
        <w:trPr>
          <w:trHeight w:val="9801"/>
        </w:trPr>
        <w:tc>
          <w:tcPr>
            <w:tcW w:w="8280" w:type="dxa"/>
          </w:tcPr>
          <w:p w:rsidR="00E7037B" w:rsidRDefault="00E7037B" w:rsidP="00DC6612">
            <w:pPr>
              <w:rPr>
                <w:rFonts w:ascii="黑体" w:eastAsia="黑体" w:hAnsi="宋体"/>
                <w:sz w:val="36"/>
                <w:szCs w:val="36"/>
              </w:rPr>
            </w:pPr>
            <w:r>
              <w:rPr>
                <w:rFonts w:ascii="黑体" w:eastAsia="黑体" w:hAnsi="宋体" w:hint="eastAsia"/>
                <w:sz w:val="36"/>
                <w:szCs w:val="36"/>
              </w:rPr>
              <w:lastRenderedPageBreak/>
              <w:t>评语：</w:t>
            </w:r>
          </w:p>
        </w:tc>
      </w:tr>
      <w:tr w:rsidR="00E7037B" w:rsidTr="00DC6612">
        <w:trPr>
          <w:trHeight w:val="3547"/>
        </w:trPr>
        <w:tc>
          <w:tcPr>
            <w:tcW w:w="8280" w:type="dxa"/>
          </w:tcPr>
          <w:p w:rsidR="00E7037B" w:rsidRDefault="00E7037B" w:rsidP="00DC6612">
            <w:pPr>
              <w:rPr>
                <w:rFonts w:ascii="黑体" w:eastAsia="黑体" w:hAnsi="宋体"/>
                <w:sz w:val="36"/>
                <w:szCs w:val="36"/>
              </w:rPr>
            </w:pPr>
            <w:r>
              <w:rPr>
                <w:rFonts w:ascii="黑体" w:eastAsia="黑体" w:hAnsi="宋体" w:hint="eastAsia"/>
                <w:sz w:val="36"/>
                <w:szCs w:val="36"/>
              </w:rPr>
              <w:t>成绩：</w:t>
            </w:r>
          </w:p>
          <w:p w:rsidR="00E7037B" w:rsidRDefault="00E7037B" w:rsidP="00DC6612">
            <w:pPr>
              <w:rPr>
                <w:rFonts w:ascii="黑体" w:eastAsia="黑体" w:hAnsi="宋体"/>
                <w:sz w:val="36"/>
                <w:szCs w:val="36"/>
              </w:rPr>
            </w:pPr>
          </w:p>
          <w:p w:rsidR="00E7037B" w:rsidRDefault="00E7037B" w:rsidP="00DC6612">
            <w:pPr>
              <w:rPr>
                <w:rFonts w:ascii="黑体" w:eastAsia="黑体" w:hAnsi="宋体"/>
                <w:sz w:val="36"/>
                <w:szCs w:val="36"/>
              </w:rPr>
            </w:pPr>
          </w:p>
          <w:p w:rsidR="00E7037B" w:rsidRDefault="00E7037B" w:rsidP="00DC6612">
            <w:pPr>
              <w:rPr>
                <w:rFonts w:ascii="黑体" w:eastAsia="黑体" w:hAnsi="宋体"/>
                <w:sz w:val="36"/>
                <w:szCs w:val="36"/>
              </w:rPr>
            </w:pPr>
          </w:p>
          <w:p w:rsidR="00E7037B" w:rsidRDefault="00E7037B" w:rsidP="00DC6612">
            <w:pPr>
              <w:ind w:firstLineChars="1300" w:firstLine="4160"/>
              <w:rPr>
                <w:rFonts w:ascii="宋体" w:hAnsi="宋体"/>
                <w:sz w:val="32"/>
                <w:szCs w:val="32"/>
              </w:rPr>
            </w:pPr>
            <w:r>
              <w:rPr>
                <w:rFonts w:ascii="宋体" w:hAnsi="宋体" w:hint="eastAsia"/>
                <w:sz w:val="32"/>
                <w:szCs w:val="32"/>
              </w:rPr>
              <w:t>教师签字：</w:t>
            </w:r>
          </w:p>
          <w:p w:rsidR="00E7037B" w:rsidRDefault="00E7037B" w:rsidP="00DC6612">
            <w:pPr>
              <w:ind w:firstLineChars="1650" w:firstLine="5280"/>
              <w:rPr>
                <w:rFonts w:ascii="黑体" w:eastAsia="黑体" w:hAnsi="宋体"/>
                <w:sz w:val="36"/>
                <w:szCs w:val="36"/>
              </w:rPr>
            </w:pPr>
            <w:r>
              <w:rPr>
                <w:rFonts w:ascii="宋体" w:hAnsi="宋体" w:hint="eastAsia"/>
                <w:sz w:val="32"/>
                <w:szCs w:val="32"/>
              </w:rPr>
              <w:t>年  月  日</w:t>
            </w:r>
          </w:p>
        </w:tc>
      </w:tr>
    </w:tbl>
    <w:p w:rsidR="000A5503" w:rsidRPr="00E7037B" w:rsidRDefault="00A36B66"/>
    <w:sectPr w:rsidR="000A5503" w:rsidRPr="00E7037B" w:rsidSect="00C77F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B66" w:rsidRDefault="00A36B66" w:rsidP="000022AF">
      <w:r>
        <w:separator/>
      </w:r>
    </w:p>
  </w:endnote>
  <w:endnote w:type="continuationSeparator" w:id="1">
    <w:p w:rsidR="00A36B66" w:rsidRDefault="00A36B66" w:rsidP="000022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B66" w:rsidRDefault="00A36B66" w:rsidP="000022AF">
      <w:r>
        <w:separator/>
      </w:r>
    </w:p>
  </w:footnote>
  <w:footnote w:type="continuationSeparator" w:id="1">
    <w:p w:rsidR="00A36B66" w:rsidRDefault="00A36B66" w:rsidP="000022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037B"/>
    <w:rsid w:val="000022AF"/>
    <w:rsid w:val="000527DD"/>
    <w:rsid w:val="000C2D72"/>
    <w:rsid w:val="00165992"/>
    <w:rsid w:val="00237F8B"/>
    <w:rsid w:val="00644C5B"/>
    <w:rsid w:val="00807BA7"/>
    <w:rsid w:val="00A36B66"/>
    <w:rsid w:val="00A769CA"/>
    <w:rsid w:val="00B37174"/>
    <w:rsid w:val="00C77F4A"/>
    <w:rsid w:val="00D45EC1"/>
    <w:rsid w:val="00E7037B"/>
    <w:rsid w:val="00EB7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037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22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22AF"/>
    <w:rPr>
      <w:rFonts w:ascii="Calibri" w:eastAsia="宋体" w:hAnsi="Calibri" w:cs="Times New Roman"/>
      <w:sz w:val="18"/>
      <w:szCs w:val="18"/>
    </w:rPr>
  </w:style>
  <w:style w:type="paragraph" w:styleId="a4">
    <w:name w:val="footer"/>
    <w:basedOn w:val="a"/>
    <w:link w:val="Char0"/>
    <w:uiPriority w:val="99"/>
    <w:semiHidden/>
    <w:unhideWhenUsed/>
    <w:rsid w:val="000022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22AF"/>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19805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Words>
  <Characters>668</Characters>
  <Application>Microsoft Office Word</Application>
  <DocSecurity>0</DocSecurity>
  <Lines>5</Lines>
  <Paragraphs>1</Paragraphs>
  <ScaleCrop>false</ScaleCrop>
  <Company>Sky123.Org</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User</cp:lastModifiedBy>
  <cp:revision>5</cp:revision>
  <dcterms:created xsi:type="dcterms:W3CDTF">2014-07-14T05:59:00Z</dcterms:created>
  <dcterms:modified xsi:type="dcterms:W3CDTF">2014-12-26T03:39:00Z</dcterms:modified>
</cp:coreProperties>
</file>