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15.12.0.0 -->
  <w:background w:color="434343">
    <v:background id="_x0000_s1025" filled="t" fillcolor="#434343"/>
  </w:background>
  <w:body>
    <w:p w:rsidR="00000000" w:rsidRPr="00000000" w:rsidP="00000000">
      <w:pPr>
        <w:pageBreakBefore w:val="0"/>
        <w:jc w:val="center"/>
      </w:pPr>
      <w:r w:rsidRPr="00000000">
        <w:drawing>
          <wp:inline distT="114300" distB="114300" distL="114300" distR="114300">
            <wp:extent cx="1915950" cy="575542"/>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ic:nvPicPr>
                  <pic:blipFill>
                    <a:blip xmlns:r="http://schemas.openxmlformats.org/officeDocument/2006/relationships" r:embed="rId4"/>
                    <a:stretch>
                      <a:fillRect/>
                    </a:stretch>
                  </pic:blipFill>
                  <pic:spPr>
                    <a:xfrm>
                      <a:off x="0" y="0"/>
                      <a:ext cx="1915950" cy="575542"/>
                    </a:xfrm>
                    <a:prstGeom prst="rect">
                      <a:avLst/>
                    </a:prstGeom>
                  </pic:spPr>
                </pic:pic>
              </a:graphicData>
            </a:graphic>
          </wp:inline>
        </w:drawing>
      </w:r>
    </w:p>
    <w:p w:rsidR="00000000" w:rsidRPr="00000000" w:rsidP="00000000">
      <w:pPr>
        <w:pageBreakBefore w:val="0"/>
        <w:jc w:val="center"/>
        <w:rPr>
          <w:color w:val="CCCCCC"/>
        </w:rPr>
      </w:pPr>
    </w:p>
    <w:p w:rsidR="00000000" w:rsidRPr="00000000" w:rsidP="00000000">
      <w:pPr>
        <w:pageBreakBefore w:val="0"/>
        <w:jc w:val="both"/>
      </w:pP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color w:val="FFFFFF"/>
          <w:rtl w:val="0"/>
        </w:rPr>
        <w:t>Thank you for buying my G2A Method</w:t>
      </w:r>
    </w:p>
    <w:p w:rsidR="00000000" w:rsidRPr="00000000" w:rsidP="00000000">
      <w:pPr>
        <w:pageBreakBefore w:val="0"/>
        <w:jc w:val="both"/>
        <w:rPr>
          <w:rFonts w:ascii="Comfortaa" w:eastAsia="Comfortaa" w:hAnsi="Comfortaa" w:cs="Comfortaa"/>
          <w:color w:val="FFFFFF"/>
        </w:rPr>
      </w:pP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color w:val="FFFFFF"/>
          <w:rtl w:val="0"/>
        </w:rPr>
        <w:t>With this method you will be able to get anything from</w:t>
      </w:r>
      <w:r w:rsidRPr="00000000">
        <w:rPr>
          <w:rFonts w:ascii="Comfortaa" w:eastAsia="Comfortaa" w:hAnsi="Comfortaa" w:cs="Comfortaa"/>
          <w:color w:val="FF9900"/>
          <w:rtl w:val="0"/>
        </w:rPr>
        <w:t xml:space="preserve"> </w:t>
      </w:r>
      <w:r>
        <w:fldChar w:fldCharType="begin"/>
      </w:r>
      <w:r>
        <w:instrText xml:space="preserve"> HYPERLINK "https://www.g2a.com/" </w:instrText>
      </w:r>
      <w:r>
        <w:fldChar w:fldCharType="separate"/>
      </w:r>
      <w:r w:rsidRPr="00000000">
        <w:rPr>
          <w:rFonts w:ascii="Comfortaa" w:eastAsia="Comfortaa" w:hAnsi="Comfortaa" w:cs="Comfortaa"/>
          <w:color w:val="FF9900"/>
          <w:u w:val="single"/>
          <w:rtl w:val="0"/>
        </w:rPr>
        <w:t>https://www.g2a.com/</w:t>
      </w:r>
      <w:r>
        <w:fldChar w:fldCharType="end"/>
      </w:r>
      <w:r w:rsidRPr="00000000">
        <w:rPr>
          <w:rFonts w:ascii="Comfortaa" w:eastAsia="Comfortaa" w:hAnsi="Comfortaa" w:cs="Comfortaa"/>
          <w:color w:val="FF9900"/>
          <w:rtl w:val="0"/>
        </w:rPr>
        <w:t xml:space="preserve"> </w:t>
      </w:r>
      <w:r w:rsidRPr="00000000">
        <w:rPr>
          <w:rFonts w:ascii="Comfortaa" w:eastAsia="Comfortaa" w:hAnsi="Comfortaa" w:cs="Comfortaa"/>
          <w:color w:val="FFFFFF"/>
          <w:rtl w:val="0"/>
        </w:rPr>
        <w:t xml:space="preserve">completely for Free. </w:t>
      </w:r>
      <w:r w:rsidRPr="00000000">
        <w:rPr>
          <w:rFonts w:ascii="Comfortaa" w:eastAsia="Comfortaa" w:hAnsi="Comfortaa" w:cs="Comfortaa"/>
          <w:b/>
          <w:color w:val="FFFFFF"/>
          <w:rtl w:val="0"/>
        </w:rPr>
        <w:t>This exploit works for literally any product that is available for sale on G2A</w:t>
      </w:r>
      <w:r w:rsidRPr="00000000">
        <w:rPr>
          <w:rFonts w:ascii="Comfortaa" w:eastAsia="Comfortaa" w:hAnsi="Comfortaa" w:cs="Comfortaa"/>
          <w:color w:val="FFFFFF"/>
          <w:rtl w:val="0"/>
        </w:rPr>
        <w:t xml:space="preserve">. </w:t>
      </w:r>
      <w:r w:rsidRPr="00000000">
        <w:rPr>
          <w:rFonts w:ascii="Comfortaa" w:eastAsia="Comfortaa" w:hAnsi="Comfortaa" w:cs="Comfortaa"/>
          <w:b/>
          <w:color w:val="FFFF00"/>
          <w:rtl w:val="0"/>
        </w:rPr>
        <w:t>For example</w:t>
      </w:r>
      <w:r w:rsidRPr="00000000">
        <w:rPr>
          <w:rFonts w:ascii="Comfortaa" w:eastAsia="Comfortaa" w:hAnsi="Comfortaa" w:cs="Comfortaa"/>
          <w:color w:val="FFFFFF"/>
          <w:rtl w:val="0"/>
        </w:rPr>
        <w:t>:</w:t>
      </w:r>
    </w:p>
    <w:p w:rsidR="00000000" w:rsidRPr="00000000" w:rsidP="00000000">
      <w:pPr>
        <w:pageBreakBefore w:val="0"/>
        <w:jc w:val="both"/>
        <w:rPr>
          <w:rFonts w:ascii="Comfortaa" w:eastAsia="Comfortaa" w:hAnsi="Comfortaa" w:cs="Comfortaa"/>
          <w:color w:val="FF9900"/>
          <w:sz w:val="18"/>
          <w:szCs w:val="18"/>
        </w:rPr>
      </w:pPr>
      <w:r w:rsidRPr="00000000">
        <w:rPr>
          <w:rFonts w:ascii="Comfortaa" w:eastAsia="Comfortaa" w:hAnsi="Comfortaa" w:cs="Comfortaa"/>
          <w:b/>
          <w:color w:val="00FF00"/>
          <w:sz w:val="18"/>
          <w:szCs w:val="18"/>
          <w:rtl w:val="0"/>
        </w:rPr>
        <w:t>Giftcards</w:t>
      </w:r>
      <w:r w:rsidRPr="00000000">
        <w:rPr>
          <w:rFonts w:ascii="Comfortaa" w:eastAsia="Comfortaa" w:hAnsi="Comfortaa" w:cs="Comfortaa"/>
          <w:color w:val="FFFFFF"/>
          <w:sz w:val="18"/>
          <w:szCs w:val="18"/>
          <w:rtl w:val="0"/>
        </w:rPr>
        <w:t xml:space="preserve"> - </w:t>
      </w:r>
      <w:r>
        <w:fldChar w:fldCharType="begin"/>
      </w:r>
      <w:r>
        <w:instrText xml:space="preserve"> HYPERLINK "https://www.g2a.com/category/gift-cards-c6" </w:instrText>
      </w:r>
      <w:r>
        <w:fldChar w:fldCharType="separate"/>
      </w:r>
      <w:r w:rsidRPr="00000000">
        <w:rPr>
          <w:rFonts w:ascii="Comfortaa" w:eastAsia="Comfortaa" w:hAnsi="Comfortaa" w:cs="Comfortaa"/>
          <w:color w:val="FF9900"/>
          <w:sz w:val="18"/>
          <w:szCs w:val="18"/>
          <w:u w:val="single"/>
          <w:rtl w:val="0"/>
        </w:rPr>
        <w:t>https://www.g2a.com/category/gift-cards-c6</w:t>
      </w:r>
      <w:r>
        <w:fldChar w:fldCharType="end"/>
      </w:r>
    </w:p>
    <w:p w:rsidR="00000000" w:rsidRPr="00000000" w:rsidP="00000000">
      <w:pPr>
        <w:pageBreakBefore w:val="0"/>
        <w:jc w:val="both"/>
        <w:rPr>
          <w:rFonts w:ascii="Comfortaa" w:eastAsia="Comfortaa" w:hAnsi="Comfortaa" w:cs="Comfortaa"/>
          <w:color w:val="FF9900"/>
          <w:sz w:val="18"/>
          <w:szCs w:val="18"/>
        </w:rPr>
      </w:pPr>
      <w:r w:rsidRPr="00000000">
        <w:rPr>
          <w:rFonts w:ascii="Comfortaa" w:eastAsia="Comfortaa" w:hAnsi="Comfortaa" w:cs="Comfortaa"/>
          <w:b/>
          <w:color w:val="6D9EEB"/>
          <w:sz w:val="18"/>
          <w:szCs w:val="18"/>
          <w:rtl w:val="0"/>
        </w:rPr>
        <w:t>Smaprthones</w:t>
      </w:r>
      <w:r w:rsidRPr="00000000">
        <w:rPr>
          <w:rFonts w:ascii="Comfortaa" w:eastAsia="Comfortaa" w:hAnsi="Comfortaa" w:cs="Comfortaa"/>
          <w:color w:val="FFFFFF"/>
          <w:sz w:val="18"/>
          <w:szCs w:val="18"/>
          <w:rtl w:val="0"/>
        </w:rPr>
        <w:t xml:space="preserve"> - </w:t>
      </w:r>
      <w:r>
        <w:fldChar w:fldCharType="begin"/>
      </w:r>
      <w:r>
        <w:instrText xml:space="preserve"> HYPERLINK "https://www.g2a.com/category/smartphones-accessories-c1372" </w:instrText>
      </w:r>
      <w:r>
        <w:fldChar w:fldCharType="separate"/>
      </w:r>
      <w:r w:rsidRPr="00000000">
        <w:rPr>
          <w:rFonts w:ascii="Comfortaa" w:eastAsia="Comfortaa" w:hAnsi="Comfortaa" w:cs="Comfortaa"/>
          <w:color w:val="FF9900"/>
          <w:sz w:val="18"/>
          <w:szCs w:val="18"/>
          <w:u w:val="single"/>
          <w:rtl w:val="0"/>
        </w:rPr>
        <w:t>https://www.g2a.com/category/smartphones-accessories-c1372</w:t>
      </w:r>
      <w:r>
        <w:fldChar w:fldCharType="end"/>
      </w:r>
    </w:p>
    <w:p w:rsidR="00000000" w:rsidRPr="00000000" w:rsidP="00000000">
      <w:pPr>
        <w:pageBreakBefore w:val="0"/>
        <w:jc w:val="both"/>
        <w:rPr>
          <w:rFonts w:ascii="Comfortaa" w:eastAsia="Comfortaa" w:hAnsi="Comfortaa" w:cs="Comfortaa"/>
          <w:color w:val="FF9900"/>
          <w:sz w:val="18"/>
          <w:szCs w:val="18"/>
        </w:rPr>
      </w:pPr>
      <w:r w:rsidRPr="00000000">
        <w:rPr>
          <w:rFonts w:ascii="Comfortaa" w:eastAsia="Comfortaa" w:hAnsi="Comfortaa" w:cs="Comfortaa"/>
          <w:b/>
          <w:color w:val="00FFFF"/>
          <w:sz w:val="18"/>
          <w:szCs w:val="18"/>
          <w:rtl w:val="0"/>
        </w:rPr>
        <w:t>Gaming Accessories</w:t>
      </w:r>
      <w:r w:rsidRPr="00000000">
        <w:rPr>
          <w:rFonts w:ascii="Comfortaa" w:eastAsia="Comfortaa" w:hAnsi="Comfortaa" w:cs="Comfortaa"/>
          <w:color w:val="FFFFFF"/>
          <w:sz w:val="18"/>
          <w:szCs w:val="18"/>
          <w:rtl w:val="0"/>
        </w:rPr>
        <w:t xml:space="preserve"> - </w:t>
      </w:r>
      <w:r>
        <w:fldChar w:fldCharType="begin"/>
      </w:r>
      <w:r>
        <w:instrText xml:space="preserve"> HYPERLINK "https://www.g2a.com/category/mice-keyboards-input-devices-c1919" </w:instrText>
      </w:r>
      <w:r>
        <w:fldChar w:fldCharType="separate"/>
      </w:r>
      <w:r w:rsidRPr="00000000">
        <w:rPr>
          <w:rFonts w:ascii="Comfortaa" w:eastAsia="Comfortaa" w:hAnsi="Comfortaa" w:cs="Comfortaa"/>
          <w:color w:val="FF9900"/>
          <w:sz w:val="18"/>
          <w:szCs w:val="18"/>
          <w:u w:val="single"/>
          <w:rtl w:val="0"/>
        </w:rPr>
        <w:t>https://www.g2a.com/category/mice-keyboards-input-devices-c1919</w:t>
      </w:r>
      <w:r>
        <w:fldChar w:fldCharType="end"/>
      </w:r>
    </w:p>
    <w:p w:rsidR="00000000" w:rsidRPr="00000000" w:rsidP="00000000">
      <w:pPr>
        <w:pageBreakBefore w:val="0"/>
        <w:jc w:val="both"/>
        <w:rPr>
          <w:rFonts w:ascii="Comfortaa" w:eastAsia="Comfortaa" w:hAnsi="Comfortaa" w:cs="Comfortaa"/>
          <w:color w:val="FF9900"/>
          <w:sz w:val="18"/>
          <w:szCs w:val="18"/>
        </w:rPr>
      </w:pPr>
      <w:r w:rsidRPr="00000000">
        <w:rPr>
          <w:rFonts w:ascii="Comfortaa" w:eastAsia="Comfortaa" w:hAnsi="Comfortaa" w:cs="Comfortaa"/>
          <w:b/>
          <w:color w:val="FFFF00"/>
          <w:sz w:val="18"/>
          <w:szCs w:val="18"/>
          <w:rtl w:val="0"/>
        </w:rPr>
        <w:t>Games</w:t>
      </w:r>
      <w:r w:rsidRPr="00000000">
        <w:rPr>
          <w:rFonts w:ascii="Comfortaa" w:eastAsia="Comfortaa" w:hAnsi="Comfortaa" w:cs="Comfortaa"/>
          <w:color w:val="FFFFFF"/>
          <w:sz w:val="18"/>
          <w:szCs w:val="18"/>
          <w:rtl w:val="0"/>
        </w:rPr>
        <w:t xml:space="preserve"> - </w:t>
      </w:r>
      <w:r>
        <w:fldChar w:fldCharType="begin"/>
      </w:r>
      <w:r>
        <w:instrText xml:space="preserve"> HYPERLINK "https://www.g2a.com/category/games-c189?banner=m1" </w:instrText>
      </w:r>
      <w:r>
        <w:fldChar w:fldCharType="separate"/>
      </w:r>
      <w:r w:rsidRPr="00000000">
        <w:rPr>
          <w:rFonts w:ascii="Comfortaa" w:eastAsia="Comfortaa" w:hAnsi="Comfortaa" w:cs="Comfortaa"/>
          <w:color w:val="FF9900"/>
          <w:sz w:val="18"/>
          <w:szCs w:val="18"/>
          <w:u w:val="single"/>
          <w:rtl w:val="0"/>
        </w:rPr>
        <w:t>https://www.g2a.com/category/games-c189</w:t>
      </w:r>
      <w:r>
        <w:fldChar w:fldCharType="end"/>
      </w:r>
    </w:p>
    <w:p w:rsidR="00000000" w:rsidRPr="00000000" w:rsidP="00000000">
      <w:pPr>
        <w:pageBreakBefore w:val="0"/>
        <w:jc w:val="both"/>
        <w:rPr>
          <w:rFonts w:ascii="Comfortaa" w:eastAsia="Comfortaa" w:hAnsi="Comfortaa" w:cs="Comfortaa"/>
          <w:color w:val="FF9900"/>
          <w:sz w:val="18"/>
          <w:szCs w:val="18"/>
        </w:rPr>
      </w:pPr>
    </w:p>
    <w:p w:rsidR="00000000" w:rsidRPr="00000000" w:rsidP="00000000">
      <w:pPr>
        <w:pageBreakBefore w:val="0"/>
        <w:jc w:val="both"/>
        <w:rPr>
          <w:rFonts w:ascii="Comfortaa" w:eastAsia="Comfortaa" w:hAnsi="Comfortaa" w:cs="Comfortaa"/>
          <w:b/>
          <w:color w:val="FFFFFF"/>
        </w:rPr>
      </w:pPr>
    </w:p>
    <w:p w:rsidR="00000000" w:rsidRPr="00000000" w:rsidP="00000000">
      <w:pPr>
        <w:pageBreakBefore w:val="0"/>
        <w:jc w:val="both"/>
        <w:rPr>
          <w:rFonts w:ascii="Comfortaa" w:eastAsia="Comfortaa" w:hAnsi="Comfortaa" w:cs="Comfortaa"/>
          <w:b/>
          <w:color w:val="FFFFFF"/>
          <w:sz w:val="28"/>
          <w:szCs w:val="28"/>
        </w:rPr>
      </w:pPr>
      <w:r w:rsidRPr="00000000">
        <w:rPr>
          <w:rFonts w:ascii="Comfortaa" w:eastAsia="Comfortaa" w:hAnsi="Comfortaa" w:cs="Comfortaa"/>
          <w:b/>
          <w:color w:val="FFFFFF"/>
          <w:sz w:val="28"/>
          <w:szCs w:val="28"/>
          <w:rtl w:val="0"/>
        </w:rPr>
        <w:t>How it works?</w:t>
      </w:r>
    </w:p>
    <w:p w:rsidR="00000000" w:rsidRPr="00000000" w:rsidP="00000000">
      <w:pPr>
        <w:pageBreakBefore w:val="0"/>
        <w:jc w:val="both"/>
        <w:rPr>
          <w:rFonts w:ascii="Comfortaa" w:eastAsia="Comfortaa" w:hAnsi="Comfortaa" w:cs="Comfortaa"/>
          <w:b/>
          <w:color w:val="FFFFFF"/>
          <w:sz w:val="28"/>
          <w:szCs w:val="28"/>
        </w:rPr>
      </w:pPr>
    </w:p>
    <w:p w:rsidR="00000000" w:rsidRPr="00000000" w:rsidP="00000000">
      <w:pPr>
        <w:pageBreakBefore w:val="0"/>
        <w:jc w:val="both"/>
        <w:rPr>
          <w:rFonts w:ascii="Comfortaa" w:eastAsia="Comfortaa" w:hAnsi="Comfortaa" w:cs="Comfortaa"/>
          <w:b/>
          <w:color w:val="00FF00"/>
        </w:rPr>
      </w:pPr>
      <w:r w:rsidRPr="00000000">
        <w:rPr>
          <w:rFonts w:ascii="Comfortaa" w:eastAsia="Comfortaa" w:hAnsi="Comfortaa" w:cs="Comfortaa"/>
          <w:color w:val="FFFFFF"/>
          <w:rtl w:val="0"/>
        </w:rPr>
        <w:t xml:space="preserve">It’s really simple. We will use a Tampermonkey Script which changes the timezone of our browser whenever we make a new order on G2A. As soon as we get redirected to the payment page, our timezone will change, which will result in our order getting market as “Expired” on G2A’s payment processor called “Bitbay”, </w:t>
      </w:r>
      <w:r w:rsidRPr="00000000">
        <w:rPr>
          <w:rFonts w:ascii="Comfortaa" w:eastAsia="Comfortaa" w:hAnsi="Comfortaa" w:cs="Comfortaa"/>
          <w:b/>
          <w:color w:val="00FF00"/>
          <w:rtl w:val="0"/>
        </w:rPr>
        <w:t>but not on G2A’s side itself</w:t>
      </w:r>
      <w:r w:rsidRPr="00000000">
        <w:rPr>
          <w:rFonts w:ascii="Comfortaa" w:eastAsia="Comfortaa" w:hAnsi="Comfortaa" w:cs="Comfortaa"/>
          <w:color w:val="00FF00"/>
          <w:rtl w:val="0"/>
        </w:rPr>
        <w:t>.</w:t>
      </w:r>
      <w:r w:rsidRPr="00000000">
        <w:rPr>
          <w:rFonts w:ascii="Comfortaa" w:eastAsia="Comfortaa" w:hAnsi="Comfortaa" w:cs="Comfortaa"/>
          <w:color w:val="FFFFFF"/>
          <w:rtl w:val="0"/>
        </w:rPr>
        <w:t xml:space="preserve"> So, if we pay for the products - our order will get processed and delivered by G2A anyway, </w:t>
      </w:r>
      <w:r w:rsidRPr="00000000">
        <w:rPr>
          <w:rFonts w:ascii="Comfortaa" w:eastAsia="Comfortaa" w:hAnsi="Comfortaa" w:cs="Comfortaa"/>
          <w:b/>
          <w:color w:val="00FF00"/>
          <w:rtl w:val="0"/>
        </w:rPr>
        <w:t>but money will get INSTANTLY refunded to our wallet by Bitbay.</w:t>
      </w:r>
    </w:p>
    <w:p w:rsidR="00000000" w:rsidRPr="00000000" w:rsidP="00000000">
      <w:pPr>
        <w:pageBreakBefore w:val="0"/>
        <w:jc w:val="both"/>
        <w:rPr>
          <w:rFonts w:ascii="Comfortaa" w:eastAsia="Comfortaa" w:hAnsi="Comfortaa" w:cs="Comfortaa"/>
          <w:color w:val="FFFFFF"/>
        </w:rPr>
      </w:pPr>
    </w:p>
    <w:p w:rsidR="00000000" w:rsidRPr="00000000" w:rsidP="00000000">
      <w:pPr>
        <w:pageBreakBefore w:val="0"/>
        <w:jc w:val="both"/>
        <w:rPr>
          <w:rFonts w:ascii="Comfortaa" w:eastAsia="Comfortaa" w:hAnsi="Comfortaa" w:cs="Comfortaa"/>
          <w:b/>
          <w:color w:val="FFFFFF"/>
        </w:rPr>
      </w:pPr>
      <w:r w:rsidRPr="00000000">
        <w:rPr>
          <w:rFonts w:ascii="Comfortaa" w:eastAsia="Comfortaa" w:hAnsi="Comfortaa" w:cs="Comfortaa"/>
          <w:b/>
          <w:color w:val="FFFFFF"/>
          <w:rtl w:val="0"/>
        </w:rPr>
        <w:t>Short summary of the process:</w:t>
      </w:r>
    </w:p>
    <w:p w:rsidR="00000000" w:rsidRPr="00000000" w:rsidP="00000000">
      <w:pPr>
        <w:pageBreakBefore w:val="0"/>
        <w:jc w:val="both"/>
        <w:rPr>
          <w:rFonts w:ascii="Comfortaa" w:eastAsia="Comfortaa" w:hAnsi="Comfortaa" w:cs="Comfortaa"/>
          <w:b/>
          <w:color w:val="FFFFFF"/>
        </w:rPr>
      </w:pPr>
    </w:p>
    <w:p w:rsidR="00000000" w:rsidRPr="00000000" w:rsidP="00000000">
      <w:pPr>
        <w:pageBreakBefore w:val="0"/>
        <w:numPr>
          <w:ilvl w:val="0"/>
          <w:numId w:val="1"/>
        </w:numPr>
        <w:ind w:left="720" w:hanging="360"/>
        <w:jc w:val="both"/>
        <w:rPr>
          <w:rFonts w:ascii="Comfortaa" w:eastAsia="Comfortaa" w:hAnsi="Comfortaa" w:cs="Comfortaa"/>
          <w:color w:val="FFFFFF"/>
          <w:sz w:val="16"/>
          <w:szCs w:val="16"/>
        </w:rPr>
      </w:pPr>
      <w:r w:rsidRPr="00000000">
        <w:rPr>
          <w:rFonts w:ascii="Comfortaa" w:eastAsia="Comfortaa" w:hAnsi="Comfortaa" w:cs="Comfortaa"/>
          <w:color w:val="FFFFFF"/>
          <w:sz w:val="16"/>
          <w:szCs w:val="16"/>
          <w:rtl w:val="0"/>
        </w:rPr>
        <w:t>Install a Google Chrome extension named “Tampermonkey”.</w:t>
      </w:r>
    </w:p>
    <w:p w:rsidR="00000000" w:rsidRPr="00000000" w:rsidP="00000000">
      <w:pPr>
        <w:pageBreakBefore w:val="0"/>
        <w:numPr>
          <w:ilvl w:val="0"/>
          <w:numId w:val="1"/>
        </w:numPr>
        <w:ind w:left="720" w:hanging="360"/>
        <w:jc w:val="both"/>
        <w:rPr>
          <w:rFonts w:ascii="Comfortaa" w:eastAsia="Comfortaa" w:hAnsi="Comfortaa" w:cs="Comfortaa"/>
          <w:color w:val="FFFFFF"/>
          <w:sz w:val="16"/>
          <w:szCs w:val="16"/>
        </w:rPr>
      </w:pPr>
      <w:r w:rsidRPr="00000000">
        <w:rPr>
          <w:rFonts w:ascii="Comfortaa" w:eastAsia="Comfortaa" w:hAnsi="Comfortaa" w:cs="Comfortaa"/>
          <w:color w:val="FFFFFF"/>
          <w:sz w:val="16"/>
          <w:szCs w:val="16"/>
          <w:rtl w:val="0"/>
        </w:rPr>
        <w:t>Install a Script that changes your browser’s timezone after making an order on G2A.</w:t>
      </w:r>
    </w:p>
    <w:p w:rsidR="00000000" w:rsidRPr="00000000" w:rsidP="00000000">
      <w:pPr>
        <w:pageBreakBefore w:val="0"/>
        <w:numPr>
          <w:ilvl w:val="0"/>
          <w:numId w:val="1"/>
        </w:numPr>
        <w:ind w:left="720" w:hanging="360"/>
        <w:jc w:val="both"/>
        <w:rPr>
          <w:rFonts w:ascii="Comfortaa" w:eastAsia="Comfortaa" w:hAnsi="Comfortaa" w:cs="Comfortaa"/>
          <w:color w:val="FFFFFF"/>
          <w:sz w:val="16"/>
          <w:szCs w:val="16"/>
        </w:rPr>
      </w:pPr>
      <w:r w:rsidRPr="00000000">
        <w:rPr>
          <w:rFonts w:ascii="Comfortaa" w:eastAsia="Comfortaa" w:hAnsi="Comfortaa" w:cs="Comfortaa"/>
          <w:color w:val="FFFFFF"/>
          <w:sz w:val="16"/>
          <w:szCs w:val="16"/>
          <w:rtl w:val="0"/>
        </w:rPr>
        <w:t>Create a new order on G2A and pay for the products by Bitcoin.</w:t>
      </w:r>
    </w:p>
    <w:p w:rsidR="00000000" w:rsidRPr="00000000" w:rsidP="00000000">
      <w:pPr>
        <w:pageBreakBefore w:val="0"/>
        <w:numPr>
          <w:ilvl w:val="0"/>
          <w:numId w:val="1"/>
        </w:numPr>
        <w:ind w:left="720" w:hanging="360"/>
        <w:jc w:val="both"/>
        <w:rPr>
          <w:rFonts w:ascii="Comfortaa" w:eastAsia="Comfortaa" w:hAnsi="Comfortaa" w:cs="Comfortaa"/>
          <w:color w:val="FFFFFF"/>
          <w:sz w:val="16"/>
          <w:szCs w:val="16"/>
        </w:rPr>
      </w:pPr>
      <w:r w:rsidRPr="00000000">
        <w:rPr>
          <w:rFonts w:ascii="Comfortaa" w:eastAsia="Comfortaa" w:hAnsi="Comfortaa" w:cs="Comfortaa"/>
          <w:color w:val="FFFFFF"/>
          <w:sz w:val="16"/>
          <w:szCs w:val="16"/>
          <w:rtl w:val="0"/>
        </w:rPr>
        <w:t>Claim your products. (Order will be successfully processed by G2A)</w:t>
      </w:r>
    </w:p>
    <w:p w:rsidR="00000000" w:rsidRPr="00000000" w:rsidP="00000000">
      <w:pPr>
        <w:pageBreakBefore w:val="0"/>
        <w:numPr>
          <w:ilvl w:val="0"/>
          <w:numId w:val="1"/>
        </w:numPr>
        <w:ind w:left="720" w:hanging="360"/>
        <w:jc w:val="both"/>
        <w:rPr>
          <w:rFonts w:ascii="Comfortaa" w:eastAsia="Comfortaa" w:hAnsi="Comfortaa" w:cs="Comfortaa"/>
          <w:color w:val="FFFFFF"/>
          <w:sz w:val="16"/>
          <w:szCs w:val="16"/>
        </w:rPr>
      </w:pPr>
      <w:r w:rsidRPr="00000000">
        <w:rPr>
          <w:rFonts w:ascii="Comfortaa" w:eastAsia="Comfortaa" w:hAnsi="Comfortaa" w:cs="Comfortaa"/>
          <w:color w:val="FFFFFF"/>
          <w:sz w:val="16"/>
          <w:szCs w:val="16"/>
          <w:rtl w:val="0"/>
        </w:rPr>
        <w:t>Wait a few minutes for a refund from Bitbay. (Bitbay is a Bitcoin payment processor for G2A. They will refund your money, because order is marked as “Expired” on their side due to the timezone conflict.)</w:t>
      </w:r>
    </w:p>
    <w:p w:rsidR="00000000" w:rsidRPr="00000000" w:rsidP="00000000">
      <w:pPr>
        <w:pageBreakBefore w:val="0"/>
        <w:jc w:val="both"/>
        <w:rPr>
          <w:rFonts w:ascii="Comfortaa" w:eastAsia="Comfortaa" w:hAnsi="Comfortaa" w:cs="Comfortaa"/>
          <w:color w:val="FFFFFF"/>
        </w:rPr>
      </w:pPr>
    </w:p>
    <w:p w:rsidR="00000000" w:rsidRPr="00000000" w:rsidP="00000000">
      <w:pPr>
        <w:pageBreakBefore w:val="0"/>
        <w:jc w:val="both"/>
        <w:rPr>
          <w:rFonts w:ascii="Comfortaa" w:eastAsia="Comfortaa" w:hAnsi="Comfortaa" w:cs="Comfortaa"/>
          <w:b/>
          <w:color w:val="E06666"/>
        </w:rPr>
      </w:pPr>
      <w:r w:rsidRPr="00000000">
        <w:rPr>
          <w:rFonts w:ascii="Comfortaa" w:eastAsia="Comfortaa" w:hAnsi="Comfortaa" w:cs="Comfortaa"/>
          <w:b/>
          <w:color w:val="E06666"/>
          <w:rtl w:val="0"/>
        </w:rPr>
        <w:t xml:space="preserve">Important - Please read this otherwise it won’t work </w:t>
      </w: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color w:val="FFFFFF"/>
          <w:rtl w:val="0"/>
        </w:rPr>
        <w:t xml:space="preserve">Keep in mind that Bitbay will refund your expired order only if it’s </w:t>
      </w:r>
      <w:r w:rsidRPr="00000000">
        <w:rPr>
          <w:rFonts w:ascii="Comfortaa" w:eastAsia="Comfortaa" w:hAnsi="Comfortaa" w:cs="Comfortaa"/>
          <w:b/>
          <w:color w:val="FFFFFF"/>
          <w:rtl w:val="0"/>
        </w:rPr>
        <w:t xml:space="preserve">above </w:t>
      </w:r>
      <w:r w:rsidRPr="00000000">
        <w:rPr>
          <w:rFonts w:ascii="Comfortaa" w:eastAsia="Comfortaa" w:hAnsi="Comfortaa" w:cs="Comfortaa"/>
          <w:b/>
          <w:color w:val="FFFFFF"/>
          <w:u w:val="single"/>
          <w:rtl w:val="0"/>
        </w:rPr>
        <w:t>0.004 BTC</w:t>
      </w:r>
      <w:r w:rsidRPr="00000000">
        <w:rPr>
          <w:rFonts w:ascii="Comfortaa" w:eastAsia="Comfortaa" w:hAnsi="Comfortaa" w:cs="Comfortaa"/>
          <w:color w:val="FFFFFF"/>
          <w:rtl w:val="0"/>
        </w:rPr>
        <w:t xml:space="preserve">. Any lower amount is not prioritized by their refund system and will require from you to contact G2A’s support to get a refund, which will result in your request getting REJECTED, as they will find out that the order was already processed by them (you have received the products). If you use any amount higher than </w:t>
      </w:r>
      <w:r w:rsidRPr="00000000">
        <w:rPr>
          <w:rFonts w:ascii="Comfortaa" w:eastAsia="Comfortaa" w:hAnsi="Comfortaa" w:cs="Comfortaa"/>
          <w:b/>
          <w:color w:val="FFFFFF"/>
          <w:u w:val="single"/>
          <w:rtl w:val="0"/>
        </w:rPr>
        <w:t>0.004 BTC</w:t>
      </w:r>
      <w:r w:rsidRPr="00000000">
        <w:rPr>
          <w:rFonts w:ascii="Comfortaa" w:eastAsia="Comfortaa" w:hAnsi="Comfortaa" w:cs="Comfortaa"/>
          <w:color w:val="FFFFFF"/>
          <w:rtl w:val="0"/>
        </w:rPr>
        <w:t>, it will get automatically refunded without problems.</w:t>
      </w:r>
    </w:p>
    <w:p w:rsidR="00000000" w:rsidRPr="00000000" w:rsidP="00000000">
      <w:pPr>
        <w:pageBreakBefore w:val="0"/>
        <w:jc w:val="both"/>
        <w:rPr>
          <w:rFonts w:ascii="Comfortaa" w:eastAsia="Comfortaa" w:hAnsi="Comfortaa" w:cs="Comfortaa"/>
          <w:color w:val="FFFFFF"/>
        </w:rPr>
      </w:pP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color w:val="FFFFFF"/>
          <w:rtl w:val="0"/>
        </w:rPr>
        <w:t xml:space="preserve">Basically you have to add to your cart products that are worth at least </w:t>
      </w:r>
      <w:r w:rsidRPr="00000000">
        <w:rPr>
          <w:rFonts w:ascii="Comfortaa" w:eastAsia="Comfortaa" w:hAnsi="Comfortaa" w:cs="Comfortaa"/>
          <w:b/>
          <w:color w:val="FFFFFF"/>
          <w:u w:val="single"/>
          <w:rtl w:val="0"/>
        </w:rPr>
        <w:t>0.004 BTC</w:t>
      </w:r>
      <w:r w:rsidRPr="00000000">
        <w:rPr>
          <w:rFonts w:ascii="Comfortaa" w:eastAsia="Comfortaa" w:hAnsi="Comfortaa" w:cs="Comfortaa"/>
          <w:color w:val="FFFFFF"/>
          <w:rtl w:val="0"/>
        </w:rPr>
        <w:t xml:space="preserve"> in total, it could be one or multiple products - doesn’t matter. There are absolutely NO LIMITS on the maximum worth of your cart. I have personally purchased 5 x $100 Amazon Giftcards in one order.</w:t>
      </w:r>
    </w:p>
    <w:p w:rsidR="00000000" w:rsidRPr="00000000" w:rsidP="00000000">
      <w:pPr>
        <w:pageBreakBefore w:val="0"/>
        <w:jc w:val="both"/>
        <w:rPr>
          <w:rFonts w:ascii="Comfortaa" w:eastAsia="Comfortaa" w:hAnsi="Comfortaa" w:cs="Comfortaa"/>
          <w:color w:val="FFFFFF"/>
          <w:sz w:val="16"/>
          <w:szCs w:val="16"/>
        </w:rPr>
      </w:pPr>
    </w:p>
    <w:p w:rsidR="00000000" w:rsidRPr="00000000" w:rsidP="00000000">
      <w:pPr>
        <w:pageBreakBefore w:val="0"/>
        <w:jc w:val="both"/>
        <w:rPr>
          <w:rFonts w:ascii="Comfortaa" w:eastAsia="Comfortaa" w:hAnsi="Comfortaa" w:cs="Comfortaa"/>
          <w:color w:val="FFFFFF"/>
          <w:sz w:val="28"/>
          <w:szCs w:val="28"/>
        </w:rPr>
      </w:pPr>
      <w:r w:rsidRPr="00000000">
        <w:rPr>
          <w:rFonts w:ascii="Comfortaa" w:eastAsia="Comfortaa" w:hAnsi="Comfortaa" w:cs="Comfortaa"/>
          <w:color w:val="FFFFFF"/>
          <w:sz w:val="28"/>
          <w:szCs w:val="28"/>
          <w:rtl w:val="0"/>
        </w:rPr>
        <w:t>Okay, let’s begin.</w:t>
      </w:r>
    </w:p>
    <w:p w:rsidR="00000000" w:rsidRPr="00000000" w:rsidP="00000000">
      <w:pPr>
        <w:pageBreakBefore w:val="0"/>
        <w:jc w:val="both"/>
        <w:rPr>
          <w:rFonts w:ascii="Comfortaa" w:eastAsia="Comfortaa" w:hAnsi="Comfortaa" w:cs="Comfortaa"/>
          <w:color w:val="FFFFFF"/>
        </w:rPr>
      </w:pPr>
    </w:p>
    <w:p w:rsidR="00000000" w:rsidRPr="00000000" w:rsidP="00000000">
      <w:pPr>
        <w:pageBreakBefore w:val="0"/>
        <w:jc w:val="both"/>
        <w:rPr>
          <w:rFonts w:ascii="Comfortaa" w:eastAsia="Comfortaa" w:hAnsi="Comfortaa" w:cs="Comfortaa"/>
          <w:b/>
          <w:color w:val="00FF00"/>
        </w:rPr>
      </w:pPr>
      <w:r w:rsidRPr="00000000">
        <w:rPr>
          <w:rFonts w:ascii="Comfortaa" w:eastAsia="Comfortaa" w:hAnsi="Comfortaa" w:cs="Comfortaa"/>
          <w:b/>
          <w:color w:val="00FF00"/>
          <w:rtl w:val="0"/>
        </w:rPr>
        <w:t>Here are the things you need:</w:t>
      </w:r>
    </w:p>
    <w:p w:rsidR="00000000" w:rsidRPr="00000000" w:rsidP="00000000">
      <w:pPr>
        <w:pageBreakBefore w:val="0"/>
        <w:jc w:val="both"/>
        <w:rPr>
          <w:rFonts w:ascii="Comfortaa" w:eastAsia="Comfortaa" w:hAnsi="Comfortaa" w:cs="Comfortaa"/>
          <w:color w:val="FFFFFF"/>
        </w:rPr>
      </w:pPr>
    </w:p>
    <w:p w:rsidR="00000000" w:rsidRPr="00000000" w:rsidP="00000000">
      <w:pPr>
        <w:pageBreakBefore w:val="0"/>
        <w:numPr>
          <w:ilvl w:val="0"/>
          <w:numId w:val="2"/>
        </w:numPr>
        <w:ind w:left="720" w:hanging="360"/>
        <w:jc w:val="both"/>
        <w:rPr>
          <w:rFonts w:ascii="Comfortaa" w:eastAsia="Comfortaa" w:hAnsi="Comfortaa" w:cs="Comfortaa"/>
          <w:color w:val="FFFFFF"/>
          <w:u w:val="none"/>
        </w:rPr>
      </w:pPr>
      <w:r w:rsidRPr="00000000">
        <w:rPr>
          <w:rFonts w:ascii="Comfortaa" w:eastAsia="Comfortaa" w:hAnsi="Comfortaa" w:cs="Comfortaa"/>
          <w:color w:val="FFFFFF"/>
          <w:rtl w:val="0"/>
        </w:rPr>
        <w:t xml:space="preserve">At least </w:t>
      </w:r>
      <w:r w:rsidRPr="00000000">
        <w:rPr>
          <w:rFonts w:ascii="Comfortaa" w:eastAsia="Comfortaa" w:hAnsi="Comfortaa" w:cs="Comfortaa"/>
          <w:b/>
          <w:color w:val="FFFFFF"/>
          <w:u w:val="single"/>
          <w:rtl w:val="0"/>
        </w:rPr>
        <w:t>0.004 BTC</w:t>
      </w:r>
      <w:r w:rsidRPr="00000000">
        <w:rPr>
          <w:rFonts w:ascii="Comfortaa" w:eastAsia="Comfortaa" w:hAnsi="Comfortaa" w:cs="Comfortaa"/>
          <w:b/>
          <w:color w:val="FFFFFF"/>
          <w:rtl w:val="0"/>
        </w:rPr>
        <w:t xml:space="preserve"> </w:t>
      </w:r>
      <w:r w:rsidRPr="00000000">
        <w:rPr>
          <w:rFonts w:ascii="Comfortaa" w:eastAsia="Comfortaa" w:hAnsi="Comfortaa" w:cs="Comfortaa"/>
          <w:color w:val="FFFFFF"/>
          <w:rtl w:val="0"/>
        </w:rPr>
        <w:t>to pay for the order. (which is about $85 at the moment).</w:t>
      </w:r>
    </w:p>
    <w:p w:rsidR="00000000" w:rsidRPr="00000000" w:rsidP="00000000">
      <w:pPr>
        <w:pageBreakBefore w:val="0"/>
        <w:ind w:left="720" w:firstLine="0"/>
        <w:jc w:val="both"/>
        <w:rPr>
          <w:rFonts w:ascii="Comfortaa" w:eastAsia="Comfortaa" w:hAnsi="Comfortaa" w:cs="Comfortaa"/>
          <w:color w:val="FFFFFF"/>
        </w:rPr>
      </w:pPr>
    </w:p>
    <w:p w:rsidR="00000000" w:rsidRPr="00000000" w:rsidP="00000000">
      <w:pPr>
        <w:pageBreakBefore w:val="0"/>
        <w:numPr>
          <w:ilvl w:val="0"/>
          <w:numId w:val="2"/>
        </w:numPr>
        <w:ind w:left="720" w:hanging="360"/>
        <w:jc w:val="both"/>
        <w:rPr>
          <w:rFonts w:ascii="Comfortaa" w:eastAsia="Comfortaa" w:hAnsi="Comfortaa" w:cs="Comfortaa"/>
          <w:color w:val="FFFFFF"/>
          <w:u w:val="none"/>
        </w:rPr>
      </w:pPr>
      <w:r w:rsidRPr="00000000">
        <w:rPr>
          <w:rFonts w:ascii="Comfortaa" w:eastAsia="Comfortaa" w:hAnsi="Comfortaa" w:cs="Comfortaa"/>
          <w:color w:val="FFFFFF"/>
          <w:rtl w:val="0"/>
        </w:rPr>
        <w:t>Google Chrome browser</w:t>
      </w:r>
    </w:p>
    <w:p w:rsidR="00000000" w:rsidRPr="00000000" w:rsidP="00000000">
      <w:pPr>
        <w:pageBreakBefore w:val="0"/>
        <w:ind w:left="720" w:firstLine="0"/>
        <w:jc w:val="both"/>
        <w:rPr>
          <w:rFonts w:ascii="Comfortaa" w:eastAsia="Comfortaa" w:hAnsi="Comfortaa" w:cs="Comfortaa"/>
          <w:color w:val="FFFFFF"/>
        </w:rPr>
      </w:pPr>
    </w:p>
    <w:p w:rsidR="00000000" w:rsidRPr="00000000" w:rsidP="00000000">
      <w:pPr>
        <w:pageBreakBefore w:val="0"/>
        <w:numPr>
          <w:ilvl w:val="0"/>
          <w:numId w:val="2"/>
        </w:numPr>
        <w:ind w:left="720" w:hanging="360"/>
        <w:jc w:val="both"/>
        <w:rPr>
          <w:rFonts w:ascii="Comfortaa" w:eastAsia="Comfortaa" w:hAnsi="Comfortaa" w:cs="Comfortaa"/>
          <w:color w:val="FFFFFF"/>
          <w:u w:val="none"/>
        </w:rPr>
      </w:pPr>
      <w:r w:rsidRPr="00000000">
        <w:rPr>
          <w:rFonts w:ascii="Comfortaa" w:eastAsia="Comfortaa" w:hAnsi="Comfortaa" w:cs="Comfortaa"/>
          <w:color w:val="FFFFFF"/>
          <w:rtl w:val="0"/>
        </w:rPr>
        <w:t>Tampermonkey extension</w:t>
      </w:r>
    </w:p>
    <w:p w:rsidR="00000000" w:rsidRPr="00000000" w:rsidP="00000000">
      <w:pPr>
        <w:pageBreakBefore w:val="0"/>
        <w:ind w:left="720" w:firstLine="0"/>
        <w:jc w:val="both"/>
        <w:rPr>
          <w:rFonts w:ascii="Comfortaa" w:eastAsia="Comfortaa" w:hAnsi="Comfortaa" w:cs="Comfortaa"/>
          <w:color w:val="FF9900"/>
        </w:rPr>
      </w:pPr>
      <w:r>
        <w:fldChar w:fldCharType="begin"/>
      </w:r>
      <w:r>
        <w:instrText xml:space="preserve"> HYPERLINK "https://chrome.google.com/webstore/detail/tampermonkey/dhdgffkkebhmkfjojejmpbldmpobfkfo" </w:instrText>
      </w:r>
      <w:r>
        <w:fldChar w:fldCharType="separate"/>
      </w:r>
      <w:r w:rsidRPr="00000000">
        <w:rPr>
          <w:rFonts w:ascii="Comfortaa" w:eastAsia="Comfortaa" w:hAnsi="Comfortaa" w:cs="Comfortaa"/>
          <w:color w:val="FF9900"/>
          <w:u w:val="single"/>
          <w:rtl w:val="0"/>
        </w:rPr>
        <w:t>https://chrome.google.com/webstore/detail/tampermonkey/dhdgffkkebhmkfjojejmpbldmpobfkfo</w:t>
      </w:r>
      <w:r>
        <w:fldChar w:fldCharType="end"/>
      </w:r>
    </w:p>
    <w:p w:rsidR="00000000" w:rsidRPr="00000000" w:rsidP="00000000">
      <w:pPr>
        <w:pageBreakBefore w:val="0"/>
        <w:ind w:left="720" w:firstLine="0"/>
        <w:jc w:val="both"/>
        <w:rPr>
          <w:rFonts w:ascii="Comfortaa" w:eastAsia="Comfortaa" w:hAnsi="Comfortaa" w:cs="Comfortaa"/>
          <w:color w:val="FFFFFF"/>
        </w:rPr>
      </w:pPr>
      <w:r w:rsidRPr="00000000">
        <w:rPr>
          <w:rFonts w:ascii="Comfortaa" w:eastAsia="Comfortaa" w:hAnsi="Comfortaa" w:cs="Comfortaa"/>
          <w:color w:val="FFFFFF"/>
          <w:rtl w:val="0"/>
        </w:rPr>
        <w:t>If the link is no longer working, simply google for Tampermonkey and you will find it.</w:t>
      </w:r>
    </w:p>
    <w:p w:rsidR="00000000" w:rsidRPr="00000000" w:rsidP="00000000">
      <w:pPr>
        <w:pageBreakBefore w:val="0"/>
        <w:ind w:left="720" w:firstLine="0"/>
        <w:jc w:val="both"/>
        <w:rPr>
          <w:rFonts w:ascii="Comfortaa" w:eastAsia="Comfortaa" w:hAnsi="Comfortaa" w:cs="Comfortaa"/>
          <w:color w:val="FFFFFF"/>
        </w:rPr>
      </w:pPr>
    </w:p>
    <w:p w:rsidR="00000000" w:rsidRPr="00000000" w:rsidP="00000000">
      <w:pPr>
        <w:pageBreakBefore w:val="0"/>
        <w:numPr>
          <w:ilvl w:val="0"/>
          <w:numId w:val="4"/>
        </w:numPr>
        <w:ind w:left="720" w:hanging="360"/>
        <w:jc w:val="both"/>
        <w:rPr>
          <w:rFonts w:ascii="Comfortaa" w:eastAsia="Comfortaa" w:hAnsi="Comfortaa" w:cs="Comfortaa"/>
          <w:color w:val="FFFFFF"/>
          <w:u w:val="none"/>
        </w:rPr>
      </w:pPr>
      <w:r w:rsidRPr="00000000">
        <w:rPr>
          <w:rFonts w:ascii="Comfortaa" w:eastAsia="Comfortaa" w:hAnsi="Comfortaa" w:cs="Comfortaa"/>
          <w:color w:val="FFFFFF"/>
          <w:rtl w:val="0"/>
        </w:rPr>
        <w:t>A Script that changes the Timezone. You can copy it from this link:</w:t>
      </w:r>
    </w:p>
    <w:p w:rsidR="00000000" w:rsidRPr="00000000" w:rsidP="00000000">
      <w:pPr>
        <w:pageBreakBefore w:val="0"/>
        <w:ind w:left="0" w:firstLine="720"/>
        <w:jc w:val="both"/>
        <w:rPr>
          <w:rFonts w:ascii="Comfortaa" w:eastAsia="Comfortaa" w:hAnsi="Comfortaa" w:cs="Comfortaa"/>
          <w:color w:val="FF9900"/>
        </w:rPr>
      </w:pPr>
      <w:r w:rsidRPr="00000000">
        <w:rPr>
          <w:rFonts w:ascii="Comfortaa" w:eastAsia="Comfortaa" w:hAnsi="Comfortaa" w:cs="Comfortaa"/>
          <w:color w:val="FF9900"/>
          <w:rtl w:val="0"/>
        </w:rPr>
        <w:t xml:space="preserve">Put a link to your script here (use </w:t>
      </w:r>
      <w:r>
        <w:fldChar w:fldCharType="begin"/>
      </w:r>
      <w:r>
        <w:instrText xml:space="preserve"> HYPERLINK "https://pst.klgrth.io/" </w:instrText>
      </w:r>
      <w:r>
        <w:fldChar w:fldCharType="separate"/>
      </w:r>
      <w:r w:rsidRPr="00000000">
        <w:rPr>
          <w:rFonts w:ascii="Comfortaa" w:eastAsia="Comfortaa" w:hAnsi="Comfortaa" w:cs="Comfortaa"/>
          <w:color w:val="FF9900"/>
          <w:u w:val="single"/>
          <w:rtl w:val="0"/>
        </w:rPr>
        <w:t>https://pst.klgrth.io/</w:t>
      </w:r>
      <w:r>
        <w:fldChar w:fldCharType="end"/>
      </w:r>
      <w:r w:rsidRPr="00000000">
        <w:rPr>
          <w:rFonts w:ascii="Comfortaa" w:eastAsia="Comfortaa" w:hAnsi="Comfortaa" w:cs="Comfortaa"/>
          <w:color w:val="FF9900"/>
          <w:rtl w:val="0"/>
        </w:rPr>
        <w:t xml:space="preserve"> so it doesn’t get removed)</w:t>
      </w:r>
    </w:p>
    <w:p w:rsidR="00000000" w:rsidRPr="00000000" w:rsidP="00000000">
      <w:pPr>
        <w:pageBreakBefore w:val="0"/>
        <w:ind w:left="0" w:firstLine="0"/>
        <w:jc w:val="both"/>
        <w:rPr>
          <w:rFonts w:ascii="Comfortaa" w:eastAsia="Comfortaa" w:hAnsi="Comfortaa" w:cs="Comfortaa"/>
          <w:color w:val="FF9900"/>
        </w:rPr>
      </w:pPr>
    </w:p>
    <w:p w:rsidR="00000000" w:rsidRPr="00000000" w:rsidP="00000000">
      <w:pPr>
        <w:pageBreakBefore w:val="0"/>
        <w:ind w:left="0" w:firstLine="0"/>
        <w:jc w:val="both"/>
        <w:rPr>
          <w:rFonts w:ascii="Comfortaa" w:eastAsia="Comfortaa" w:hAnsi="Comfortaa" w:cs="Comfortaa"/>
          <w:color w:val="FFD966"/>
        </w:rPr>
      </w:pPr>
      <w:r w:rsidRPr="00000000">
        <w:rPr>
          <w:rFonts w:ascii="Comfortaa" w:eastAsia="Comfortaa" w:hAnsi="Comfortaa" w:cs="Comfortaa"/>
          <w:b/>
          <w:color w:val="FFD966"/>
          <w:rtl w:val="0"/>
        </w:rPr>
        <w:t xml:space="preserve">Important: </w:t>
      </w:r>
      <w:r w:rsidRPr="00000000">
        <w:rPr>
          <w:rFonts w:ascii="Comfortaa" w:eastAsia="Comfortaa" w:hAnsi="Comfortaa" w:cs="Comfortaa"/>
          <w:color w:val="FFD966"/>
          <w:rtl w:val="0"/>
        </w:rPr>
        <w:t>If you get any errors while trying to make an order, check last page of this eBook - there are possible solutions.</w:t>
      </w:r>
    </w:p>
    <w:p w:rsidR="00000000" w:rsidRPr="00000000" w:rsidP="00000000">
      <w:pPr>
        <w:pageBreakBefore w:val="0"/>
        <w:jc w:val="both"/>
        <w:rPr>
          <w:rFonts w:ascii="Comfortaa" w:eastAsia="Comfortaa" w:hAnsi="Comfortaa" w:cs="Comfortaa"/>
          <w:color w:val="FF9900"/>
        </w:rPr>
      </w:pP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b/>
          <w:color w:val="00FF00"/>
          <w:rtl w:val="0"/>
        </w:rPr>
        <w:t>Edit:</w:t>
      </w:r>
      <w:r w:rsidRPr="00000000">
        <w:rPr>
          <w:rFonts w:ascii="Comfortaa" w:eastAsia="Comfortaa" w:hAnsi="Comfortaa" w:cs="Comfortaa"/>
          <w:color w:val="FFFFFF"/>
          <w:rtl w:val="0"/>
        </w:rPr>
        <w:t xml:space="preserve"> I was getting multiple questions if this script could work for other payment methods. The answer is No. If you want to use this method, you have to use Bitcoin. It’s actually not hard to buy crypto nowadays, so I guess it shouldn’t be a problem at all.</w:t>
      </w:r>
    </w:p>
    <w:p w:rsidR="00000000" w:rsidRPr="00000000" w:rsidP="00000000">
      <w:pPr>
        <w:pageBreakBefore w:val="0"/>
        <w:jc w:val="both"/>
        <w:rPr>
          <w:rFonts w:ascii="Comfortaa" w:eastAsia="Comfortaa" w:hAnsi="Comfortaa" w:cs="Comfortaa"/>
          <w:color w:val="FFFFFF"/>
        </w:rPr>
      </w:pPr>
    </w:p>
    <w:p w:rsidR="00000000" w:rsidRPr="00000000" w:rsidP="00000000">
      <w:pPr>
        <w:pageBreakBefore w:val="0"/>
        <w:jc w:val="both"/>
        <w:rPr>
          <w:rFonts w:ascii="Comfortaa" w:eastAsia="Comfortaa" w:hAnsi="Comfortaa" w:cs="Comfortaa"/>
          <w:color w:val="FFFFFF"/>
          <w:sz w:val="28"/>
          <w:szCs w:val="28"/>
        </w:rPr>
      </w:pPr>
      <w:r w:rsidRPr="00000000">
        <w:rPr>
          <w:rFonts w:ascii="Comfortaa" w:eastAsia="Comfortaa" w:hAnsi="Comfortaa" w:cs="Comfortaa"/>
          <w:color w:val="FFFFFF"/>
          <w:sz w:val="28"/>
          <w:szCs w:val="28"/>
          <w:rtl w:val="0"/>
        </w:rPr>
        <w:t xml:space="preserve">Okay, if you have everything ready - </w:t>
      </w:r>
      <w:r w:rsidRPr="00000000">
        <w:rPr>
          <w:rFonts w:ascii="Comfortaa" w:eastAsia="Comfortaa" w:hAnsi="Comfortaa" w:cs="Comfortaa"/>
          <w:b/>
          <w:color w:val="FFFFFF"/>
          <w:sz w:val="28"/>
          <w:szCs w:val="28"/>
          <w:rtl w:val="0"/>
        </w:rPr>
        <w:t>follow these steps</w:t>
      </w:r>
      <w:r w:rsidRPr="00000000">
        <w:rPr>
          <w:rFonts w:ascii="Comfortaa" w:eastAsia="Comfortaa" w:hAnsi="Comfortaa" w:cs="Comfortaa"/>
          <w:color w:val="FFFFFF"/>
          <w:sz w:val="28"/>
          <w:szCs w:val="28"/>
          <w:rtl w:val="0"/>
        </w:rPr>
        <w:t>:</w:t>
      </w:r>
    </w:p>
    <w:p w:rsidR="00000000" w:rsidRPr="00000000" w:rsidP="00000000">
      <w:pPr>
        <w:pageBreakBefore w:val="0"/>
        <w:jc w:val="both"/>
        <w:rPr>
          <w:rFonts w:ascii="Comfortaa" w:eastAsia="Comfortaa" w:hAnsi="Comfortaa" w:cs="Comfortaa"/>
          <w:color w:val="FFFFFF"/>
        </w:rPr>
      </w:pP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b/>
          <w:color w:val="00FF00"/>
          <w:rtl w:val="0"/>
        </w:rPr>
        <w:t>Step 1</w:t>
      </w:r>
      <w:r w:rsidRPr="00000000">
        <w:rPr>
          <w:rFonts w:ascii="Comfortaa" w:eastAsia="Comfortaa" w:hAnsi="Comfortaa" w:cs="Comfortaa"/>
          <w:color w:val="FFFFFF"/>
          <w:rtl w:val="0"/>
        </w:rPr>
        <w:t xml:space="preserve">. Add </w:t>
      </w:r>
      <w:r w:rsidRPr="00000000">
        <w:rPr>
          <w:rFonts w:ascii="Comfortaa" w:eastAsia="Comfortaa" w:hAnsi="Comfortaa" w:cs="Comfortaa"/>
          <w:b/>
          <w:color w:val="FF9900"/>
          <w:rtl w:val="0"/>
        </w:rPr>
        <w:t>Tampermonkey</w:t>
      </w:r>
      <w:r w:rsidRPr="00000000">
        <w:rPr>
          <w:rFonts w:ascii="Comfortaa" w:eastAsia="Comfortaa" w:hAnsi="Comfortaa" w:cs="Comfortaa"/>
          <w:b/>
          <w:color w:val="FFFFFF"/>
          <w:rtl w:val="0"/>
        </w:rPr>
        <w:t xml:space="preserve"> </w:t>
      </w:r>
      <w:r w:rsidRPr="00000000">
        <w:rPr>
          <w:rFonts w:ascii="Comfortaa" w:eastAsia="Comfortaa" w:hAnsi="Comfortaa" w:cs="Comfortaa"/>
          <w:color w:val="FFFFFF"/>
          <w:rtl w:val="0"/>
        </w:rPr>
        <w:t xml:space="preserve">extension to your browser. </w:t>
      </w:r>
    </w:p>
    <w:p w:rsidR="00000000" w:rsidRPr="00000000" w:rsidP="00000000">
      <w:pPr>
        <w:pageBreakBefore w:val="0"/>
        <w:jc w:val="both"/>
        <w:rPr>
          <w:rFonts w:ascii="Comfortaa" w:eastAsia="Comfortaa" w:hAnsi="Comfortaa" w:cs="Comfortaa"/>
          <w:color w:val="FFFFFF"/>
        </w:rPr>
      </w:pP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b/>
          <w:color w:val="00FF00"/>
          <w:rtl w:val="0"/>
        </w:rPr>
        <w:t>Step 2</w:t>
      </w:r>
      <w:r w:rsidRPr="00000000">
        <w:rPr>
          <w:rFonts w:ascii="Comfortaa" w:eastAsia="Comfortaa" w:hAnsi="Comfortaa" w:cs="Comfortaa"/>
          <w:color w:val="FFFFFF"/>
          <w:rtl w:val="0"/>
        </w:rPr>
        <w:t>. Click on Tampermonkey’s icon at the top-right side of your browser, and click “Create a new script.”</w:t>
      </w:r>
    </w:p>
    <w:p w:rsidR="00000000" w:rsidRPr="00000000" w:rsidP="00000000">
      <w:pPr>
        <w:pageBreakBefore w:val="0"/>
        <w:jc w:val="both"/>
        <w:rPr>
          <w:rFonts w:ascii="Comfortaa" w:eastAsia="Comfortaa" w:hAnsi="Comfortaa" w:cs="Comfortaa"/>
          <w:color w:val="FFFFFF"/>
        </w:rPr>
      </w:pP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2243138" cy="2124114"/>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ic:nvPicPr>
                  <pic:blipFill>
                    <a:blip xmlns:r="http://schemas.openxmlformats.org/officeDocument/2006/relationships" r:embed="rId5"/>
                    <a:stretch>
                      <a:fillRect/>
                    </a:stretch>
                  </pic:blipFill>
                  <pic:spPr>
                    <a:xfrm>
                      <a:off x="0" y="0"/>
                      <a:ext cx="2243138" cy="2124114"/>
                    </a:xfrm>
                    <a:prstGeom prst="rect">
                      <a:avLst/>
                    </a:prstGeom>
                  </pic:spPr>
                </pic:pic>
              </a:graphicData>
            </a:graphic>
          </wp:inline>
        </w:drawing>
      </w:r>
      <w:r w:rsidRPr="00000000">
        <w:br w:type="page"/>
      </w: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b/>
          <w:color w:val="00FF00"/>
          <w:rtl w:val="0"/>
        </w:rPr>
        <w:t xml:space="preserve">Important: </w:t>
      </w:r>
      <w:r w:rsidRPr="00000000">
        <w:rPr>
          <w:rFonts w:ascii="Comfortaa" w:eastAsia="Comfortaa" w:hAnsi="Comfortaa" w:cs="Comfortaa"/>
          <w:color w:val="FFFFFF"/>
          <w:rtl w:val="0"/>
        </w:rPr>
        <w:t>If you can’t find the Tampermonkey icon, click here in your Google Chrome browser and then pin the extension:</w:t>
      </w:r>
    </w:p>
    <w:p w:rsidR="00000000" w:rsidRPr="00000000" w:rsidP="00000000">
      <w:pPr>
        <w:pageBreakBefore w:val="0"/>
        <w:jc w:val="both"/>
        <w:rPr>
          <w:rFonts w:ascii="Comfortaa" w:eastAsia="Comfortaa" w:hAnsi="Comfortaa" w:cs="Comfortaa"/>
          <w:color w:val="FFFFFF"/>
        </w:rPr>
      </w:pP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3629025" cy="230505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xmlns:r="http://schemas.openxmlformats.org/officeDocument/2006/relationships" r:embed="rId6"/>
                    <a:stretch>
                      <a:fillRect/>
                    </a:stretch>
                  </pic:blipFill>
                  <pic:spPr>
                    <a:xfrm>
                      <a:off x="0" y="0"/>
                      <a:ext cx="3629025" cy="2305050"/>
                    </a:xfrm>
                    <a:prstGeom prst="rect">
                      <a:avLst/>
                    </a:prstGeom>
                  </pic:spPr>
                </pic:pic>
              </a:graphicData>
            </a:graphic>
          </wp:inline>
        </w:drawing>
      </w:r>
    </w:p>
    <w:p w:rsidR="00000000" w:rsidRPr="00000000" w:rsidP="00000000">
      <w:pPr>
        <w:pageBreakBefore w:val="0"/>
        <w:jc w:val="both"/>
        <w:rPr>
          <w:rFonts w:ascii="Comfortaa" w:eastAsia="Comfortaa" w:hAnsi="Comfortaa" w:cs="Comfortaa"/>
          <w:color w:val="FFFFFF"/>
        </w:rPr>
      </w:pP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color w:val="FFFFFF"/>
          <w:rtl w:val="0"/>
        </w:rPr>
        <w:t>When you do that, the extension will be visible in the top-right corner of your browser.</w:t>
      </w:r>
    </w:p>
    <w:p w:rsidR="00000000" w:rsidRPr="00000000" w:rsidP="00000000">
      <w:pPr>
        <w:pageBreakBefore w:val="0"/>
        <w:jc w:val="both"/>
        <w:rPr>
          <w:rFonts w:ascii="Comfortaa" w:eastAsia="Comfortaa" w:hAnsi="Comfortaa" w:cs="Comfortaa"/>
          <w:color w:val="FFFFFF"/>
        </w:rPr>
      </w:pP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b/>
          <w:color w:val="00FF00"/>
          <w:rtl w:val="0"/>
        </w:rPr>
        <w:t>Step 3</w:t>
      </w:r>
      <w:r w:rsidRPr="00000000">
        <w:rPr>
          <w:rFonts w:ascii="Comfortaa" w:eastAsia="Comfortaa" w:hAnsi="Comfortaa" w:cs="Comfortaa"/>
          <w:color w:val="FFFFFF"/>
          <w:rtl w:val="0"/>
        </w:rPr>
        <w:t>. Remove any preset code so you have a clean page like on the screenshot:</w:t>
      </w:r>
    </w:p>
    <w:p w:rsidR="00000000" w:rsidRPr="00000000" w:rsidP="00000000">
      <w:pPr>
        <w:pageBreakBefore w:val="0"/>
        <w:jc w:val="both"/>
        <w:rPr>
          <w:rFonts w:ascii="Comfortaa" w:eastAsia="Comfortaa" w:hAnsi="Comfortaa" w:cs="Comfortaa"/>
          <w:color w:val="FFFFFF"/>
        </w:rPr>
      </w:pP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4195763" cy="2787446"/>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ic:nvPicPr>
                  <pic:blipFill>
                    <a:blip xmlns:r="http://schemas.openxmlformats.org/officeDocument/2006/relationships" r:embed="rId7"/>
                    <a:stretch>
                      <a:fillRect/>
                    </a:stretch>
                  </pic:blipFill>
                  <pic:spPr>
                    <a:xfrm>
                      <a:off x="0" y="0"/>
                      <a:ext cx="4195763" cy="2787446"/>
                    </a:xfrm>
                    <a:prstGeom prst="rect">
                      <a:avLst/>
                    </a:prstGeom>
                  </pic:spPr>
                </pic:pic>
              </a:graphicData>
            </a:graphic>
          </wp:inline>
        </w:drawing>
      </w:r>
    </w:p>
    <w:p w:rsidR="00000000" w:rsidRPr="00000000" w:rsidP="00000000">
      <w:pPr>
        <w:pageBreakBefore w:val="0"/>
        <w:jc w:val="both"/>
        <w:rPr>
          <w:rFonts w:ascii="Comfortaa" w:eastAsia="Comfortaa" w:hAnsi="Comfortaa" w:cs="Comfortaa"/>
          <w:color w:val="FFFFFF"/>
        </w:rPr>
      </w:pP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b/>
          <w:color w:val="00FF00"/>
          <w:rtl w:val="0"/>
        </w:rPr>
        <w:t>Step 4</w:t>
      </w:r>
      <w:r w:rsidRPr="00000000">
        <w:rPr>
          <w:rFonts w:ascii="Comfortaa" w:eastAsia="Comfortaa" w:hAnsi="Comfortaa" w:cs="Comfortaa"/>
          <w:color w:val="FFFFFF"/>
          <w:rtl w:val="0"/>
        </w:rPr>
        <w:t>. Copy the script from this link:</w:t>
      </w:r>
    </w:p>
    <w:p w:rsidR="00000000" w:rsidRPr="00000000" w:rsidP="00000000">
      <w:pPr>
        <w:pageBreakBefore w:val="0"/>
        <w:jc w:val="both"/>
        <w:rPr>
          <w:rFonts w:ascii="Comfortaa" w:eastAsia="Comfortaa" w:hAnsi="Comfortaa" w:cs="Comfortaa"/>
          <w:color w:val="FFFFFF"/>
        </w:rPr>
      </w:pPr>
    </w:p>
    <w:p w:rsidR="00000000" w:rsidRPr="00000000" w:rsidP="00000000">
      <w:pPr>
        <w:ind w:left="0" w:firstLine="0"/>
        <w:jc w:val="both"/>
        <w:rPr>
          <w:rFonts w:ascii="Comfortaa" w:eastAsia="Comfortaa" w:hAnsi="Comfortaa" w:cs="Comfortaa"/>
          <w:color w:val="FF9900"/>
        </w:rPr>
      </w:pPr>
      <w:r w:rsidRPr="00000000">
        <w:rPr>
          <w:rFonts w:ascii="Comfortaa" w:eastAsia="Comfortaa" w:hAnsi="Comfortaa" w:cs="Comfortaa"/>
          <w:color w:val="FF9900"/>
          <w:rtl w:val="0"/>
        </w:rPr>
        <w:t xml:space="preserve">Put a link to your script here (use </w:t>
      </w:r>
      <w:r>
        <w:fldChar w:fldCharType="begin"/>
      </w:r>
      <w:r>
        <w:instrText xml:space="preserve"> HYPERLINK "https://pst.klgrth.io/" </w:instrText>
      </w:r>
      <w:r>
        <w:fldChar w:fldCharType="separate"/>
      </w:r>
      <w:r w:rsidRPr="00000000">
        <w:rPr>
          <w:rFonts w:ascii="Comfortaa" w:eastAsia="Comfortaa" w:hAnsi="Comfortaa" w:cs="Comfortaa"/>
          <w:color w:val="FF9900"/>
          <w:u w:val="single"/>
          <w:rtl w:val="0"/>
        </w:rPr>
        <w:t>https://pst.klgrth.io/</w:t>
      </w:r>
      <w:r>
        <w:fldChar w:fldCharType="end"/>
      </w:r>
      <w:r w:rsidRPr="00000000">
        <w:rPr>
          <w:rFonts w:ascii="Comfortaa" w:eastAsia="Comfortaa" w:hAnsi="Comfortaa" w:cs="Comfortaa"/>
          <w:color w:val="FF9900"/>
          <w:rtl w:val="0"/>
        </w:rPr>
        <w:t xml:space="preserve"> so it doesn’t get removed)</w:t>
      </w:r>
    </w:p>
    <w:p w:rsidR="00000000" w:rsidRPr="00000000" w:rsidP="00000000">
      <w:pPr>
        <w:pageBreakBefore w:val="0"/>
        <w:ind w:left="0" w:firstLine="0"/>
        <w:jc w:val="both"/>
        <w:rPr>
          <w:rFonts w:ascii="Comfortaa" w:eastAsia="Comfortaa" w:hAnsi="Comfortaa" w:cs="Comfortaa"/>
          <w:color w:val="FFFFFF"/>
          <w:shd w:val="clear" w:color="auto" w:fill="FF9900"/>
        </w:rPr>
      </w:pPr>
    </w:p>
    <w:p w:rsidR="00000000" w:rsidRPr="00000000" w:rsidP="00000000">
      <w:pPr>
        <w:pageBreakBefore w:val="0"/>
        <w:ind w:left="0" w:firstLine="0"/>
        <w:jc w:val="both"/>
        <w:rPr>
          <w:rFonts w:ascii="Comfortaa" w:eastAsia="Comfortaa" w:hAnsi="Comfortaa" w:cs="Comfortaa"/>
          <w:color w:val="FFFFFF"/>
        </w:rPr>
      </w:pPr>
      <w:r w:rsidRPr="00000000">
        <w:rPr>
          <w:rFonts w:ascii="Comfortaa" w:eastAsia="Comfortaa" w:hAnsi="Comfortaa" w:cs="Comfortaa"/>
          <w:color w:val="FFFFFF"/>
          <w:rtl w:val="0"/>
        </w:rPr>
        <w:t>And paste it in the Editor from Step 3. It should like just like on the screenshot above:</w:t>
      </w:r>
    </w:p>
    <w:p w:rsidR="00000000" w:rsidRPr="00000000" w:rsidP="00000000">
      <w:pPr>
        <w:pageBreakBefore w:val="0"/>
        <w:ind w:left="0" w:firstLine="0"/>
        <w:jc w:val="both"/>
        <w:rPr>
          <w:rFonts w:ascii="Comfortaa" w:eastAsia="Comfortaa" w:hAnsi="Comfortaa" w:cs="Comfortaa"/>
          <w:color w:val="FFFFFF"/>
        </w:rPr>
      </w:pPr>
    </w:p>
    <w:p w:rsidR="00000000" w:rsidRPr="00000000" w:rsidP="00000000">
      <w:pPr>
        <w:pageBreakBefore w:val="0"/>
        <w:ind w:left="0" w:firstLine="0"/>
        <w:jc w:val="both"/>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4795838" cy="3134084"/>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ic:nvPicPr>
                  <pic:blipFill>
                    <a:blip xmlns:r="http://schemas.openxmlformats.org/officeDocument/2006/relationships" r:embed="rId8"/>
                    <a:stretch>
                      <a:fillRect/>
                    </a:stretch>
                  </pic:blipFill>
                  <pic:spPr>
                    <a:xfrm>
                      <a:off x="0" y="0"/>
                      <a:ext cx="4795838" cy="3134084"/>
                    </a:xfrm>
                    <a:prstGeom prst="rect">
                      <a:avLst/>
                    </a:prstGeom>
                  </pic:spPr>
                </pic:pic>
              </a:graphicData>
            </a:graphic>
          </wp:inline>
        </w:drawing>
      </w:r>
    </w:p>
    <w:p w:rsidR="00000000" w:rsidRPr="00000000" w:rsidP="00000000">
      <w:pPr>
        <w:pageBreakBefore w:val="0"/>
        <w:ind w:left="0" w:firstLine="0"/>
        <w:jc w:val="both"/>
        <w:rPr>
          <w:rFonts w:ascii="Comfortaa" w:eastAsia="Comfortaa" w:hAnsi="Comfortaa" w:cs="Comfortaa"/>
          <w:color w:val="FFFFFF"/>
        </w:rPr>
      </w:pPr>
    </w:p>
    <w:p w:rsidR="00000000" w:rsidRPr="00000000" w:rsidP="00000000">
      <w:pPr>
        <w:pageBreakBefore w:val="0"/>
        <w:ind w:left="0" w:firstLine="0"/>
        <w:jc w:val="both"/>
        <w:rPr>
          <w:rFonts w:ascii="Comfortaa" w:eastAsia="Comfortaa" w:hAnsi="Comfortaa" w:cs="Comfortaa"/>
          <w:color w:val="FFFFFF"/>
        </w:rPr>
      </w:pPr>
      <w:r w:rsidRPr="00000000">
        <w:rPr>
          <w:rFonts w:ascii="Comfortaa" w:eastAsia="Comfortaa" w:hAnsi="Comfortaa" w:cs="Comfortaa"/>
          <w:b/>
          <w:color w:val="00FF00"/>
          <w:rtl w:val="0"/>
        </w:rPr>
        <w:t>Step 5</w:t>
      </w:r>
      <w:r w:rsidRPr="00000000">
        <w:rPr>
          <w:rFonts w:ascii="Comfortaa" w:eastAsia="Comfortaa" w:hAnsi="Comfortaa" w:cs="Comfortaa"/>
          <w:color w:val="FFFFFF"/>
          <w:rtl w:val="0"/>
        </w:rPr>
        <w:t>. Go to “File” and click “Save”.</w:t>
      </w:r>
    </w:p>
    <w:p w:rsidR="00000000" w:rsidRPr="00000000" w:rsidP="00000000">
      <w:pPr>
        <w:pageBreakBefore w:val="0"/>
        <w:ind w:left="0" w:firstLine="0"/>
        <w:jc w:val="both"/>
        <w:rPr>
          <w:rFonts w:ascii="Comfortaa" w:eastAsia="Comfortaa" w:hAnsi="Comfortaa" w:cs="Comfortaa"/>
          <w:color w:val="FFFFFF"/>
        </w:rPr>
      </w:pPr>
    </w:p>
    <w:p w:rsidR="00000000" w:rsidRPr="00000000" w:rsidP="00000000">
      <w:pPr>
        <w:pageBreakBefore w:val="0"/>
        <w:ind w:left="0" w:firstLine="0"/>
        <w:jc w:val="both"/>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3824288" cy="2443771"/>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xmlns:r="http://schemas.openxmlformats.org/officeDocument/2006/relationships" r:embed="rId9"/>
                    <a:stretch>
                      <a:fillRect/>
                    </a:stretch>
                  </pic:blipFill>
                  <pic:spPr>
                    <a:xfrm>
                      <a:off x="0" y="0"/>
                      <a:ext cx="3824288" cy="2443771"/>
                    </a:xfrm>
                    <a:prstGeom prst="rect">
                      <a:avLst/>
                    </a:prstGeom>
                  </pic:spPr>
                </pic:pic>
              </a:graphicData>
            </a:graphic>
          </wp:inline>
        </w:drawing>
      </w:r>
    </w:p>
    <w:p w:rsidR="00000000" w:rsidRPr="00000000" w:rsidP="00000000">
      <w:pPr>
        <w:pageBreakBefore w:val="0"/>
        <w:ind w:left="0" w:firstLine="0"/>
        <w:jc w:val="both"/>
        <w:rPr>
          <w:rFonts w:ascii="Comfortaa" w:eastAsia="Comfortaa" w:hAnsi="Comfortaa" w:cs="Comfortaa"/>
          <w:color w:val="FFFFFF"/>
        </w:rPr>
      </w:pPr>
    </w:p>
    <w:p w:rsidR="00000000" w:rsidRPr="00000000" w:rsidP="00000000">
      <w:pPr>
        <w:pageBreakBefore w:val="0"/>
        <w:ind w:left="0" w:firstLine="0"/>
        <w:jc w:val="both"/>
        <w:rPr>
          <w:rFonts w:ascii="Comfortaa" w:eastAsia="Comfortaa" w:hAnsi="Comfortaa" w:cs="Comfortaa"/>
          <w:color w:val="FFFFFF"/>
        </w:rPr>
      </w:pPr>
      <w:r w:rsidRPr="00000000">
        <w:rPr>
          <w:rFonts w:ascii="Comfortaa" w:eastAsia="Comfortaa" w:hAnsi="Comfortaa" w:cs="Comfortaa"/>
          <w:b/>
          <w:color w:val="00FF00"/>
          <w:rtl w:val="0"/>
        </w:rPr>
        <w:t>Step 6</w:t>
      </w:r>
      <w:r w:rsidRPr="00000000">
        <w:rPr>
          <w:rFonts w:ascii="Comfortaa" w:eastAsia="Comfortaa" w:hAnsi="Comfortaa" w:cs="Comfortaa"/>
          <w:color w:val="FFFFFF"/>
          <w:rtl w:val="0"/>
        </w:rPr>
        <w:t>. Make sure that your script is enabled. It should look just like on this screenshot:</w:t>
      </w:r>
    </w:p>
    <w:p w:rsidR="00000000" w:rsidRPr="00000000" w:rsidP="00000000">
      <w:pPr>
        <w:pageBreakBefore w:val="0"/>
        <w:ind w:left="0" w:firstLine="0"/>
        <w:jc w:val="both"/>
        <w:rPr>
          <w:rFonts w:ascii="Comfortaa" w:eastAsia="Comfortaa" w:hAnsi="Comfortaa" w:cs="Comfortaa"/>
          <w:color w:val="FFFFFF"/>
        </w:rPr>
      </w:pPr>
    </w:p>
    <w:p w:rsidR="00000000" w:rsidRPr="00000000" w:rsidP="00000000">
      <w:pPr>
        <w:pageBreakBefore w:val="0"/>
        <w:ind w:left="0" w:firstLine="0"/>
        <w:jc w:val="both"/>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5486400" cy="1638300"/>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ic:nvPicPr>
                  <pic:blipFill>
                    <a:blip xmlns:r="http://schemas.openxmlformats.org/officeDocument/2006/relationships" r:embed="rId10"/>
                    <a:stretch>
                      <a:fillRect/>
                    </a:stretch>
                  </pic:blipFill>
                  <pic:spPr>
                    <a:xfrm>
                      <a:off x="0" y="0"/>
                      <a:ext cx="5486400" cy="1638300"/>
                    </a:xfrm>
                    <a:prstGeom prst="rect">
                      <a:avLst/>
                    </a:prstGeom>
                  </pic:spPr>
                </pic:pic>
              </a:graphicData>
            </a:graphic>
          </wp:inline>
        </w:drawing>
      </w:r>
    </w:p>
    <w:p w:rsidR="00000000" w:rsidRPr="00000000" w:rsidP="00000000">
      <w:pPr>
        <w:pageBreakBefore w:val="0"/>
        <w:ind w:left="0" w:firstLine="0"/>
        <w:jc w:val="both"/>
        <w:rPr>
          <w:rFonts w:ascii="Comfortaa" w:eastAsia="Comfortaa" w:hAnsi="Comfortaa" w:cs="Comfortaa"/>
          <w:color w:val="FFFFFF"/>
        </w:rPr>
      </w:pPr>
      <w:r w:rsidRPr="00000000">
        <w:rPr>
          <w:rFonts w:ascii="Comfortaa" w:eastAsia="Comfortaa" w:hAnsi="Comfortaa" w:cs="Comfortaa"/>
          <w:b/>
          <w:color w:val="00FF00"/>
          <w:rtl w:val="0"/>
        </w:rPr>
        <w:t>Step 7</w:t>
      </w:r>
      <w:r w:rsidRPr="00000000">
        <w:rPr>
          <w:rFonts w:ascii="Comfortaa" w:eastAsia="Comfortaa" w:hAnsi="Comfortaa" w:cs="Comfortaa"/>
          <w:color w:val="FFFFFF"/>
          <w:rtl w:val="0"/>
        </w:rPr>
        <w:t xml:space="preserve">. Go to </w:t>
      </w:r>
      <w:r>
        <w:fldChar w:fldCharType="begin"/>
      </w:r>
      <w:r>
        <w:instrText xml:space="preserve"> HYPERLINK "https://www.g2a.com/" </w:instrText>
      </w:r>
      <w:r>
        <w:fldChar w:fldCharType="separate"/>
      </w:r>
      <w:r w:rsidRPr="00000000">
        <w:rPr>
          <w:rFonts w:ascii="Comfortaa" w:eastAsia="Comfortaa" w:hAnsi="Comfortaa" w:cs="Comfortaa"/>
          <w:color w:val="FF9900"/>
          <w:u w:val="single"/>
          <w:rtl w:val="0"/>
        </w:rPr>
        <w:t>https://www.g2a.com/</w:t>
      </w:r>
      <w:r>
        <w:fldChar w:fldCharType="end"/>
      </w:r>
      <w:r w:rsidRPr="00000000">
        <w:rPr>
          <w:rFonts w:ascii="Comfortaa" w:eastAsia="Comfortaa" w:hAnsi="Comfortaa" w:cs="Comfortaa"/>
          <w:color w:val="FF9900"/>
          <w:rtl w:val="0"/>
        </w:rPr>
        <w:t xml:space="preserve"> </w:t>
      </w:r>
      <w:r w:rsidRPr="00000000">
        <w:rPr>
          <w:rFonts w:ascii="Comfortaa" w:eastAsia="Comfortaa" w:hAnsi="Comfortaa" w:cs="Comfortaa"/>
          <w:color w:val="FFFFFF"/>
          <w:rtl w:val="0"/>
        </w:rPr>
        <w:t>and add some products to your cart. I will purchase a $100 Amazon Giftcard.</w:t>
      </w:r>
    </w:p>
    <w:p w:rsidR="00000000" w:rsidRPr="00000000" w:rsidP="00000000">
      <w:pPr>
        <w:pageBreakBefore w:val="0"/>
        <w:ind w:left="0" w:firstLine="0"/>
        <w:jc w:val="both"/>
        <w:rPr>
          <w:rFonts w:ascii="Comfortaa" w:eastAsia="Comfortaa" w:hAnsi="Comfortaa" w:cs="Comfortaa"/>
          <w:color w:val="FFFFFF"/>
        </w:rPr>
      </w:pPr>
    </w:p>
    <w:p w:rsidR="00000000" w:rsidRPr="00000000" w:rsidP="00000000">
      <w:pPr>
        <w:pageBreakBefore w:val="0"/>
        <w:ind w:left="0" w:firstLine="0"/>
        <w:jc w:val="both"/>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5731200" cy="20701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xmlns:r="http://schemas.openxmlformats.org/officeDocument/2006/relationships" r:embed="rId11"/>
                    <a:stretch>
                      <a:fillRect/>
                    </a:stretch>
                  </pic:blipFill>
                  <pic:spPr>
                    <a:xfrm>
                      <a:off x="0" y="0"/>
                      <a:ext cx="5731200" cy="2070100"/>
                    </a:xfrm>
                    <a:prstGeom prst="rect">
                      <a:avLst/>
                    </a:prstGeom>
                  </pic:spPr>
                </pic:pic>
              </a:graphicData>
            </a:graphic>
          </wp:inline>
        </w:drawing>
      </w:r>
    </w:p>
    <w:p w:rsidR="00000000" w:rsidRPr="00000000" w:rsidP="00000000">
      <w:pPr>
        <w:pageBreakBefore w:val="0"/>
        <w:ind w:left="0" w:firstLine="0"/>
        <w:jc w:val="both"/>
        <w:rPr>
          <w:rFonts w:ascii="Comfortaa" w:eastAsia="Comfortaa" w:hAnsi="Comfortaa" w:cs="Comfortaa"/>
          <w:color w:val="FFFFFF"/>
        </w:rPr>
      </w:pPr>
    </w:p>
    <w:p w:rsidR="00000000" w:rsidRPr="00000000" w:rsidP="00000000">
      <w:pPr>
        <w:pageBreakBefore w:val="0"/>
        <w:ind w:left="0" w:firstLine="0"/>
        <w:jc w:val="both"/>
        <w:rPr>
          <w:rFonts w:ascii="Comfortaa" w:eastAsia="Comfortaa" w:hAnsi="Comfortaa" w:cs="Comfortaa"/>
          <w:color w:val="FFFFFF"/>
        </w:rPr>
      </w:pPr>
      <w:r w:rsidRPr="00000000">
        <w:rPr>
          <w:rFonts w:ascii="Comfortaa" w:eastAsia="Comfortaa" w:hAnsi="Comfortaa" w:cs="Comfortaa"/>
          <w:color w:val="FFFFFF"/>
          <w:rtl w:val="0"/>
        </w:rPr>
        <w:t>Accept Terms &amp; Conditions, Insert your e-mail address and click “Go to payment”.</w:t>
      </w:r>
    </w:p>
    <w:p w:rsidR="00000000" w:rsidRPr="00000000" w:rsidP="00000000">
      <w:pPr>
        <w:pageBreakBefore w:val="0"/>
        <w:ind w:left="0" w:firstLine="0"/>
        <w:jc w:val="both"/>
        <w:rPr>
          <w:rFonts w:ascii="Comfortaa" w:eastAsia="Comfortaa" w:hAnsi="Comfortaa" w:cs="Comfortaa"/>
          <w:color w:val="FFFFFF"/>
        </w:rPr>
      </w:pPr>
    </w:p>
    <w:p w:rsidR="00000000" w:rsidRPr="00000000" w:rsidP="00000000">
      <w:pPr>
        <w:pageBreakBefore w:val="0"/>
        <w:ind w:left="0" w:firstLine="0"/>
        <w:rPr>
          <w:rFonts w:ascii="Comfortaa" w:eastAsia="Comfortaa" w:hAnsi="Comfortaa" w:cs="Comfortaa"/>
          <w:color w:val="FFFFFF"/>
        </w:rPr>
      </w:pPr>
      <w:r w:rsidRPr="00000000">
        <w:rPr>
          <w:rFonts w:ascii="Comfortaa" w:eastAsia="Comfortaa" w:hAnsi="Comfortaa" w:cs="Comfortaa"/>
          <w:b/>
          <w:color w:val="00FF00"/>
          <w:rtl w:val="0"/>
        </w:rPr>
        <w:t>Step 9</w:t>
      </w:r>
      <w:r w:rsidRPr="00000000">
        <w:rPr>
          <w:rFonts w:ascii="Comfortaa" w:eastAsia="Comfortaa" w:hAnsi="Comfortaa" w:cs="Comfortaa"/>
          <w:color w:val="FFFFFF"/>
          <w:rtl w:val="0"/>
        </w:rPr>
        <w:t>. Now choose Bitcoin (Bitbay). Sometimes the “Bitcoin” option is not visible - in that case, just click on “Show more methods” at the bottom of the list, and you should see this payment option as well.</w:t>
      </w:r>
    </w:p>
    <w:p w:rsidR="00000000" w:rsidRPr="00000000" w:rsidP="00000000">
      <w:pPr>
        <w:pageBreakBefore w:val="0"/>
        <w:ind w:left="0" w:firstLine="0"/>
        <w:rPr>
          <w:rFonts w:ascii="Comfortaa" w:eastAsia="Comfortaa" w:hAnsi="Comfortaa" w:cs="Comfortaa"/>
          <w:color w:val="FFFFFF"/>
        </w:rPr>
      </w:pPr>
    </w:p>
    <w:p w:rsidR="00000000" w:rsidRPr="00000000" w:rsidP="00000000">
      <w:pPr>
        <w:pageBreakBefore w:val="0"/>
        <w:ind w:left="0" w:firstLine="0"/>
        <w:rPr>
          <w:rFonts w:ascii="Comfortaa" w:eastAsia="Comfortaa" w:hAnsi="Comfortaa" w:cs="Comfortaa"/>
          <w:color w:val="FFFFFF"/>
        </w:rPr>
      </w:pPr>
      <w:r w:rsidRPr="00000000">
        <w:rPr>
          <w:rFonts w:ascii="Comfortaa" w:eastAsia="Comfortaa" w:hAnsi="Comfortaa" w:cs="Comfortaa"/>
          <w:color w:val="FFFFFF"/>
          <w:rtl w:val="0"/>
        </w:rPr>
        <w:t>Then click “Continue”.</w:t>
      </w:r>
    </w:p>
    <w:p w:rsidR="00000000" w:rsidRPr="00000000" w:rsidP="00000000">
      <w:pPr>
        <w:pageBreakBefore w:val="0"/>
        <w:ind w:left="0" w:firstLine="0"/>
        <w:rPr>
          <w:rFonts w:ascii="Comfortaa" w:eastAsia="Comfortaa" w:hAnsi="Comfortaa" w:cs="Comfortaa"/>
          <w:color w:val="FFFFFF"/>
        </w:rPr>
      </w:pPr>
    </w:p>
    <w:p w:rsidR="00000000" w:rsidRPr="00000000" w:rsidP="00000000">
      <w:pPr>
        <w:pageBreakBefore w:val="0"/>
        <w:ind w:left="0" w:firstLine="0"/>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4757738" cy="4052217"/>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ic:nvPicPr>
                  <pic:blipFill>
                    <a:blip xmlns:r="http://schemas.openxmlformats.org/officeDocument/2006/relationships" r:embed="rId12"/>
                    <a:stretch>
                      <a:fillRect/>
                    </a:stretch>
                  </pic:blipFill>
                  <pic:spPr>
                    <a:xfrm>
                      <a:off x="0" y="0"/>
                      <a:ext cx="4757738" cy="4052217"/>
                    </a:xfrm>
                    <a:prstGeom prst="rect">
                      <a:avLst/>
                    </a:prstGeom>
                  </pic:spPr>
                </pic:pic>
              </a:graphicData>
            </a:graphic>
          </wp:inline>
        </w:drawing>
      </w:r>
    </w:p>
    <w:p w:rsidR="00000000" w:rsidRPr="00000000" w:rsidP="00000000">
      <w:pPr>
        <w:pageBreakBefore w:val="0"/>
        <w:ind w:left="0" w:firstLine="0"/>
        <w:rPr>
          <w:rFonts w:ascii="Comfortaa" w:eastAsia="Comfortaa" w:hAnsi="Comfortaa" w:cs="Comfortaa"/>
          <w:color w:val="FFFFFF"/>
        </w:rPr>
      </w:pPr>
    </w:p>
    <w:p w:rsidR="00000000" w:rsidRPr="00000000" w:rsidP="00000000">
      <w:pPr>
        <w:pageBreakBefore w:val="0"/>
        <w:ind w:left="0" w:firstLine="0"/>
        <w:rPr>
          <w:rFonts w:ascii="Comfortaa" w:eastAsia="Comfortaa" w:hAnsi="Comfortaa" w:cs="Comfortaa"/>
          <w:color w:val="FFFFFF"/>
        </w:rPr>
      </w:pPr>
      <w:r w:rsidRPr="00000000">
        <w:rPr>
          <w:rFonts w:ascii="Comfortaa" w:eastAsia="Comfortaa" w:hAnsi="Comfortaa" w:cs="Comfortaa"/>
          <w:color w:val="FFFFFF"/>
          <w:rtl w:val="0"/>
        </w:rPr>
        <w:t>Now you will be redirected to the payment page and if the script is working correctly, you should see this small number on the Tampermonkey’s icon on your extension list in Chrome:</w:t>
      </w:r>
    </w:p>
    <w:p w:rsidR="00000000" w:rsidRPr="00000000" w:rsidP="00000000">
      <w:pPr>
        <w:pageBreakBefore w:val="0"/>
        <w:ind w:left="0" w:firstLine="0"/>
        <w:rPr>
          <w:rFonts w:ascii="Comfortaa" w:eastAsia="Comfortaa" w:hAnsi="Comfortaa" w:cs="Comfortaa"/>
          <w:color w:val="FFFFFF"/>
        </w:rPr>
      </w:pPr>
    </w:p>
    <w:p w:rsidR="00000000" w:rsidRPr="00000000" w:rsidP="00000000">
      <w:pPr>
        <w:pageBreakBefore w:val="0"/>
        <w:ind w:left="0" w:firstLine="0"/>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2543175" cy="6477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ic:nvPicPr>
                  <pic:blipFill>
                    <a:blip xmlns:r="http://schemas.openxmlformats.org/officeDocument/2006/relationships" r:embed="rId13"/>
                    <a:stretch>
                      <a:fillRect/>
                    </a:stretch>
                  </pic:blipFill>
                  <pic:spPr>
                    <a:xfrm>
                      <a:off x="0" y="0"/>
                      <a:ext cx="2543175" cy="647700"/>
                    </a:xfrm>
                    <a:prstGeom prst="rect">
                      <a:avLst/>
                    </a:prstGeom>
                  </pic:spPr>
                </pic:pic>
              </a:graphicData>
            </a:graphic>
          </wp:inline>
        </w:drawing>
      </w:r>
      <w:r w:rsidRPr="00000000">
        <w:br w:type="page"/>
      </w:r>
    </w:p>
    <w:p w:rsidR="00000000" w:rsidRPr="00000000" w:rsidP="00000000">
      <w:pPr>
        <w:pageBreakBefore w:val="0"/>
        <w:rPr>
          <w:rFonts w:ascii="Comfortaa" w:eastAsia="Comfortaa" w:hAnsi="Comfortaa" w:cs="Comfortaa"/>
          <w:color w:val="FFFFFF"/>
        </w:rPr>
      </w:pPr>
      <w:r w:rsidRPr="00000000">
        <w:rPr>
          <w:rFonts w:ascii="Comfortaa" w:eastAsia="Comfortaa" w:hAnsi="Comfortaa" w:cs="Comfortaa"/>
          <w:b/>
          <w:color w:val="00FF00"/>
          <w:rtl w:val="0"/>
        </w:rPr>
        <w:t>Step 10</w:t>
      </w:r>
      <w:r w:rsidRPr="00000000">
        <w:rPr>
          <w:rFonts w:ascii="Comfortaa" w:eastAsia="Comfortaa" w:hAnsi="Comfortaa" w:cs="Comfortaa"/>
          <w:b/>
          <w:color w:val="FFFFFF"/>
          <w:rtl w:val="0"/>
        </w:rPr>
        <w:t>.</w:t>
      </w:r>
      <w:r w:rsidRPr="00000000">
        <w:rPr>
          <w:rFonts w:ascii="Comfortaa" w:eastAsia="Comfortaa" w:hAnsi="Comfortaa" w:cs="Comfortaa"/>
          <w:color w:val="FFFFFF"/>
          <w:rtl w:val="0"/>
        </w:rPr>
        <w:t xml:space="preserve"> Now simply pay for the products by sending Bitcoins to the address displayed in your order.</w:t>
      </w: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5514975" cy="4543425"/>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xmlns:r="http://schemas.openxmlformats.org/officeDocument/2006/relationships" r:embed="rId14"/>
                    <a:stretch>
                      <a:fillRect/>
                    </a:stretch>
                  </pic:blipFill>
                  <pic:spPr>
                    <a:xfrm>
                      <a:off x="0" y="0"/>
                      <a:ext cx="5514975" cy="4543425"/>
                    </a:xfrm>
                    <a:prstGeom prst="rect">
                      <a:avLst/>
                    </a:prstGeom>
                  </pic:spPr>
                </pic:pic>
              </a:graphicData>
            </a:graphic>
          </wp:inline>
        </w:drawing>
      </w: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r w:rsidRPr="00000000">
        <w:rPr>
          <w:rFonts w:ascii="Comfortaa" w:eastAsia="Comfortaa" w:hAnsi="Comfortaa" w:cs="Comfortaa"/>
          <w:color w:val="FFFFFF"/>
          <w:rtl w:val="0"/>
        </w:rPr>
        <w:t xml:space="preserve">Once you pay for the order just wait for 1 confirmation in the blockchain. As soon as your transaction gets 1 confirmation in blockchain (shouldn’t take longer than 15 minutes), </w:t>
      </w:r>
      <w:r w:rsidRPr="00000000">
        <w:rPr>
          <w:rFonts w:ascii="Comfortaa" w:eastAsia="Comfortaa" w:hAnsi="Comfortaa" w:cs="Comfortaa"/>
          <w:b/>
          <w:color w:val="00FF00"/>
          <w:rtl w:val="0"/>
        </w:rPr>
        <w:t>you will receive an email from G2A with your purchased products</w:t>
      </w:r>
      <w:r w:rsidRPr="00000000">
        <w:rPr>
          <w:rFonts w:ascii="Comfortaa" w:eastAsia="Comfortaa" w:hAnsi="Comfortaa" w:cs="Comfortaa"/>
          <w:color w:val="FFFFFF"/>
          <w:rtl w:val="0"/>
        </w:rPr>
        <w:t>.</w:t>
      </w: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b/>
          <w:color w:val="00FF00"/>
          <w:rtl w:val="0"/>
        </w:rPr>
        <w:t>Edit</w:t>
      </w:r>
      <w:r w:rsidRPr="00000000">
        <w:rPr>
          <w:rFonts w:ascii="Comfortaa" w:eastAsia="Comfortaa" w:hAnsi="Comfortaa" w:cs="Comfortaa"/>
          <w:b/>
          <w:color w:val="FFFFFF"/>
          <w:rtl w:val="0"/>
        </w:rPr>
        <w:t xml:space="preserve">: </w:t>
      </w:r>
      <w:r w:rsidRPr="00000000">
        <w:rPr>
          <w:rFonts w:ascii="Comfortaa" w:eastAsia="Comfortaa" w:hAnsi="Comfortaa" w:cs="Comfortaa"/>
          <w:color w:val="FFFFFF"/>
          <w:rtl w:val="0"/>
        </w:rPr>
        <w:t>I am getting multiple questions if you should use a “Bitbay wallet” or something. The answer is NO. You can use ANY wallet you want. Bitbay is their payment processor for Bitcoin payments. You can pay from ANY wallet you have your coins in.</w:t>
      </w:r>
    </w:p>
    <w:p w:rsidR="00000000" w:rsidRPr="00000000" w:rsidP="00000000">
      <w:pPr>
        <w:pageBreakBefore w:val="0"/>
        <w:jc w:val="both"/>
        <w:rPr>
          <w:rFonts w:ascii="Comfortaa" w:eastAsia="Comfortaa" w:hAnsi="Comfortaa" w:cs="Comfortaa"/>
          <w:b/>
          <w:color w:val="00FF00"/>
        </w:rPr>
      </w:pPr>
      <w:r w:rsidRPr="00000000">
        <w:br w:type="page"/>
      </w: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b/>
          <w:color w:val="00FF00"/>
          <w:rtl w:val="0"/>
        </w:rPr>
        <w:t>Step 11</w:t>
      </w:r>
      <w:r w:rsidRPr="00000000">
        <w:rPr>
          <w:rFonts w:ascii="Comfortaa" w:eastAsia="Comfortaa" w:hAnsi="Comfortaa" w:cs="Comfortaa"/>
          <w:color w:val="FFFFFF"/>
          <w:rtl w:val="0"/>
        </w:rPr>
        <w:t>. Now click “Confirm payment” and you will see this message:</w:t>
      </w: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3800475" cy="264795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a:blip xmlns:r="http://schemas.openxmlformats.org/officeDocument/2006/relationships" r:embed="rId15"/>
                    <a:stretch>
                      <a:fillRect/>
                    </a:stretch>
                  </pic:blipFill>
                  <pic:spPr>
                    <a:xfrm>
                      <a:off x="0" y="0"/>
                      <a:ext cx="3800475" cy="2647950"/>
                    </a:xfrm>
                    <a:prstGeom prst="rect">
                      <a:avLst/>
                    </a:prstGeom>
                  </pic:spPr>
                </pic:pic>
              </a:graphicData>
            </a:graphic>
          </wp:inline>
        </w:drawing>
      </w: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r w:rsidRPr="00000000">
        <w:rPr>
          <w:rFonts w:ascii="Comfortaa" w:eastAsia="Comfortaa" w:hAnsi="Comfortaa" w:cs="Comfortaa"/>
          <w:color w:val="FFFFFF"/>
          <w:rtl w:val="0"/>
        </w:rPr>
        <w:t xml:space="preserve">It usually takes from 5 to 15 minutes to get your money refunded by Bitbay. </w:t>
      </w: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5124450" cy="1781175"/>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ic:nvPicPr>
                  <pic:blipFill>
                    <a:blip xmlns:r="http://schemas.openxmlformats.org/officeDocument/2006/relationships" r:embed="rId16"/>
                    <a:stretch>
                      <a:fillRect/>
                    </a:stretch>
                  </pic:blipFill>
                  <pic:spPr>
                    <a:xfrm>
                      <a:off x="0" y="0"/>
                      <a:ext cx="5124450" cy="1781175"/>
                    </a:xfrm>
                    <a:prstGeom prst="rect">
                      <a:avLst/>
                    </a:prstGeom>
                  </pic:spPr>
                </pic:pic>
              </a:graphicData>
            </a:graphic>
          </wp:inline>
        </w:drawing>
      </w: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r w:rsidRPr="00000000">
        <w:rPr>
          <w:rFonts w:ascii="Comfortaa" w:eastAsia="Comfortaa" w:hAnsi="Comfortaa" w:cs="Comfortaa"/>
          <w:color w:val="FFFFFF"/>
          <w:rtl w:val="0"/>
        </w:rPr>
        <w:t>I sent the payment at 2:13 AM and was refunded 12 minutes later (it only depends on how quick your payment gets confirmed in blockchain)</w:t>
      </w: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r w:rsidRPr="00000000">
        <w:br w:type="page"/>
      </w:r>
    </w:p>
    <w:p w:rsidR="00000000" w:rsidRPr="00000000" w:rsidP="00000000">
      <w:pPr>
        <w:pageBreakBefore w:val="0"/>
        <w:jc w:val="center"/>
        <w:rPr>
          <w:rFonts w:ascii="Comfortaa" w:eastAsia="Comfortaa" w:hAnsi="Comfortaa" w:cs="Comfortaa"/>
          <w:b/>
          <w:color w:val="00FF00"/>
          <w:sz w:val="34"/>
          <w:szCs w:val="34"/>
        </w:rPr>
      </w:pPr>
      <w:r w:rsidRPr="00000000">
        <w:rPr>
          <w:rFonts w:ascii="Comfortaa" w:eastAsia="Comfortaa" w:hAnsi="Comfortaa" w:cs="Comfortaa"/>
          <w:b/>
          <w:color w:val="00FF00"/>
          <w:sz w:val="34"/>
          <w:szCs w:val="34"/>
          <w:rtl w:val="0"/>
        </w:rPr>
        <w:t>And... this is what I got on my email:</w:t>
      </w: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5734050" cy="22098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xmlns:r="http://schemas.openxmlformats.org/officeDocument/2006/relationships" r:embed="rId17"/>
                    <a:stretch>
                      <a:fillRect/>
                    </a:stretch>
                  </pic:blipFill>
                  <pic:spPr>
                    <a:xfrm>
                      <a:off x="0" y="0"/>
                      <a:ext cx="5734050" cy="2209800"/>
                    </a:xfrm>
                    <a:prstGeom prst="rect">
                      <a:avLst/>
                    </a:prstGeom>
                  </pic:spPr>
                </pic:pic>
              </a:graphicData>
            </a:graphic>
          </wp:inline>
        </w:drawing>
      </w:r>
    </w:p>
    <w:p w:rsidR="00000000" w:rsidRPr="00000000" w:rsidP="00000000">
      <w:pPr>
        <w:pageBreakBefore w:val="0"/>
        <w:rPr>
          <w:rFonts w:ascii="Comfortaa" w:eastAsia="Comfortaa" w:hAnsi="Comfortaa" w:cs="Comfortaa"/>
          <w:color w:val="FFFFFF"/>
        </w:rPr>
      </w:pPr>
    </w:p>
    <w:p w:rsidR="00000000" w:rsidRPr="00000000" w:rsidP="00000000">
      <w:pPr>
        <w:pageBreakBefore w:val="0"/>
        <w:jc w:val="center"/>
        <w:rPr>
          <w:rFonts w:ascii="Comfortaa" w:eastAsia="Comfortaa" w:hAnsi="Comfortaa" w:cs="Comfortaa"/>
          <w:color w:val="FFFFFF"/>
        </w:rPr>
      </w:pPr>
      <w:r w:rsidRPr="00000000">
        <w:rPr>
          <w:rFonts w:ascii="Comfortaa" w:eastAsia="Comfortaa" w:hAnsi="Comfortaa" w:cs="Comfortaa"/>
          <w:color w:val="FFFFFF"/>
          <w:rtl w:val="0"/>
        </w:rPr>
        <w:t>Which is literally a free $100 giftcard since my payment got refunded but the product was sent to my e-mail anyway.</w:t>
      </w:r>
    </w:p>
    <w:p w:rsidR="00000000" w:rsidRPr="00000000" w:rsidP="00000000">
      <w:pPr>
        <w:pageBreakBefore w:val="0"/>
        <w:jc w:val="center"/>
        <w:rPr>
          <w:rFonts w:ascii="Comfortaa" w:eastAsia="Comfortaa" w:hAnsi="Comfortaa" w:cs="Comfortaa"/>
          <w:color w:val="FFFFFF"/>
        </w:rPr>
      </w:pPr>
    </w:p>
    <w:p w:rsidR="00000000" w:rsidRPr="00000000" w:rsidP="00000000">
      <w:pPr>
        <w:pageBreakBefore w:val="0"/>
        <w:jc w:val="center"/>
        <w:rPr>
          <w:rFonts w:ascii="Comfortaa" w:eastAsia="Comfortaa" w:hAnsi="Comfortaa" w:cs="Comfortaa"/>
          <w:color w:val="FFFFFF"/>
        </w:rPr>
      </w:pPr>
      <w:r w:rsidRPr="00000000">
        <w:rPr>
          <w:rFonts w:ascii="Comfortaa" w:eastAsia="Comfortaa" w:hAnsi="Comfortaa" w:cs="Comfortaa"/>
          <w:color w:val="FFFFFF"/>
          <w:rtl w:val="0"/>
        </w:rPr>
        <w:t>This method is</w:t>
      </w:r>
      <w:r w:rsidRPr="00000000">
        <w:rPr>
          <w:rFonts w:ascii="Comfortaa" w:eastAsia="Comfortaa" w:hAnsi="Comfortaa" w:cs="Comfortaa"/>
          <w:b/>
          <w:color w:val="FFD966"/>
          <w:rtl w:val="0"/>
        </w:rPr>
        <w:t xml:space="preserve"> repeatable</w:t>
      </w:r>
      <w:r w:rsidRPr="00000000">
        <w:rPr>
          <w:rFonts w:ascii="Comfortaa" w:eastAsia="Comfortaa" w:hAnsi="Comfortaa" w:cs="Comfortaa"/>
          <w:color w:val="FFFFFF"/>
          <w:rtl w:val="0"/>
        </w:rPr>
        <w:t xml:space="preserve"> and will work as many times as you use it. You can add maximum 10 items to your cart, so you can get 10x $100 giftcard at a time.</w:t>
      </w:r>
    </w:p>
    <w:p w:rsidR="00000000" w:rsidRPr="00000000" w:rsidP="00000000">
      <w:pPr>
        <w:pageBreakBefore w:val="0"/>
        <w:jc w:val="center"/>
        <w:rPr>
          <w:rFonts w:ascii="Comfortaa" w:eastAsia="Comfortaa" w:hAnsi="Comfortaa" w:cs="Comfortaa"/>
          <w:color w:val="FFFFFF"/>
        </w:rPr>
      </w:pPr>
    </w:p>
    <w:p w:rsidR="00000000" w:rsidRPr="00000000" w:rsidP="00000000">
      <w:pPr>
        <w:pageBreakBefore w:val="0"/>
        <w:jc w:val="center"/>
        <w:rPr>
          <w:rFonts w:ascii="Comfortaa" w:eastAsia="Comfortaa" w:hAnsi="Comfortaa" w:cs="Comfortaa"/>
          <w:color w:val="FFFFFF"/>
        </w:rPr>
      </w:pPr>
    </w:p>
    <w:p w:rsidR="00000000" w:rsidRPr="00000000" w:rsidP="00000000">
      <w:pPr>
        <w:pageBreakBefore w:val="0"/>
        <w:rPr>
          <w:rFonts w:ascii="Comfortaa" w:eastAsia="Comfortaa" w:hAnsi="Comfortaa" w:cs="Comfortaa"/>
          <w:b/>
          <w:color w:val="E06666"/>
          <w:sz w:val="48"/>
          <w:szCs w:val="48"/>
        </w:rPr>
      </w:pPr>
      <w:r w:rsidRPr="00000000">
        <w:rPr>
          <w:rFonts w:ascii="Comfortaa" w:eastAsia="Comfortaa" w:hAnsi="Comfortaa" w:cs="Comfortaa"/>
          <w:b/>
          <w:color w:val="E06666"/>
          <w:sz w:val="48"/>
          <w:szCs w:val="48"/>
          <w:rtl w:val="0"/>
        </w:rPr>
        <w:t>Possible Errors:</w:t>
      </w: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5731200" cy="22733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ic:nvPicPr>
                  <pic:blipFill>
                    <a:blip xmlns:r="http://schemas.openxmlformats.org/officeDocument/2006/relationships" r:embed="rId18"/>
                    <a:stretch>
                      <a:fillRect/>
                    </a:stretch>
                  </pic:blipFill>
                  <pic:spPr>
                    <a:xfrm>
                      <a:off x="0" y="0"/>
                      <a:ext cx="5731200" cy="2273300"/>
                    </a:xfrm>
                    <a:prstGeom prst="rect">
                      <a:avLst/>
                    </a:prstGeom>
                  </pic:spPr>
                </pic:pic>
              </a:graphicData>
            </a:graphic>
          </wp:inline>
        </w:drawing>
      </w: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r w:rsidRPr="00000000">
        <w:rPr>
          <w:rFonts w:ascii="Comfortaa" w:eastAsia="Comfortaa" w:hAnsi="Comfortaa" w:cs="Comfortaa"/>
          <w:color w:val="FFFFFF"/>
          <w:rtl w:val="0"/>
        </w:rPr>
        <w:t xml:space="preserve">If you </w:t>
      </w:r>
      <w:r w:rsidRPr="00000000">
        <w:rPr>
          <w:rFonts w:ascii="Comfortaa" w:eastAsia="Comfortaa" w:hAnsi="Comfortaa" w:cs="Comfortaa"/>
          <w:b/>
          <w:color w:val="E06666"/>
          <w:rtl w:val="0"/>
        </w:rPr>
        <w:t>can’t see payment methods, or if you can’t “Continue”</w:t>
      </w:r>
      <w:r w:rsidRPr="00000000">
        <w:rPr>
          <w:rFonts w:ascii="Comfortaa" w:eastAsia="Comfortaa" w:hAnsi="Comfortaa" w:cs="Comfortaa"/>
          <w:color w:val="FFFFFF"/>
          <w:rtl w:val="0"/>
        </w:rPr>
        <w:t xml:space="preserve"> to see the Bitcoin address, and the amount and you see the “Something went wrong” message or anything similar, it means that either your IP / E-mail / Session / Browser fingerprint got banned. In that case you should first try:</w:t>
      </w:r>
    </w:p>
    <w:p w:rsidR="00000000" w:rsidRPr="00000000" w:rsidP="00000000">
      <w:pPr>
        <w:pageBreakBefore w:val="0"/>
        <w:rPr>
          <w:rFonts w:ascii="Comfortaa" w:eastAsia="Comfortaa" w:hAnsi="Comfortaa" w:cs="Comfortaa"/>
          <w:color w:val="FFFFFF"/>
        </w:rPr>
      </w:pPr>
    </w:p>
    <w:p w:rsidR="00000000" w:rsidRPr="00000000" w:rsidP="00000000">
      <w:pPr>
        <w:pageBreakBefore w:val="0"/>
        <w:numPr>
          <w:ilvl w:val="0"/>
          <w:numId w:val="3"/>
        </w:numPr>
        <w:ind w:left="720" w:hanging="360"/>
        <w:rPr>
          <w:rFonts w:ascii="Comfortaa" w:eastAsia="Comfortaa" w:hAnsi="Comfortaa" w:cs="Comfortaa"/>
          <w:color w:val="FFFFFF"/>
          <w:u w:val="none"/>
        </w:rPr>
      </w:pPr>
      <w:r w:rsidRPr="00000000">
        <w:rPr>
          <w:rFonts w:ascii="Comfortaa" w:eastAsia="Comfortaa" w:hAnsi="Comfortaa" w:cs="Comfortaa"/>
          <w:color w:val="FFFFFF"/>
          <w:rtl w:val="0"/>
        </w:rPr>
        <w:t>Clearing your cookies and try again, if error persists, try:</w:t>
      </w:r>
    </w:p>
    <w:p w:rsidR="00000000" w:rsidRPr="00000000" w:rsidP="00000000">
      <w:pPr>
        <w:pageBreakBefore w:val="0"/>
        <w:ind w:left="720" w:firstLine="0"/>
        <w:rPr>
          <w:rFonts w:ascii="Comfortaa" w:eastAsia="Comfortaa" w:hAnsi="Comfortaa" w:cs="Comfortaa"/>
          <w:color w:val="FFFFFF"/>
        </w:rPr>
      </w:pPr>
    </w:p>
    <w:p w:rsidR="00000000" w:rsidRPr="00000000" w:rsidP="00000000">
      <w:pPr>
        <w:pageBreakBefore w:val="0"/>
        <w:numPr>
          <w:ilvl w:val="0"/>
          <w:numId w:val="3"/>
        </w:numPr>
        <w:ind w:left="720" w:hanging="360"/>
        <w:rPr>
          <w:rFonts w:ascii="Comfortaa" w:eastAsia="Comfortaa" w:hAnsi="Comfortaa" w:cs="Comfortaa"/>
          <w:color w:val="FFFFFF"/>
          <w:u w:val="none"/>
        </w:rPr>
      </w:pPr>
      <w:r w:rsidRPr="00000000">
        <w:rPr>
          <w:rFonts w:ascii="Comfortaa" w:eastAsia="Comfortaa" w:hAnsi="Comfortaa" w:cs="Comfortaa"/>
          <w:color w:val="FFFFFF"/>
          <w:rtl w:val="0"/>
        </w:rPr>
        <w:t>Clearing cookies again and using a different e-mail on checkout this time, if error persists, try:</w:t>
      </w:r>
    </w:p>
    <w:p w:rsidR="00000000" w:rsidRPr="00000000" w:rsidP="00000000">
      <w:pPr>
        <w:pageBreakBefore w:val="0"/>
        <w:numPr>
          <w:ilvl w:val="0"/>
          <w:numId w:val="3"/>
        </w:numPr>
        <w:ind w:left="720" w:hanging="360"/>
        <w:rPr>
          <w:rFonts w:ascii="Comfortaa" w:eastAsia="Comfortaa" w:hAnsi="Comfortaa" w:cs="Comfortaa"/>
          <w:color w:val="FFFFFF"/>
          <w:u w:val="none"/>
        </w:rPr>
      </w:pPr>
      <w:r w:rsidRPr="00000000">
        <w:rPr>
          <w:rFonts w:ascii="Comfortaa" w:eastAsia="Comfortaa" w:hAnsi="Comfortaa" w:cs="Comfortaa"/>
          <w:color w:val="FFFFFF"/>
          <w:rtl w:val="0"/>
        </w:rPr>
        <w:t>Changing your IP address (try using VPN - personally using NordVPN) + take actions from Step 2 again.</w:t>
      </w:r>
    </w:p>
    <w:p w:rsidR="00000000" w:rsidRPr="00000000" w:rsidP="00000000">
      <w:pPr>
        <w:pageBreakBefore w:val="0"/>
        <w:numPr>
          <w:ilvl w:val="0"/>
          <w:numId w:val="3"/>
        </w:numPr>
        <w:ind w:left="720" w:hanging="360"/>
        <w:rPr>
          <w:rFonts w:ascii="Comfortaa" w:eastAsia="Comfortaa" w:hAnsi="Comfortaa" w:cs="Comfortaa"/>
          <w:color w:val="FFFFFF"/>
        </w:rPr>
      </w:pPr>
      <w:r w:rsidRPr="00000000">
        <w:rPr>
          <w:rFonts w:ascii="Comfortaa" w:eastAsia="Comfortaa" w:hAnsi="Comfortaa" w:cs="Comfortaa"/>
          <w:b/>
          <w:color w:val="00FF00"/>
          <w:rtl w:val="0"/>
        </w:rPr>
        <w:t xml:space="preserve">If you still get this error, then change your IP again, use a different e-mail, but this time use an “Incognito mode” in Chrome. </w:t>
      </w:r>
    </w:p>
    <w:p w:rsidR="00000000" w:rsidRPr="00000000" w:rsidP="00000000">
      <w:pPr>
        <w:pageBreakBefore w:val="0"/>
        <w:ind w:left="720" w:firstLine="0"/>
        <w:rPr>
          <w:rFonts w:ascii="Comfortaa" w:eastAsia="Comfortaa" w:hAnsi="Comfortaa" w:cs="Comfortaa"/>
          <w:color w:val="FFFFFF"/>
        </w:rPr>
      </w:pPr>
    </w:p>
    <w:p w:rsidR="00000000" w:rsidRPr="00000000" w:rsidP="00000000">
      <w:pPr>
        <w:pageBreakBefore w:val="0"/>
        <w:ind w:left="720" w:firstLine="0"/>
        <w:rPr>
          <w:rFonts w:ascii="Comfortaa" w:eastAsia="Comfortaa" w:hAnsi="Comfortaa" w:cs="Comfortaa"/>
          <w:color w:val="FFFFFF"/>
        </w:rPr>
      </w:pPr>
      <w:r w:rsidRPr="00000000">
        <w:rPr>
          <w:rFonts w:ascii="Comfortaa" w:eastAsia="Comfortaa" w:hAnsi="Comfortaa" w:cs="Comfortaa"/>
          <w:color w:val="FFFFFF"/>
          <w:rtl w:val="0"/>
        </w:rPr>
        <w:t>Follow these steps.</w:t>
      </w:r>
    </w:p>
    <w:p w:rsidR="00000000" w:rsidRPr="00000000" w:rsidP="00000000">
      <w:pPr>
        <w:pageBreakBefore w:val="0"/>
        <w:ind w:left="720" w:firstLine="0"/>
        <w:rPr>
          <w:rFonts w:ascii="Comfortaa" w:eastAsia="Comfortaa" w:hAnsi="Comfortaa" w:cs="Comfortaa"/>
          <w:color w:val="FFFFFF"/>
        </w:rPr>
      </w:pPr>
    </w:p>
    <w:p w:rsidR="00000000" w:rsidRPr="00000000" w:rsidP="00000000">
      <w:pPr>
        <w:pageBreakBefore w:val="0"/>
        <w:numPr>
          <w:ilvl w:val="0"/>
          <w:numId w:val="5"/>
        </w:numPr>
        <w:ind w:left="1440" w:hanging="360"/>
        <w:rPr>
          <w:rFonts w:ascii="Comfortaa" w:eastAsia="Comfortaa" w:hAnsi="Comfortaa" w:cs="Comfortaa"/>
          <w:color w:val="FFFFFF"/>
          <w:u w:val="none"/>
        </w:rPr>
      </w:pPr>
      <w:r w:rsidRPr="00000000">
        <w:rPr>
          <w:rFonts w:ascii="Comfortaa" w:eastAsia="Comfortaa" w:hAnsi="Comfortaa" w:cs="Comfortaa"/>
          <w:color w:val="FFFFFF"/>
          <w:rtl w:val="0"/>
        </w:rPr>
        <w:t xml:space="preserve">Go to </w:t>
      </w:r>
      <w:r w:rsidRPr="00000000">
        <w:rPr>
          <w:rFonts w:ascii="Comfortaa" w:eastAsia="Comfortaa" w:hAnsi="Comfortaa" w:cs="Comfortaa"/>
          <w:b/>
          <w:color w:val="9FC5E8"/>
          <w:rtl w:val="0"/>
        </w:rPr>
        <w:t>chrome://extensions/</w:t>
      </w:r>
      <w:r w:rsidRPr="00000000">
        <w:rPr>
          <w:rFonts w:ascii="Comfortaa" w:eastAsia="Comfortaa" w:hAnsi="Comfortaa" w:cs="Comfortaa"/>
          <w:b/>
          <w:color w:val="FFFFFF"/>
          <w:rtl w:val="0"/>
        </w:rPr>
        <w:t xml:space="preserve"> </w:t>
      </w:r>
      <w:r w:rsidRPr="00000000">
        <w:rPr>
          <w:rFonts w:ascii="Comfortaa" w:eastAsia="Comfortaa" w:hAnsi="Comfortaa" w:cs="Comfortaa"/>
          <w:color w:val="FFFFFF"/>
          <w:rtl w:val="0"/>
        </w:rPr>
        <w:t>(paste this in address bar and press Enter)</w:t>
      </w:r>
    </w:p>
    <w:p w:rsidR="00000000" w:rsidRPr="00000000" w:rsidP="00000000">
      <w:pPr>
        <w:pageBreakBefore w:val="0"/>
        <w:ind w:left="1440" w:firstLine="0"/>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1952625" cy="33337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xmlns:r="http://schemas.openxmlformats.org/officeDocument/2006/relationships" r:embed="rId19"/>
                    <a:stretch>
                      <a:fillRect/>
                    </a:stretch>
                  </pic:blipFill>
                  <pic:spPr>
                    <a:xfrm>
                      <a:off x="0" y="0"/>
                      <a:ext cx="1952625" cy="333375"/>
                    </a:xfrm>
                    <a:prstGeom prst="rect">
                      <a:avLst/>
                    </a:prstGeom>
                  </pic:spPr>
                </pic:pic>
              </a:graphicData>
            </a:graphic>
          </wp:inline>
        </w:drawing>
      </w:r>
    </w:p>
    <w:p w:rsidR="00000000" w:rsidRPr="00000000" w:rsidP="00000000">
      <w:pPr>
        <w:pageBreakBefore w:val="0"/>
        <w:ind w:left="1440" w:firstLine="0"/>
        <w:rPr>
          <w:rFonts w:ascii="Comfortaa" w:eastAsia="Comfortaa" w:hAnsi="Comfortaa" w:cs="Comfortaa"/>
          <w:color w:val="FFFFFF"/>
        </w:rPr>
      </w:pPr>
    </w:p>
    <w:p w:rsidR="00000000" w:rsidRPr="00000000" w:rsidP="00000000">
      <w:pPr>
        <w:pageBreakBefore w:val="0"/>
        <w:numPr>
          <w:ilvl w:val="0"/>
          <w:numId w:val="5"/>
        </w:numPr>
        <w:ind w:left="1440" w:hanging="360"/>
        <w:rPr>
          <w:rFonts w:ascii="Comfortaa" w:eastAsia="Comfortaa" w:hAnsi="Comfortaa" w:cs="Comfortaa"/>
          <w:color w:val="FFFFFF"/>
          <w:u w:val="none"/>
        </w:rPr>
      </w:pPr>
      <w:r w:rsidRPr="00000000">
        <w:rPr>
          <w:rFonts w:ascii="Comfortaa" w:eastAsia="Comfortaa" w:hAnsi="Comfortaa" w:cs="Comfortaa"/>
          <w:color w:val="FFFFFF"/>
          <w:rtl w:val="0"/>
        </w:rPr>
        <w:t>Go to “Details” of Tampermonkey extension</w:t>
      </w:r>
    </w:p>
    <w:p w:rsidR="00000000" w:rsidRPr="00000000" w:rsidP="00000000">
      <w:pPr>
        <w:pageBreakBefore w:val="0"/>
        <w:ind w:left="1440" w:firstLine="0"/>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3943350" cy="16764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ic:nvPicPr>
                  <pic:blipFill>
                    <a:blip xmlns:r="http://schemas.openxmlformats.org/officeDocument/2006/relationships" r:embed="rId20"/>
                    <a:stretch>
                      <a:fillRect/>
                    </a:stretch>
                  </pic:blipFill>
                  <pic:spPr>
                    <a:xfrm>
                      <a:off x="0" y="0"/>
                      <a:ext cx="3943350" cy="1676400"/>
                    </a:xfrm>
                    <a:prstGeom prst="rect">
                      <a:avLst/>
                    </a:prstGeom>
                  </pic:spPr>
                </pic:pic>
              </a:graphicData>
            </a:graphic>
          </wp:inline>
        </w:drawing>
      </w:r>
    </w:p>
    <w:p w:rsidR="00000000" w:rsidRPr="00000000" w:rsidP="00000000">
      <w:pPr>
        <w:pageBreakBefore w:val="0"/>
        <w:ind w:left="1440" w:firstLine="0"/>
        <w:rPr>
          <w:rFonts w:ascii="Comfortaa" w:eastAsia="Comfortaa" w:hAnsi="Comfortaa" w:cs="Comfortaa"/>
          <w:color w:val="FFFFFF"/>
        </w:rPr>
      </w:pPr>
    </w:p>
    <w:p w:rsidR="00000000" w:rsidRPr="00000000" w:rsidP="00000000">
      <w:pPr>
        <w:pageBreakBefore w:val="0"/>
        <w:numPr>
          <w:ilvl w:val="0"/>
          <w:numId w:val="5"/>
        </w:numPr>
        <w:ind w:left="1440" w:hanging="360"/>
        <w:rPr>
          <w:rFonts w:ascii="Comfortaa" w:eastAsia="Comfortaa" w:hAnsi="Comfortaa" w:cs="Comfortaa"/>
          <w:color w:val="FFFFFF"/>
          <w:u w:val="none"/>
        </w:rPr>
      </w:pPr>
      <w:r w:rsidRPr="00000000">
        <w:rPr>
          <w:rFonts w:ascii="Comfortaa" w:eastAsia="Comfortaa" w:hAnsi="Comfortaa" w:cs="Comfortaa"/>
          <w:color w:val="FFFFFF"/>
          <w:rtl w:val="0"/>
        </w:rPr>
        <w:t>Allow it to be used in “Incognito mode”</w:t>
      </w:r>
    </w:p>
    <w:p w:rsidR="00000000" w:rsidRPr="00000000" w:rsidP="00000000">
      <w:pPr>
        <w:pageBreakBefore w:val="0"/>
        <w:ind w:left="1440" w:firstLine="0"/>
        <w:rPr>
          <w:rFonts w:ascii="Comfortaa" w:eastAsia="Comfortaa" w:hAnsi="Comfortaa" w:cs="Comfortaa"/>
          <w:color w:val="FFFFFF"/>
        </w:rPr>
      </w:pPr>
    </w:p>
    <w:p w:rsidR="00000000" w:rsidRPr="00000000" w:rsidP="00000000">
      <w:pPr>
        <w:pageBreakBefore w:val="0"/>
        <w:ind w:left="1440" w:firstLine="0"/>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5205413" cy="700396"/>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ic:nvPicPr>
                  <pic:blipFill>
                    <a:blip xmlns:r="http://schemas.openxmlformats.org/officeDocument/2006/relationships" r:embed="rId21"/>
                    <a:stretch>
                      <a:fillRect/>
                    </a:stretch>
                  </pic:blipFill>
                  <pic:spPr>
                    <a:xfrm>
                      <a:off x="0" y="0"/>
                      <a:ext cx="5205413" cy="700396"/>
                    </a:xfrm>
                    <a:prstGeom prst="rect">
                      <a:avLst/>
                    </a:prstGeom>
                  </pic:spPr>
                </pic:pic>
              </a:graphicData>
            </a:graphic>
          </wp:inline>
        </w:drawing>
      </w:r>
    </w:p>
    <w:p w:rsidR="00000000" w:rsidRPr="00000000" w:rsidP="00000000">
      <w:pPr>
        <w:pageBreakBefore w:val="0"/>
        <w:ind w:left="1440" w:firstLine="0"/>
        <w:rPr>
          <w:rFonts w:ascii="Comfortaa" w:eastAsia="Comfortaa" w:hAnsi="Comfortaa" w:cs="Comfortaa"/>
          <w:color w:val="FFFFFF"/>
        </w:rPr>
      </w:pPr>
    </w:p>
    <w:p w:rsidR="00000000" w:rsidRPr="00000000" w:rsidP="00000000">
      <w:pPr>
        <w:pageBreakBefore w:val="0"/>
        <w:numPr>
          <w:ilvl w:val="0"/>
          <w:numId w:val="5"/>
        </w:numPr>
        <w:ind w:left="1440" w:hanging="360"/>
        <w:rPr>
          <w:rFonts w:ascii="Comfortaa" w:eastAsia="Comfortaa" w:hAnsi="Comfortaa" w:cs="Comfortaa"/>
          <w:color w:val="FFFFFF"/>
          <w:u w:val="none"/>
        </w:rPr>
      </w:pPr>
      <w:r w:rsidRPr="00000000">
        <w:rPr>
          <w:rFonts w:ascii="Comfortaa" w:eastAsia="Comfortaa" w:hAnsi="Comfortaa" w:cs="Comfortaa"/>
          <w:color w:val="FFFFFF"/>
          <w:rtl w:val="0"/>
        </w:rPr>
        <w:t>Now open “Incognito mode”</w:t>
      </w:r>
    </w:p>
    <w:p w:rsidR="00000000" w:rsidRPr="00000000" w:rsidP="00000000">
      <w:pPr>
        <w:pageBreakBefore w:val="0"/>
        <w:ind w:left="1440" w:firstLine="0"/>
        <w:rPr>
          <w:rFonts w:ascii="Comfortaa" w:eastAsia="Comfortaa" w:hAnsi="Comfortaa" w:cs="Comfortaa"/>
          <w:color w:val="FFFFFF"/>
        </w:rPr>
      </w:pPr>
    </w:p>
    <w:p w:rsidR="00000000" w:rsidRPr="00000000" w:rsidP="00000000">
      <w:pPr>
        <w:pageBreakBefore w:val="0"/>
        <w:numPr>
          <w:ilvl w:val="0"/>
          <w:numId w:val="5"/>
        </w:numPr>
        <w:ind w:left="1440" w:hanging="360"/>
        <w:rPr>
          <w:rFonts w:ascii="Comfortaa" w:eastAsia="Comfortaa" w:hAnsi="Comfortaa" w:cs="Comfortaa"/>
          <w:color w:val="FFFFFF"/>
          <w:u w:val="none"/>
        </w:rPr>
      </w:pPr>
      <w:r w:rsidRPr="00000000">
        <w:rPr>
          <w:rFonts w:ascii="Comfortaa" w:eastAsia="Comfortaa" w:hAnsi="Comfortaa" w:cs="Comfortaa"/>
          <w:color w:val="FFFFFF"/>
          <w:rtl w:val="0"/>
        </w:rPr>
        <w:t>Repeat all the steps from the guide (including adding the script again). Also remember that whenever you close the incognito tab, the script will be removed and you will have to add it again.</w:t>
      </w: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b/>
          <w:color w:val="E06666"/>
          <w:sz w:val="26"/>
          <w:szCs w:val="26"/>
        </w:rPr>
      </w:pPr>
      <w:r w:rsidRPr="00000000">
        <w:rPr>
          <w:rFonts w:ascii="Comfortaa" w:eastAsia="Comfortaa" w:hAnsi="Comfortaa" w:cs="Comfortaa"/>
          <w:b/>
          <w:color w:val="E06666"/>
          <w:sz w:val="26"/>
          <w:szCs w:val="26"/>
          <w:rtl w:val="0"/>
        </w:rPr>
        <w:t>Another error:</w:t>
      </w: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D966"/>
        </w:rPr>
      </w:pPr>
      <w:r w:rsidRPr="00000000">
        <w:rPr>
          <w:rFonts w:ascii="Comfortaa" w:eastAsia="Comfortaa" w:hAnsi="Comfortaa" w:cs="Comfortaa"/>
          <w:color w:val="FFFFFF"/>
          <w:rtl w:val="0"/>
        </w:rPr>
        <w:t xml:space="preserve">If you </w:t>
      </w:r>
      <w:r w:rsidRPr="00000000">
        <w:rPr>
          <w:rFonts w:ascii="Comfortaa" w:eastAsia="Comfortaa" w:hAnsi="Comfortaa" w:cs="Comfortaa"/>
          <w:b/>
          <w:color w:val="E06666"/>
          <w:rtl w:val="0"/>
        </w:rPr>
        <w:t>can’t see Bitcoin payment option</w:t>
      </w:r>
      <w:r w:rsidRPr="00000000">
        <w:rPr>
          <w:rFonts w:ascii="Comfortaa" w:eastAsia="Comfortaa" w:hAnsi="Comfortaa" w:cs="Comfortaa"/>
          <w:color w:val="FFFFFF"/>
          <w:rtl w:val="0"/>
        </w:rPr>
        <w:t xml:space="preserve"> (but you can see every other one), just clean your cookies, if it doesn’t work, clean your cookies, change your IP address and use a different e-mail. It will help 100%. </w:t>
      </w:r>
    </w:p>
    <w:p w:rsidR="00000000" w:rsidRPr="00000000" w:rsidP="00000000">
      <w:pPr>
        <w:pageBreakBefore w:val="0"/>
        <w:ind w:left="0" w:firstLine="0"/>
        <w:jc w:val="right"/>
        <w:rPr>
          <w:rFonts w:ascii="Pacifico" w:eastAsia="Pacifico" w:hAnsi="Pacifico" w:cs="Pacifico"/>
          <w:i/>
          <w:color w:val="FFFFFF"/>
          <w:sz w:val="46"/>
          <w:szCs w:val="46"/>
        </w:rPr>
      </w:pPr>
    </w:p>
    <w:sectPr>
      <w:pgSz w:w="11909" w:h="16834" w:orient="portrait"/>
      <w:pgMar w:top="1440" w:right="1440" w:bottom="1440" w:left="1440" w:header="720" w:footer="72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charset w:val="00"/>
    <w:family w:val="auto"/>
    <w:pitch w:val="default"/>
  </w:font>
  <w:font w:name="Pacifico">
    <w:charset w:val="00"/>
    <w:family w:val="auto"/>
    <w:pitch w:val="default"/>
    <w:embedRegular r:id="rId1" w:fontKey="{E4745A33-A726-4BAB-988C-C0A29F9C981D}"/>
  </w:font>
  <w:font w:name="Comfortaa">
    <w:charset w:val="00"/>
    <w:family w:val="auto"/>
    <w:pitch w:val="default"/>
    <w:embedRegular r:id="rId2" w:fontKey="{AD296D2A-EEDB-4C86-8FBD-DEE177DF3440}"/>
    <w:embedBold r:id="rId3" w:fontKey="{742E2C35-F416-460E-B318-00077C6EC246}"/>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1A07C936"/>
    <w:multiLevelType w:val="hybridMultilevel"/>
    <w:tmpl w:val="000000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27EDFFC7"/>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4A6FF294"/>
    <w:multiLevelType w:val="hybridMultilevel"/>
    <w:tmpl w:val="000000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696BB29C"/>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69AC4DFA"/>
    <w:multiLevelType w:val="hybridMultilevel"/>
    <w:tmpl w:val="0000000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pageBreakBefore w:val="0"/>
      <w:spacing w:before="400" w:after="120" w:line="240" w:lineRule="auto"/>
      <w:outlineLvl w:val="0"/>
    </w:pPr>
    <w:rPr>
      <w:sz w:val="40"/>
      <w:szCs w:val="40"/>
    </w:rPr>
  </w:style>
  <w:style w:type="paragraph" w:styleId="Heading2">
    <w:name w:val="heading 2"/>
    <w:basedOn w:val="Normal"/>
    <w:next w:val="Normal"/>
    <w:pPr>
      <w:keepNext/>
      <w:keepLines/>
      <w:pageBreakBefore w:val="0"/>
      <w:spacing w:before="360" w:after="120" w:line="240" w:lineRule="auto"/>
      <w:outlineLvl w:val="1"/>
    </w:pPr>
    <w:rPr>
      <w:b w:val="0"/>
      <w:sz w:val="32"/>
      <w:szCs w:val="32"/>
    </w:rPr>
  </w:style>
  <w:style w:type="paragraph" w:styleId="Heading3">
    <w:name w:val="heading 3"/>
    <w:basedOn w:val="Normal"/>
    <w:next w:val="Normal"/>
    <w:pPr>
      <w:keepNext/>
      <w:keepLines/>
      <w:pageBreakBefore w:val="0"/>
      <w:spacing w:before="320" w:after="80" w:line="240" w:lineRule="auto"/>
      <w:outlineLvl w:val="2"/>
    </w:pPr>
    <w:rPr>
      <w:b w:val="0"/>
      <w:color w:val="434343"/>
      <w:sz w:val="28"/>
      <w:szCs w:val="28"/>
    </w:rPr>
  </w:style>
  <w:style w:type="paragraph" w:styleId="Heading4">
    <w:name w:val="heading 4"/>
    <w:basedOn w:val="Normal"/>
    <w:next w:val="Normal"/>
    <w:pPr>
      <w:keepNext/>
      <w:keepLines/>
      <w:pageBreakBefore w:val="0"/>
      <w:spacing w:before="280" w:after="80" w:line="240" w:lineRule="auto"/>
      <w:outlineLvl w:val="3"/>
    </w:pPr>
    <w:rPr>
      <w:color w:val="666666"/>
      <w:sz w:val="24"/>
      <w:szCs w:val="24"/>
    </w:rPr>
  </w:style>
  <w:style w:type="paragraph" w:styleId="Heading5">
    <w:name w:val="heading 5"/>
    <w:basedOn w:val="Normal"/>
    <w:next w:val="Normal"/>
    <w:pPr>
      <w:keepNext/>
      <w:keepLines/>
      <w:pageBreakBefore w:val="0"/>
      <w:spacing w:before="240" w:after="80" w:line="240" w:lineRule="auto"/>
      <w:outlineLvl w:val="4"/>
    </w:pPr>
    <w:rPr>
      <w:color w:val="666666"/>
      <w:sz w:val="22"/>
      <w:szCs w:val="22"/>
    </w:rPr>
  </w:style>
  <w:style w:type="paragraph" w:styleId="Heading6">
    <w:name w:val="heading 6"/>
    <w:basedOn w:val="Normal"/>
    <w:next w:val="Normal"/>
    <w:pPr>
      <w:keepNext/>
      <w:keepLines/>
      <w:pageBreakBefore w:val="0"/>
      <w:spacing w:before="240" w:after="80" w:line="240" w:lineRule="auto"/>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tblPr/>
  </w:style>
  <w:style w:type="paragraph" w:styleId="Title">
    <w:name w:val="Title"/>
    <w:basedOn w:val="Normal"/>
    <w:next w:val="Normal"/>
    <w:pPr>
      <w:keepNext/>
      <w:keepLines/>
      <w:pageBreakBefore w:val="0"/>
      <w:spacing w:before="0" w:after="60" w:line="240" w:lineRule="auto"/>
    </w:pPr>
    <w:rPr>
      <w:sz w:val="52"/>
      <w:szCs w:val="52"/>
    </w:rPr>
  </w:style>
  <w:style w:type="paragraph" w:styleId="Subtitle">
    <w:name w:val="Subtitle"/>
    <w:basedOn w:val="Normal"/>
    <w:next w:val="Normal"/>
    <w:pPr>
      <w:keepNext/>
      <w:keepLines/>
      <w:pageBreakBefore w:val="0"/>
      <w:spacing w:before="0" w:after="320" w:line="240" w:lineRule="auto"/>
    </w:pPr>
    <w:rPr>
      <w:rFonts w:ascii="Arial" w:eastAsia="Arial" w:hAnsi="Arial" w:cs="Arial"/>
      <w:i w:val="0"/>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image" Target="media/image12.png" /><Relationship Id="rId16" Type="http://schemas.openxmlformats.org/officeDocument/2006/relationships/image" Target="media/image13.png" /><Relationship Id="rId17" Type="http://schemas.openxmlformats.org/officeDocument/2006/relationships/image" Target="media/image14.png" /><Relationship Id="rId18" Type="http://schemas.openxmlformats.org/officeDocument/2006/relationships/image" Target="media/image15.png" /><Relationship Id="rId19" Type="http://schemas.openxmlformats.org/officeDocument/2006/relationships/image" Target="media/image16.png" /><Relationship Id="rId2" Type="http://schemas.openxmlformats.org/officeDocument/2006/relationships/webSettings" Target="webSettings.xml" /><Relationship Id="rId20" Type="http://schemas.openxmlformats.org/officeDocument/2006/relationships/image" Target="media/image17.png" /><Relationship Id="rId21" Type="http://schemas.openxmlformats.org/officeDocument/2006/relationships/image" Target="media/image18.png" /><Relationship Id="rId22" Type="http://schemas.openxmlformats.org/officeDocument/2006/relationships/theme" Target="theme/theme1.xml" /><Relationship Id="rId23" Type="http://schemas.openxmlformats.org/officeDocument/2006/relationships/numbering" Target="numbering.xml"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word/_rels/fontTable.xml.rels>&#65279;<?xml version="1.0" encoding="utf-8" standalone="yes"?><Relationships xmlns="http://schemas.openxmlformats.org/package/2006/relationships"><Relationship Id="rId1" Type="http://schemas.openxmlformats.org/officeDocument/2006/relationships/font" Target="fonts/font1.odttf" /><Relationship Id="rId2" Type="http://schemas.openxmlformats.org/officeDocument/2006/relationships/font" Target="fonts/font2.odttf" /><Relationship Id="rId3" Type="http://schemas.openxmlformats.org/officeDocument/2006/relationships/font" Target="fonts/font3.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otalTime>0</TotalTime>
  <Pages>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0</cp:revision>
</cp:coreProperties>
</file>