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A0" w:rsidRPr="00FA2D9A" w:rsidRDefault="00FF74A6">
      <w:p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>Tarjeta de Conexión de Puerto Paralelo</w:t>
      </w:r>
    </w:p>
    <w:p w:rsidR="00FF74A6" w:rsidRPr="00FA2D9A" w:rsidRDefault="00FF74A6">
      <w:pPr>
        <w:rPr>
          <w:rFonts w:ascii="Times New Roman" w:hAnsi="Times New Roman" w:cs="Times New Roman"/>
          <w:sz w:val="18"/>
        </w:rPr>
      </w:pPr>
    </w:p>
    <w:p w:rsidR="00FF74A6" w:rsidRPr="00FA2D9A" w:rsidRDefault="00FF74A6">
      <w:p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>Objetivos</w:t>
      </w:r>
    </w:p>
    <w:p w:rsidR="00FF74A6" w:rsidRPr="00FA2D9A" w:rsidRDefault="00FF74A6" w:rsidP="00FF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>Aprovechar el puerto paralelo disponible en una computadora ‘viejita’.</w:t>
      </w:r>
    </w:p>
    <w:p w:rsidR="00FF74A6" w:rsidRPr="00FA2D9A" w:rsidRDefault="00FF74A6" w:rsidP="00FF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>Formar parte de la infraestructura básica para el desarrollo de proyectos de electrónica.</w:t>
      </w:r>
    </w:p>
    <w:p w:rsidR="007F6A9D" w:rsidRDefault="00FF74A6" w:rsidP="007F6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 xml:space="preserve">Eliminar la necesidad de un puerto/cable especial para conectarse a un puerto paralelo, permitiendo el uso de </w:t>
      </w:r>
    </w:p>
    <w:p w:rsidR="007F6A9D" w:rsidRDefault="00FF74A6" w:rsidP="007F6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A2D9A">
        <w:rPr>
          <w:rFonts w:ascii="Times New Roman" w:hAnsi="Times New Roman" w:cs="Times New Roman"/>
          <w:sz w:val="18"/>
        </w:rPr>
        <w:t>conectores de cable plano o cables aislados.</w:t>
      </w:r>
    </w:p>
    <w:p w:rsidR="007F6A9D" w:rsidRPr="007F6A9D" w:rsidRDefault="007F6A9D" w:rsidP="007F6A9D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Diagrama de Contexto</w:t>
      </w:r>
    </w:p>
    <w:p w:rsidR="003505CB" w:rsidRPr="00FA2D9A" w:rsidRDefault="003505CB" w:rsidP="003505CB">
      <w:pPr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040000" cy="1792800"/>
            <wp:effectExtent l="19050" t="19050" r="2730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9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2D9A" w:rsidRDefault="00FA2D9A" w:rsidP="00FA2D9A">
      <w:pPr>
        <w:rPr>
          <w:rFonts w:ascii="Times New Roman" w:hAnsi="Times New Roman" w:cs="Times New Roman"/>
          <w:sz w:val="18"/>
        </w:rPr>
      </w:pPr>
    </w:p>
    <w:p w:rsidR="007F6A9D" w:rsidRDefault="007F6A9D" w:rsidP="00FA2D9A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Tarjeta de Conexión de Puerto Paralelo</w:t>
      </w:r>
    </w:p>
    <w:p w:rsidR="00FA2D9A" w:rsidRDefault="007F6A9D" w:rsidP="007F6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7F6A9D">
        <w:rPr>
          <w:rFonts w:ascii="Times New Roman" w:hAnsi="Times New Roman" w:cs="Times New Roman"/>
          <w:sz w:val="18"/>
        </w:rPr>
        <w:t>Permite la interconexión con el puerto paralelo de una computadora, sin importar el nivel de voltaje de alimentación del circuito o sistema con el que se desea comunicarse.</w:t>
      </w:r>
    </w:p>
    <w:p w:rsidR="007F6A9D" w:rsidRDefault="007F6A9D" w:rsidP="007F6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Provee aislamiento óptico y cambio de nivel VCC para todas las líneas de señal.</w:t>
      </w:r>
    </w:p>
    <w:p w:rsidR="007F6A9D" w:rsidRDefault="007F6A9D" w:rsidP="007F6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8 líneas de datos bidireccionales</w:t>
      </w:r>
    </w:p>
    <w:p w:rsidR="007F6A9D" w:rsidRDefault="007F6A9D" w:rsidP="007F6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2 líneas de estatus de entrada a la computadora (de un total de 5)</w:t>
      </w:r>
    </w:p>
    <w:p w:rsidR="007F6A9D" w:rsidRPr="007F6A9D" w:rsidRDefault="007F6A9D" w:rsidP="007F6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2 líneas de control de salida de la computadora (de un total de 4)</w:t>
      </w:r>
      <w:bookmarkStart w:id="0" w:name="_GoBack"/>
      <w:bookmarkEnd w:id="0"/>
    </w:p>
    <w:p w:rsidR="00FA2D9A" w:rsidRPr="00FA2D9A" w:rsidRDefault="00FA2D9A" w:rsidP="00FA2D9A">
      <w:pPr>
        <w:rPr>
          <w:rFonts w:ascii="Times New Roman" w:hAnsi="Times New Roman" w:cs="Times New Roman"/>
          <w:sz w:val="18"/>
        </w:rPr>
      </w:pPr>
    </w:p>
    <w:p w:rsidR="00FA2D9A" w:rsidRPr="00FA2D9A" w:rsidRDefault="00FA2D9A" w:rsidP="00FA2D9A">
      <w:pPr>
        <w:rPr>
          <w:rFonts w:ascii="Times New Roman" w:hAnsi="Times New Roman" w:cs="Times New Roman"/>
          <w:sz w:val="18"/>
        </w:rPr>
      </w:pPr>
    </w:p>
    <w:p w:rsidR="00FA2D9A" w:rsidRPr="00FA2D9A" w:rsidRDefault="00FA2D9A" w:rsidP="00FA2D9A">
      <w:pPr>
        <w:rPr>
          <w:rFonts w:ascii="Times New Roman" w:hAnsi="Times New Roman" w:cs="Times New Roman"/>
          <w:sz w:val="18"/>
        </w:rPr>
      </w:pPr>
    </w:p>
    <w:sectPr w:rsidR="00FA2D9A" w:rsidRPr="00FA2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430B"/>
    <w:multiLevelType w:val="hybridMultilevel"/>
    <w:tmpl w:val="71EA829A"/>
    <w:lvl w:ilvl="0" w:tplc="59A81B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82E"/>
    <w:multiLevelType w:val="hybridMultilevel"/>
    <w:tmpl w:val="1088A846"/>
    <w:lvl w:ilvl="0" w:tplc="FC169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6"/>
    <w:rsid w:val="0010638A"/>
    <w:rsid w:val="003505CB"/>
    <w:rsid w:val="003F61DD"/>
    <w:rsid w:val="007F6A9D"/>
    <w:rsid w:val="00D643C2"/>
    <w:rsid w:val="00E05C74"/>
    <w:rsid w:val="00E22E11"/>
    <w:rsid w:val="00FA2D9A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325A"/>
  <w15:chartTrackingRefBased/>
  <w15:docId w15:val="{4C6313BC-1734-492D-BDE3-EE752CBC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García García</dc:creator>
  <cp:keywords/>
  <dc:description/>
  <cp:lastModifiedBy>Marco Antonio García García</cp:lastModifiedBy>
  <cp:revision>1</cp:revision>
  <dcterms:created xsi:type="dcterms:W3CDTF">2018-05-15T23:55:00Z</dcterms:created>
  <dcterms:modified xsi:type="dcterms:W3CDTF">2018-05-16T01:05:00Z</dcterms:modified>
</cp:coreProperties>
</file>