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67" w:type="dxa"/>
        <w:tblLook w:val="04A0" w:firstRow="1" w:lastRow="0" w:firstColumn="1" w:lastColumn="0" w:noHBand="0" w:noVBand="1"/>
      </w:tblPr>
      <w:tblGrid>
        <w:gridCol w:w="3200"/>
        <w:gridCol w:w="5867"/>
      </w:tblGrid>
      <w:tr w:rsidR="007A00E9" w:rsidRPr="007A00E9" w14:paraId="13EC986F" w14:textId="77777777" w:rsidTr="00181F2E">
        <w:trPr>
          <w:trHeight w:val="288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E84F5" w14:textId="77777777" w:rsidR="007A00E9" w:rsidRPr="007A00E9" w:rsidRDefault="007A00E9" w:rsidP="007A0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>Sunbrick trouble shooting</w:t>
            </w:r>
          </w:p>
        </w:tc>
        <w:tc>
          <w:tcPr>
            <w:tcW w:w="5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FB0C0" w14:textId="77777777" w:rsidR="007A00E9" w:rsidRPr="007A00E9" w:rsidRDefault="007A00E9" w:rsidP="007A0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7A00E9" w:rsidRPr="007A00E9" w14:paraId="7C9BF98C" w14:textId="77777777" w:rsidTr="00181F2E">
        <w:trPr>
          <w:trHeight w:val="288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09644" w14:textId="77777777" w:rsidR="007A00E9" w:rsidRPr="007A00E9" w:rsidRDefault="007A00E9" w:rsidP="007A0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>Issue</w:t>
            </w:r>
          </w:p>
        </w:tc>
        <w:tc>
          <w:tcPr>
            <w:tcW w:w="5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19489" w14:textId="77777777" w:rsidR="007A00E9" w:rsidRPr="007A00E9" w:rsidRDefault="007A00E9" w:rsidP="007A00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>Solution</w:t>
            </w:r>
          </w:p>
        </w:tc>
      </w:tr>
      <w:tr w:rsidR="007A00E9" w:rsidRPr="007A00E9" w14:paraId="7EED6028" w14:textId="77777777" w:rsidTr="00181F2E">
        <w:trPr>
          <w:trHeight w:val="576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16F64" w14:textId="25913C42" w:rsidR="007A00E9" w:rsidRPr="007A00E9" w:rsidRDefault="007A00E9" w:rsidP="007A0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Device not giving ID starting with </w:t>
            </w:r>
            <w:proofErr w:type="spellStart"/>
            <w:r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xxx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CA"/>
              </w:rPr>
              <w:t>xxxx</w:t>
            </w:r>
            <w:proofErr w:type="spellEnd"/>
            <w:r w:rsidR="0057152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(FFFF FFFF)</w:t>
            </w:r>
          </w:p>
        </w:tc>
        <w:tc>
          <w:tcPr>
            <w:tcW w:w="5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9E81B" w14:textId="6C8EBD3D" w:rsidR="00EE7765" w:rsidRDefault="00EE7765" w:rsidP="007A00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Check solder joints on the one wire address device. (TO-92 package)</w:t>
            </w:r>
          </w:p>
          <w:p w14:paraId="71275F04" w14:textId="50B15B57" w:rsidR="007A00E9" w:rsidRDefault="003013DB" w:rsidP="007A00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>Reflash Bootloader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and</w:t>
            </w:r>
            <w:r w:rsidR="007A00E9"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reload FW.          </w:t>
            </w:r>
          </w:p>
          <w:p w14:paraId="589EEBE3" w14:textId="77777777" w:rsidR="007A00E9" w:rsidRDefault="007A00E9" w:rsidP="007A00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>Replace Comm/Brick card</w:t>
            </w:r>
          </w:p>
          <w:p w14:paraId="45DB08CC" w14:textId="5310CAD7" w:rsidR="00571526" w:rsidRPr="007A00E9" w:rsidRDefault="00571526" w:rsidP="007A00E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It has been observed that installing the bootloader with Atmel Studio can be an issue. Arduino IDE can also be used if it is setup correctly</w:t>
            </w:r>
          </w:p>
        </w:tc>
      </w:tr>
      <w:tr w:rsidR="007A00E9" w:rsidRPr="007A00E9" w14:paraId="6948A857" w14:textId="77777777" w:rsidTr="00181F2E">
        <w:trPr>
          <w:trHeight w:val="864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EEDDE" w14:textId="1627B772" w:rsidR="007A00E9" w:rsidRPr="007A00E9" w:rsidRDefault="007A00E9" w:rsidP="007A0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>Co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  <w:r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>m/Brick Card does not start</w:t>
            </w:r>
            <w:r w:rsidR="003013DB">
              <w:rPr>
                <w:rFonts w:ascii="Calibri" w:eastAsia="Times New Roman" w:hAnsi="Calibri" w:cs="Calibri"/>
                <w:color w:val="000000"/>
                <w:lang w:eastAsia="en-CA"/>
              </w:rPr>
              <w:t>. No power LED illuminated.</w:t>
            </w:r>
          </w:p>
        </w:tc>
        <w:tc>
          <w:tcPr>
            <w:tcW w:w="5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048B0" w14:textId="77777777" w:rsidR="007A00E9" w:rsidRDefault="007A00E9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>Check 5v5 supply from DC-DC.</w:t>
            </w:r>
          </w:p>
          <w:p w14:paraId="4D4849EB" w14:textId="14C1D044" w:rsidR="007A00E9" w:rsidRPr="003013DB" w:rsidRDefault="007A00E9" w:rsidP="003013D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Check Signal cables to node controllers, replace as needed. </w:t>
            </w:r>
          </w:p>
        </w:tc>
      </w:tr>
      <w:tr w:rsidR="003013DB" w:rsidRPr="007A00E9" w14:paraId="2B021F57" w14:textId="77777777" w:rsidTr="00181F2E">
        <w:trPr>
          <w:trHeight w:val="864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EE7D9" w14:textId="068BD732" w:rsidR="003013DB" w:rsidRPr="007A00E9" w:rsidRDefault="003013DB" w:rsidP="007A0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>Co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  <w:r w:rsidRPr="007A00E9">
              <w:rPr>
                <w:rFonts w:ascii="Calibri" w:eastAsia="Times New Roman" w:hAnsi="Calibri" w:cs="Calibri"/>
                <w:color w:val="000000"/>
                <w:lang w:eastAsia="en-CA"/>
              </w:rPr>
              <w:t>m/Brick Card does not start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 Power LED illuminated.</w:t>
            </w:r>
          </w:p>
        </w:tc>
        <w:tc>
          <w:tcPr>
            <w:tcW w:w="5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592A7" w14:textId="77777777" w:rsidR="003013DB" w:rsidRDefault="003013DB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Check node controllers for Current draw.</w:t>
            </w:r>
          </w:p>
          <w:p w14:paraId="13CA7B43" w14:textId="32D201E0" w:rsidR="003013DB" w:rsidRDefault="003013DB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Check node controllers for I2C communication</w:t>
            </w:r>
          </w:p>
          <w:p w14:paraId="3D9EBA21" w14:textId="29295D8D" w:rsidR="00EE7765" w:rsidRDefault="00EE7765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Reload node FW</w:t>
            </w:r>
          </w:p>
          <w:p w14:paraId="4AF16D7D" w14:textId="3436BBDE" w:rsidR="00EE7765" w:rsidRPr="007A00E9" w:rsidRDefault="00EE7765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Swap out tri-node distribution if needed</w:t>
            </w:r>
          </w:p>
        </w:tc>
      </w:tr>
      <w:tr w:rsidR="003013DB" w:rsidRPr="007A00E9" w14:paraId="6C9298C4" w14:textId="77777777" w:rsidTr="00181F2E">
        <w:trPr>
          <w:trHeight w:val="864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150F4" w14:textId="62AC12F8" w:rsidR="003013DB" w:rsidRPr="007A00E9" w:rsidRDefault="00EE7765" w:rsidP="007A0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LED card does not light up. </w:t>
            </w:r>
            <w:r w:rsidR="00181F2E">
              <w:rPr>
                <w:rFonts w:ascii="Calibri" w:eastAsia="Times New Roman" w:hAnsi="Calibri" w:cs="Calibri"/>
                <w:color w:val="000000"/>
                <w:lang w:eastAsia="en-CA"/>
              </w:rPr>
              <w:t>i.e.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181F2E">
              <w:rPr>
                <w:rFonts w:ascii="Calibri" w:eastAsia="Times New Roman" w:hAnsi="Calibri" w:cs="Calibri"/>
                <w:color w:val="000000"/>
                <w:lang w:eastAsia="en-CA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o activity on one or all driver channels.</w:t>
            </w:r>
          </w:p>
        </w:tc>
        <w:tc>
          <w:tcPr>
            <w:tcW w:w="5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6141E" w14:textId="1F0A4139" w:rsidR="00EE7765" w:rsidRDefault="00EE7765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Check for 15v0 on DC supply</w:t>
            </w:r>
          </w:p>
          <w:p w14:paraId="655379EF" w14:textId="3AFED109" w:rsidR="003013DB" w:rsidRDefault="00EE7765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Check node communication</w:t>
            </w:r>
          </w:p>
          <w:p w14:paraId="3892BDAD" w14:textId="203B349D" w:rsidR="00EE7765" w:rsidRDefault="00EE7765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Disconnect tri-node distribution card and recheck, if node communicates remove driver set and test</w:t>
            </w:r>
            <w:r w:rsidR="00181F2E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it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for comms on test fixture. Replace as needed</w:t>
            </w:r>
          </w:p>
          <w:p w14:paraId="2FFB246E" w14:textId="77777777" w:rsidR="00EE7765" w:rsidRDefault="00EE7765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If drivers are good, Check LED card, replace as needed</w:t>
            </w:r>
          </w:p>
          <w:p w14:paraId="23BB8964" w14:textId="3865AF19" w:rsidR="00EE7765" w:rsidRDefault="00EE7765" w:rsidP="00EE776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3013DB" w:rsidRPr="007A00E9" w14:paraId="5854764A" w14:textId="77777777" w:rsidTr="00181F2E">
        <w:trPr>
          <w:trHeight w:val="864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218D1" w14:textId="1F1F68DC" w:rsidR="003013DB" w:rsidRPr="007A00E9" w:rsidRDefault="00EE7765" w:rsidP="007A0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LED Card has lights always on</w:t>
            </w:r>
          </w:p>
        </w:tc>
        <w:tc>
          <w:tcPr>
            <w:tcW w:w="5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25849" w14:textId="77777777" w:rsidR="003013DB" w:rsidRDefault="00181F2E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Pull and test associated driver cards, replace as needed.</w:t>
            </w:r>
          </w:p>
          <w:p w14:paraId="18CF008A" w14:textId="32857E89" w:rsidR="00181F2E" w:rsidRDefault="00181F2E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If Drivers are good, check LED card, replace as needed</w:t>
            </w:r>
          </w:p>
        </w:tc>
      </w:tr>
      <w:tr w:rsidR="00571526" w:rsidRPr="007A00E9" w14:paraId="3B5B2478" w14:textId="77777777" w:rsidTr="00181F2E">
        <w:trPr>
          <w:trHeight w:val="864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AB67E" w14:textId="00F3F97A" w:rsidR="00571526" w:rsidRDefault="00571526" w:rsidP="007A00E9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Individual LED cannot be turned on </w:t>
            </w:r>
          </w:p>
        </w:tc>
        <w:tc>
          <w:tcPr>
            <w:tcW w:w="5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CAD90" w14:textId="77777777" w:rsidR="00571526" w:rsidRDefault="00571526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Check the LED card with electrical test</w:t>
            </w:r>
          </w:p>
          <w:p w14:paraId="576DFF1B" w14:textId="7CB8A212" w:rsidR="00571526" w:rsidRDefault="00571526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Test connections to the driver</w:t>
            </w:r>
          </w:p>
          <w:p w14:paraId="522E9A87" w14:textId="3AC13705" w:rsidR="00571526" w:rsidRDefault="00571526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Reload the calibration files</w:t>
            </w:r>
          </w:p>
          <w:p w14:paraId="7077B4AC" w14:textId="74FF2EF0" w:rsidR="00571526" w:rsidRDefault="00571526" w:rsidP="007A00E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Swap out the Node controller</w:t>
            </w:r>
          </w:p>
        </w:tc>
      </w:tr>
    </w:tbl>
    <w:p w14:paraId="71CA4B40" w14:textId="77777777" w:rsidR="00CB5021" w:rsidRDefault="00571526"/>
    <w:sectPr w:rsidR="00CB5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43D18"/>
    <w:multiLevelType w:val="hybridMultilevel"/>
    <w:tmpl w:val="E5B27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2362D"/>
    <w:multiLevelType w:val="hybridMultilevel"/>
    <w:tmpl w:val="3F5C2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E9"/>
    <w:rsid w:val="00181F2E"/>
    <w:rsid w:val="002A5951"/>
    <w:rsid w:val="003013DB"/>
    <w:rsid w:val="00571526"/>
    <w:rsid w:val="007A00E9"/>
    <w:rsid w:val="00D94347"/>
    <w:rsid w:val="00EE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0BC0"/>
  <w15:chartTrackingRefBased/>
  <w15:docId w15:val="{A6EF1AAD-9329-487B-8891-A1CE38B8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Van Horn</dc:creator>
  <cp:keywords/>
  <dc:description/>
  <cp:lastModifiedBy>Geoffrey Van Horn</cp:lastModifiedBy>
  <cp:revision>3</cp:revision>
  <dcterms:created xsi:type="dcterms:W3CDTF">2020-05-08T18:19:00Z</dcterms:created>
  <dcterms:modified xsi:type="dcterms:W3CDTF">2020-06-15T22:07:00Z</dcterms:modified>
</cp:coreProperties>
</file>