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81EC" w14:textId="4DB530D7" w:rsidR="00EE6894" w:rsidRDefault="001C716A">
      <w:pPr>
        <w:rPr>
          <w:rFonts w:ascii="Arial" w:hAnsi="Arial" w:cs="Arial"/>
          <w:color w:val="FFFFFF"/>
          <w:sz w:val="21"/>
          <w:szCs w:val="21"/>
        </w:rPr>
      </w:pPr>
      <w:hyperlink r:id="rId4" w:history="1">
        <w:r w:rsidRPr="00D15FA4">
          <w:rPr>
            <w:rStyle w:val="Hyperlink"/>
            <w:rFonts w:ascii="Arial" w:hAnsi="Arial" w:cs="Arial"/>
            <w:sz w:val="21"/>
            <w:szCs w:val="21"/>
          </w:rPr>
          <w:t>https://wirefra</w:t>
        </w:r>
        <w:r w:rsidRPr="00D15FA4">
          <w:rPr>
            <w:rStyle w:val="Hyperlink"/>
            <w:rFonts w:ascii="Arial" w:hAnsi="Arial" w:cs="Arial"/>
            <w:sz w:val="21"/>
            <w:szCs w:val="21"/>
          </w:rPr>
          <w:t>m</w:t>
        </w:r>
        <w:r w:rsidRPr="00D15FA4">
          <w:rPr>
            <w:rStyle w:val="Hyperlink"/>
            <w:rFonts w:ascii="Arial" w:hAnsi="Arial" w:cs="Arial"/>
            <w:sz w:val="21"/>
            <w:szCs w:val="21"/>
          </w:rPr>
          <w:t>e.cc/uicArg</w:t>
        </w:r>
      </w:hyperlink>
    </w:p>
    <w:p w14:paraId="39D9850D" w14:textId="77777777" w:rsidR="001C716A" w:rsidRDefault="001C716A"/>
    <w:p w14:paraId="40E66891" w14:textId="44D1A246" w:rsidR="00D310C2" w:rsidRDefault="00C74CEF">
      <w:r>
        <w:rPr>
          <w:noProof/>
        </w:rPr>
        <w:drawing>
          <wp:inline distT="0" distB="0" distL="0" distR="0" wp14:anchorId="394B26EE" wp14:editId="57F63242">
            <wp:extent cx="5943600" cy="3343275"/>
            <wp:effectExtent l="0" t="0" r="0" b="9525"/>
            <wp:docPr id="127148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84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7AC3" w14:textId="3199EB75" w:rsidR="00D310C2" w:rsidRDefault="00D310C2"/>
    <w:p w14:paraId="74692672" w14:textId="6DA4EEC3" w:rsidR="00C74CEF" w:rsidRDefault="00C74CEF">
      <w:r>
        <w:rPr>
          <w:noProof/>
        </w:rPr>
        <w:drawing>
          <wp:inline distT="0" distB="0" distL="0" distR="0" wp14:anchorId="6B68A73F" wp14:editId="1E53DF8C">
            <wp:extent cx="5943600" cy="3343275"/>
            <wp:effectExtent l="0" t="0" r="0" b="9525"/>
            <wp:docPr id="3717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4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6A"/>
    <w:rsid w:val="000D6BD0"/>
    <w:rsid w:val="001C716A"/>
    <w:rsid w:val="00C74CEF"/>
    <w:rsid w:val="00CB5121"/>
    <w:rsid w:val="00D310C2"/>
    <w:rsid w:val="00E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199D"/>
  <w15:chartTrackingRefBased/>
  <w15:docId w15:val="{899C6D9B-92AA-4884-8B29-BDA75F3A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1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1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4C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ireframe.cc/uicA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Kelley</dc:creator>
  <cp:keywords/>
  <dc:description/>
  <cp:lastModifiedBy>Glen Kelley</cp:lastModifiedBy>
  <cp:revision>2</cp:revision>
  <dcterms:created xsi:type="dcterms:W3CDTF">2024-02-26T16:36:00Z</dcterms:created>
  <dcterms:modified xsi:type="dcterms:W3CDTF">2024-03-01T22:17:00Z</dcterms:modified>
</cp:coreProperties>
</file>