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253"/>
      </w:tblGrid>
      <w:tr w:rsidR="00442AEB" w:rsidRPr="00192DE6" w14:paraId="0A375D44" w14:textId="77777777" w:rsidTr="00B545DA">
        <w:tc>
          <w:tcPr>
            <w:tcW w:w="1384" w:type="dxa"/>
          </w:tcPr>
          <w:p w14:paraId="3F547D60" w14:textId="77777777" w:rsidR="00442AEB" w:rsidRPr="00192DE6" w:rsidRDefault="00442AEB" w:rsidP="00B545DA">
            <w:pPr>
              <w:spacing w:line="276" w:lineRule="auto"/>
              <w:ind w:firstLine="0"/>
              <w:rPr>
                <w:rFonts w:cs="Times New Roman"/>
                <w:b/>
                <w:sz w:val="24"/>
                <w:szCs w:val="24"/>
                <w:lang w:val="ru-RU"/>
              </w:rPr>
            </w:pPr>
            <w:r w:rsidRPr="00192DE6">
              <w:rPr>
                <w:rFonts w:cs="Times New Roman"/>
                <w:noProof/>
                <w:sz w:val="24"/>
                <w:szCs w:val="24"/>
                <w:lang w:val="ru-RU" w:eastAsia="ru-RU"/>
              </w:rPr>
              <w:drawing>
                <wp:anchor distT="0" distB="0" distL="114300" distR="114300" simplePos="0" relativeHeight="251659264" behindDoc="1" locked="0" layoutInCell="1" allowOverlap="1" wp14:anchorId="6B2752C7" wp14:editId="5E9F8A5C">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75AA112" w14:textId="77777777" w:rsidR="00442AEB" w:rsidRPr="00192DE6" w:rsidRDefault="00442AEB" w:rsidP="00B545DA">
            <w:pPr>
              <w:ind w:firstLine="0"/>
              <w:jc w:val="center"/>
              <w:rPr>
                <w:rFonts w:cs="Times New Roman"/>
                <w:b/>
                <w:sz w:val="24"/>
                <w:szCs w:val="24"/>
                <w:lang w:val="ru-RU"/>
              </w:rPr>
            </w:pPr>
            <w:r w:rsidRPr="00192DE6">
              <w:rPr>
                <w:rFonts w:cs="Times New Roman"/>
                <w:b/>
                <w:sz w:val="24"/>
                <w:szCs w:val="24"/>
                <w:lang w:val="ru-RU"/>
              </w:rPr>
              <w:t>Министерство науки и высшего образования Российской Федерации</w:t>
            </w:r>
          </w:p>
          <w:p w14:paraId="5AE1F72B" w14:textId="77777777" w:rsidR="00442AEB" w:rsidRPr="00192DE6" w:rsidRDefault="00442AEB" w:rsidP="00B545DA">
            <w:pPr>
              <w:ind w:firstLine="0"/>
              <w:jc w:val="center"/>
              <w:rPr>
                <w:rFonts w:cs="Times New Roman"/>
                <w:b/>
                <w:sz w:val="24"/>
                <w:szCs w:val="24"/>
                <w:lang w:val="ru-RU"/>
              </w:rPr>
            </w:pPr>
            <w:r w:rsidRPr="00192DE6">
              <w:rPr>
                <w:rFonts w:cs="Times New Roman"/>
                <w:b/>
                <w:sz w:val="24"/>
                <w:szCs w:val="24"/>
                <w:lang w:val="ru-RU"/>
              </w:rPr>
              <w:t xml:space="preserve">Федеральное государственное бюджетное образовательное учреждение </w:t>
            </w:r>
          </w:p>
          <w:p w14:paraId="29D41F57" w14:textId="77777777" w:rsidR="00442AEB" w:rsidRPr="00192DE6" w:rsidRDefault="00442AEB" w:rsidP="00B545DA">
            <w:pPr>
              <w:ind w:firstLine="0"/>
              <w:jc w:val="center"/>
              <w:rPr>
                <w:rFonts w:cs="Times New Roman"/>
                <w:b/>
                <w:sz w:val="24"/>
                <w:szCs w:val="24"/>
                <w:lang w:val="ru-RU"/>
              </w:rPr>
            </w:pPr>
            <w:r w:rsidRPr="00192DE6">
              <w:rPr>
                <w:rFonts w:cs="Times New Roman"/>
                <w:b/>
                <w:sz w:val="24"/>
                <w:szCs w:val="24"/>
                <w:lang w:val="ru-RU"/>
              </w:rPr>
              <w:t>высшего образования</w:t>
            </w:r>
          </w:p>
          <w:p w14:paraId="49C3039A" w14:textId="77777777" w:rsidR="00442AEB" w:rsidRPr="00192DE6" w:rsidRDefault="00442AEB" w:rsidP="00B545DA">
            <w:pPr>
              <w:ind w:right="-2" w:firstLine="0"/>
              <w:jc w:val="center"/>
              <w:rPr>
                <w:rFonts w:cs="Times New Roman"/>
                <w:b/>
                <w:sz w:val="24"/>
                <w:szCs w:val="24"/>
                <w:lang w:val="ru-RU"/>
              </w:rPr>
            </w:pPr>
            <w:r w:rsidRPr="00192DE6">
              <w:rPr>
                <w:rFonts w:cs="Times New Roman"/>
                <w:b/>
                <w:sz w:val="24"/>
                <w:szCs w:val="24"/>
                <w:lang w:val="ru-RU"/>
              </w:rPr>
              <w:t>«Московский государственный технический университет</w:t>
            </w:r>
          </w:p>
          <w:p w14:paraId="596E1139" w14:textId="77777777" w:rsidR="00442AEB" w:rsidRPr="00192DE6" w:rsidRDefault="00442AEB" w:rsidP="00B545DA">
            <w:pPr>
              <w:ind w:right="-2" w:firstLine="0"/>
              <w:jc w:val="center"/>
              <w:rPr>
                <w:rFonts w:cs="Times New Roman"/>
                <w:b/>
                <w:sz w:val="24"/>
                <w:szCs w:val="24"/>
                <w:lang w:val="ru-RU"/>
              </w:rPr>
            </w:pPr>
            <w:r w:rsidRPr="00192DE6">
              <w:rPr>
                <w:rFonts w:cs="Times New Roman"/>
                <w:b/>
                <w:sz w:val="24"/>
                <w:szCs w:val="24"/>
                <w:lang w:val="ru-RU"/>
              </w:rPr>
              <w:t>имени Н.Э. Баумана</w:t>
            </w:r>
          </w:p>
          <w:p w14:paraId="6E978F39" w14:textId="77777777" w:rsidR="00442AEB" w:rsidRPr="00192DE6" w:rsidRDefault="00442AEB" w:rsidP="00B545DA">
            <w:pPr>
              <w:ind w:firstLine="0"/>
              <w:jc w:val="center"/>
              <w:rPr>
                <w:rFonts w:cs="Times New Roman"/>
                <w:b/>
                <w:sz w:val="24"/>
                <w:szCs w:val="24"/>
                <w:lang w:val="ru-RU"/>
              </w:rPr>
            </w:pPr>
            <w:r w:rsidRPr="00192DE6">
              <w:rPr>
                <w:rFonts w:cs="Times New Roman"/>
                <w:b/>
                <w:sz w:val="24"/>
                <w:szCs w:val="24"/>
                <w:lang w:val="ru-RU"/>
              </w:rPr>
              <w:t>(национальный исследовательский университет)»</w:t>
            </w:r>
          </w:p>
          <w:p w14:paraId="475E5D8A" w14:textId="77777777" w:rsidR="00442AEB" w:rsidRPr="00192DE6" w:rsidRDefault="00442AEB" w:rsidP="00B545DA">
            <w:pPr>
              <w:ind w:firstLine="0"/>
              <w:jc w:val="center"/>
              <w:rPr>
                <w:rFonts w:cs="Times New Roman"/>
                <w:b/>
                <w:sz w:val="24"/>
                <w:szCs w:val="24"/>
                <w:lang w:val="ru-RU"/>
              </w:rPr>
            </w:pPr>
            <w:r w:rsidRPr="00192DE6">
              <w:rPr>
                <w:rFonts w:cs="Times New Roman"/>
                <w:b/>
                <w:sz w:val="24"/>
                <w:szCs w:val="24"/>
                <w:lang w:val="ru-RU"/>
              </w:rPr>
              <w:t>(МГТУ им. Н.Э. Баумана)</w:t>
            </w:r>
          </w:p>
        </w:tc>
      </w:tr>
    </w:tbl>
    <w:p w14:paraId="09019CEC" w14:textId="77777777" w:rsidR="00442AEB" w:rsidRPr="00192DE6" w:rsidRDefault="00442AEB" w:rsidP="00442AEB">
      <w:pPr>
        <w:pBdr>
          <w:bottom w:val="thinThickSmallGap" w:sz="24" w:space="1" w:color="auto"/>
        </w:pBdr>
        <w:spacing w:line="276" w:lineRule="auto"/>
        <w:ind w:firstLine="0"/>
        <w:rPr>
          <w:rFonts w:cs="Times New Roman"/>
          <w:bCs/>
          <w:sz w:val="24"/>
          <w:szCs w:val="24"/>
          <w:lang w:val="ru-RU"/>
        </w:rPr>
      </w:pPr>
    </w:p>
    <w:p w14:paraId="1DEDCB73" w14:textId="77777777" w:rsidR="00442AEB" w:rsidRPr="00192DE6" w:rsidRDefault="00442AEB" w:rsidP="00442AEB">
      <w:pPr>
        <w:spacing w:line="276" w:lineRule="auto"/>
        <w:ind w:left="360" w:firstLine="0"/>
        <w:jc w:val="center"/>
        <w:rPr>
          <w:rFonts w:cs="Times New Roman"/>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7505"/>
      </w:tblGrid>
      <w:tr w:rsidR="00442AEB" w:rsidRPr="0055157B" w14:paraId="15C9A42F" w14:textId="77777777" w:rsidTr="00B545DA">
        <w:trPr>
          <w:trHeight w:val="591"/>
        </w:trPr>
        <w:tc>
          <w:tcPr>
            <w:tcW w:w="2269" w:type="dxa"/>
          </w:tcPr>
          <w:p w14:paraId="46A2B9B8" w14:textId="77777777" w:rsidR="00442AEB" w:rsidRPr="00192DE6" w:rsidRDefault="00442AEB" w:rsidP="00B545DA">
            <w:pPr>
              <w:spacing w:line="276" w:lineRule="auto"/>
              <w:ind w:firstLine="0"/>
              <w:rPr>
                <w:rFonts w:cs="Times New Roman"/>
                <w:bCs/>
                <w:sz w:val="24"/>
                <w:szCs w:val="24"/>
                <w:lang w:val="ru-RU"/>
              </w:rPr>
            </w:pPr>
            <w:r w:rsidRPr="00192DE6">
              <w:rPr>
                <w:rFonts w:cs="Times New Roman"/>
                <w:sz w:val="24"/>
                <w:szCs w:val="24"/>
                <w:lang w:val="ru-RU"/>
              </w:rPr>
              <w:t xml:space="preserve">ФАКУЛЬТЕТ  </w:t>
            </w:r>
          </w:p>
        </w:tc>
        <w:tc>
          <w:tcPr>
            <w:tcW w:w="7505" w:type="dxa"/>
          </w:tcPr>
          <w:p w14:paraId="6BBB917F" w14:textId="77777777" w:rsidR="00442AEB" w:rsidRPr="00192DE6" w:rsidRDefault="00442AEB" w:rsidP="00B545DA">
            <w:pPr>
              <w:spacing w:line="276" w:lineRule="auto"/>
              <w:ind w:firstLine="0"/>
              <w:rPr>
                <w:rFonts w:cs="Times New Roman"/>
                <w:sz w:val="24"/>
                <w:szCs w:val="24"/>
                <w:lang w:val="ru-RU"/>
              </w:rPr>
            </w:pPr>
            <w:r w:rsidRPr="00192DE6">
              <w:rPr>
                <w:rFonts w:cs="Times New Roman"/>
                <w:sz w:val="24"/>
                <w:szCs w:val="24"/>
                <w:lang w:val="ru-RU"/>
              </w:rPr>
              <w:t>Робототехника и комплексная автоматизация (РК)</w:t>
            </w:r>
          </w:p>
        </w:tc>
      </w:tr>
      <w:tr w:rsidR="00442AEB" w:rsidRPr="00192DE6" w14:paraId="4CC7D3CC" w14:textId="77777777" w:rsidTr="00B545DA">
        <w:trPr>
          <w:trHeight w:val="557"/>
        </w:trPr>
        <w:tc>
          <w:tcPr>
            <w:tcW w:w="2269" w:type="dxa"/>
          </w:tcPr>
          <w:p w14:paraId="73AC5A0A" w14:textId="77777777" w:rsidR="00442AEB" w:rsidRPr="00192DE6" w:rsidRDefault="00442AEB" w:rsidP="00B545DA">
            <w:pPr>
              <w:spacing w:line="276" w:lineRule="auto"/>
              <w:ind w:firstLine="0"/>
              <w:rPr>
                <w:rFonts w:cs="Times New Roman"/>
                <w:bCs/>
                <w:sz w:val="24"/>
                <w:szCs w:val="24"/>
                <w:lang w:val="ru-RU"/>
              </w:rPr>
            </w:pPr>
            <w:r w:rsidRPr="00192DE6">
              <w:rPr>
                <w:rFonts w:cs="Times New Roman"/>
                <w:sz w:val="24"/>
                <w:szCs w:val="24"/>
                <w:lang w:val="ru-RU"/>
              </w:rPr>
              <w:t>КАФЕДРА</w:t>
            </w:r>
          </w:p>
        </w:tc>
        <w:tc>
          <w:tcPr>
            <w:tcW w:w="7505" w:type="dxa"/>
          </w:tcPr>
          <w:p w14:paraId="36072FF6" w14:textId="77777777" w:rsidR="00442AEB" w:rsidRPr="00192DE6" w:rsidRDefault="00442AEB" w:rsidP="00B545DA">
            <w:pPr>
              <w:spacing w:line="276" w:lineRule="auto"/>
              <w:ind w:firstLine="0"/>
              <w:rPr>
                <w:rFonts w:cs="Times New Roman"/>
                <w:bCs/>
                <w:sz w:val="24"/>
                <w:szCs w:val="24"/>
                <w:lang w:val="ru-RU"/>
              </w:rPr>
            </w:pPr>
            <w:r w:rsidRPr="00192DE6">
              <w:rPr>
                <w:rFonts w:cs="Times New Roman"/>
                <w:iCs/>
                <w:sz w:val="24"/>
                <w:szCs w:val="24"/>
                <w:lang w:val="ru-RU"/>
              </w:rPr>
              <w:t>Системы автоматизированного проектирования (РК6)</w:t>
            </w:r>
          </w:p>
        </w:tc>
      </w:tr>
    </w:tbl>
    <w:p w14:paraId="29151460" w14:textId="77777777" w:rsidR="00442AEB" w:rsidRPr="00192DE6" w:rsidRDefault="00442AEB" w:rsidP="00442AEB">
      <w:pPr>
        <w:spacing w:line="276" w:lineRule="auto"/>
        <w:ind w:left="360" w:firstLine="0"/>
        <w:jc w:val="center"/>
        <w:rPr>
          <w:rFonts w:cs="Times New Roman"/>
          <w:bCs/>
          <w:szCs w:val="28"/>
          <w:lang w:val="ru-RU"/>
        </w:rPr>
      </w:pPr>
    </w:p>
    <w:p w14:paraId="28BB637E" w14:textId="77777777" w:rsidR="00442AEB" w:rsidRPr="00192DE6" w:rsidRDefault="00442AEB" w:rsidP="00442AEB">
      <w:pPr>
        <w:spacing w:line="276" w:lineRule="auto"/>
        <w:ind w:left="360" w:firstLine="0"/>
        <w:jc w:val="center"/>
        <w:rPr>
          <w:rFonts w:cs="Times New Roman"/>
          <w:bCs/>
          <w:szCs w:val="28"/>
          <w:lang w:val="ru-RU"/>
        </w:rPr>
      </w:pPr>
    </w:p>
    <w:p w14:paraId="37E4B097" w14:textId="77777777" w:rsidR="00442AEB" w:rsidRPr="00192DE6" w:rsidRDefault="00442AEB" w:rsidP="00442AEB">
      <w:pPr>
        <w:spacing w:line="276" w:lineRule="auto"/>
        <w:ind w:firstLine="0"/>
        <w:jc w:val="center"/>
        <w:rPr>
          <w:rFonts w:cs="Times New Roman"/>
          <w:bCs/>
          <w:szCs w:val="28"/>
          <w:lang w:val="ru-RU"/>
        </w:rPr>
      </w:pPr>
    </w:p>
    <w:p w14:paraId="5B576633" w14:textId="77777777" w:rsidR="00442AEB" w:rsidRPr="00192DE6" w:rsidRDefault="00442AEB" w:rsidP="00442AEB">
      <w:pPr>
        <w:ind w:firstLine="0"/>
        <w:jc w:val="center"/>
        <w:rPr>
          <w:rFonts w:cs="Times New Roman"/>
          <w:b/>
          <w:bCs/>
          <w:color w:val="000000" w:themeColor="text1"/>
          <w:sz w:val="44"/>
          <w:szCs w:val="44"/>
          <w:lang w:val="ru-RU"/>
        </w:rPr>
      </w:pPr>
      <w:r w:rsidRPr="00192DE6">
        <w:rPr>
          <w:rFonts w:cs="Times New Roman"/>
          <w:b/>
          <w:bCs/>
          <w:color w:val="000000" w:themeColor="text1"/>
          <w:sz w:val="44"/>
          <w:szCs w:val="44"/>
          <w:lang w:val="ru-RU"/>
        </w:rPr>
        <w:t>РАСЧЕТНО-ПОЯСНИТЕЛЬНАЯ ЗАПИСКА</w:t>
      </w:r>
    </w:p>
    <w:p w14:paraId="42F88818" w14:textId="381F8854" w:rsidR="00442AEB" w:rsidRPr="00192DE6" w:rsidRDefault="00442AEB" w:rsidP="00442AEB">
      <w:pPr>
        <w:ind w:firstLine="0"/>
        <w:jc w:val="center"/>
        <w:rPr>
          <w:rFonts w:cs="Times New Roman"/>
          <w:b/>
          <w:bCs/>
          <w:i/>
          <w:iCs/>
          <w:color w:val="000000" w:themeColor="text1"/>
          <w:sz w:val="40"/>
          <w:szCs w:val="32"/>
          <w:lang w:val="ru-RU"/>
        </w:rPr>
      </w:pPr>
      <w:r w:rsidRPr="00192DE6">
        <w:rPr>
          <w:rFonts w:cs="Times New Roman"/>
          <w:b/>
          <w:bCs/>
          <w:i/>
          <w:iCs/>
          <w:color w:val="000000" w:themeColor="text1"/>
          <w:sz w:val="40"/>
          <w:szCs w:val="32"/>
          <w:lang w:val="ru-RU"/>
        </w:rPr>
        <w:t xml:space="preserve">К </w:t>
      </w:r>
      <w:r w:rsidR="00AA7277" w:rsidRPr="00192DE6">
        <w:rPr>
          <w:rFonts w:cs="Times New Roman"/>
          <w:b/>
          <w:bCs/>
          <w:i/>
          <w:iCs/>
          <w:color w:val="000000" w:themeColor="text1"/>
          <w:sz w:val="40"/>
          <w:szCs w:val="32"/>
          <w:lang w:val="ru-RU"/>
        </w:rPr>
        <w:t>НАУЧНО-ИССЛЕДОВАТЕЛЬСКОЙ РАБОТЕ</w:t>
      </w:r>
    </w:p>
    <w:p w14:paraId="5389EB31" w14:textId="77777777" w:rsidR="00442AEB" w:rsidRPr="00192DE6" w:rsidRDefault="00442AEB" w:rsidP="00442AEB">
      <w:pPr>
        <w:ind w:firstLine="0"/>
        <w:jc w:val="center"/>
        <w:rPr>
          <w:rFonts w:cs="Times New Roman"/>
          <w:b/>
          <w:bCs/>
          <w:i/>
          <w:iCs/>
          <w:color w:val="000000" w:themeColor="text1"/>
          <w:sz w:val="40"/>
          <w:szCs w:val="32"/>
          <w:lang w:val="ru-RU"/>
        </w:rPr>
      </w:pPr>
      <w:r w:rsidRPr="00192DE6">
        <w:rPr>
          <w:rFonts w:cs="Times New Roman"/>
          <w:b/>
          <w:bCs/>
          <w:i/>
          <w:iCs/>
          <w:color w:val="000000" w:themeColor="text1"/>
          <w:sz w:val="40"/>
          <w:szCs w:val="32"/>
          <w:lang w:val="ru-RU"/>
        </w:rPr>
        <w:t>НА ТЕМУ:</w:t>
      </w:r>
    </w:p>
    <w:p w14:paraId="6D1094E9" w14:textId="004B2810" w:rsidR="00442AEB" w:rsidRPr="00192DE6" w:rsidRDefault="00442AEB" w:rsidP="00442AEB">
      <w:pPr>
        <w:spacing w:line="276" w:lineRule="auto"/>
        <w:ind w:firstLine="0"/>
        <w:jc w:val="center"/>
        <w:rPr>
          <w:rFonts w:cs="Times New Roman"/>
          <w:b/>
          <w:bCs/>
          <w:i/>
          <w:iCs/>
          <w:color w:val="000000" w:themeColor="text1"/>
          <w:sz w:val="36"/>
          <w:szCs w:val="28"/>
          <w:lang w:val="ru-RU"/>
        </w:rPr>
      </w:pPr>
      <w:r w:rsidRPr="00192DE6">
        <w:rPr>
          <w:rFonts w:cs="Times New Roman"/>
          <w:b/>
          <w:bCs/>
          <w:i/>
          <w:iCs/>
          <w:color w:val="000000" w:themeColor="text1"/>
          <w:sz w:val="36"/>
          <w:szCs w:val="28"/>
          <w:lang w:val="ru-RU"/>
        </w:rPr>
        <w:t>«</w:t>
      </w:r>
      <w:r w:rsidR="00611DA3">
        <w:rPr>
          <w:rFonts w:cs="Times New Roman"/>
          <w:b/>
          <w:bCs/>
          <w:i/>
          <w:iCs/>
          <w:color w:val="000000" w:themeColor="text1"/>
          <w:sz w:val="36"/>
          <w:szCs w:val="28"/>
          <w:lang w:val="ru-RU"/>
        </w:rPr>
        <w:t xml:space="preserve">Сравнение языковых моделей </w:t>
      </w:r>
      <w:r w:rsidR="00611DA3">
        <w:rPr>
          <w:rFonts w:cs="Times New Roman"/>
          <w:b/>
          <w:bCs/>
          <w:i/>
          <w:iCs/>
          <w:color w:val="000000" w:themeColor="text1"/>
          <w:sz w:val="36"/>
          <w:szCs w:val="28"/>
        </w:rPr>
        <w:t>GPT</w:t>
      </w:r>
      <w:r w:rsidR="00611DA3" w:rsidRPr="00611DA3">
        <w:rPr>
          <w:rFonts w:cs="Times New Roman"/>
          <w:b/>
          <w:bCs/>
          <w:i/>
          <w:iCs/>
          <w:color w:val="000000" w:themeColor="text1"/>
          <w:sz w:val="36"/>
          <w:szCs w:val="28"/>
          <w:lang w:val="ru-RU"/>
        </w:rPr>
        <w:t xml:space="preserve">3, </w:t>
      </w:r>
      <w:r w:rsidR="00611DA3">
        <w:rPr>
          <w:rFonts w:cs="Times New Roman"/>
          <w:b/>
          <w:bCs/>
          <w:i/>
          <w:iCs/>
          <w:color w:val="000000" w:themeColor="text1"/>
          <w:sz w:val="36"/>
          <w:szCs w:val="28"/>
        </w:rPr>
        <w:t>GPT</w:t>
      </w:r>
      <w:r w:rsidR="00611DA3" w:rsidRPr="00611DA3">
        <w:rPr>
          <w:rFonts w:cs="Times New Roman"/>
          <w:b/>
          <w:bCs/>
          <w:i/>
          <w:iCs/>
          <w:color w:val="000000" w:themeColor="text1"/>
          <w:sz w:val="36"/>
          <w:szCs w:val="28"/>
          <w:lang w:val="ru-RU"/>
        </w:rPr>
        <w:t xml:space="preserve">3.5 </w:t>
      </w:r>
      <w:r w:rsidR="00611DA3">
        <w:rPr>
          <w:rFonts w:cs="Times New Roman"/>
          <w:b/>
          <w:bCs/>
          <w:i/>
          <w:iCs/>
          <w:color w:val="000000" w:themeColor="text1"/>
          <w:sz w:val="36"/>
          <w:szCs w:val="28"/>
          <w:lang w:val="ru-RU"/>
        </w:rPr>
        <w:t xml:space="preserve">и </w:t>
      </w:r>
      <w:r w:rsidR="00611DA3">
        <w:rPr>
          <w:rFonts w:cs="Times New Roman"/>
          <w:b/>
          <w:bCs/>
          <w:i/>
          <w:iCs/>
          <w:color w:val="000000" w:themeColor="text1"/>
          <w:sz w:val="36"/>
          <w:szCs w:val="28"/>
        </w:rPr>
        <w:t>GPT</w:t>
      </w:r>
      <w:r w:rsidR="00611DA3" w:rsidRPr="00611DA3">
        <w:rPr>
          <w:rFonts w:cs="Times New Roman"/>
          <w:b/>
          <w:bCs/>
          <w:i/>
          <w:iCs/>
          <w:color w:val="000000" w:themeColor="text1"/>
          <w:sz w:val="36"/>
          <w:szCs w:val="28"/>
          <w:lang w:val="ru-RU"/>
        </w:rPr>
        <w:t>4</w:t>
      </w:r>
      <w:r w:rsidRPr="00192DE6">
        <w:rPr>
          <w:rFonts w:cs="Times New Roman"/>
          <w:b/>
          <w:bCs/>
          <w:i/>
          <w:iCs/>
          <w:color w:val="000000" w:themeColor="text1"/>
          <w:sz w:val="36"/>
          <w:szCs w:val="28"/>
          <w:lang w:val="ru-RU"/>
        </w:rPr>
        <w:t>»</w:t>
      </w:r>
    </w:p>
    <w:p w14:paraId="302D8DE1" w14:textId="77777777" w:rsidR="00442AEB" w:rsidRPr="00192DE6" w:rsidRDefault="00442AEB" w:rsidP="00442AEB">
      <w:pPr>
        <w:spacing w:line="276" w:lineRule="auto"/>
        <w:ind w:firstLine="0"/>
        <w:jc w:val="center"/>
        <w:rPr>
          <w:rFonts w:cs="Times New Roman"/>
          <w:bCs/>
          <w:szCs w:val="28"/>
          <w:lang w:val="ru-RU"/>
        </w:rPr>
      </w:pPr>
    </w:p>
    <w:p w14:paraId="5EA8C57B" w14:textId="77777777" w:rsidR="00442AEB" w:rsidRPr="00192DE6" w:rsidRDefault="00442AEB" w:rsidP="00442AEB">
      <w:pPr>
        <w:spacing w:line="276" w:lineRule="auto"/>
        <w:ind w:firstLine="0"/>
        <w:rPr>
          <w:rFonts w:cs="Times New Roman"/>
          <w:bCs/>
          <w:szCs w:val="28"/>
          <w:lang w:val="ru-RU"/>
        </w:rPr>
      </w:pPr>
    </w:p>
    <w:p w14:paraId="0BACEA3C" w14:textId="77777777" w:rsidR="00442AEB" w:rsidRPr="00192DE6" w:rsidRDefault="00442AEB" w:rsidP="00442AEB">
      <w:pPr>
        <w:spacing w:line="276" w:lineRule="auto"/>
        <w:ind w:firstLine="0"/>
        <w:rPr>
          <w:rFonts w:cs="Times New Roman"/>
          <w:bCs/>
          <w:szCs w:val="28"/>
          <w:lang w:val="ru-RU"/>
        </w:rPr>
      </w:pPr>
    </w:p>
    <w:p w14:paraId="03A2BE84" w14:textId="77777777" w:rsidR="00442AEB" w:rsidRPr="00192DE6" w:rsidRDefault="00442AEB" w:rsidP="00442AEB">
      <w:pPr>
        <w:spacing w:line="276" w:lineRule="auto"/>
        <w:ind w:firstLine="0"/>
        <w:rPr>
          <w:rFonts w:cs="Times New Roman"/>
          <w:bCs/>
          <w:szCs w:val="28"/>
          <w:lang w:val="ru-RU"/>
        </w:rPr>
      </w:pPr>
    </w:p>
    <w:p w14:paraId="157382B5" w14:textId="77777777" w:rsidR="00442AEB" w:rsidRPr="00192DE6" w:rsidRDefault="00442AEB" w:rsidP="00442AEB">
      <w:pPr>
        <w:spacing w:line="276" w:lineRule="auto"/>
        <w:ind w:firstLine="0"/>
        <w:jc w:val="center"/>
        <w:rPr>
          <w:rFonts w:cs="Times New Roman"/>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2539"/>
        <w:gridCol w:w="2754"/>
      </w:tblGrid>
      <w:tr w:rsidR="00442AEB" w:rsidRPr="00192DE6" w14:paraId="422288DA" w14:textId="77777777" w:rsidTr="00B545DA">
        <w:tc>
          <w:tcPr>
            <w:tcW w:w="4200" w:type="dxa"/>
          </w:tcPr>
          <w:p w14:paraId="0B6A0870" w14:textId="056FD8B8" w:rsidR="00442AEB" w:rsidRPr="00192DE6" w:rsidRDefault="00611DA3" w:rsidP="00B545DA">
            <w:pPr>
              <w:spacing w:line="276" w:lineRule="auto"/>
              <w:ind w:firstLine="0"/>
              <w:rPr>
                <w:rFonts w:cs="Times New Roman"/>
                <w:bCs/>
                <w:sz w:val="24"/>
                <w:szCs w:val="24"/>
                <w:lang w:val="ru-RU"/>
              </w:rPr>
            </w:pPr>
            <w:r>
              <w:rPr>
                <w:rFonts w:cs="Times New Roman"/>
                <w:bCs/>
                <w:sz w:val="24"/>
                <w:szCs w:val="24"/>
                <w:lang w:val="ru-RU"/>
              </w:rPr>
              <w:t>Студент РК6-8</w:t>
            </w:r>
            <w:r w:rsidR="00B046C0" w:rsidRPr="00192DE6">
              <w:rPr>
                <w:rFonts w:cs="Times New Roman"/>
                <w:bCs/>
                <w:sz w:val="24"/>
                <w:szCs w:val="24"/>
                <w:lang w:val="ru-RU"/>
              </w:rPr>
              <w:t>1</w:t>
            </w:r>
            <w:r w:rsidR="00442AEB" w:rsidRPr="00192DE6">
              <w:rPr>
                <w:rFonts w:cs="Times New Roman"/>
                <w:bCs/>
                <w:sz w:val="24"/>
                <w:szCs w:val="24"/>
                <w:lang w:val="ru-RU"/>
              </w:rPr>
              <w:t>Б</w:t>
            </w:r>
          </w:p>
        </w:tc>
        <w:tc>
          <w:tcPr>
            <w:tcW w:w="2539" w:type="dxa"/>
          </w:tcPr>
          <w:p w14:paraId="7DD26A61" w14:textId="77777777" w:rsidR="00442AEB" w:rsidRPr="00192DE6" w:rsidRDefault="00442AEB" w:rsidP="00B545DA">
            <w:pPr>
              <w:spacing w:line="276" w:lineRule="auto"/>
              <w:ind w:firstLine="0"/>
              <w:jc w:val="center"/>
              <w:rPr>
                <w:rFonts w:cs="Times New Roman"/>
                <w:bCs/>
                <w:sz w:val="24"/>
                <w:szCs w:val="24"/>
                <w:lang w:val="ru-RU"/>
              </w:rPr>
            </w:pPr>
            <w:r w:rsidRPr="00192DE6">
              <w:rPr>
                <w:rFonts w:cs="Times New Roman"/>
                <w:bCs/>
                <w:sz w:val="24"/>
                <w:szCs w:val="24"/>
                <w:lang w:val="ru-RU"/>
              </w:rPr>
              <w:t>__________________</w:t>
            </w:r>
          </w:p>
        </w:tc>
        <w:tc>
          <w:tcPr>
            <w:tcW w:w="2754" w:type="dxa"/>
          </w:tcPr>
          <w:p w14:paraId="0C480633" w14:textId="1932C945" w:rsidR="00442AEB" w:rsidRPr="00192DE6" w:rsidRDefault="00137605" w:rsidP="00B545DA">
            <w:pPr>
              <w:spacing w:line="276" w:lineRule="auto"/>
              <w:ind w:firstLine="0"/>
              <w:jc w:val="center"/>
              <w:rPr>
                <w:rFonts w:cs="Times New Roman"/>
                <w:b/>
                <w:bCs/>
                <w:sz w:val="24"/>
                <w:szCs w:val="24"/>
                <w:u w:val="single"/>
                <w:lang w:val="ru-RU"/>
              </w:rPr>
            </w:pPr>
            <w:r w:rsidRPr="00192DE6">
              <w:rPr>
                <w:rFonts w:cs="Times New Roman"/>
                <w:b/>
                <w:bCs/>
                <w:sz w:val="24"/>
                <w:szCs w:val="24"/>
                <w:u w:val="single"/>
                <w:lang w:val="ru-RU"/>
              </w:rPr>
              <w:t>Гунько Н.М</w:t>
            </w:r>
            <w:r w:rsidR="00442AEB" w:rsidRPr="00192DE6">
              <w:rPr>
                <w:rFonts w:cs="Times New Roman"/>
                <w:b/>
                <w:bCs/>
                <w:sz w:val="24"/>
                <w:szCs w:val="24"/>
                <w:u w:val="single"/>
                <w:lang w:val="ru-RU"/>
              </w:rPr>
              <w:t>.</w:t>
            </w:r>
          </w:p>
        </w:tc>
      </w:tr>
      <w:tr w:rsidR="00442AEB" w:rsidRPr="00192DE6" w14:paraId="56EE1489" w14:textId="77777777" w:rsidTr="00B545DA">
        <w:trPr>
          <w:trHeight w:val="520"/>
        </w:trPr>
        <w:tc>
          <w:tcPr>
            <w:tcW w:w="4200" w:type="dxa"/>
          </w:tcPr>
          <w:p w14:paraId="41E8E11F" w14:textId="77777777" w:rsidR="00442AEB" w:rsidRPr="00192DE6" w:rsidRDefault="00442AEB" w:rsidP="00B545DA">
            <w:pPr>
              <w:spacing w:line="276" w:lineRule="auto"/>
              <w:ind w:firstLine="0"/>
              <w:jc w:val="center"/>
              <w:rPr>
                <w:rFonts w:cs="Times New Roman"/>
                <w:bCs/>
                <w:sz w:val="20"/>
                <w:szCs w:val="20"/>
                <w:lang w:val="ru-RU"/>
              </w:rPr>
            </w:pPr>
          </w:p>
        </w:tc>
        <w:tc>
          <w:tcPr>
            <w:tcW w:w="2539" w:type="dxa"/>
          </w:tcPr>
          <w:p w14:paraId="1E113882" w14:textId="77777777" w:rsidR="00442AEB" w:rsidRPr="00192DE6" w:rsidRDefault="00442AEB" w:rsidP="00B545DA">
            <w:pPr>
              <w:spacing w:line="276" w:lineRule="auto"/>
              <w:ind w:firstLine="0"/>
              <w:jc w:val="center"/>
              <w:rPr>
                <w:rFonts w:cs="Times New Roman"/>
                <w:bCs/>
                <w:i/>
                <w:sz w:val="20"/>
                <w:szCs w:val="20"/>
                <w:lang w:val="ru-RU"/>
              </w:rPr>
            </w:pPr>
            <w:r w:rsidRPr="00192DE6">
              <w:rPr>
                <w:rFonts w:cs="Times New Roman"/>
                <w:bCs/>
                <w:iCs/>
                <w:sz w:val="20"/>
                <w:szCs w:val="20"/>
                <w:lang w:val="ru-RU"/>
              </w:rPr>
              <w:t>(Подпись, дата)</w:t>
            </w:r>
          </w:p>
        </w:tc>
        <w:tc>
          <w:tcPr>
            <w:tcW w:w="2754" w:type="dxa"/>
          </w:tcPr>
          <w:p w14:paraId="15B18954" w14:textId="77777777" w:rsidR="00442AEB" w:rsidRPr="00192DE6" w:rsidRDefault="00442AEB" w:rsidP="00B545DA">
            <w:pPr>
              <w:spacing w:line="276" w:lineRule="auto"/>
              <w:ind w:firstLine="0"/>
              <w:jc w:val="center"/>
              <w:rPr>
                <w:rFonts w:cs="Times New Roman"/>
                <w:bCs/>
                <w:i/>
                <w:sz w:val="20"/>
                <w:szCs w:val="20"/>
                <w:lang w:val="ru-RU"/>
              </w:rPr>
            </w:pPr>
            <w:r w:rsidRPr="00192DE6">
              <w:rPr>
                <w:rFonts w:cs="Times New Roman"/>
                <w:sz w:val="20"/>
                <w:szCs w:val="20"/>
                <w:lang w:val="ru-RU"/>
              </w:rPr>
              <w:t>И.О. Фамилия</w:t>
            </w:r>
          </w:p>
        </w:tc>
      </w:tr>
      <w:tr w:rsidR="00442AEB" w:rsidRPr="00192DE6" w14:paraId="79F4FF5E" w14:textId="77777777" w:rsidTr="00B545DA">
        <w:tc>
          <w:tcPr>
            <w:tcW w:w="4200" w:type="dxa"/>
          </w:tcPr>
          <w:p w14:paraId="0696AE61" w14:textId="44BFD836" w:rsidR="00442AEB" w:rsidRPr="00192DE6" w:rsidRDefault="00577577" w:rsidP="00B545DA">
            <w:pPr>
              <w:spacing w:line="276" w:lineRule="auto"/>
              <w:ind w:firstLine="0"/>
              <w:rPr>
                <w:rFonts w:cs="Times New Roman"/>
                <w:sz w:val="18"/>
                <w:szCs w:val="18"/>
                <w:vertAlign w:val="subscript"/>
                <w:lang w:val="ru-RU"/>
              </w:rPr>
            </w:pPr>
            <w:r w:rsidRPr="00192DE6">
              <w:rPr>
                <w:rFonts w:cs="Times New Roman"/>
                <w:bCs/>
                <w:sz w:val="24"/>
                <w:szCs w:val="24"/>
                <w:lang w:val="ru-RU"/>
              </w:rPr>
              <w:t>Руководитель</w:t>
            </w:r>
          </w:p>
        </w:tc>
        <w:tc>
          <w:tcPr>
            <w:tcW w:w="2539" w:type="dxa"/>
          </w:tcPr>
          <w:p w14:paraId="5DAC7436" w14:textId="77777777" w:rsidR="00442AEB" w:rsidRPr="00192DE6" w:rsidRDefault="00442AEB" w:rsidP="00B545DA">
            <w:pPr>
              <w:spacing w:line="276" w:lineRule="auto"/>
              <w:ind w:firstLine="0"/>
              <w:jc w:val="center"/>
              <w:rPr>
                <w:rFonts w:cs="Times New Roman"/>
                <w:bCs/>
                <w:sz w:val="24"/>
                <w:szCs w:val="24"/>
                <w:lang w:val="ru-RU"/>
              </w:rPr>
            </w:pPr>
            <w:r w:rsidRPr="00192DE6">
              <w:rPr>
                <w:rFonts w:cs="Times New Roman"/>
                <w:bCs/>
                <w:sz w:val="24"/>
                <w:szCs w:val="24"/>
                <w:lang w:val="ru-RU"/>
              </w:rPr>
              <w:t>__________________</w:t>
            </w:r>
          </w:p>
        </w:tc>
        <w:tc>
          <w:tcPr>
            <w:tcW w:w="2754" w:type="dxa"/>
          </w:tcPr>
          <w:p w14:paraId="3BF32591" w14:textId="77777777" w:rsidR="00442AEB" w:rsidRPr="00192DE6" w:rsidRDefault="00442AEB" w:rsidP="00B545DA">
            <w:pPr>
              <w:spacing w:line="276" w:lineRule="auto"/>
              <w:ind w:firstLine="0"/>
              <w:jc w:val="center"/>
              <w:rPr>
                <w:rFonts w:cs="Times New Roman"/>
                <w:b/>
                <w:bCs/>
                <w:sz w:val="24"/>
                <w:szCs w:val="24"/>
                <w:u w:val="single"/>
                <w:lang w:val="ru-RU"/>
              </w:rPr>
            </w:pPr>
            <w:r w:rsidRPr="00192DE6">
              <w:rPr>
                <w:rFonts w:cs="Times New Roman"/>
                <w:b/>
                <w:bCs/>
                <w:sz w:val="24"/>
                <w:szCs w:val="24"/>
                <w:u w:val="single"/>
                <w:lang w:val="ru-RU"/>
              </w:rPr>
              <w:t>Витюков Ф.А.</w:t>
            </w:r>
          </w:p>
        </w:tc>
      </w:tr>
      <w:tr w:rsidR="00442AEB" w:rsidRPr="00192DE6" w14:paraId="7990EF34" w14:textId="77777777" w:rsidTr="00B545DA">
        <w:trPr>
          <w:trHeight w:val="537"/>
        </w:trPr>
        <w:tc>
          <w:tcPr>
            <w:tcW w:w="4200" w:type="dxa"/>
          </w:tcPr>
          <w:p w14:paraId="46F5B53B" w14:textId="77777777" w:rsidR="00442AEB" w:rsidRPr="00192DE6" w:rsidRDefault="00442AEB" w:rsidP="00B545DA">
            <w:pPr>
              <w:spacing w:line="276" w:lineRule="auto"/>
              <w:ind w:firstLine="0"/>
              <w:jc w:val="center"/>
              <w:rPr>
                <w:rFonts w:cs="Times New Roman"/>
                <w:bCs/>
                <w:sz w:val="20"/>
                <w:szCs w:val="20"/>
                <w:lang w:val="ru-RU"/>
              </w:rPr>
            </w:pPr>
          </w:p>
        </w:tc>
        <w:tc>
          <w:tcPr>
            <w:tcW w:w="2539" w:type="dxa"/>
          </w:tcPr>
          <w:p w14:paraId="5B366A7B" w14:textId="77777777" w:rsidR="00442AEB" w:rsidRPr="00192DE6" w:rsidRDefault="00442AEB" w:rsidP="00B545DA">
            <w:pPr>
              <w:spacing w:line="276" w:lineRule="auto"/>
              <w:ind w:firstLine="0"/>
              <w:jc w:val="center"/>
              <w:rPr>
                <w:rFonts w:cs="Times New Roman"/>
                <w:bCs/>
                <w:i/>
                <w:sz w:val="20"/>
                <w:szCs w:val="20"/>
                <w:lang w:val="ru-RU"/>
              </w:rPr>
            </w:pPr>
            <w:r w:rsidRPr="00192DE6">
              <w:rPr>
                <w:rFonts w:cs="Times New Roman"/>
                <w:bCs/>
                <w:iCs/>
                <w:sz w:val="20"/>
                <w:szCs w:val="20"/>
                <w:lang w:val="ru-RU"/>
              </w:rPr>
              <w:t>(Подпись, дата)</w:t>
            </w:r>
          </w:p>
        </w:tc>
        <w:tc>
          <w:tcPr>
            <w:tcW w:w="2754" w:type="dxa"/>
          </w:tcPr>
          <w:p w14:paraId="519FC68D" w14:textId="77777777" w:rsidR="00442AEB" w:rsidRPr="00192DE6" w:rsidRDefault="00442AEB" w:rsidP="00B545DA">
            <w:pPr>
              <w:spacing w:line="276" w:lineRule="auto"/>
              <w:ind w:firstLine="0"/>
              <w:jc w:val="center"/>
              <w:rPr>
                <w:rFonts w:cs="Times New Roman"/>
                <w:bCs/>
                <w:i/>
                <w:sz w:val="20"/>
                <w:szCs w:val="20"/>
                <w:lang w:val="ru-RU"/>
              </w:rPr>
            </w:pPr>
            <w:r w:rsidRPr="00192DE6">
              <w:rPr>
                <w:rFonts w:cs="Times New Roman"/>
                <w:sz w:val="20"/>
                <w:szCs w:val="20"/>
                <w:lang w:val="ru-RU"/>
              </w:rPr>
              <w:t>И.О. Фамилия</w:t>
            </w:r>
          </w:p>
        </w:tc>
      </w:tr>
    </w:tbl>
    <w:p w14:paraId="483591E1" w14:textId="77777777" w:rsidR="00442AEB" w:rsidRPr="00192DE6" w:rsidRDefault="00442AEB" w:rsidP="00442AEB">
      <w:pPr>
        <w:spacing w:line="276" w:lineRule="auto"/>
        <w:ind w:firstLine="0"/>
        <w:rPr>
          <w:rFonts w:cs="Times New Roman"/>
          <w:lang w:val="ru-RU"/>
        </w:rPr>
      </w:pPr>
    </w:p>
    <w:p w14:paraId="4A2A4578" w14:textId="77777777" w:rsidR="00442AEB" w:rsidRPr="00192DE6" w:rsidRDefault="00442AEB" w:rsidP="00442AEB">
      <w:pPr>
        <w:spacing w:line="276" w:lineRule="auto"/>
        <w:ind w:firstLine="0"/>
        <w:rPr>
          <w:rFonts w:cs="Times New Roman"/>
          <w:lang w:val="ru-RU"/>
        </w:rPr>
      </w:pPr>
    </w:p>
    <w:p w14:paraId="52B7F98A" w14:textId="77777777" w:rsidR="00442AEB" w:rsidRPr="00192DE6" w:rsidRDefault="00442AEB" w:rsidP="00442AEB">
      <w:pPr>
        <w:spacing w:line="276" w:lineRule="auto"/>
        <w:ind w:firstLine="0"/>
        <w:rPr>
          <w:rFonts w:cs="Times New Roman"/>
          <w:lang w:val="ru-RU"/>
        </w:rPr>
      </w:pPr>
    </w:p>
    <w:p w14:paraId="46399D3F" w14:textId="77777777" w:rsidR="00850505" w:rsidRPr="00192DE6" w:rsidRDefault="00850505" w:rsidP="00BC0DBC">
      <w:pPr>
        <w:spacing w:line="276" w:lineRule="auto"/>
        <w:ind w:firstLine="0"/>
        <w:rPr>
          <w:rFonts w:cs="Times New Roman"/>
          <w:i/>
          <w:lang w:val="ru-RU"/>
        </w:rPr>
      </w:pPr>
    </w:p>
    <w:p w14:paraId="0F15673F" w14:textId="77777777" w:rsidR="00850505" w:rsidRPr="00192DE6" w:rsidRDefault="00850505" w:rsidP="00442AEB">
      <w:pPr>
        <w:spacing w:line="276" w:lineRule="auto"/>
        <w:ind w:firstLine="0"/>
        <w:jc w:val="center"/>
        <w:rPr>
          <w:rFonts w:cs="Times New Roman"/>
          <w:i/>
          <w:lang w:val="ru-RU"/>
        </w:rPr>
      </w:pPr>
    </w:p>
    <w:p w14:paraId="7F59DF93" w14:textId="48AED9E0" w:rsidR="00455C76" w:rsidRPr="00192DE6" w:rsidRDefault="00483E37" w:rsidP="00850505">
      <w:pPr>
        <w:spacing w:line="276" w:lineRule="auto"/>
        <w:ind w:firstLine="0"/>
        <w:jc w:val="center"/>
        <w:rPr>
          <w:rFonts w:cs="Times New Roman"/>
          <w:i/>
          <w:lang w:val="ru-RU"/>
        </w:rPr>
      </w:pPr>
      <w:r>
        <w:rPr>
          <w:rFonts w:cs="Times New Roman"/>
          <w:i/>
          <w:lang w:val="ru-RU"/>
        </w:rPr>
        <w:t xml:space="preserve">Москва, </w:t>
      </w:r>
      <w:r w:rsidR="0006096F">
        <w:rPr>
          <w:rFonts w:cs="Times New Roman"/>
          <w:i/>
          <w:lang w:val="ru-RU"/>
        </w:rPr>
        <w:t>2023</w:t>
      </w:r>
      <w:r w:rsidR="00442AEB" w:rsidRPr="00192DE6">
        <w:rPr>
          <w:rFonts w:cs="Times New Roman"/>
          <w:i/>
          <w:lang w:val="ru-RU"/>
        </w:rPr>
        <w:t xml:space="preserve"> г.</w:t>
      </w:r>
    </w:p>
    <w:p w14:paraId="09D0A685" w14:textId="77777777" w:rsidR="0006096F" w:rsidRDefault="0006096F" w:rsidP="00D3358D">
      <w:pPr>
        <w:spacing w:line="240" w:lineRule="auto"/>
        <w:ind w:firstLine="0"/>
        <w:jc w:val="center"/>
        <w:rPr>
          <w:rFonts w:cs="Times New Roman"/>
          <w:b/>
          <w:sz w:val="22"/>
          <w:lang w:val="ru-RU"/>
        </w:rPr>
      </w:pPr>
    </w:p>
    <w:p w14:paraId="736D8543" w14:textId="77777777" w:rsidR="00AA7277" w:rsidRPr="00192DE6" w:rsidRDefault="00AA7277" w:rsidP="00D3358D">
      <w:pPr>
        <w:spacing w:line="240" w:lineRule="auto"/>
        <w:ind w:firstLine="0"/>
        <w:jc w:val="center"/>
        <w:rPr>
          <w:rFonts w:cs="Times New Roman"/>
          <w:b/>
          <w:sz w:val="22"/>
          <w:lang w:val="ru-RU"/>
        </w:rPr>
      </w:pPr>
      <w:r w:rsidRPr="00192DE6">
        <w:rPr>
          <w:rFonts w:cs="Times New Roman"/>
          <w:b/>
          <w:sz w:val="22"/>
          <w:lang w:val="ru-RU"/>
        </w:rPr>
        <w:lastRenderedPageBreak/>
        <w:t>Министерство науки и высшего образования Российской Федерации</w:t>
      </w:r>
    </w:p>
    <w:p w14:paraId="4B9E4EA7" w14:textId="77777777" w:rsidR="00AA7277" w:rsidRPr="00192DE6" w:rsidRDefault="00AA7277" w:rsidP="00D3358D">
      <w:pPr>
        <w:spacing w:line="240" w:lineRule="auto"/>
        <w:ind w:firstLine="0"/>
        <w:jc w:val="center"/>
        <w:rPr>
          <w:rFonts w:cs="Times New Roman"/>
          <w:b/>
          <w:sz w:val="22"/>
          <w:lang w:val="ru-RU"/>
        </w:rPr>
      </w:pPr>
      <w:r w:rsidRPr="00192DE6">
        <w:rPr>
          <w:rFonts w:cs="Times New Roman"/>
          <w:b/>
          <w:sz w:val="22"/>
          <w:lang w:val="ru-RU"/>
        </w:rPr>
        <w:t xml:space="preserve">Федеральное государственное бюджетное образовательное учреждение </w:t>
      </w:r>
    </w:p>
    <w:p w14:paraId="133C4B7D" w14:textId="77777777" w:rsidR="00AA7277" w:rsidRPr="00192DE6" w:rsidRDefault="00AA7277" w:rsidP="00D3358D">
      <w:pPr>
        <w:spacing w:line="240" w:lineRule="auto"/>
        <w:ind w:firstLine="0"/>
        <w:jc w:val="center"/>
        <w:rPr>
          <w:rFonts w:cs="Times New Roman"/>
          <w:b/>
          <w:sz w:val="22"/>
          <w:lang w:val="ru-RU"/>
        </w:rPr>
      </w:pPr>
      <w:r w:rsidRPr="00192DE6">
        <w:rPr>
          <w:rFonts w:cs="Times New Roman"/>
          <w:b/>
          <w:sz w:val="22"/>
          <w:lang w:val="ru-RU"/>
        </w:rPr>
        <w:t>высшего образования</w:t>
      </w:r>
    </w:p>
    <w:p w14:paraId="0B28C6B1" w14:textId="77777777" w:rsidR="00AA7277" w:rsidRPr="00192DE6" w:rsidRDefault="00AA7277" w:rsidP="00D3358D">
      <w:pPr>
        <w:spacing w:line="240" w:lineRule="auto"/>
        <w:ind w:firstLine="0"/>
        <w:jc w:val="center"/>
        <w:rPr>
          <w:rFonts w:cs="Times New Roman"/>
          <w:b/>
          <w:sz w:val="22"/>
          <w:lang w:val="ru-RU"/>
        </w:rPr>
      </w:pPr>
      <w:r w:rsidRPr="00192DE6">
        <w:rPr>
          <w:rFonts w:cs="Times New Roman"/>
          <w:b/>
          <w:sz w:val="22"/>
          <w:lang w:val="ru-RU"/>
        </w:rPr>
        <w:t>«Московский государственный технический университет имени Н.Э. Баумана</w:t>
      </w:r>
    </w:p>
    <w:p w14:paraId="365B2455" w14:textId="77777777" w:rsidR="00AA7277" w:rsidRPr="00192DE6" w:rsidRDefault="00AA7277" w:rsidP="00D3358D">
      <w:pPr>
        <w:spacing w:line="240" w:lineRule="auto"/>
        <w:ind w:firstLine="0"/>
        <w:jc w:val="center"/>
        <w:rPr>
          <w:rFonts w:cs="Times New Roman"/>
          <w:b/>
          <w:sz w:val="22"/>
          <w:lang w:val="ru-RU"/>
        </w:rPr>
      </w:pPr>
      <w:r w:rsidRPr="00192DE6">
        <w:rPr>
          <w:rFonts w:cs="Times New Roman"/>
          <w:b/>
          <w:sz w:val="22"/>
          <w:lang w:val="ru-RU"/>
        </w:rPr>
        <w:t>(национальный исследовательский университет)»</w:t>
      </w:r>
    </w:p>
    <w:p w14:paraId="618D94E9" w14:textId="77777777" w:rsidR="00AA7277" w:rsidRDefault="00AA7277" w:rsidP="00D3358D">
      <w:pPr>
        <w:pBdr>
          <w:bottom w:val="thinThickSmallGap" w:sz="24" w:space="1" w:color="auto"/>
        </w:pBdr>
        <w:spacing w:line="240" w:lineRule="auto"/>
        <w:ind w:firstLine="0"/>
        <w:jc w:val="center"/>
        <w:rPr>
          <w:rFonts w:cs="Times New Roman"/>
          <w:b/>
          <w:sz w:val="22"/>
          <w:lang w:val="ru-RU"/>
        </w:rPr>
      </w:pPr>
      <w:r w:rsidRPr="00192DE6">
        <w:rPr>
          <w:rFonts w:cs="Times New Roman"/>
          <w:b/>
          <w:sz w:val="22"/>
          <w:lang w:val="ru-RU"/>
        </w:rPr>
        <w:t>(МГТУ им. Н.Э. Баумана)</w:t>
      </w:r>
    </w:p>
    <w:p w14:paraId="5024A9D7" w14:textId="77777777" w:rsidR="00BC0DBC" w:rsidRPr="00192DE6" w:rsidRDefault="00BC0DBC" w:rsidP="00D3358D">
      <w:pPr>
        <w:pBdr>
          <w:bottom w:val="thinThickSmallGap" w:sz="24" w:space="1" w:color="auto"/>
        </w:pBdr>
        <w:spacing w:line="240" w:lineRule="auto"/>
        <w:ind w:firstLine="0"/>
        <w:jc w:val="center"/>
        <w:rPr>
          <w:rFonts w:cs="Times New Roman"/>
          <w:b/>
          <w:sz w:val="22"/>
          <w:lang w:val="ru-RU"/>
        </w:rPr>
      </w:pPr>
    </w:p>
    <w:p w14:paraId="0F96AC27" w14:textId="77777777" w:rsidR="00AA7277" w:rsidRPr="00192DE6" w:rsidRDefault="00AA7277" w:rsidP="00D3358D">
      <w:pPr>
        <w:spacing w:line="240" w:lineRule="auto"/>
        <w:ind w:firstLine="0"/>
        <w:jc w:val="center"/>
        <w:rPr>
          <w:rFonts w:cs="Times New Roman"/>
          <w:b/>
          <w:sz w:val="22"/>
          <w:lang w:val="ru-RU"/>
        </w:rPr>
      </w:pPr>
    </w:p>
    <w:p w14:paraId="0D87DC1F" w14:textId="77777777" w:rsidR="00321FF9" w:rsidRPr="00192DE6" w:rsidRDefault="00321FF9" w:rsidP="00D3358D">
      <w:pPr>
        <w:spacing w:line="240" w:lineRule="auto"/>
        <w:ind w:right="1418" w:firstLine="0"/>
        <w:jc w:val="right"/>
        <w:rPr>
          <w:rFonts w:cs="Times New Roman"/>
          <w:sz w:val="22"/>
          <w:lang w:val="ru-RU"/>
        </w:rPr>
      </w:pPr>
      <w:r w:rsidRPr="00192DE6">
        <w:rPr>
          <w:rFonts w:cs="Times New Roman"/>
          <w:sz w:val="22"/>
          <w:lang w:val="ru-RU"/>
        </w:rPr>
        <w:t>УТВЕРЖДАЮ</w:t>
      </w:r>
    </w:p>
    <w:p w14:paraId="301441F7" w14:textId="77777777" w:rsidR="00321FF9" w:rsidRPr="00192DE6" w:rsidRDefault="00321FF9" w:rsidP="00D3358D">
      <w:pPr>
        <w:spacing w:line="240" w:lineRule="auto"/>
        <w:ind w:firstLine="0"/>
        <w:jc w:val="right"/>
        <w:rPr>
          <w:rFonts w:cs="Times New Roman"/>
          <w:sz w:val="20"/>
          <w:szCs w:val="20"/>
          <w:lang w:val="ru-RU"/>
        </w:rPr>
      </w:pPr>
      <w:r w:rsidRPr="00192DE6">
        <w:rPr>
          <w:rFonts w:cs="Times New Roman"/>
          <w:sz w:val="22"/>
          <w:lang w:val="ru-RU"/>
        </w:rPr>
        <w:t>Заведующий кафедрой РК6</w:t>
      </w:r>
    </w:p>
    <w:p w14:paraId="14337D1F" w14:textId="77777777" w:rsidR="00321FF9" w:rsidRPr="00192DE6" w:rsidRDefault="00321FF9" w:rsidP="00D3358D">
      <w:pPr>
        <w:spacing w:line="240" w:lineRule="auto"/>
        <w:ind w:left="7799" w:right="-2" w:firstLine="0"/>
        <w:rPr>
          <w:rFonts w:cs="Times New Roman"/>
          <w:sz w:val="22"/>
          <w:lang w:val="ru-RU"/>
        </w:rPr>
      </w:pPr>
      <w:r w:rsidRPr="00192DE6">
        <w:rPr>
          <w:rFonts w:cs="Times New Roman"/>
          <w:sz w:val="22"/>
          <w:lang w:val="ru-RU"/>
        </w:rPr>
        <w:t xml:space="preserve">   А.П. Карпенко</w:t>
      </w:r>
    </w:p>
    <w:p w14:paraId="1653C051" w14:textId="77777777" w:rsidR="00321FF9" w:rsidRPr="00192DE6" w:rsidRDefault="00321FF9" w:rsidP="00D3358D">
      <w:pPr>
        <w:spacing w:line="240" w:lineRule="auto"/>
        <w:ind w:left="7799" w:right="-2" w:firstLine="0"/>
        <w:rPr>
          <w:rFonts w:cs="Times New Roman"/>
          <w:sz w:val="20"/>
          <w:szCs w:val="20"/>
          <w:lang w:val="ru-RU"/>
        </w:rPr>
      </w:pPr>
    </w:p>
    <w:p w14:paraId="2605A3CB" w14:textId="488990AE" w:rsidR="00321FF9" w:rsidRPr="00192DE6" w:rsidRDefault="00321FF9" w:rsidP="00D3358D">
      <w:pPr>
        <w:spacing w:line="240" w:lineRule="auto"/>
        <w:ind w:firstLine="0"/>
        <w:jc w:val="right"/>
        <w:rPr>
          <w:rFonts w:cs="Times New Roman"/>
          <w:sz w:val="22"/>
          <w:lang w:val="ru-RU"/>
        </w:rPr>
      </w:pPr>
      <w:r w:rsidRPr="00192DE6">
        <w:rPr>
          <w:rFonts w:cs="Times New Roman"/>
          <w:sz w:val="22"/>
          <w:lang w:val="ru-RU"/>
        </w:rPr>
        <w:t>«_____» ____________ 20</w:t>
      </w:r>
      <w:r w:rsidR="005E36AA" w:rsidRPr="00192DE6">
        <w:rPr>
          <w:rFonts w:cs="Times New Roman"/>
          <w:sz w:val="22"/>
          <w:lang w:val="ru-RU"/>
        </w:rPr>
        <w:t>2</w:t>
      </w:r>
      <w:r w:rsidR="00260FE0">
        <w:rPr>
          <w:rFonts w:cs="Times New Roman"/>
          <w:sz w:val="22"/>
          <w:lang w:val="ru-RU"/>
        </w:rPr>
        <w:t>3</w:t>
      </w:r>
      <w:r w:rsidRPr="00192DE6">
        <w:rPr>
          <w:rFonts w:cs="Times New Roman"/>
          <w:sz w:val="22"/>
          <w:lang w:val="ru-RU"/>
        </w:rPr>
        <w:t xml:space="preserve"> г.</w:t>
      </w:r>
    </w:p>
    <w:p w14:paraId="5FC5A93A" w14:textId="77777777" w:rsidR="00AA7277" w:rsidRPr="00192DE6" w:rsidRDefault="00AA7277" w:rsidP="00D3358D">
      <w:pPr>
        <w:pStyle w:val="Normal1"/>
        <w:widowControl/>
        <w:rPr>
          <w:snapToGrid/>
          <w:sz w:val="22"/>
          <w:szCs w:val="22"/>
        </w:rPr>
      </w:pPr>
    </w:p>
    <w:p w14:paraId="0E521F03" w14:textId="77777777" w:rsidR="00D7570B" w:rsidRPr="00192DE6" w:rsidRDefault="00D7570B" w:rsidP="00D3358D">
      <w:pPr>
        <w:spacing w:line="240" w:lineRule="auto"/>
        <w:ind w:firstLine="0"/>
        <w:jc w:val="center"/>
        <w:rPr>
          <w:rFonts w:cs="Times New Roman"/>
          <w:b/>
          <w:sz w:val="36"/>
          <w:lang w:val="ru-RU"/>
        </w:rPr>
      </w:pPr>
      <w:r w:rsidRPr="00192DE6">
        <w:rPr>
          <w:rFonts w:cs="Times New Roman"/>
          <w:b/>
          <w:spacing w:val="100"/>
          <w:sz w:val="36"/>
          <w:lang w:val="ru-RU"/>
        </w:rPr>
        <w:t>ЗАДАНИЕ</w:t>
      </w:r>
    </w:p>
    <w:p w14:paraId="5F41239A" w14:textId="77777777" w:rsidR="00AA7277" w:rsidRPr="00192DE6" w:rsidRDefault="00AA7277" w:rsidP="00D3358D">
      <w:pPr>
        <w:spacing w:line="240" w:lineRule="auto"/>
        <w:ind w:firstLine="0"/>
        <w:jc w:val="center"/>
        <w:rPr>
          <w:rFonts w:cs="Times New Roman"/>
          <w:b/>
          <w:sz w:val="32"/>
          <w:szCs w:val="32"/>
          <w:lang w:val="ru-RU"/>
        </w:rPr>
      </w:pPr>
      <w:r w:rsidRPr="00192DE6">
        <w:rPr>
          <w:rFonts w:cs="Times New Roman"/>
          <w:b/>
          <w:sz w:val="32"/>
          <w:szCs w:val="32"/>
          <w:lang w:val="ru-RU"/>
        </w:rPr>
        <w:t>на выполнение научно-исследовательской работы</w:t>
      </w:r>
    </w:p>
    <w:p w14:paraId="60FFBEDC" w14:textId="77777777" w:rsidR="00AA7277" w:rsidRPr="00192DE6" w:rsidRDefault="00AA7277" w:rsidP="00D3358D">
      <w:pPr>
        <w:spacing w:line="240" w:lineRule="auto"/>
        <w:ind w:firstLine="0"/>
        <w:rPr>
          <w:rFonts w:cs="Times New Roman"/>
          <w:sz w:val="22"/>
          <w:lang w:val="ru-RU"/>
        </w:rPr>
      </w:pPr>
    </w:p>
    <w:p w14:paraId="5BAC2988" w14:textId="266E1543" w:rsidR="00AA7277" w:rsidRPr="00192DE6" w:rsidRDefault="00AA7277" w:rsidP="007A30E5">
      <w:pPr>
        <w:spacing w:line="240" w:lineRule="auto"/>
        <w:ind w:firstLine="0"/>
        <w:rPr>
          <w:rFonts w:cs="Times New Roman"/>
          <w:color w:val="FFFFFF" w:themeColor="background1"/>
          <w:sz w:val="22"/>
          <w:lang w:val="ru-RU"/>
        </w:rPr>
      </w:pPr>
      <w:r w:rsidRPr="00192DE6">
        <w:rPr>
          <w:rFonts w:cs="Times New Roman"/>
          <w:sz w:val="22"/>
          <w:lang w:val="ru-RU"/>
        </w:rPr>
        <w:t>по теме</w:t>
      </w:r>
      <w:r w:rsidR="0043130A" w:rsidRPr="00192DE6">
        <w:rPr>
          <w:rFonts w:cs="Times New Roman"/>
          <w:sz w:val="22"/>
          <w:lang w:val="ru-RU"/>
        </w:rPr>
        <w:t>:</w:t>
      </w:r>
      <w:r w:rsidR="004062F0" w:rsidRPr="00192DE6">
        <w:rPr>
          <w:rFonts w:cs="Times New Roman"/>
          <w:sz w:val="22"/>
          <w:lang w:val="ru-RU"/>
        </w:rPr>
        <w:t xml:space="preserve"> </w:t>
      </w:r>
      <w:r w:rsidR="004062F0" w:rsidRPr="00192DE6">
        <w:rPr>
          <w:rFonts w:cs="Times New Roman"/>
          <w:sz w:val="22"/>
          <w:u w:val="single"/>
          <w:lang w:val="ru-RU"/>
        </w:rPr>
        <w:t xml:space="preserve"> </w:t>
      </w:r>
      <w:r w:rsidR="00DB04B7" w:rsidRPr="00192DE6">
        <w:rPr>
          <w:rFonts w:cs="Times New Roman"/>
          <w:sz w:val="22"/>
          <w:u w:val="single"/>
          <w:lang w:val="ru-RU"/>
        </w:rPr>
        <w:t xml:space="preserve"> </w:t>
      </w:r>
      <w:r w:rsidR="0006096F" w:rsidRPr="0006096F">
        <w:rPr>
          <w:rFonts w:cs="Times New Roman"/>
          <w:sz w:val="22"/>
          <w:u w:val="single"/>
          <w:lang w:val="ru-RU"/>
        </w:rPr>
        <w:t xml:space="preserve">Сравнение языковых моделей GPT3, GPT3.5 и GPT4                                                                  </w:t>
      </w:r>
      <w:r w:rsidR="00C46425" w:rsidRPr="00192DE6">
        <w:rPr>
          <w:rFonts w:cs="Times New Roman"/>
          <w:color w:val="FFFFFF" w:themeColor="background1"/>
          <w:sz w:val="22"/>
          <w:u w:val="single"/>
          <w:lang w:val="ru-RU"/>
        </w:rPr>
        <w:t>а</w:t>
      </w:r>
    </w:p>
    <w:p w14:paraId="76C21DEB" w14:textId="77777777" w:rsidR="00AA7277" w:rsidRPr="00192DE6" w:rsidRDefault="00AA7277" w:rsidP="00D3358D">
      <w:pPr>
        <w:spacing w:line="240" w:lineRule="auto"/>
        <w:ind w:firstLine="0"/>
        <w:rPr>
          <w:rFonts w:cs="Times New Roman"/>
          <w:sz w:val="22"/>
          <w:lang w:val="ru-RU"/>
        </w:rPr>
      </w:pPr>
    </w:p>
    <w:p w14:paraId="55888ECD" w14:textId="37C4857E" w:rsidR="00AA7277" w:rsidRPr="00192DE6" w:rsidRDefault="005C79D8" w:rsidP="00D3358D">
      <w:pPr>
        <w:spacing w:line="240" w:lineRule="auto"/>
        <w:ind w:firstLine="0"/>
        <w:rPr>
          <w:rFonts w:cs="Times New Roman"/>
          <w:color w:val="FFFFFF" w:themeColor="background1"/>
          <w:sz w:val="22"/>
          <w:u w:val="single"/>
          <w:lang w:val="ru-RU"/>
        </w:rPr>
      </w:pPr>
      <w:r w:rsidRPr="00192DE6">
        <w:rPr>
          <w:rFonts w:cs="Times New Roman"/>
          <w:sz w:val="22"/>
          <w:lang w:val="ru-RU"/>
        </w:rPr>
        <w:t xml:space="preserve">Студент группы </w:t>
      </w:r>
      <w:r w:rsidRPr="00192DE6">
        <w:rPr>
          <w:rFonts w:cs="Times New Roman"/>
          <w:sz w:val="22"/>
          <w:u w:val="single"/>
          <w:lang w:val="ru-RU"/>
        </w:rPr>
        <w:t xml:space="preserve">  РК6-</w:t>
      </w:r>
      <w:r w:rsidR="004E2E62">
        <w:rPr>
          <w:rFonts w:cs="Times New Roman"/>
          <w:sz w:val="22"/>
          <w:u w:val="single"/>
          <w:lang w:val="ru-RU"/>
        </w:rPr>
        <w:t>8</w:t>
      </w:r>
      <w:r w:rsidRPr="00192DE6">
        <w:rPr>
          <w:rFonts w:cs="Times New Roman"/>
          <w:sz w:val="22"/>
          <w:u w:val="single"/>
          <w:lang w:val="ru-RU"/>
        </w:rPr>
        <w:t xml:space="preserve">1Б          </w:t>
      </w:r>
      <w:r w:rsidRPr="00192DE6">
        <w:rPr>
          <w:rFonts w:cs="Times New Roman"/>
          <w:color w:val="FFFFFF" w:themeColor="background1"/>
          <w:sz w:val="22"/>
          <w:u w:val="single"/>
          <w:lang w:val="ru-RU"/>
        </w:rPr>
        <w:t>в</w:t>
      </w:r>
    </w:p>
    <w:p w14:paraId="3BE90C6A" w14:textId="77777777" w:rsidR="00D97525" w:rsidRPr="00192DE6" w:rsidRDefault="00D97525" w:rsidP="00D3358D">
      <w:pPr>
        <w:spacing w:line="240" w:lineRule="auto"/>
        <w:ind w:firstLine="0"/>
        <w:rPr>
          <w:rFonts w:cs="Times New Roman"/>
          <w:sz w:val="22"/>
          <w:lang w:val="ru-RU"/>
        </w:rPr>
      </w:pPr>
    </w:p>
    <w:p w14:paraId="1266C8B1" w14:textId="7B6BE156" w:rsidR="00AF2112" w:rsidRPr="00192DE6" w:rsidRDefault="008557B7" w:rsidP="00D3358D">
      <w:pPr>
        <w:spacing w:line="240" w:lineRule="auto"/>
        <w:ind w:firstLine="0"/>
        <w:rPr>
          <w:rFonts w:cs="Times New Roman"/>
          <w:color w:val="FFFFFF" w:themeColor="background1"/>
          <w:sz w:val="22"/>
          <w:u w:val="single"/>
          <w:lang w:val="ru-RU"/>
        </w:rPr>
      </w:pPr>
      <w:r w:rsidRPr="00192DE6">
        <w:rPr>
          <w:rFonts w:cs="Times New Roman"/>
          <w:sz w:val="22"/>
          <w:u w:val="single"/>
          <w:lang w:val="ru-RU"/>
        </w:rPr>
        <w:t xml:space="preserve">                                                                Гунько Никита Макарович                                                               </w:t>
      </w:r>
      <w:r w:rsidRPr="00192DE6">
        <w:rPr>
          <w:rFonts w:cs="Times New Roman"/>
          <w:color w:val="FFFFFF" w:themeColor="background1"/>
          <w:sz w:val="22"/>
          <w:u w:val="single"/>
          <w:lang w:val="ru-RU"/>
        </w:rPr>
        <w:t>в</w:t>
      </w:r>
    </w:p>
    <w:p w14:paraId="0C2DFA0F" w14:textId="77777777" w:rsidR="00AF2112" w:rsidRPr="00192DE6" w:rsidRDefault="00AF2112" w:rsidP="00D3358D">
      <w:pPr>
        <w:spacing w:line="240" w:lineRule="auto"/>
        <w:ind w:firstLine="0"/>
        <w:jc w:val="center"/>
        <w:rPr>
          <w:rFonts w:cs="Times New Roman"/>
          <w:sz w:val="22"/>
          <w:lang w:val="ru-RU"/>
        </w:rPr>
      </w:pPr>
      <w:r w:rsidRPr="00192DE6">
        <w:rPr>
          <w:rFonts w:cs="Times New Roman"/>
          <w:sz w:val="22"/>
          <w:lang w:val="ru-RU"/>
        </w:rPr>
        <w:t>(Фамилия, имя, отчество)</w:t>
      </w:r>
    </w:p>
    <w:p w14:paraId="077E4983" w14:textId="77777777" w:rsidR="00AA7277" w:rsidRPr="00192DE6" w:rsidRDefault="00AA7277" w:rsidP="00D3358D">
      <w:pPr>
        <w:spacing w:line="240" w:lineRule="auto"/>
        <w:ind w:firstLine="0"/>
        <w:jc w:val="both"/>
        <w:rPr>
          <w:rFonts w:cs="Times New Roman"/>
          <w:sz w:val="22"/>
          <w:lang w:val="ru-RU"/>
        </w:rPr>
      </w:pPr>
    </w:p>
    <w:p w14:paraId="5616FFC1" w14:textId="0FA72951" w:rsidR="00AA7277" w:rsidRPr="00192DE6" w:rsidRDefault="00AA7277" w:rsidP="00D3358D">
      <w:pPr>
        <w:spacing w:line="240" w:lineRule="auto"/>
        <w:ind w:firstLine="0"/>
        <w:jc w:val="both"/>
        <w:rPr>
          <w:rFonts w:cs="Times New Roman"/>
          <w:color w:val="FFFFFF" w:themeColor="background1"/>
          <w:sz w:val="22"/>
          <w:u w:val="single"/>
          <w:lang w:val="ru-RU"/>
        </w:rPr>
      </w:pPr>
      <w:r w:rsidRPr="00192DE6">
        <w:rPr>
          <w:rFonts w:cs="Times New Roman"/>
          <w:sz w:val="22"/>
          <w:lang w:val="ru-RU"/>
        </w:rPr>
        <w:t>Направленность НИР (учебная, исследовательская, практическая, производственная, др.)</w:t>
      </w:r>
      <w:r w:rsidR="00D25975" w:rsidRPr="00192DE6">
        <w:rPr>
          <w:rFonts w:cs="Times New Roman"/>
          <w:sz w:val="22"/>
          <w:lang w:val="ru-RU"/>
        </w:rPr>
        <w:t xml:space="preserve"> </w:t>
      </w:r>
      <w:r w:rsidR="00D25975" w:rsidRPr="00192DE6">
        <w:rPr>
          <w:rFonts w:cs="Times New Roman"/>
          <w:sz w:val="22"/>
          <w:u w:val="single"/>
          <w:lang w:val="ru-RU"/>
        </w:rPr>
        <w:t xml:space="preserve">  учебная    </w:t>
      </w:r>
      <w:r w:rsidR="00D25975" w:rsidRPr="00192DE6">
        <w:rPr>
          <w:rFonts w:cs="Times New Roman"/>
          <w:color w:val="FFFFFF" w:themeColor="background1"/>
          <w:sz w:val="22"/>
          <w:u w:val="single"/>
          <w:lang w:val="ru-RU"/>
        </w:rPr>
        <w:t>а</w:t>
      </w:r>
    </w:p>
    <w:p w14:paraId="4B5E70AB" w14:textId="400EE518" w:rsidR="00AA7277" w:rsidRPr="00192DE6" w:rsidRDefault="00AA7277" w:rsidP="00D3358D">
      <w:pPr>
        <w:spacing w:line="240" w:lineRule="auto"/>
        <w:ind w:firstLine="0"/>
        <w:jc w:val="both"/>
        <w:rPr>
          <w:rFonts w:cs="Times New Roman"/>
          <w:color w:val="FFFFFF" w:themeColor="background1"/>
          <w:sz w:val="22"/>
          <w:u w:val="single"/>
          <w:lang w:val="ru-RU"/>
        </w:rPr>
      </w:pPr>
      <w:r w:rsidRPr="00192DE6">
        <w:rPr>
          <w:rFonts w:cs="Times New Roman"/>
          <w:sz w:val="22"/>
          <w:lang w:val="ru-RU"/>
        </w:rPr>
        <w:t xml:space="preserve">Источник тематики (кафедра, предприятие, </w:t>
      </w:r>
      <w:r w:rsidR="00594D21" w:rsidRPr="00192DE6">
        <w:rPr>
          <w:rFonts w:cs="Times New Roman"/>
          <w:sz w:val="22"/>
          <w:lang w:val="ru-RU"/>
        </w:rPr>
        <w:t xml:space="preserve">НИР) </w:t>
      </w:r>
      <w:r w:rsidR="00594D21" w:rsidRPr="00192DE6">
        <w:rPr>
          <w:rFonts w:cs="Times New Roman"/>
          <w:sz w:val="22"/>
          <w:u w:val="single"/>
          <w:lang w:val="ru-RU"/>
        </w:rPr>
        <w:t xml:space="preserve">    предприятие                                                              </w:t>
      </w:r>
      <w:r w:rsidR="00594D21" w:rsidRPr="00192DE6">
        <w:rPr>
          <w:rFonts w:cs="Times New Roman"/>
          <w:color w:val="FFFFFF" w:themeColor="background1"/>
          <w:sz w:val="22"/>
          <w:u w:val="single"/>
          <w:lang w:val="ru-RU"/>
        </w:rPr>
        <w:t>а</w:t>
      </w:r>
    </w:p>
    <w:p w14:paraId="01153CFF" w14:textId="77777777" w:rsidR="00AA7277" w:rsidRPr="00192DE6" w:rsidRDefault="00AA7277" w:rsidP="00D3358D">
      <w:pPr>
        <w:spacing w:line="240" w:lineRule="auto"/>
        <w:ind w:firstLine="0"/>
        <w:jc w:val="both"/>
        <w:rPr>
          <w:rFonts w:cs="Times New Roman"/>
          <w:sz w:val="22"/>
          <w:lang w:val="ru-RU"/>
        </w:rPr>
      </w:pPr>
    </w:p>
    <w:p w14:paraId="7D35D19E" w14:textId="26A90DBE" w:rsidR="00D3358D" w:rsidRPr="00192DE6" w:rsidRDefault="00AA7277" w:rsidP="00D3358D">
      <w:pPr>
        <w:spacing w:line="240" w:lineRule="auto"/>
        <w:ind w:firstLine="0"/>
        <w:jc w:val="both"/>
        <w:rPr>
          <w:rFonts w:cs="Times New Roman"/>
          <w:sz w:val="22"/>
          <w:lang w:val="ru-RU"/>
        </w:rPr>
      </w:pPr>
      <w:r w:rsidRPr="00192DE6">
        <w:rPr>
          <w:rFonts w:cs="Times New Roman"/>
          <w:sz w:val="22"/>
          <w:lang w:val="ru-RU"/>
        </w:rPr>
        <w:t>График выполнения НИР:</w:t>
      </w:r>
      <w:r w:rsidR="00D3358D" w:rsidRPr="00192DE6">
        <w:rPr>
          <w:rFonts w:cs="Times New Roman"/>
          <w:sz w:val="22"/>
          <w:lang w:val="ru-RU"/>
        </w:rPr>
        <w:t xml:space="preserve"> 25% к 5 нед., 50% к 11 нед., 75% к 14 нед., 100% к 16 нед.</w:t>
      </w:r>
    </w:p>
    <w:p w14:paraId="55D42D40" w14:textId="14B79DD3" w:rsidR="00AA7277" w:rsidRPr="00192DE6" w:rsidRDefault="00AA7277" w:rsidP="00D3358D">
      <w:pPr>
        <w:spacing w:line="240" w:lineRule="auto"/>
        <w:ind w:firstLine="0"/>
        <w:jc w:val="both"/>
        <w:rPr>
          <w:rFonts w:cs="Times New Roman"/>
          <w:sz w:val="22"/>
          <w:lang w:val="ru-RU"/>
        </w:rPr>
      </w:pPr>
    </w:p>
    <w:p w14:paraId="0AF81619" w14:textId="0D410CA3" w:rsidR="00AA7277" w:rsidRDefault="00AA7277" w:rsidP="00DC6F69">
      <w:pPr>
        <w:pStyle w:val="31"/>
        <w:rPr>
          <w:b w:val="0"/>
          <w:bCs/>
          <w:i w:val="0"/>
          <w:iCs/>
          <w:sz w:val="22"/>
          <w:szCs w:val="22"/>
          <w:u w:val="single"/>
          <w:lang w:val="ru-RU"/>
        </w:rPr>
      </w:pPr>
      <w:r w:rsidRPr="00192DE6">
        <w:rPr>
          <w:sz w:val="22"/>
          <w:szCs w:val="22"/>
        </w:rPr>
        <w:t>Техническое</w:t>
      </w:r>
      <w:r w:rsidR="00526278" w:rsidRPr="00192DE6">
        <w:rPr>
          <w:sz w:val="22"/>
          <w:szCs w:val="22"/>
          <w:lang w:val="ru-RU"/>
        </w:rPr>
        <w:t xml:space="preserve"> </w:t>
      </w:r>
      <w:r w:rsidRPr="00192DE6">
        <w:rPr>
          <w:sz w:val="22"/>
          <w:szCs w:val="22"/>
        </w:rPr>
        <w:t>задание</w:t>
      </w:r>
      <w:r w:rsidR="00585652" w:rsidRPr="00192DE6">
        <w:rPr>
          <w:sz w:val="22"/>
          <w:szCs w:val="22"/>
          <w:lang w:val="ru-RU"/>
        </w:rPr>
        <w:t>:</w:t>
      </w:r>
      <w:r w:rsidR="00441908" w:rsidRPr="00441908">
        <w:rPr>
          <w:b w:val="0"/>
          <w:bCs/>
          <w:i w:val="0"/>
          <w:iCs/>
          <w:sz w:val="22"/>
          <w:szCs w:val="22"/>
          <w:u w:val="single"/>
          <w:lang w:val="ru-RU"/>
        </w:rPr>
        <w:t xml:space="preserve"> </w:t>
      </w:r>
      <w:r w:rsidR="0006096F">
        <w:rPr>
          <w:b w:val="0"/>
          <w:bCs/>
          <w:i w:val="0"/>
          <w:iCs/>
          <w:sz w:val="22"/>
          <w:szCs w:val="22"/>
          <w:u w:val="single"/>
          <w:lang w:val="ru-RU"/>
        </w:rPr>
        <w:t>И</w:t>
      </w:r>
      <w:r w:rsidR="00441908" w:rsidRPr="00441908">
        <w:rPr>
          <w:b w:val="0"/>
          <w:bCs/>
          <w:i w:val="0"/>
          <w:iCs/>
          <w:sz w:val="22"/>
          <w:szCs w:val="22"/>
          <w:u w:val="single"/>
          <w:lang w:val="ru-RU"/>
        </w:rPr>
        <w:t>сследов</w:t>
      </w:r>
      <w:r w:rsidR="00C62F62">
        <w:rPr>
          <w:b w:val="0"/>
          <w:bCs/>
          <w:i w:val="0"/>
          <w:iCs/>
          <w:sz w:val="22"/>
          <w:szCs w:val="22"/>
          <w:u w:val="single"/>
          <w:lang w:val="ru-RU"/>
        </w:rPr>
        <w:t>ать понятие языковой модели и описать ее архитектуру, рассмотреть алгоритм работы и описать устройство модели</w:t>
      </w:r>
      <w:r w:rsidR="0006096F">
        <w:rPr>
          <w:b w:val="0"/>
          <w:bCs/>
          <w:i w:val="0"/>
          <w:iCs/>
          <w:sz w:val="22"/>
          <w:szCs w:val="22"/>
          <w:u w:val="single"/>
          <w:lang w:val="ru-RU"/>
        </w:rPr>
        <w:t xml:space="preserve"> </w:t>
      </w:r>
      <w:r w:rsidR="0006096F">
        <w:rPr>
          <w:b w:val="0"/>
          <w:bCs/>
          <w:i w:val="0"/>
          <w:iCs/>
          <w:sz w:val="22"/>
          <w:szCs w:val="22"/>
          <w:u w:val="single"/>
          <w:lang w:val="en-US"/>
        </w:rPr>
        <w:t>GPT</w:t>
      </w:r>
      <w:r w:rsidR="0006096F" w:rsidRPr="0006096F">
        <w:rPr>
          <w:b w:val="0"/>
          <w:bCs/>
          <w:i w:val="0"/>
          <w:iCs/>
          <w:sz w:val="22"/>
          <w:szCs w:val="22"/>
          <w:u w:val="single"/>
          <w:lang w:val="ru-RU"/>
        </w:rPr>
        <w:t xml:space="preserve"> </w:t>
      </w:r>
      <w:r w:rsidR="0006096F">
        <w:rPr>
          <w:b w:val="0"/>
          <w:bCs/>
          <w:i w:val="0"/>
          <w:iCs/>
          <w:sz w:val="22"/>
          <w:szCs w:val="22"/>
          <w:u w:val="single"/>
          <w:lang w:val="ru-RU"/>
        </w:rPr>
        <w:t>и выполнить сравнение</w:t>
      </w:r>
      <w:r w:rsidR="00C62F62">
        <w:rPr>
          <w:b w:val="0"/>
          <w:bCs/>
          <w:i w:val="0"/>
          <w:iCs/>
          <w:sz w:val="22"/>
          <w:szCs w:val="22"/>
          <w:u w:val="single"/>
          <w:lang w:val="ru-RU"/>
        </w:rPr>
        <w:t xml:space="preserve"> </w:t>
      </w:r>
      <w:r w:rsidR="0006096F">
        <w:rPr>
          <w:b w:val="0"/>
          <w:bCs/>
          <w:i w:val="0"/>
          <w:iCs/>
          <w:sz w:val="22"/>
          <w:szCs w:val="22"/>
          <w:u w:val="single"/>
          <w:lang w:val="ru-RU"/>
        </w:rPr>
        <w:t>версий 3</w:t>
      </w:r>
      <w:r w:rsidR="0006096F" w:rsidRPr="0006096F">
        <w:rPr>
          <w:b w:val="0"/>
          <w:bCs/>
          <w:i w:val="0"/>
          <w:iCs/>
          <w:sz w:val="22"/>
          <w:szCs w:val="22"/>
          <w:u w:val="single"/>
          <w:lang w:val="ru-RU"/>
        </w:rPr>
        <w:t xml:space="preserve">, 3.5 </w:t>
      </w:r>
      <w:r w:rsidR="0006096F">
        <w:rPr>
          <w:b w:val="0"/>
          <w:bCs/>
          <w:i w:val="0"/>
          <w:iCs/>
          <w:sz w:val="22"/>
          <w:szCs w:val="22"/>
          <w:u w:val="single"/>
          <w:lang w:val="ru-RU"/>
        </w:rPr>
        <w:t xml:space="preserve">и </w:t>
      </w:r>
      <w:r w:rsidR="0006096F" w:rsidRPr="0006096F">
        <w:rPr>
          <w:b w:val="0"/>
          <w:bCs/>
          <w:i w:val="0"/>
          <w:iCs/>
          <w:sz w:val="22"/>
          <w:szCs w:val="22"/>
          <w:u w:val="single"/>
          <w:lang w:val="ru-RU"/>
        </w:rPr>
        <w:t>4</w:t>
      </w:r>
      <w:r w:rsidR="00C62F62">
        <w:rPr>
          <w:b w:val="0"/>
          <w:bCs/>
          <w:i w:val="0"/>
          <w:iCs/>
          <w:sz w:val="22"/>
          <w:szCs w:val="22"/>
          <w:u w:val="single"/>
          <w:lang w:val="ru-RU"/>
        </w:rPr>
        <w:t>.________</w:t>
      </w:r>
    </w:p>
    <w:p w14:paraId="138E80F7" w14:textId="5740CE9D" w:rsidR="00C62F62" w:rsidRPr="00DC6F69" w:rsidRDefault="00C62F62" w:rsidP="00DC6F69">
      <w:pPr>
        <w:pStyle w:val="31"/>
        <w:rPr>
          <w:b w:val="0"/>
          <w:bCs/>
          <w:i w:val="0"/>
          <w:iCs/>
          <w:color w:val="FFFFFF" w:themeColor="background1"/>
          <w:sz w:val="22"/>
          <w:u w:val="single"/>
          <w:lang w:val="ru-RU"/>
        </w:rPr>
      </w:pPr>
      <w:r>
        <w:rPr>
          <w:b w:val="0"/>
          <w:bCs/>
          <w:i w:val="0"/>
          <w:iCs/>
          <w:sz w:val="22"/>
          <w:szCs w:val="22"/>
          <w:u w:val="single"/>
          <w:lang w:val="ru-RU"/>
        </w:rPr>
        <w:t>_______________________________________________________________________________________</w:t>
      </w:r>
    </w:p>
    <w:p w14:paraId="08CA2752" w14:textId="77777777" w:rsidR="00CA73B0" w:rsidRPr="00192DE6" w:rsidRDefault="00CA73B0" w:rsidP="00CA73B0">
      <w:pPr>
        <w:pStyle w:val="31"/>
        <w:rPr>
          <w:sz w:val="22"/>
          <w:szCs w:val="22"/>
          <w:lang w:val="ru-RU"/>
        </w:rPr>
      </w:pPr>
    </w:p>
    <w:p w14:paraId="0F45B8AD" w14:textId="11AB14B4" w:rsidR="00AA7277" w:rsidRPr="00192DE6" w:rsidRDefault="00AA7277" w:rsidP="00987D56">
      <w:pPr>
        <w:spacing w:line="240" w:lineRule="auto"/>
        <w:ind w:firstLine="0"/>
        <w:jc w:val="both"/>
        <w:rPr>
          <w:rFonts w:cs="Times New Roman"/>
          <w:b/>
          <w:i/>
          <w:sz w:val="22"/>
          <w:lang w:val="ru-RU"/>
        </w:rPr>
      </w:pPr>
      <w:r w:rsidRPr="00192DE6">
        <w:rPr>
          <w:rFonts w:cs="Times New Roman"/>
          <w:b/>
          <w:i/>
          <w:sz w:val="22"/>
          <w:lang w:val="ru-RU"/>
        </w:rPr>
        <w:t>Оформление научно-исследовательской работы:</w:t>
      </w:r>
    </w:p>
    <w:p w14:paraId="00CA8BCF" w14:textId="38437EC1" w:rsidR="00AA7277" w:rsidRPr="00192DE6" w:rsidRDefault="00AA7277" w:rsidP="00D3358D">
      <w:pPr>
        <w:spacing w:line="240" w:lineRule="auto"/>
        <w:ind w:firstLine="0"/>
        <w:jc w:val="both"/>
        <w:rPr>
          <w:rFonts w:cs="Times New Roman"/>
          <w:sz w:val="22"/>
          <w:lang w:val="ru-RU"/>
        </w:rPr>
      </w:pPr>
      <w:r w:rsidRPr="00192DE6">
        <w:rPr>
          <w:rFonts w:cs="Times New Roman"/>
          <w:sz w:val="22"/>
          <w:lang w:val="ru-RU"/>
        </w:rPr>
        <w:t xml:space="preserve">Расчетно-пояснительная записка на </w:t>
      </w:r>
      <w:r w:rsidR="00483E37">
        <w:rPr>
          <w:rFonts w:cs="Times New Roman"/>
          <w:sz w:val="22"/>
          <w:lang w:val="ru-RU"/>
        </w:rPr>
        <w:t>1</w:t>
      </w:r>
      <w:r w:rsidR="00743F0A">
        <w:rPr>
          <w:rFonts w:cs="Times New Roman"/>
          <w:sz w:val="22"/>
          <w:lang w:val="ru-RU"/>
        </w:rPr>
        <w:t>5</w:t>
      </w:r>
      <w:r w:rsidRPr="00192DE6">
        <w:rPr>
          <w:rFonts w:cs="Times New Roman"/>
          <w:sz w:val="22"/>
          <w:lang w:val="ru-RU"/>
        </w:rPr>
        <w:t xml:space="preserve"> листах формата А4.</w:t>
      </w:r>
    </w:p>
    <w:p w14:paraId="75623832" w14:textId="28A5B1B4" w:rsidR="00AA7277" w:rsidRPr="00192DE6" w:rsidRDefault="00AA7277" w:rsidP="00D3358D">
      <w:pPr>
        <w:spacing w:line="240" w:lineRule="auto"/>
        <w:ind w:firstLine="0"/>
        <w:jc w:val="both"/>
        <w:rPr>
          <w:rFonts w:cs="Times New Roman"/>
          <w:sz w:val="22"/>
          <w:lang w:val="ru-RU"/>
        </w:rPr>
      </w:pPr>
      <w:r w:rsidRPr="00192DE6">
        <w:rPr>
          <w:rFonts w:cs="Times New Roman"/>
          <w:sz w:val="22"/>
          <w:lang w:val="ru-RU"/>
        </w:rPr>
        <w:t>Перечень графического (иллюстративного) материала (чертежи, плакаты, слайды и т.п.)</w:t>
      </w:r>
      <w:r w:rsidR="00826CCC" w:rsidRPr="00192DE6">
        <w:rPr>
          <w:rFonts w:cs="Times New Roman"/>
          <w:sz w:val="22"/>
          <w:lang w:val="ru-RU"/>
        </w:rPr>
        <w:t>:</w:t>
      </w:r>
    </w:p>
    <w:p w14:paraId="486DCE19" w14:textId="77777777" w:rsidR="000433F3" w:rsidRPr="00192DE6" w:rsidRDefault="000433F3" w:rsidP="000433F3">
      <w:pPr>
        <w:spacing w:line="240" w:lineRule="auto"/>
        <w:ind w:firstLine="0"/>
        <w:jc w:val="both"/>
        <w:rPr>
          <w:rFonts w:cs="Times New Roman"/>
          <w:sz w:val="22"/>
          <w:lang w:val="ru-RU"/>
        </w:rPr>
      </w:pPr>
      <w:r w:rsidRPr="00192DE6">
        <w:rPr>
          <w:rFonts w:cs="Times New Roman"/>
          <w:sz w:val="22"/>
          <w:lang w:val="ru-RU"/>
        </w:rPr>
        <w:t>_______________________________________________________________________________________</w:t>
      </w:r>
    </w:p>
    <w:p w14:paraId="37887CDC" w14:textId="77777777" w:rsidR="000433F3" w:rsidRPr="00192DE6" w:rsidRDefault="000433F3" w:rsidP="000433F3">
      <w:pPr>
        <w:spacing w:line="240" w:lineRule="auto"/>
        <w:ind w:firstLine="0"/>
        <w:jc w:val="both"/>
        <w:rPr>
          <w:rFonts w:cs="Times New Roman"/>
          <w:sz w:val="22"/>
          <w:lang w:val="ru-RU"/>
        </w:rPr>
      </w:pPr>
      <w:r w:rsidRPr="00192DE6">
        <w:rPr>
          <w:rFonts w:cs="Times New Roman"/>
          <w:sz w:val="22"/>
          <w:lang w:val="ru-RU"/>
        </w:rPr>
        <w:t>_______________________________________________________________________________________</w:t>
      </w:r>
    </w:p>
    <w:p w14:paraId="0A2ACD5B" w14:textId="77777777" w:rsidR="000433F3" w:rsidRPr="00192DE6" w:rsidRDefault="000433F3" w:rsidP="000433F3">
      <w:pPr>
        <w:spacing w:line="240" w:lineRule="auto"/>
        <w:ind w:firstLine="0"/>
        <w:jc w:val="both"/>
        <w:rPr>
          <w:rFonts w:cs="Times New Roman"/>
          <w:sz w:val="22"/>
          <w:lang w:val="ru-RU"/>
        </w:rPr>
      </w:pPr>
      <w:r w:rsidRPr="00192DE6">
        <w:rPr>
          <w:rFonts w:cs="Times New Roman"/>
          <w:sz w:val="22"/>
          <w:lang w:val="ru-RU"/>
        </w:rPr>
        <w:t>_______________________________________________________________________________________</w:t>
      </w:r>
    </w:p>
    <w:p w14:paraId="4DBFBE76" w14:textId="215A610A" w:rsidR="000433F3" w:rsidRPr="00192DE6" w:rsidRDefault="000433F3" w:rsidP="000433F3">
      <w:pPr>
        <w:spacing w:line="240" w:lineRule="auto"/>
        <w:ind w:firstLine="0"/>
        <w:jc w:val="both"/>
        <w:rPr>
          <w:rFonts w:cs="Times New Roman"/>
          <w:sz w:val="22"/>
          <w:lang w:val="ru-RU"/>
        </w:rPr>
      </w:pPr>
      <w:r w:rsidRPr="00192DE6">
        <w:rPr>
          <w:rFonts w:cs="Times New Roman"/>
          <w:sz w:val="22"/>
          <w:lang w:val="ru-RU"/>
        </w:rPr>
        <w:t>_______________________________________________________________________________________</w:t>
      </w:r>
    </w:p>
    <w:p w14:paraId="23496F5D" w14:textId="77777777" w:rsidR="000074E7" w:rsidRPr="00192DE6" w:rsidRDefault="000074E7" w:rsidP="000433F3">
      <w:pPr>
        <w:spacing w:line="240" w:lineRule="auto"/>
        <w:ind w:firstLine="0"/>
        <w:jc w:val="both"/>
        <w:rPr>
          <w:rFonts w:cs="Times New Roman"/>
          <w:sz w:val="22"/>
          <w:lang w:val="ru-RU"/>
        </w:rPr>
      </w:pPr>
    </w:p>
    <w:p w14:paraId="760B6324" w14:textId="63174B2C" w:rsidR="00AA7277" w:rsidRPr="00192DE6" w:rsidRDefault="00AA7277" w:rsidP="00D3358D">
      <w:pPr>
        <w:spacing w:line="240" w:lineRule="auto"/>
        <w:ind w:firstLine="0"/>
        <w:jc w:val="both"/>
        <w:rPr>
          <w:rFonts w:cs="Times New Roman"/>
          <w:sz w:val="22"/>
          <w:lang w:val="ru-RU"/>
        </w:rPr>
      </w:pPr>
      <w:r w:rsidRPr="00192DE6">
        <w:rPr>
          <w:rFonts w:cs="Times New Roman"/>
          <w:sz w:val="22"/>
          <w:lang w:val="ru-RU"/>
        </w:rPr>
        <w:t xml:space="preserve">Дата выдачи задания </w:t>
      </w:r>
      <w:r w:rsidR="00D91E9B" w:rsidRPr="00192DE6">
        <w:rPr>
          <w:rFonts w:cs="Times New Roman"/>
          <w:sz w:val="22"/>
          <w:lang w:val="ru-RU"/>
        </w:rPr>
        <w:t>«</w:t>
      </w:r>
      <w:r w:rsidR="00891C35" w:rsidRPr="00192DE6">
        <w:rPr>
          <w:rFonts w:cs="Times New Roman"/>
          <w:sz w:val="22"/>
          <w:lang w:val="ru-RU"/>
        </w:rPr>
        <w:t>15</w:t>
      </w:r>
      <w:r w:rsidR="00D91E9B" w:rsidRPr="00192DE6">
        <w:rPr>
          <w:rFonts w:cs="Times New Roman"/>
          <w:sz w:val="22"/>
          <w:lang w:val="ru-RU"/>
        </w:rPr>
        <w:t xml:space="preserve">» </w:t>
      </w:r>
      <w:r w:rsidR="00483E37">
        <w:rPr>
          <w:rFonts w:cs="Times New Roman"/>
          <w:sz w:val="22"/>
          <w:lang w:val="ru-RU"/>
        </w:rPr>
        <w:t>мая</w:t>
      </w:r>
      <w:r w:rsidR="00D91E9B" w:rsidRPr="00192DE6">
        <w:rPr>
          <w:rFonts w:cs="Times New Roman"/>
          <w:sz w:val="22"/>
          <w:lang w:val="ru-RU"/>
        </w:rPr>
        <w:t xml:space="preserve"> 20</w:t>
      </w:r>
      <w:r w:rsidR="003163A5" w:rsidRPr="00192DE6">
        <w:rPr>
          <w:rFonts w:cs="Times New Roman"/>
          <w:sz w:val="22"/>
          <w:lang w:val="ru-RU"/>
        </w:rPr>
        <w:t>2</w:t>
      </w:r>
      <w:r w:rsidR="00483E37">
        <w:rPr>
          <w:rFonts w:cs="Times New Roman"/>
          <w:sz w:val="22"/>
          <w:lang w:val="ru-RU"/>
        </w:rPr>
        <w:t>3</w:t>
      </w:r>
      <w:r w:rsidR="00D91E9B" w:rsidRPr="00192DE6">
        <w:rPr>
          <w:rFonts w:cs="Times New Roman"/>
          <w:sz w:val="22"/>
          <w:lang w:val="ru-RU"/>
        </w:rPr>
        <w:t xml:space="preserve"> г.</w:t>
      </w:r>
    </w:p>
    <w:p w14:paraId="2DE748BA" w14:textId="77777777" w:rsidR="00AA7277" w:rsidRPr="00192DE6" w:rsidRDefault="00AA7277" w:rsidP="00D3358D">
      <w:pPr>
        <w:spacing w:line="240" w:lineRule="auto"/>
        <w:ind w:firstLine="0"/>
        <w:jc w:val="both"/>
        <w:rPr>
          <w:rFonts w:cs="Times New Roman"/>
          <w:sz w:val="22"/>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551"/>
        <w:gridCol w:w="2828"/>
      </w:tblGrid>
      <w:tr w:rsidR="00946AAB" w:rsidRPr="00192DE6" w14:paraId="2EE3DC74" w14:textId="77777777" w:rsidTr="00B545DA">
        <w:tc>
          <w:tcPr>
            <w:tcW w:w="4395" w:type="dxa"/>
          </w:tcPr>
          <w:p w14:paraId="7DA06A74" w14:textId="7D253A39" w:rsidR="00946AAB" w:rsidRPr="00192DE6" w:rsidRDefault="00946AAB" w:rsidP="00B545DA">
            <w:pPr>
              <w:spacing w:line="276" w:lineRule="auto"/>
              <w:ind w:firstLine="0"/>
              <w:rPr>
                <w:rFonts w:cs="Times New Roman"/>
                <w:b/>
                <w:sz w:val="22"/>
                <w:lang w:val="ru-RU"/>
              </w:rPr>
            </w:pPr>
            <w:r w:rsidRPr="00192DE6">
              <w:rPr>
                <w:rFonts w:cs="Times New Roman"/>
                <w:b/>
                <w:sz w:val="22"/>
                <w:lang w:val="ru-RU"/>
              </w:rPr>
              <w:t xml:space="preserve">Руководитель </w:t>
            </w:r>
            <w:r w:rsidR="00FE0A73" w:rsidRPr="00192DE6">
              <w:rPr>
                <w:rFonts w:cs="Times New Roman"/>
                <w:b/>
                <w:sz w:val="22"/>
                <w:lang w:val="ru-RU"/>
              </w:rPr>
              <w:t>НИР</w:t>
            </w:r>
          </w:p>
        </w:tc>
        <w:tc>
          <w:tcPr>
            <w:tcW w:w="2551" w:type="dxa"/>
          </w:tcPr>
          <w:p w14:paraId="0E20CF5E" w14:textId="77777777" w:rsidR="00946AAB" w:rsidRPr="00192DE6" w:rsidRDefault="00946AAB" w:rsidP="00B545DA">
            <w:pPr>
              <w:spacing w:line="276" w:lineRule="auto"/>
              <w:ind w:firstLine="0"/>
              <w:jc w:val="center"/>
              <w:rPr>
                <w:rFonts w:cs="Times New Roman"/>
                <w:bCs/>
                <w:sz w:val="22"/>
                <w:lang w:val="ru-RU"/>
              </w:rPr>
            </w:pPr>
            <w:r w:rsidRPr="00192DE6">
              <w:rPr>
                <w:rFonts w:cs="Times New Roman"/>
                <w:bCs/>
                <w:sz w:val="22"/>
                <w:lang w:val="ru-RU"/>
              </w:rPr>
              <w:t>__________________</w:t>
            </w:r>
          </w:p>
        </w:tc>
        <w:tc>
          <w:tcPr>
            <w:tcW w:w="2828" w:type="dxa"/>
          </w:tcPr>
          <w:p w14:paraId="1BBFF9EE" w14:textId="77777777" w:rsidR="00946AAB" w:rsidRPr="00192DE6" w:rsidRDefault="00946AAB" w:rsidP="00B545DA">
            <w:pPr>
              <w:spacing w:line="276" w:lineRule="auto"/>
              <w:ind w:firstLine="0"/>
              <w:jc w:val="center"/>
              <w:rPr>
                <w:rFonts w:cs="Times New Roman"/>
                <w:b/>
                <w:bCs/>
                <w:sz w:val="22"/>
                <w:u w:val="single"/>
                <w:lang w:val="ru-RU"/>
              </w:rPr>
            </w:pPr>
            <w:r w:rsidRPr="00192DE6">
              <w:rPr>
                <w:rFonts w:cs="Times New Roman"/>
                <w:b/>
                <w:bCs/>
                <w:sz w:val="22"/>
                <w:u w:val="single"/>
                <w:lang w:val="ru-RU"/>
              </w:rPr>
              <w:t>Витюков Ф.А.</w:t>
            </w:r>
          </w:p>
        </w:tc>
      </w:tr>
      <w:tr w:rsidR="00946AAB" w:rsidRPr="00192DE6" w14:paraId="31FCEC80" w14:textId="77777777" w:rsidTr="00B545DA">
        <w:trPr>
          <w:trHeight w:val="468"/>
        </w:trPr>
        <w:tc>
          <w:tcPr>
            <w:tcW w:w="4395" w:type="dxa"/>
          </w:tcPr>
          <w:p w14:paraId="768D226F" w14:textId="77777777" w:rsidR="00946AAB" w:rsidRPr="00192DE6" w:rsidRDefault="00946AAB" w:rsidP="00B545DA">
            <w:pPr>
              <w:spacing w:line="276" w:lineRule="auto"/>
              <w:ind w:firstLine="0"/>
              <w:jc w:val="center"/>
              <w:rPr>
                <w:rFonts w:cs="Times New Roman"/>
                <w:bCs/>
                <w:sz w:val="20"/>
                <w:szCs w:val="20"/>
                <w:lang w:val="ru-RU"/>
              </w:rPr>
            </w:pPr>
          </w:p>
        </w:tc>
        <w:tc>
          <w:tcPr>
            <w:tcW w:w="2551" w:type="dxa"/>
          </w:tcPr>
          <w:p w14:paraId="1F6EE36E" w14:textId="77777777" w:rsidR="00946AAB" w:rsidRPr="00192DE6" w:rsidRDefault="00946AAB" w:rsidP="00B545DA">
            <w:pPr>
              <w:spacing w:line="276" w:lineRule="auto"/>
              <w:ind w:firstLine="0"/>
              <w:jc w:val="center"/>
              <w:rPr>
                <w:rFonts w:cs="Times New Roman"/>
                <w:bCs/>
                <w:iCs/>
                <w:sz w:val="20"/>
                <w:szCs w:val="20"/>
                <w:lang w:val="ru-RU"/>
              </w:rPr>
            </w:pPr>
            <w:r w:rsidRPr="00192DE6">
              <w:rPr>
                <w:rFonts w:cs="Times New Roman"/>
                <w:bCs/>
                <w:iCs/>
                <w:sz w:val="20"/>
                <w:szCs w:val="20"/>
                <w:lang w:val="ru-RU"/>
              </w:rPr>
              <w:t>(Подпись, дата)</w:t>
            </w:r>
          </w:p>
        </w:tc>
        <w:tc>
          <w:tcPr>
            <w:tcW w:w="2828" w:type="dxa"/>
          </w:tcPr>
          <w:p w14:paraId="7C17A409" w14:textId="77777777" w:rsidR="00946AAB" w:rsidRPr="00192DE6" w:rsidRDefault="00946AAB" w:rsidP="00B545DA">
            <w:pPr>
              <w:spacing w:line="276" w:lineRule="auto"/>
              <w:ind w:firstLine="0"/>
              <w:jc w:val="center"/>
              <w:rPr>
                <w:rFonts w:cs="Times New Roman"/>
                <w:bCs/>
                <w:i/>
                <w:sz w:val="20"/>
                <w:szCs w:val="20"/>
                <w:lang w:val="ru-RU"/>
              </w:rPr>
            </w:pPr>
            <w:r w:rsidRPr="00192DE6">
              <w:rPr>
                <w:rFonts w:cs="Times New Roman"/>
                <w:sz w:val="20"/>
                <w:szCs w:val="20"/>
                <w:lang w:val="ru-RU"/>
              </w:rPr>
              <w:t>И.О. Фамилия</w:t>
            </w:r>
          </w:p>
        </w:tc>
      </w:tr>
      <w:tr w:rsidR="00946AAB" w:rsidRPr="00192DE6" w14:paraId="276B8E18" w14:textId="77777777" w:rsidTr="00B545DA">
        <w:tc>
          <w:tcPr>
            <w:tcW w:w="4395" w:type="dxa"/>
          </w:tcPr>
          <w:p w14:paraId="4F09AE76" w14:textId="77777777" w:rsidR="00946AAB" w:rsidRPr="00192DE6" w:rsidRDefault="00946AAB" w:rsidP="00B545DA">
            <w:pPr>
              <w:spacing w:line="276" w:lineRule="auto"/>
              <w:ind w:firstLine="0"/>
              <w:rPr>
                <w:rFonts w:cs="Times New Roman"/>
                <w:b/>
                <w:sz w:val="22"/>
                <w:lang w:val="ru-RU"/>
              </w:rPr>
            </w:pPr>
            <w:r w:rsidRPr="00192DE6">
              <w:rPr>
                <w:rFonts w:cs="Times New Roman"/>
                <w:b/>
                <w:sz w:val="22"/>
                <w:lang w:val="ru-RU"/>
              </w:rPr>
              <w:t>Студент</w:t>
            </w:r>
          </w:p>
        </w:tc>
        <w:tc>
          <w:tcPr>
            <w:tcW w:w="2551" w:type="dxa"/>
          </w:tcPr>
          <w:p w14:paraId="4176B50A" w14:textId="77777777" w:rsidR="00946AAB" w:rsidRPr="00192DE6" w:rsidRDefault="00946AAB" w:rsidP="00B545DA">
            <w:pPr>
              <w:spacing w:line="276" w:lineRule="auto"/>
              <w:ind w:firstLine="0"/>
              <w:jc w:val="center"/>
              <w:rPr>
                <w:rFonts w:cs="Times New Roman"/>
                <w:bCs/>
                <w:iCs/>
                <w:sz w:val="22"/>
                <w:lang w:val="ru-RU"/>
              </w:rPr>
            </w:pPr>
            <w:r w:rsidRPr="00192DE6">
              <w:rPr>
                <w:rFonts w:cs="Times New Roman"/>
                <w:bCs/>
                <w:iCs/>
                <w:sz w:val="22"/>
                <w:lang w:val="ru-RU"/>
              </w:rPr>
              <w:t>__________________</w:t>
            </w:r>
          </w:p>
        </w:tc>
        <w:tc>
          <w:tcPr>
            <w:tcW w:w="2828" w:type="dxa"/>
          </w:tcPr>
          <w:p w14:paraId="020C281D" w14:textId="0CDD50C0" w:rsidR="00946AAB" w:rsidRPr="00192DE6" w:rsidRDefault="009D6235" w:rsidP="00B545DA">
            <w:pPr>
              <w:spacing w:line="276" w:lineRule="auto"/>
              <w:ind w:firstLine="0"/>
              <w:jc w:val="center"/>
              <w:rPr>
                <w:rFonts w:cs="Times New Roman"/>
                <w:bCs/>
                <w:i/>
                <w:sz w:val="22"/>
                <w:lang w:val="ru-RU"/>
              </w:rPr>
            </w:pPr>
            <w:r w:rsidRPr="00192DE6">
              <w:rPr>
                <w:rFonts w:cs="Times New Roman"/>
                <w:b/>
                <w:bCs/>
                <w:sz w:val="22"/>
                <w:u w:val="single"/>
                <w:lang w:val="ru-RU"/>
              </w:rPr>
              <w:t>Гунько Н.М</w:t>
            </w:r>
            <w:r w:rsidR="00946AAB" w:rsidRPr="00192DE6">
              <w:rPr>
                <w:rFonts w:cs="Times New Roman"/>
                <w:b/>
                <w:bCs/>
                <w:sz w:val="22"/>
                <w:u w:val="single"/>
                <w:lang w:val="ru-RU"/>
              </w:rPr>
              <w:t>.</w:t>
            </w:r>
          </w:p>
        </w:tc>
      </w:tr>
      <w:tr w:rsidR="00946AAB" w:rsidRPr="00192DE6" w14:paraId="1463E06F" w14:textId="77777777" w:rsidTr="00B545DA">
        <w:tc>
          <w:tcPr>
            <w:tcW w:w="4395" w:type="dxa"/>
          </w:tcPr>
          <w:p w14:paraId="6436F2FB" w14:textId="77777777" w:rsidR="00946AAB" w:rsidRPr="00192DE6" w:rsidRDefault="00946AAB" w:rsidP="00B545DA">
            <w:pPr>
              <w:spacing w:line="276" w:lineRule="auto"/>
              <w:ind w:firstLine="0"/>
              <w:jc w:val="center"/>
              <w:rPr>
                <w:rFonts w:cs="Times New Roman"/>
                <w:bCs/>
                <w:sz w:val="20"/>
                <w:szCs w:val="20"/>
                <w:lang w:val="ru-RU"/>
              </w:rPr>
            </w:pPr>
          </w:p>
        </w:tc>
        <w:tc>
          <w:tcPr>
            <w:tcW w:w="2551" w:type="dxa"/>
          </w:tcPr>
          <w:p w14:paraId="2B1463DF" w14:textId="77777777" w:rsidR="00946AAB" w:rsidRPr="00192DE6" w:rsidRDefault="00946AAB" w:rsidP="00B545DA">
            <w:pPr>
              <w:spacing w:line="276" w:lineRule="auto"/>
              <w:ind w:firstLine="0"/>
              <w:jc w:val="center"/>
              <w:rPr>
                <w:rFonts w:cs="Times New Roman"/>
                <w:bCs/>
                <w:iCs/>
                <w:sz w:val="20"/>
                <w:szCs w:val="20"/>
                <w:lang w:val="ru-RU"/>
              </w:rPr>
            </w:pPr>
            <w:r w:rsidRPr="00192DE6">
              <w:rPr>
                <w:rFonts w:cs="Times New Roman"/>
                <w:bCs/>
                <w:iCs/>
                <w:sz w:val="20"/>
                <w:szCs w:val="20"/>
                <w:lang w:val="ru-RU"/>
              </w:rPr>
              <w:t>(Подпись, дата)</w:t>
            </w:r>
          </w:p>
        </w:tc>
        <w:tc>
          <w:tcPr>
            <w:tcW w:w="2828" w:type="dxa"/>
          </w:tcPr>
          <w:p w14:paraId="48482FF0" w14:textId="77777777" w:rsidR="00946AAB" w:rsidRPr="00192DE6" w:rsidRDefault="00946AAB" w:rsidP="00B545DA">
            <w:pPr>
              <w:spacing w:line="276" w:lineRule="auto"/>
              <w:ind w:firstLine="0"/>
              <w:jc w:val="center"/>
              <w:rPr>
                <w:rFonts w:cs="Times New Roman"/>
                <w:bCs/>
                <w:i/>
                <w:sz w:val="20"/>
                <w:szCs w:val="20"/>
                <w:lang w:val="ru-RU"/>
              </w:rPr>
            </w:pPr>
            <w:r w:rsidRPr="00192DE6">
              <w:rPr>
                <w:rFonts w:cs="Times New Roman"/>
                <w:sz w:val="20"/>
                <w:szCs w:val="20"/>
                <w:lang w:val="ru-RU"/>
              </w:rPr>
              <w:t>И.О. Фамилия</w:t>
            </w:r>
          </w:p>
        </w:tc>
      </w:tr>
    </w:tbl>
    <w:p w14:paraId="56A5B86C" w14:textId="77777777" w:rsidR="00946AAB" w:rsidRPr="00192DE6" w:rsidRDefault="00946AAB" w:rsidP="00946AAB">
      <w:pPr>
        <w:spacing w:line="240" w:lineRule="auto"/>
        <w:ind w:firstLine="0"/>
        <w:jc w:val="both"/>
        <w:rPr>
          <w:rFonts w:cs="Times New Roman"/>
          <w:sz w:val="22"/>
          <w:u w:val="single"/>
          <w:lang w:val="ru-RU"/>
        </w:rPr>
      </w:pPr>
    </w:p>
    <w:p w14:paraId="58BD1296" w14:textId="04FAAE3F" w:rsidR="000A36A0" w:rsidRPr="00192DE6" w:rsidRDefault="00946AAB" w:rsidP="00781D12">
      <w:pPr>
        <w:spacing w:line="240" w:lineRule="auto"/>
        <w:ind w:firstLine="0"/>
        <w:jc w:val="both"/>
        <w:rPr>
          <w:rFonts w:cs="Times New Roman"/>
          <w:sz w:val="22"/>
          <w:lang w:val="ru-RU"/>
        </w:rPr>
        <w:sectPr w:rsidR="000A36A0" w:rsidRPr="00192DE6" w:rsidSect="000A36A0">
          <w:footerReference w:type="default" r:id="rId9"/>
          <w:pgSz w:w="11906" w:h="16838" w:code="9"/>
          <w:pgMar w:top="1134" w:right="566" w:bottom="993" w:left="1701" w:header="720" w:footer="604" w:gutter="0"/>
          <w:cols w:space="720"/>
          <w:titlePg/>
          <w:docGrid w:linePitch="381"/>
        </w:sectPr>
      </w:pPr>
      <w:r w:rsidRPr="00192DE6">
        <w:rPr>
          <w:rFonts w:cs="Times New Roman"/>
          <w:sz w:val="22"/>
          <w:u w:val="single"/>
          <w:lang w:val="ru-RU"/>
        </w:rPr>
        <w:t>Примечание</w:t>
      </w:r>
      <w:r w:rsidRPr="00192DE6">
        <w:rPr>
          <w:rFonts w:cs="Times New Roman"/>
          <w:sz w:val="22"/>
          <w:lang w:val="ru-RU"/>
        </w:rPr>
        <w:t>: Задание оформляется в двух экземплярах: один выдается студе</w:t>
      </w:r>
      <w:r w:rsidR="0040525A" w:rsidRPr="00192DE6">
        <w:rPr>
          <w:rFonts w:cs="Times New Roman"/>
          <w:sz w:val="22"/>
          <w:lang w:val="ru-RU"/>
        </w:rPr>
        <w:t>нту, второй хранится на кафедре</w:t>
      </w:r>
      <w:r w:rsidR="007E4E59" w:rsidRPr="00192DE6">
        <w:rPr>
          <w:rFonts w:cs="Times New Roman"/>
          <w:sz w:val="22"/>
          <w:lang w:val="ru-RU"/>
        </w:rPr>
        <w:t>.</w:t>
      </w:r>
    </w:p>
    <w:sdt>
      <w:sdtPr>
        <w:rPr>
          <w:rFonts w:ascii="Times New Roman" w:eastAsiaTheme="minorHAnsi" w:hAnsi="Times New Roman" w:cstheme="minorBidi"/>
          <w:color w:val="auto"/>
          <w:sz w:val="28"/>
          <w:szCs w:val="22"/>
        </w:rPr>
        <w:id w:val="-2043044781"/>
        <w:docPartObj>
          <w:docPartGallery w:val="Table of Contents"/>
          <w:docPartUnique/>
        </w:docPartObj>
      </w:sdtPr>
      <w:sdtEndPr>
        <w:rPr>
          <w:b/>
          <w:bCs/>
          <w:noProof/>
        </w:rPr>
      </w:sdtEndPr>
      <w:sdtContent>
        <w:p w14:paraId="6439D004" w14:textId="288324F4" w:rsidR="0009011A" w:rsidRPr="0009011A" w:rsidRDefault="0009011A" w:rsidP="0009011A">
          <w:pPr>
            <w:pStyle w:val="a5"/>
            <w:jc w:val="center"/>
            <w:rPr>
              <w:rStyle w:val="HeaderDefaultChar"/>
            </w:rPr>
          </w:pPr>
          <w:r>
            <w:rPr>
              <w:rStyle w:val="HeaderDefaultChar"/>
            </w:rPr>
            <w:t>СОДЕРЖАНИЕ</w:t>
          </w:r>
        </w:p>
        <w:p w14:paraId="1FFE3030" w14:textId="09D4FCFB" w:rsidR="008C65F2" w:rsidRDefault="003D5DC0">
          <w:pPr>
            <w:pStyle w:val="11"/>
            <w:rPr>
              <w:rFonts w:asciiTheme="minorHAnsi" w:hAnsiTheme="minorHAnsi" w:cstheme="minorBidi"/>
              <w:noProof/>
              <w:kern w:val="2"/>
              <w:sz w:val="22"/>
              <w:lang w:val="ru-RU" w:eastAsia="ru-RU"/>
              <w14:ligatures w14:val="standardContextual"/>
            </w:rPr>
          </w:pPr>
          <w:r>
            <w:fldChar w:fldCharType="begin"/>
          </w:r>
          <w:r>
            <w:instrText xml:space="preserve"> TOC \o "2-3" \h \z \t "Заголовок 1;1;Style1;1;HeaderDefault;1;ПОДЗАГОЛОВОК;2;ОСНОВНОЙ ЗАГОЛОВОК;1" </w:instrText>
          </w:r>
          <w:r>
            <w:fldChar w:fldCharType="separate"/>
          </w:r>
          <w:hyperlink w:anchor="_Toc136563716" w:history="1">
            <w:r w:rsidR="008C65F2" w:rsidRPr="00282F07">
              <w:rPr>
                <w:rStyle w:val="aa"/>
                <w:noProof/>
              </w:rPr>
              <w:t>ВВЕДЕНИЕ</w:t>
            </w:r>
            <w:r w:rsidR="008C65F2">
              <w:rPr>
                <w:noProof/>
                <w:webHidden/>
              </w:rPr>
              <w:tab/>
            </w:r>
            <w:r w:rsidR="008C65F2">
              <w:rPr>
                <w:noProof/>
                <w:webHidden/>
              </w:rPr>
              <w:fldChar w:fldCharType="begin"/>
            </w:r>
            <w:r w:rsidR="008C65F2">
              <w:rPr>
                <w:noProof/>
                <w:webHidden/>
              </w:rPr>
              <w:instrText xml:space="preserve"> PAGEREF _Toc136563716 \h </w:instrText>
            </w:r>
            <w:r w:rsidR="008C65F2">
              <w:rPr>
                <w:noProof/>
                <w:webHidden/>
              </w:rPr>
            </w:r>
            <w:r w:rsidR="008C65F2">
              <w:rPr>
                <w:noProof/>
                <w:webHidden/>
              </w:rPr>
              <w:fldChar w:fldCharType="separate"/>
            </w:r>
            <w:r w:rsidR="0055157B">
              <w:rPr>
                <w:noProof/>
                <w:webHidden/>
              </w:rPr>
              <w:t>4</w:t>
            </w:r>
            <w:r w:rsidR="008C65F2">
              <w:rPr>
                <w:noProof/>
                <w:webHidden/>
              </w:rPr>
              <w:fldChar w:fldCharType="end"/>
            </w:r>
          </w:hyperlink>
        </w:p>
        <w:p w14:paraId="758B6578" w14:textId="0AF28796" w:rsidR="008C65F2" w:rsidRDefault="00000000">
          <w:pPr>
            <w:pStyle w:val="11"/>
            <w:tabs>
              <w:tab w:val="left" w:pos="560"/>
            </w:tabs>
            <w:rPr>
              <w:rFonts w:asciiTheme="minorHAnsi" w:hAnsiTheme="minorHAnsi" w:cstheme="minorBidi"/>
              <w:noProof/>
              <w:kern w:val="2"/>
              <w:sz w:val="22"/>
              <w:lang w:val="ru-RU" w:eastAsia="ru-RU"/>
              <w14:ligatures w14:val="standardContextual"/>
            </w:rPr>
          </w:pPr>
          <w:hyperlink w:anchor="_Toc136563717" w:history="1">
            <w:r w:rsidR="008C65F2" w:rsidRPr="00282F07">
              <w:rPr>
                <w:rStyle w:val="aa"/>
                <w:noProof/>
              </w:rPr>
              <w:t>1.</w:t>
            </w:r>
            <w:r w:rsidR="008C65F2">
              <w:rPr>
                <w:rFonts w:asciiTheme="minorHAnsi" w:hAnsiTheme="minorHAnsi" w:cstheme="minorBidi"/>
                <w:noProof/>
                <w:kern w:val="2"/>
                <w:sz w:val="22"/>
                <w:lang w:val="ru-RU" w:eastAsia="ru-RU"/>
                <w14:ligatures w14:val="standardContextual"/>
              </w:rPr>
              <w:tab/>
            </w:r>
            <w:r w:rsidR="008C65F2" w:rsidRPr="00282F07">
              <w:rPr>
                <w:rStyle w:val="aa"/>
                <w:noProof/>
              </w:rPr>
              <w:t>Языковое моделирование</w:t>
            </w:r>
            <w:r w:rsidR="008C65F2">
              <w:rPr>
                <w:noProof/>
                <w:webHidden/>
              </w:rPr>
              <w:tab/>
            </w:r>
            <w:r w:rsidR="008C65F2">
              <w:rPr>
                <w:noProof/>
                <w:webHidden/>
              </w:rPr>
              <w:fldChar w:fldCharType="begin"/>
            </w:r>
            <w:r w:rsidR="008C65F2">
              <w:rPr>
                <w:noProof/>
                <w:webHidden/>
              </w:rPr>
              <w:instrText xml:space="preserve"> PAGEREF _Toc136563717 \h </w:instrText>
            </w:r>
            <w:r w:rsidR="008C65F2">
              <w:rPr>
                <w:noProof/>
                <w:webHidden/>
              </w:rPr>
            </w:r>
            <w:r w:rsidR="008C65F2">
              <w:rPr>
                <w:noProof/>
                <w:webHidden/>
              </w:rPr>
              <w:fldChar w:fldCharType="separate"/>
            </w:r>
            <w:r w:rsidR="0055157B">
              <w:rPr>
                <w:noProof/>
                <w:webHidden/>
              </w:rPr>
              <w:t>5</w:t>
            </w:r>
            <w:r w:rsidR="008C65F2">
              <w:rPr>
                <w:noProof/>
                <w:webHidden/>
              </w:rPr>
              <w:fldChar w:fldCharType="end"/>
            </w:r>
          </w:hyperlink>
        </w:p>
        <w:p w14:paraId="7FC0AA18" w14:textId="1164B53F" w:rsidR="008C65F2" w:rsidRDefault="00000000">
          <w:pPr>
            <w:pStyle w:val="23"/>
            <w:tabs>
              <w:tab w:val="right" w:leader="dot" w:pos="9344"/>
            </w:tabs>
            <w:rPr>
              <w:rFonts w:asciiTheme="minorHAnsi" w:eastAsiaTheme="minorEastAsia" w:hAnsiTheme="minorHAnsi"/>
              <w:noProof/>
              <w:kern w:val="2"/>
              <w:sz w:val="22"/>
              <w:lang w:val="ru-RU" w:eastAsia="ru-RU"/>
              <w14:ligatures w14:val="standardContextual"/>
            </w:rPr>
          </w:pPr>
          <w:hyperlink w:anchor="_Toc136563718" w:history="1">
            <w:r w:rsidR="008C65F2" w:rsidRPr="00282F07">
              <w:rPr>
                <w:rStyle w:val="aa"/>
                <w:noProof/>
              </w:rPr>
              <w:t>1.1. Обзор концепций</w:t>
            </w:r>
            <w:r w:rsidR="008C65F2">
              <w:rPr>
                <w:noProof/>
                <w:webHidden/>
              </w:rPr>
              <w:tab/>
            </w:r>
            <w:r w:rsidR="008C65F2">
              <w:rPr>
                <w:noProof/>
                <w:webHidden/>
              </w:rPr>
              <w:fldChar w:fldCharType="begin"/>
            </w:r>
            <w:r w:rsidR="008C65F2">
              <w:rPr>
                <w:noProof/>
                <w:webHidden/>
              </w:rPr>
              <w:instrText xml:space="preserve"> PAGEREF _Toc136563718 \h </w:instrText>
            </w:r>
            <w:r w:rsidR="008C65F2">
              <w:rPr>
                <w:noProof/>
                <w:webHidden/>
              </w:rPr>
            </w:r>
            <w:r w:rsidR="008C65F2">
              <w:rPr>
                <w:noProof/>
                <w:webHidden/>
              </w:rPr>
              <w:fldChar w:fldCharType="separate"/>
            </w:r>
            <w:r w:rsidR="0055157B">
              <w:rPr>
                <w:noProof/>
                <w:webHidden/>
              </w:rPr>
              <w:t>5</w:t>
            </w:r>
            <w:r w:rsidR="008C65F2">
              <w:rPr>
                <w:noProof/>
                <w:webHidden/>
              </w:rPr>
              <w:fldChar w:fldCharType="end"/>
            </w:r>
          </w:hyperlink>
        </w:p>
        <w:p w14:paraId="1D4A6484" w14:textId="4BDA084C" w:rsidR="008C65F2" w:rsidRDefault="00000000">
          <w:pPr>
            <w:pStyle w:val="23"/>
            <w:tabs>
              <w:tab w:val="right" w:leader="dot" w:pos="9344"/>
            </w:tabs>
            <w:rPr>
              <w:rFonts w:asciiTheme="minorHAnsi" w:eastAsiaTheme="minorEastAsia" w:hAnsiTheme="minorHAnsi"/>
              <w:noProof/>
              <w:kern w:val="2"/>
              <w:sz w:val="22"/>
              <w:lang w:val="ru-RU" w:eastAsia="ru-RU"/>
              <w14:ligatures w14:val="standardContextual"/>
            </w:rPr>
          </w:pPr>
          <w:hyperlink w:anchor="_Toc136563719" w:history="1">
            <w:r w:rsidR="008C65F2" w:rsidRPr="00282F07">
              <w:rPr>
                <w:rStyle w:val="aa"/>
                <w:noProof/>
              </w:rPr>
              <w:t>1.2. Классификация языковых моделей</w:t>
            </w:r>
            <w:r w:rsidR="008C65F2">
              <w:rPr>
                <w:noProof/>
                <w:webHidden/>
              </w:rPr>
              <w:tab/>
            </w:r>
            <w:r w:rsidR="008C65F2">
              <w:rPr>
                <w:noProof/>
                <w:webHidden/>
              </w:rPr>
              <w:fldChar w:fldCharType="begin"/>
            </w:r>
            <w:r w:rsidR="008C65F2">
              <w:rPr>
                <w:noProof/>
                <w:webHidden/>
              </w:rPr>
              <w:instrText xml:space="preserve"> PAGEREF _Toc136563719 \h </w:instrText>
            </w:r>
            <w:r w:rsidR="008C65F2">
              <w:rPr>
                <w:noProof/>
                <w:webHidden/>
              </w:rPr>
            </w:r>
            <w:r w:rsidR="008C65F2">
              <w:rPr>
                <w:noProof/>
                <w:webHidden/>
              </w:rPr>
              <w:fldChar w:fldCharType="separate"/>
            </w:r>
            <w:r w:rsidR="0055157B">
              <w:rPr>
                <w:noProof/>
                <w:webHidden/>
              </w:rPr>
              <w:t>5</w:t>
            </w:r>
            <w:r w:rsidR="008C65F2">
              <w:rPr>
                <w:noProof/>
                <w:webHidden/>
              </w:rPr>
              <w:fldChar w:fldCharType="end"/>
            </w:r>
          </w:hyperlink>
        </w:p>
        <w:p w14:paraId="49FED0ED" w14:textId="09E48086" w:rsidR="008C65F2" w:rsidRDefault="00000000">
          <w:pPr>
            <w:pStyle w:val="23"/>
            <w:tabs>
              <w:tab w:val="right" w:leader="dot" w:pos="9344"/>
            </w:tabs>
            <w:rPr>
              <w:rFonts w:asciiTheme="minorHAnsi" w:eastAsiaTheme="minorEastAsia" w:hAnsiTheme="minorHAnsi"/>
              <w:noProof/>
              <w:kern w:val="2"/>
              <w:sz w:val="22"/>
              <w:lang w:val="ru-RU" w:eastAsia="ru-RU"/>
              <w14:ligatures w14:val="standardContextual"/>
            </w:rPr>
          </w:pPr>
          <w:hyperlink w:anchor="_Toc136563720" w:history="1">
            <w:r w:rsidR="008C65F2" w:rsidRPr="00282F07">
              <w:rPr>
                <w:rStyle w:val="aa"/>
                <w:rFonts w:eastAsia="Calibri"/>
                <w:noProof/>
              </w:rPr>
              <w:t>1.3. Возможности языковых моделей</w:t>
            </w:r>
            <w:r w:rsidR="008C65F2">
              <w:rPr>
                <w:noProof/>
                <w:webHidden/>
              </w:rPr>
              <w:tab/>
            </w:r>
            <w:r w:rsidR="008C65F2">
              <w:rPr>
                <w:noProof/>
                <w:webHidden/>
              </w:rPr>
              <w:fldChar w:fldCharType="begin"/>
            </w:r>
            <w:r w:rsidR="008C65F2">
              <w:rPr>
                <w:noProof/>
                <w:webHidden/>
              </w:rPr>
              <w:instrText xml:space="preserve"> PAGEREF _Toc136563720 \h </w:instrText>
            </w:r>
            <w:r w:rsidR="008C65F2">
              <w:rPr>
                <w:noProof/>
                <w:webHidden/>
              </w:rPr>
            </w:r>
            <w:r w:rsidR="008C65F2">
              <w:rPr>
                <w:noProof/>
                <w:webHidden/>
              </w:rPr>
              <w:fldChar w:fldCharType="separate"/>
            </w:r>
            <w:r w:rsidR="0055157B">
              <w:rPr>
                <w:noProof/>
                <w:webHidden/>
              </w:rPr>
              <w:t>7</w:t>
            </w:r>
            <w:r w:rsidR="008C65F2">
              <w:rPr>
                <w:noProof/>
                <w:webHidden/>
              </w:rPr>
              <w:fldChar w:fldCharType="end"/>
            </w:r>
          </w:hyperlink>
        </w:p>
        <w:p w14:paraId="4FA1FE0C" w14:textId="48E4CB9A" w:rsidR="008C65F2" w:rsidRDefault="00000000">
          <w:pPr>
            <w:pStyle w:val="11"/>
            <w:tabs>
              <w:tab w:val="left" w:pos="560"/>
            </w:tabs>
            <w:rPr>
              <w:rFonts w:asciiTheme="minorHAnsi" w:hAnsiTheme="minorHAnsi" w:cstheme="minorBidi"/>
              <w:noProof/>
              <w:kern w:val="2"/>
              <w:sz w:val="22"/>
              <w:lang w:val="ru-RU" w:eastAsia="ru-RU"/>
              <w14:ligatures w14:val="standardContextual"/>
            </w:rPr>
          </w:pPr>
          <w:hyperlink w:anchor="_Toc136563721" w:history="1">
            <w:r w:rsidR="008C65F2" w:rsidRPr="00282F07">
              <w:rPr>
                <w:rStyle w:val="aa"/>
                <w:noProof/>
              </w:rPr>
              <w:t>2.</w:t>
            </w:r>
            <w:r w:rsidR="008C65F2">
              <w:rPr>
                <w:rFonts w:asciiTheme="minorHAnsi" w:hAnsiTheme="minorHAnsi" w:cstheme="minorBidi"/>
                <w:noProof/>
                <w:kern w:val="2"/>
                <w:sz w:val="22"/>
                <w:lang w:val="ru-RU" w:eastAsia="ru-RU"/>
                <w14:ligatures w14:val="standardContextual"/>
              </w:rPr>
              <w:tab/>
            </w:r>
            <w:r w:rsidR="008C65F2" w:rsidRPr="00282F07">
              <w:rPr>
                <w:rStyle w:val="aa"/>
                <w:noProof/>
              </w:rPr>
              <w:t>Языковая модель GPT</w:t>
            </w:r>
            <w:r w:rsidR="008C65F2">
              <w:rPr>
                <w:noProof/>
                <w:webHidden/>
              </w:rPr>
              <w:tab/>
            </w:r>
            <w:r w:rsidR="008C65F2">
              <w:rPr>
                <w:noProof/>
                <w:webHidden/>
              </w:rPr>
              <w:fldChar w:fldCharType="begin"/>
            </w:r>
            <w:r w:rsidR="008C65F2">
              <w:rPr>
                <w:noProof/>
                <w:webHidden/>
              </w:rPr>
              <w:instrText xml:space="preserve"> PAGEREF _Toc136563721 \h </w:instrText>
            </w:r>
            <w:r w:rsidR="008C65F2">
              <w:rPr>
                <w:noProof/>
                <w:webHidden/>
              </w:rPr>
            </w:r>
            <w:r w:rsidR="008C65F2">
              <w:rPr>
                <w:noProof/>
                <w:webHidden/>
              </w:rPr>
              <w:fldChar w:fldCharType="separate"/>
            </w:r>
            <w:r w:rsidR="0055157B">
              <w:rPr>
                <w:noProof/>
                <w:webHidden/>
              </w:rPr>
              <w:t>9</w:t>
            </w:r>
            <w:r w:rsidR="008C65F2">
              <w:rPr>
                <w:noProof/>
                <w:webHidden/>
              </w:rPr>
              <w:fldChar w:fldCharType="end"/>
            </w:r>
          </w:hyperlink>
        </w:p>
        <w:p w14:paraId="149BE60F" w14:textId="677DE5F7" w:rsidR="008C65F2" w:rsidRDefault="00000000">
          <w:pPr>
            <w:pStyle w:val="23"/>
            <w:tabs>
              <w:tab w:val="right" w:leader="dot" w:pos="9344"/>
            </w:tabs>
            <w:rPr>
              <w:rFonts w:asciiTheme="minorHAnsi" w:eastAsiaTheme="minorEastAsia" w:hAnsiTheme="minorHAnsi"/>
              <w:noProof/>
              <w:kern w:val="2"/>
              <w:sz w:val="22"/>
              <w:lang w:val="ru-RU" w:eastAsia="ru-RU"/>
              <w14:ligatures w14:val="standardContextual"/>
            </w:rPr>
          </w:pPr>
          <w:hyperlink w:anchor="_Toc136563722" w:history="1">
            <w:r w:rsidR="008C65F2" w:rsidRPr="00282F07">
              <w:rPr>
                <w:rStyle w:val="aa"/>
                <w:noProof/>
              </w:rPr>
              <w:t>2.1. Общие сведения и архитектура</w:t>
            </w:r>
            <w:r w:rsidR="008C65F2">
              <w:rPr>
                <w:noProof/>
                <w:webHidden/>
              </w:rPr>
              <w:tab/>
            </w:r>
            <w:r w:rsidR="008C65F2">
              <w:rPr>
                <w:noProof/>
                <w:webHidden/>
              </w:rPr>
              <w:fldChar w:fldCharType="begin"/>
            </w:r>
            <w:r w:rsidR="008C65F2">
              <w:rPr>
                <w:noProof/>
                <w:webHidden/>
              </w:rPr>
              <w:instrText xml:space="preserve"> PAGEREF _Toc136563722 \h </w:instrText>
            </w:r>
            <w:r w:rsidR="008C65F2">
              <w:rPr>
                <w:noProof/>
                <w:webHidden/>
              </w:rPr>
            </w:r>
            <w:r w:rsidR="008C65F2">
              <w:rPr>
                <w:noProof/>
                <w:webHidden/>
              </w:rPr>
              <w:fldChar w:fldCharType="separate"/>
            </w:r>
            <w:r w:rsidR="0055157B">
              <w:rPr>
                <w:noProof/>
                <w:webHidden/>
              </w:rPr>
              <w:t>9</w:t>
            </w:r>
            <w:r w:rsidR="008C65F2">
              <w:rPr>
                <w:noProof/>
                <w:webHidden/>
              </w:rPr>
              <w:fldChar w:fldCharType="end"/>
            </w:r>
          </w:hyperlink>
        </w:p>
        <w:p w14:paraId="3BD57CCE" w14:textId="7447EE11" w:rsidR="008C65F2" w:rsidRDefault="00000000">
          <w:pPr>
            <w:pStyle w:val="23"/>
            <w:tabs>
              <w:tab w:val="right" w:leader="dot" w:pos="9344"/>
            </w:tabs>
            <w:rPr>
              <w:rFonts w:asciiTheme="minorHAnsi" w:eastAsiaTheme="minorEastAsia" w:hAnsiTheme="minorHAnsi"/>
              <w:noProof/>
              <w:kern w:val="2"/>
              <w:sz w:val="22"/>
              <w:lang w:val="ru-RU" w:eastAsia="ru-RU"/>
              <w14:ligatures w14:val="standardContextual"/>
            </w:rPr>
          </w:pPr>
          <w:hyperlink w:anchor="_Toc136563723" w:history="1">
            <w:r w:rsidR="008C65F2" w:rsidRPr="00282F07">
              <w:rPr>
                <w:rStyle w:val="aa"/>
                <w:noProof/>
              </w:rPr>
              <w:t>2.2. GPT-1</w:t>
            </w:r>
            <w:r w:rsidR="008C65F2">
              <w:rPr>
                <w:noProof/>
                <w:webHidden/>
              </w:rPr>
              <w:tab/>
            </w:r>
            <w:r w:rsidR="008C65F2">
              <w:rPr>
                <w:noProof/>
                <w:webHidden/>
              </w:rPr>
              <w:fldChar w:fldCharType="begin"/>
            </w:r>
            <w:r w:rsidR="008C65F2">
              <w:rPr>
                <w:noProof/>
                <w:webHidden/>
              </w:rPr>
              <w:instrText xml:space="preserve"> PAGEREF _Toc136563723 \h </w:instrText>
            </w:r>
            <w:r w:rsidR="008C65F2">
              <w:rPr>
                <w:noProof/>
                <w:webHidden/>
              </w:rPr>
            </w:r>
            <w:r w:rsidR="008C65F2">
              <w:rPr>
                <w:noProof/>
                <w:webHidden/>
              </w:rPr>
              <w:fldChar w:fldCharType="separate"/>
            </w:r>
            <w:r w:rsidR="0055157B">
              <w:rPr>
                <w:noProof/>
                <w:webHidden/>
              </w:rPr>
              <w:t>10</w:t>
            </w:r>
            <w:r w:rsidR="008C65F2">
              <w:rPr>
                <w:noProof/>
                <w:webHidden/>
              </w:rPr>
              <w:fldChar w:fldCharType="end"/>
            </w:r>
          </w:hyperlink>
        </w:p>
        <w:p w14:paraId="0821BCE3" w14:textId="36EA1E4C" w:rsidR="008C65F2" w:rsidRDefault="00000000">
          <w:pPr>
            <w:pStyle w:val="23"/>
            <w:tabs>
              <w:tab w:val="right" w:leader="dot" w:pos="9344"/>
            </w:tabs>
            <w:rPr>
              <w:rFonts w:asciiTheme="minorHAnsi" w:eastAsiaTheme="minorEastAsia" w:hAnsiTheme="minorHAnsi"/>
              <w:noProof/>
              <w:kern w:val="2"/>
              <w:sz w:val="22"/>
              <w:lang w:val="ru-RU" w:eastAsia="ru-RU"/>
              <w14:ligatures w14:val="standardContextual"/>
            </w:rPr>
          </w:pPr>
          <w:hyperlink w:anchor="_Toc136563724" w:history="1">
            <w:r w:rsidR="008C65F2" w:rsidRPr="00282F07">
              <w:rPr>
                <w:rStyle w:val="aa"/>
                <w:noProof/>
              </w:rPr>
              <w:t>2.3. GPT-2</w:t>
            </w:r>
            <w:r w:rsidR="008C65F2">
              <w:rPr>
                <w:noProof/>
                <w:webHidden/>
              </w:rPr>
              <w:tab/>
            </w:r>
            <w:r w:rsidR="008C65F2">
              <w:rPr>
                <w:noProof/>
                <w:webHidden/>
              </w:rPr>
              <w:fldChar w:fldCharType="begin"/>
            </w:r>
            <w:r w:rsidR="008C65F2">
              <w:rPr>
                <w:noProof/>
                <w:webHidden/>
              </w:rPr>
              <w:instrText xml:space="preserve"> PAGEREF _Toc136563724 \h </w:instrText>
            </w:r>
            <w:r w:rsidR="008C65F2">
              <w:rPr>
                <w:noProof/>
                <w:webHidden/>
              </w:rPr>
            </w:r>
            <w:r w:rsidR="008C65F2">
              <w:rPr>
                <w:noProof/>
                <w:webHidden/>
              </w:rPr>
              <w:fldChar w:fldCharType="separate"/>
            </w:r>
            <w:r w:rsidR="0055157B">
              <w:rPr>
                <w:noProof/>
                <w:webHidden/>
              </w:rPr>
              <w:t>11</w:t>
            </w:r>
            <w:r w:rsidR="008C65F2">
              <w:rPr>
                <w:noProof/>
                <w:webHidden/>
              </w:rPr>
              <w:fldChar w:fldCharType="end"/>
            </w:r>
          </w:hyperlink>
        </w:p>
        <w:p w14:paraId="1157FFF9" w14:textId="6364EAC9" w:rsidR="008C65F2" w:rsidRDefault="00000000">
          <w:pPr>
            <w:pStyle w:val="23"/>
            <w:tabs>
              <w:tab w:val="right" w:leader="dot" w:pos="9344"/>
            </w:tabs>
            <w:rPr>
              <w:rFonts w:asciiTheme="minorHAnsi" w:eastAsiaTheme="minorEastAsia" w:hAnsiTheme="minorHAnsi"/>
              <w:noProof/>
              <w:kern w:val="2"/>
              <w:sz w:val="22"/>
              <w:lang w:val="ru-RU" w:eastAsia="ru-RU"/>
              <w14:ligatures w14:val="standardContextual"/>
            </w:rPr>
          </w:pPr>
          <w:hyperlink w:anchor="_Toc136563725" w:history="1">
            <w:r w:rsidR="008C65F2" w:rsidRPr="00282F07">
              <w:rPr>
                <w:rStyle w:val="aa"/>
                <w:noProof/>
              </w:rPr>
              <w:t>2.4. GPT-3</w:t>
            </w:r>
            <w:r w:rsidR="008C65F2">
              <w:rPr>
                <w:noProof/>
                <w:webHidden/>
              </w:rPr>
              <w:tab/>
            </w:r>
            <w:r w:rsidR="008C65F2">
              <w:rPr>
                <w:noProof/>
                <w:webHidden/>
              </w:rPr>
              <w:fldChar w:fldCharType="begin"/>
            </w:r>
            <w:r w:rsidR="008C65F2">
              <w:rPr>
                <w:noProof/>
                <w:webHidden/>
              </w:rPr>
              <w:instrText xml:space="preserve"> PAGEREF _Toc136563725 \h </w:instrText>
            </w:r>
            <w:r w:rsidR="008C65F2">
              <w:rPr>
                <w:noProof/>
                <w:webHidden/>
              </w:rPr>
            </w:r>
            <w:r w:rsidR="008C65F2">
              <w:rPr>
                <w:noProof/>
                <w:webHidden/>
              </w:rPr>
              <w:fldChar w:fldCharType="separate"/>
            </w:r>
            <w:r w:rsidR="0055157B">
              <w:rPr>
                <w:noProof/>
                <w:webHidden/>
              </w:rPr>
              <w:t>12</w:t>
            </w:r>
            <w:r w:rsidR="008C65F2">
              <w:rPr>
                <w:noProof/>
                <w:webHidden/>
              </w:rPr>
              <w:fldChar w:fldCharType="end"/>
            </w:r>
          </w:hyperlink>
        </w:p>
        <w:p w14:paraId="7803AD13" w14:textId="7D0A6AE8" w:rsidR="008C65F2" w:rsidRDefault="00000000">
          <w:pPr>
            <w:pStyle w:val="23"/>
            <w:tabs>
              <w:tab w:val="right" w:leader="dot" w:pos="9344"/>
            </w:tabs>
            <w:rPr>
              <w:rFonts w:asciiTheme="minorHAnsi" w:eastAsiaTheme="minorEastAsia" w:hAnsiTheme="minorHAnsi"/>
              <w:noProof/>
              <w:kern w:val="2"/>
              <w:sz w:val="22"/>
              <w:lang w:val="ru-RU" w:eastAsia="ru-RU"/>
              <w14:ligatures w14:val="standardContextual"/>
            </w:rPr>
          </w:pPr>
          <w:hyperlink w:anchor="_Toc136563726" w:history="1">
            <w:r w:rsidR="008C65F2" w:rsidRPr="00282F07">
              <w:rPr>
                <w:rStyle w:val="aa"/>
                <w:noProof/>
              </w:rPr>
              <w:t>2.5. GPT-4</w:t>
            </w:r>
            <w:r w:rsidR="008C65F2">
              <w:rPr>
                <w:noProof/>
                <w:webHidden/>
              </w:rPr>
              <w:tab/>
            </w:r>
            <w:r w:rsidR="008C65F2">
              <w:rPr>
                <w:noProof/>
                <w:webHidden/>
              </w:rPr>
              <w:fldChar w:fldCharType="begin"/>
            </w:r>
            <w:r w:rsidR="008C65F2">
              <w:rPr>
                <w:noProof/>
                <w:webHidden/>
              </w:rPr>
              <w:instrText xml:space="preserve"> PAGEREF _Toc136563726 \h </w:instrText>
            </w:r>
            <w:r w:rsidR="008C65F2">
              <w:rPr>
                <w:noProof/>
                <w:webHidden/>
              </w:rPr>
            </w:r>
            <w:r w:rsidR="008C65F2">
              <w:rPr>
                <w:noProof/>
                <w:webHidden/>
              </w:rPr>
              <w:fldChar w:fldCharType="separate"/>
            </w:r>
            <w:r w:rsidR="0055157B">
              <w:rPr>
                <w:noProof/>
                <w:webHidden/>
              </w:rPr>
              <w:t>13</w:t>
            </w:r>
            <w:r w:rsidR="008C65F2">
              <w:rPr>
                <w:noProof/>
                <w:webHidden/>
              </w:rPr>
              <w:fldChar w:fldCharType="end"/>
            </w:r>
          </w:hyperlink>
        </w:p>
        <w:p w14:paraId="4013A5E4" w14:textId="06C16C35" w:rsidR="008C65F2" w:rsidRDefault="00000000">
          <w:pPr>
            <w:pStyle w:val="11"/>
            <w:rPr>
              <w:rFonts w:asciiTheme="minorHAnsi" w:hAnsiTheme="minorHAnsi" w:cstheme="minorBidi"/>
              <w:noProof/>
              <w:kern w:val="2"/>
              <w:sz w:val="22"/>
              <w:lang w:val="ru-RU" w:eastAsia="ru-RU"/>
              <w14:ligatures w14:val="standardContextual"/>
            </w:rPr>
          </w:pPr>
          <w:hyperlink w:anchor="_Toc136563727" w:history="1">
            <w:r w:rsidR="008C65F2" w:rsidRPr="00282F07">
              <w:rPr>
                <w:rStyle w:val="aa"/>
                <w:noProof/>
              </w:rPr>
              <w:t>ЗАКЛЮЧЕНИЕ</w:t>
            </w:r>
            <w:r w:rsidR="008C65F2">
              <w:rPr>
                <w:noProof/>
                <w:webHidden/>
              </w:rPr>
              <w:tab/>
            </w:r>
            <w:r w:rsidR="008C65F2">
              <w:rPr>
                <w:noProof/>
                <w:webHidden/>
              </w:rPr>
              <w:fldChar w:fldCharType="begin"/>
            </w:r>
            <w:r w:rsidR="008C65F2">
              <w:rPr>
                <w:noProof/>
                <w:webHidden/>
              </w:rPr>
              <w:instrText xml:space="preserve"> PAGEREF _Toc136563727 \h </w:instrText>
            </w:r>
            <w:r w:rsidR="008C65F2">
              <w:rPr>
                <w:noProof/>
                <w:webHidden/>
              </w:rPr>
            </w:r>
            <w:r w:rsidR="008C65F2">
              <w:rPr>
                <w:noProof/>
                <w:webHidden/>
              </w:rPr>
              <w:fldChar w:fldCharType="separate"/>
            </w:r>
            <w:r w:rsidR="0055157B">
              <w:rPr>
                <w:noProof/>
                <w:webHidden/>
              </w:rPr>
              <w:t>14</w:t>
            </w:r>
            <w:r w:rsidR="008C65F2">
              <w:rPr>
                <w:noProof/>
                <w:webHidden/>
              </w:rPr>
              <w:fldChar w:fldCharType="end"/>
            </w:r>
          </w:hyperlink>
        </w:p>
        <w:p w14:paraId="4CCFFC8F" w14:textId="317D4D64" w:rsidR="008C65F2" w:rsidRDefault="00000000">
          <w:pPr>
            <w:pStyle w:val="11"/>
            <w:rPr>
              <w:rFonts w:asciiTheme="minorHAnsi" w:hAnsiTheme="minorHAnsi" w:cstheme="minorBidi"/>
              <w:noProof/>
              <w:kern w:val="2"/>
              <w:sz w:val="22"/>
              <w:lang w:val="ru-RU" w:eastAsia="ru-RU"/>
              <w14:ligatures w14:val="standardContextual"/>
            </w:rPr>
          </w:pPr>
          <w:hyperlink w:anchor="_Toc136563728" w:history="1">
            <w:r w:rsidR="008C65F2" w:rsidRPr="00282F07">
              <w:rPr>
                <w:rStyle w:val="aa"/>
                <w:noProof/>
              </w:rPr>
              <w:t>СПИСОК ИСПОЛЬЗОВАННЫХ ИСТОЧНИКОВ</w:t>
            </w:r>
            <w:r w:rsidR="008C65F2">
              <w:rPr>
                <w:noProof/>
                <w:webHidden/>
              </w:rPr>
              <w:tab/>
            </w:r>
            <w:r w:rsidR="008C65F2">
              <w:rPr>
                <w:noProof/>
                <w:webHidden/>
              </w:rPr>
              <w:fldChar w:fldCharType="begin"/>
            </w:r>
            <w:r w:rsidR="008C65F2">
              <w:rPr>
                <w:noProof/>
                <w:webHidden/>
              </w:rPr>
              <w:instrText xml:space="preserve"> PAGEREF _Toc136563728 \h </w:instrText>
            </w:r>
            <w:r w:rsidR="008C65F2">
              <w:rPr>
                <w:noProof/>
                <w:webHidden/>
              </w:rPr>
            </w:r>
            <w:r w:rsidR="008C65F2">
              <w:rPr>
                <w:noProof/>
                <w:webHidden/>
              </w:rPr>
              <w:fldChar w:fldCharType="separate"/>
            </w:r>
            <w:r w:rsidR="0055157B">
              <w:rPr>
                <w:noProof/>
                <w:webHidden/>
              </w:rPr>
              <w:t>15</w:t>
            </w:r>
            <w:r w:rsidR="008C65F2">
              <w:rPr>
                <w:noProof/>
                <w:webHidden/>
              </w:rPr>
              <w:fldChar w:fldCharType="end"/>
            </w:r>
          </w:hyperlink>
        </w:p>
        <w:p w14:paraId="18EE13DB" w14:textId="6218E6E5" w:rsidR="0009011A" w:rsidRDefault="003D5DC0">
          <w:r>
            <w:rPr>
              <w:rFonts w:eastAsiaTheme="minorEastAsia" w:cs="Times New Roman"/>
            </w:rPr>
            <w:fldChar w:fldCharType="end"/>
          </w:r>
        </w:p>
      </w:sdtContent>
    </w:sdt>
    <w:p w14:paraId="1AB46D84" w14:textId="37B47B02" w:rsidR="00FC20F3" w:rsidRDefault="00FC20F3">
      <w:pPr>
        <w:ind w:firstLine="0"/>
      </w:pPr>
      <w:r>
        <w:br w:type="page"/>
      </w:r>
    </w:p>
    <w:p w14:paraId="2FB36FCE" w14:textId="77777777" w:rsidR="00A87975" w:rsidRDefault="00A87975" w:rsidP="00FE21DB">
      <w:pPr>
        <w:pStyle w:val="ae"/>
      </w:pPr>
      <w:bookmarkStart w:id="0" w:name="_Toc136563716"/>
      <w:r w:rsidRPr="008F5069">
        <w:lastRenderedPageBreak/>
        <w:t>ВВЕДЕНИЕ</w:t>
      </w:r>
      <w:bookmarkEnd w:id="0"/>
    </w:p>
    <w:p w14:paraId="5BFB3381" w14:textId="77777777" w:rsidR="00280430" w:rsidRDefault="00280430" w:rsidP="00A01553">
      <w:pPr>
        <w:ind w:firstLine="708"/>
        <w:jc w:val="both"/>
        <w:rPr>
          <w:rFonts w:eastAsia="Calibri" w:cs="Times New Roman"/>
          <w:lang w:val="ru-RU"/>
        </w:rPr>
      </w:pPr>
      <w:r>
        <w:rPr>
          <w:rFonts w:eastAsia="Calibri" w:cs="Times New Roman"/>
          <w:lang w:val="ru-RU"/>
        </w:rPr>
        <w:t>В последние годы</w:t>
      </w:r>
      <w:r w:rsidRPr="00280430">
        <w:rPr>
          <w:rFonts w:eastAsia="Calibri" w:cs="Times New Roman"/>
          <w:lang w:val="ru-RU"/>
        </w:rPr>
        <w:t xml:space="preserve"> ученые и исследователи в области обработки естественного языка все больше обращают внимание на языковую модель GPT. Эта модель искусственного интеллекта стала широко известной и приобрела значительную популярность. Она способна генерировать текст, который кажется похожим на то, что может написать человек, и демонстрирует более сложное</w:t>
      </w:r>
      <w:r>
        <w:rPr>
          <w:rFonts w:eastAsia="Calibri" w:cs="Times New Roman"/>
          <w:lang w:val="ru-RU"/>
        </w:rPr>
        <w:t xml:space="preserve"> понимание естественного языка.</w:t>
      </w:r>
    </w:p>
    <w:p w14:paraId="674AB9D3" w14:textId="77777777" w:rsidR="00E12D25" w:rsidRDefault="00E12D25" w:rsidP="00A01553">
      <w:pPr>
        <w:ind w:firstLine="708"/>
        <w:jc w:val="both"/>
        <w:rPr>
          <w:rFonts w:eastAsia="Calibri" w:cs="Times New Roman"/>
          <w:lang w:val="ru-RU"/>
        </w:rPr>
      </w:pPr>
      <w:r>
        <w:rPr>
          <w:rFonts w:eastAsia="Calibri" w:cs="Times New Roman"/>
          <w:lang w:val="ru-RU"/>
        </w:rPr>
        <w:t>Я</w:t>
      </w:r>
      <w:r w:rsidRPr="00E12D25">
        <w:rPr>
          <w:rFonts w:eastAsia="Calibri" w:cs="Times New Roman"/>
          <w:lang w:val="ru-RU"/>
        </w:rPr>
        <w:t>зыковые модели GPT (Generative Pre-trained Transformer) разработаны компанией OpenAI и представляют собой одни из самых мощных моделей искусственного интеллекта для обработки естественного языка. Они обладают способностью генерировать качественные тексты, а также демонстрируют значительное понимание контекста и смысла</w:t>
      </w:r>
      <w:r>
        <w:rPr>
          <w:rFonts w:eastAsia="Calibri" w:cs="Times New Roman"/>
          <w:lang w:val="ru-RU"/>
        </w:rPr>
        <w:t xml:space="preserve"> языковых конструкций.</w:t>
      </w:r>
    </w:p>
    <w:p w14:paraId="21223629" w14:textId="1F18629E" w:rsidR="00E12D25" w:rsidRDefault="00E12D25" w:rsidP="00A01553">
      <w:pPr>
        <w:ind w:firstLine="708"/>
        <w:jc w:val="both"/>
        <w:rPr>
          <w:rFonts w:eastAsia="Calibri" w:cs="Times New Roman"/>
          <w:lang w:val="ru-RU"/>
        </w:rPr>
      </w:pPr>
      <w:r>
        <w:rPr>
          <w:rFonts w:eastAsia="Calibri" w:cs="Times New Roman"/>
          <w:lang w:val="ru-RU"/>
        </w:rPr>
        <w:t>С</w:t>
      </w:r>
      <w:r w:rsidRPr="00E12D25">
        <w:rPr>
          <w:rFonts w:eastAsia="Calibri" w:cs="Times New Roman"/>
          <w:lang w:val="ru-RU"/>
        </w:rPr>
        <w:t>равнение различных версий языковых моделей GPT позволит оценить их преимущества, улучшения и потенциал в област</w:t>
      </w:r>
      <w:r>
        <w:rPr>
          <w:rFonts w:eastAsia="Calibri" w:cs="Times New Roman"/>
          <w:lang w:val="ru-RU"/>
        </w:rPr>
        <w:t>и обработки естественного языка, а также покажет</w:t>
      </w:r>
      <w:r w:rsidRPr="00E12D25">
        <w:rPr>
          <w:rFonts w:eastAsia="Calibri" w:cs="Times New Roman"/>
          <w:lang w:val="ru-RU"/>
        </w:rPr>
        <w:t xml:space="preserve"> исследователям, разработчикам и пользователям </w:t>
      </w:r>
      <w:r>
        <w:rPr>
          <w:rFonts w:eastAsia="Calibri" w:cs="Times New Roman"/>
          <w:lang w:val="ru-RU"/>
        </w:rPr>
        <w:t xml:space="preserve">как </w:t>
      </w:r>
      <w:r w:rsidRPr="00E12D25">
        <w:rPr>
          <w:rFonts w:eastAsia="Calibri" w:cs="Times New Roman"/>
          <w:lang w:val="ru-RU"/>
        </w:rPr>
        <w:t>более эффективно применять эти мо</w:t>
      </w:r>
      <w:r>
        <w:rPr>
          <w:rFonts w:eastAsia="Calibri" w:cs="Times New Roman"/>
          <w:lang w:val="ru-RU"/>
        </w:rPr>
        <w:t xml:space="preserve">дели в своих проектах и задачах, и еще </w:t>
      </w:r>
      <w:r w:rsidRPr="00E12D25">
        <w:rPr>
          <w:rFonts w:eastAsia="Calibri" w:cs="Times New Roman"/>
          <w:lang w:val="ru-RU"/>
        </w:rPr>
        <w:t>предоставит важную информацию для определения будущих направлений исследований и разработок в области языковых моделей.</w:t>
      </w:r>
    </w:p>
    <w:p w14:paraId="1ADA09D3" w14:textId="5B686B19" w:rsidR="00175D08" w:rsidRPr="006F589E" w:rsidRDefault="00175D08" w:rsidP="00D060BE">
      <w:pPr>
        <w:ind w:firstLine="708"/>
        <w:jc w:val="both"/>
        <w:rPr>
          <w:rFonts w:eastAsia="Calibri" w:cs="Times New Roman"/>
          <w:lang w:val="ru-RU"/>
        </w:rPr>
      </w:pPr>
      <w:r w:rsidRPr="00D060BE">
        <w:rPr>
          <w:rFonts w:eastAsia="Calibri" w:cs="Times New Roman"/>
          <w:lang w:val="ru-RU"/>
        </w:rPr>
        <w:t>Ц</w:t>
      </w:r>
      <w:r w:rsidR="00FD43DB">
        <w:rPr>
          <w:rFonts w:eastAsia="Calibri" w:cs="Times New Roman"/>
          <w:lang w:val="ru-RU"/>
        </w:rPr>
        <w:t>ель</w:t>
      </w:r>
      <w:r w:rsidRPr="00D060BE">
        <w:rPr>
          <w:rFonts w:eastAsia="Calibri" w:cs="Times New Roman"/>
          <w:lang w:val="ru-RU"/>
        </w:rPr>
        <w:t xml:space="preserve"> работы: </w:t>
      </w:r>
      <w:r w:rsidR="00254975">
        <w:rPr>
          <w:rFonts w:eastAsia="Calibri" w:cs="Times New Roman"/>
          <w:lang w:val="ru-RU"/>
        </w:rPr>
        <w:t>исследовать архитектуру</w:t>
      </w:r>
      <w:r w:rsidR="00DD020B">
        <w:rPr>
          <w:rFonts w:eastAsia="Calibri" w:cs="Times New Roman"/>
          <w:lang w:val="ru-RU"/>
        </w:rPr>
        <w:t xml:space="preserve"> и алгоритм работы</w:t>
      </w:r>
      <w:r w:rsidR="00F779CB" w:rsidRPr="00D060BE">
        <w:rPr>
          <w:rFonts w:eastAsia="Calibri" w:cs="Times New Roman"/>
          <w:lang w:val="ru-RU"/>
        </w:rPr>
        <w:t xml:space="preserve"> </w:t>
      </w:r>
      <w:r w:rsidR="006F589E">
        <w:rPr>
          <w:rFonts w:eastAsia="Calibri" w:cs="Times New Roman"/>
          <w:lang w:val="ru-RU"/>
        </w:rPr>
        <w:t xml:space="preserve">языковой модели </w:t>
      </w:r>
      <w:r w:rsidR="006F589E">
        <w:rPr>
          <w:rFonts w:eastAsia="Calibri" w:cs="Times New Roman"/>
        </w:rPr>
        <w:t>GPT</w:t>
      </w:r>
      <w:r w:rsidR="006F589E" w:rsidRPr="006F589E">
        <w:rPr>
          <w:rFonts w:eastAsia="Calibri" w:cs="Times New Roman"/>
          <w:lang w:val="ru-RU"/>
        </w:rPr>
        <w:t xml:space="preserve"> </w:t>
      </w:r>
      <w:r w:rsidR="006F589E">
        <w:rPr>
          <w:rFonts w:eastAsia="Calibri" w:cs="Times New Roman"/>
          <w:lang w:val="ru-RU"/>
        </w:rPr>
        <w:t>и выполнить обзор трех ее последних версий</w:t>
      </w:r>
      <w:r w:rsidR="006F589E" w:rsidRPr="00280430">
        <w:rPr>
          <w:rFonts w:eastAsia="Calibri" w:cs="Times New Roman"/>
          <w:lang w:val="ru-RU"/>
        </w:rPr>
        <w:t>.</w:t>
      </w:r>
    </w:p>
    <w:p w14:paraId="6B9755DB" w14:textId="77777777" w:rsidR="0063025C" w:rsidRDefault="0063025C" w:rsidP="0063025C">
      <w:pPr>
        <w:rPr>
          <w:lang w:val="ru-RU"/>
        </w:rPr>
      </w:pPr>
      <w:r w:rsidRPr="003F59D2">
        <w:rPr>
          <w:lang w:val="ru-RU"/>
        </w:rPr>
        <w:t>Для выполнения поставленной цели необ</w:t>
      </w:r>
      <w:r>
        <w:rPr>
          <w:lang w:val="ru-RU"/>
        </w:rPr>
        <w:t>ходимо решение следующих задач:</w:t>
      </w:r>
    </w:p>
    <w:p w14:paraId="27C5A367" w14:textId="40716F6E" w:rsidR="0063025C" w:rsidRDefault="00D341A5" w:rsidP="00380585">
      <w:pPr>
        <w:pStyle w:val="a3"/>
        <w:numPr>
          <w:ilvl w:val="0"/>
          <w:numId w:val="6"/>
        </w:numPr>
        <w:jc w:val="both"/>
        <w:rPr>
          <w:lang w:val="ru-RU"/>
        </w:rPr>
      </w:pPr>
      <w:r>
        <w:rPr>
          <w:lang w:val="ru-RU"/>
        </w:rPr>
        <w:t>изучить понятие языковой модели</w:t>
      </w:r>
      <w:r w:rsidR="0063025C" w:rsidRPr="00B54DE7">
        <w:rPr>
          <w:lang w:val="ru-RU"/>
        </w:rPr>
        <w:t>;</w:t>
      </w:r>
    </w:p>
    <w:p w14:paraId="3CC80E85" w14:textId="1995DEC0" w:rsidR="00D341A5" w:rsidRDefault="00D341A5" w:rsidP="00380585">
      <w:pPr>
        <w:pStyle w:val="a3"/>
        <w:numPr>
          <w:ilvl w:val="0"/>
          <w:numId w:val="6"/>
        </w:numPr>
        <w:jc w:val="both"/>
        <w:rPr>
          <w:lang w:val="ru-RU"/>
        </w:rPr>
      </w:pPr>
      <w:r>
        <w:rPr>
          <w:lang w:val="ru-RU"/>
        </w:rPr>
        <w:t>рассмотреть виды языковых моделей</w:t>
      </w:r>
      <w:r w:rsidR="009406ED" w:rsidRPr="009406ED">
        <w:rPr>
          <w:lang w:val="ru-RU"/>
        </w:rPr>
        <w:t>;</w:t>
      </w:r>
    </w:p>
    <w:p w14:paraId="5BCE8E8A" w14:textId="09D1FECE" w:rsidR="00480DCD" w:rsidRDefault="00D341A5" w:rsidP="00380585">
      <w:pPr>
        <w:pStyle w:val="a3"/>
        <w:numPr>
          <w:ilvl w:val="0"/>
          <w:numId w:val="6"/>
        </w:numPr>
        <w:jc w:val="both"/>
        <w:rPr>
          <w:lang w:val="ru-RU"/>
        </w:rPr>
      </w:pPr>
      <w:r>
        <w:rPr>
          <w:lang w:val="ru-RU"/>
        </w:rPr>
        <w:t>описать архит</w:t>
      </w:r>
      <w:r w:rsidR="005B3576">
        <w:rPr>
          <w:lang w:val="ru-RU"/>
        </w:rPr>
        <w:t>ектуру языковой модели</w:t>
      </w:r>
      <w:r>
        <w:rPr>
          <w:lang w:val="ru-RU"/>
        </w:rPr>
        <w:t xml:space="preserve"> </w:t>
      </w:r>
      <w:r>
        <w:t>GP</w:t>
      </w:r>
      <w:r w:rsidR="00ED0E0D">
        <w:t>T</w:t>
      </w:r>
      <w:r w:rsidR="0063025C" w:rsidRPr="00D341A5">
        <w:rPr>
          <w:lang w:val="ru-RU"/>
        </w:rPr>
        <w:t>;</w:t>
      </w:r>
    </w:p>
    <w:p w14:paraId="1143A82C" w14:textId="73C6DD06" w:rsidR="0063025C" w:rsidRPr="00480DCD" w:rsidRDefault="00480DCD" w:rsidP="00380585">
      <w:pPr>
        <w:pStyle w:val="a3"/>
        <w:numPr>
          <w:ilvl w:val="0"/>
          <w:numId w:val="6"/>
        </w:numPr>
        <w:jc w:val="both"/>
        <w:rPr>
          <w:lang w:val="ru-RU"/>
        </w:rPr>
      </w:pPr>
      <w:r>
        <w:rPr>
          <w:lang w:val="ru-RU"/>
        </w:rPr>
        <w:t>выполнить сравнение</w:t>
      </w:r>
      <w:r w:rsidR="005B3576" w:rsidRPr="005B3576">
        <w:rPr>
          <w:lang w:val="ru-RU"/>
        </w:rPr>
        <w:t xml:space="preserve"> </w:t>
      </w:r>
      <w:r w:rsidR="005B3576">
        <w:t>GPT</w:t>
      </w:r>
      <w:r w:rsidR="004D30E8">
        <w:rPr>
          <w:lang w:val="ru-RU"/>
        </w:rPr>
        <w:t>-1</w:t>
      </w:r>
      <w:r w:rsidR="005B3576" w:rsidRPr="00ED0E0D">
        <w:rPr>
          <w:lang w:val="ru-RU"/>
        </w:rPr>
        <w:t>,</w:t>
      </w:r>
      <w:r w:rsidR="004D30E8" w:rsidRPr="004D30E8">
        <w:rPr>
          <w:lang w:val="ru-RU"/>
        </w:rPr>
        <w:t xml:space="preserve"> </w:t>
      </w:r>
      <w:r w:rsidR="004D30E8">
        <w:t>GPT</w:t>
      </w:r>
      <w:r w:rsidR="004D30E8" w:rsidRPr="004D30E8">
        <w:rPr>
          <w:lang w:val="ru-RU"/>
        </w:rPr>
        <w:t>-2,</w:t>
      </w:r>
      <w:r w:rsidR="005B3576" w:rsidRPr="00ED0E0D">
        <w:rPr>
          <w:lang w:val="ru-RU"/>
        </w:rPr>
        <w:t xml:space="preserve"> </w:t>
      </w:r>
      <w:r w:rsidR="005B3576">
        <w:t>GPT</w:t>
      </w:r>
      <w:r w:rsidR="004D30E8" w:rsidRPr="00D47D19">
        <w:rPr>
          <w:lang w:val="ru-RU"/>
        </w:rPr>
        <w:t>-</w:t>
      </w:r>
      <w:r w:rsidR="005B3576" w:rsidRPr="00ED0E0D">
        <w:rPr>
          <w:lang w:val="ru-RU"/>
        </w:rPr>
        <w:t>3</w:t>
      </w:r>
      <w:r w:rsidR="004D30E8" w:rsidRPr="004D30E8">
        <w:rPr>
          <w:lang w:val="ru-RU"/>
        </w:rPr>
        <w:t>-</w:t>
      </w:r>
      <w:r w:rsidR="004D30E8" w:rsidRPr="00D47D19">
        <w:rPr>
          <w:lang w:val="ru-RU"/>
        </w:rPr>
        <w:t>3</w:t>
      </w:r>
      <w:r w:rsidR="004D30E8" w:rsidRPr="004D30E8">
        <w:rPr>
          <w:lang w:val="ru-RU"/>
        </w:rPr>
        <w:t>.5</w:t>
      </w:r>
      <w:r w:rsidR="005B3576" w:rsidRPr="00ED0E0D">
        <w:rPr>
          <w:lang w:val="ru-RU"/>
        </w:rPr>
        <w:t xml:space="preserve"> </w:t>
      </w:r>
      <w:r w:rsidR="005B3576">
        <w:rPr>
          <w:lang w:val="ru-RU"/>
        </w:rPr>
        <w:t xml:space="preserve">и </w:t>
      </w:r>
      <w:r w:rsidR="005B3576">
        <w:t>GPT</w:t>
      </w:r>
      <w:r w:rsidR="005B3576" w:rsidRPr="00480DCD">
        <w:rPr>
          <w:lang w:val="ru-RU"/>
        </w:rPr>
        <w:t>4</w:t>
      </w:r>
      <w:r w:rsidR="004D30E8">
        <w:rPr>
          <w:lang w:val="ru-RU"/>
        </w:rPr>
        <w:t>.</w:t>
      </w:r>
    </w:p>
    <w:p w14:paraId="6149ABFB" w14:textId="77777777" w:rsidR="006D10FE" w:rsidRDefault="006D10FE">
      <w:pPr>
        <w:ind w:firstLine="0"/>
        <w:rPr>
          <w:rFonts w:eastAsia="Times New Roman" w:cs="Times New Roman"/>
          <w:b/>
          <w:color w:val="000000" w:themeColor="text1"/>
          <w:sz w:val="32"/>
          <w:szCs w:val="32"/>
          <w:lang w:val="ru-RU"/>
        </w:rPr>
      </w:pPr>
      <w:r w:rsidRPr="00DB68F4">
        <w:rPr>
          <w:lang w:val="ru-RU"/>
        </w:rPr>
        <w:br w:type="page"/>
      </w:r>
    </w:p>
    <w:p w14:paraId="6FBEC485" w14:textId="7A169439" w:rsidR="005C2DD1" w:rsidRDefault="00357A7F" w:rsidP="00380585">
      <w:pPr>
        <w:pStyle w:val="ae"/>
        <w:numPr>
          <w:ilvl w:val="0"/>
          <w:numId w:val="5"/>
        </w:numPr>
      </w:pPr>
      <w:bookmarkStart w:id="1" w:name="_Toc136563717"/>
      <w:r>
        <w:lastRenderedPageBreak/>
        <w:t>Я</w:t>
      </w:r>
      <w:r w:rsidR="00CA1FF9">
        <w:t>зыковое моделирование</w:t>
      </w:r>
      <w:bookmarkEnd w:id="1"/>
    </w:p>
    <w:p w14:paraId="11D50DED" w14:textId="05A07203" w:rsidR="00A87975" w:rsidRPr="006A4E2B" w:rsidRDefault="0007038D" w:rsidP="0007038D">
      <w:pPr>
        <w:pStyle w:val="ac"/>
      </w:pPr>
      <w:bookmarkStart w:id="2" w:name="_Toc136563718"/>
      <w:r>
        <w:t>1.1</w:t>
      </w:r>
      <w:r w:rsidR="006A4E2B" w:rsidRPr="006A4E2B">
        <w:t>.</w:t>
      </w:r>
      <w:r>
        <w:t xml:space="preserve"> </w:t>
      </w:r>
      <w:r w:rsidR="00357A7F">
        <w:t>Обзор концепций</w:t>
      </w:r>
      <w:bookmarkEnd w:id="2"/>
      <w:r w:rsidR="00357A7F">
        <w:t xml:space="preserve"> </w:t>
      </w:r>
    </w:p>
    <w:p w14:paraId="3F88AFBF" w14:textId="7796E4B4" w:rsidR="00A87975" w:rsidRPr="00A87975" w:rsidRDefault="006E45E6" w:rsidP="00CA1FF9">
      <w:pPr>
        <w:ind w:firstLine="708"/>
        <w:jc w:val="both"/>
        <w:rPr>
          <w:rFonts w:eastAsia="Calibri" w:cs="Times New Roman"/>
          <w:lang w:val="ru-RU"/>
        </w:rPr>
      </w:pPr>
      <w:r>
        <w:rPr>
          <w:rFonts w:eastAsia="Calibri" w:cs="Times New Roman"/>
          <w:lang w:val="ru-RU"/>
        </w:rPr>
        <w:t>Языковое моделирование (</w:t>
      </w:r>
      <w:r>
        <w:rPr>
          <w:rFonts w:eastAsia="Calibri" w:cs="Times New Roman"/>
        </w:rPr>
        <w:t>Language</w:t>
      </w:r>
      <w:r w:rsidRPr="006E45E6">
        <w:rPr>
          <w:rFonts w:eastAsia="Calibri" w:cs="Times New Roman"/>
          <w:lang w:val="ru-RU"/>
        </w:rPr>
        <w:t xml:space="preserve"> </w:t>
      </w:r>
      <w:r>
        <w:rPr>
          <w:rFonts w:eastAsia="Calibri" w:cs="Times New Roman"/>
        </w:rPr>
        <w:t>Modeling</w:t>
      </w:r>
      <w:r>
        <w:rPr>
          <w:rFonts w:eastAsia="Calibri" w:cs="Times New Roman"/>
          <w:lang w:val="ru-RU"/>
        </w:rPr>
        <w:t xml:space="preserve">) – </w:t>
      </w:r>
      <w:r w:rsidR="00CA1FF9" w:rsidRPr="00CA1FF9">
        <w:rPr>
          <w:rFonts w:eastAsia="Calibri" w:cs="Times New Roman"/>
          <w:lang w:val="ru-RU"/>
        </w:rPr>
        <w:t xml:space="preserve">это использование различных статистических и вероятностных методов для определения вероятности появления </w:t>
      </w:r>
      <w:r w:rsidR="00731A7B">
        <w:rPr>
          <w:rFonts w:eastAsia="Calibri" w:cs="Times New Roman"/>
          <w:lang w:val="ru-RU"/>
        </w:rPr>
        <w:t>определенной</w:t>
      </w:r>
      <w:r w:rsidR="00CA1FF9" w:rsidRPr="00CA1FF9">
        <w:rPr>
          <w:rFonts w:eastAsia="Calibri" w:cs="Times New Roman"/>
          <w:lang w:val="ru-RU"/>
        </w:rPr>
        <w:t xml:space="preserve"> последовательно</w:t>
      </w:r>
      <w:r w:rsidR="00673D32">
        <w:rPr>
          <w:rFonts w:eastAsia="Calibri" w:cs="Times New Roman"/>
          <w:lang w:val="ru-RU"/>
        </w:rPr>
        <w:t>сти слов в предложении. Языковая модель</w:t>
      </w:r>
      <w:r w:rsidR="00673D32" w:rsidRPr="00673D32">
        <w:rPr>
          <w:rFonts w:eastAsia="Calibri" w:cs="Times New Roman"/>
          <w:lang w:val="ru-RU"/>
        </w:rPr>
        <w:t xml:space="preserve"> – это тип модели машинного </w:t>
      </w:r>
      <w:r w:rsidR="00673D32">
        <w:rPr>
          <w:rFonts w:eastAsia="Calibri" w:cs="Times New Roman"/>
          <w:lang w:val="ru-RU"/>
        </w:rPr>
        <w:t>обучения</w:t>
      </w:r>
      <w:r w:rsidR="00673D32" w:rsidRPr="00673D32">
        <w:rPr>
          <w:rFonts w:eastAsia="Calibri" w:cs="Times New Roman"/>
          <w:lang w:val="ru-RU"/>
        </w:rPr>
        <w:t>, обученной проводить распределение вероятностей по словам. Проще говоря, модель пытается предсказать следующее наиболее подходящее слово для заполнения пробела в предложении или фразе, исходя из контекста данного текста.</w:t>
      </w:r>
      <w:r w:rsidR="00CA1FF9" w:rsidRPr="00CA1FF9">
        <w:rPr>
          <w:rFonts w:eastAsia="Calibri" w:cs="Times New Roman"/>
          <w:lang w:val="ru-RU"/>
        </w:rPr>
        <w:t xml:space="preserve"> </w:t>
      </w:r>
      <w:r w:rsidR="00673D32">
        <w:rPr>
          <w:rFonts w:eastAsia="Calibri" w:cs="Times New Roman"/>
          <w:lang w:val="ru-RU"/>
        </w:rPr>
        <w:t xml:space="preserve">Языковые модели </w:t>
      </w:r>
      <w:r w:rsidR="00CA1FF9" w:rsidRPr="00CA1FF9">
        <w:rPr>
          <w:rFonts w:eastAsia="Calibri" w:cs="Times New Roman"/>
          <w:lang w:val="ru-RU"/>
        </w:rPr>
        <w:t xml:space="preserve">анализируют массивы текстовых данных, чтобы обеспечить основу для своих предсказаний слов. Они используются в приложениях обработки естественного языка (NLP), особенно в тех, которые генерируют текст в качестве вывода. Некоторые из </w:t>
      </w:r>
      <w:r w:rsidR="00731A7B">
        <w:rPr>
          <w:rFonts w:eastAsia="Calibri" w:cs="Times New Roman"/>
          <w:lang w:val="ru-RU"/>
        </w:rPr>
        <w:t>этих приложений включают в себя</w:t>
      </w:r>
      <w:r w:rsidR="00CA1FF9" w:rsidRPr="00CA1FF9">
        <w:rPr>
          <w:rFonts w:eastAsia="Calibri" w:cs="Times New Roman"/>
          <w:lang w:val="ru-RU"/>
        </w:rPr>
        <w:t>, машинный перевод и ответы на вопросы</w:t>
      </w:r>
      <w:r w:rsidR="005237A6">
        <w:rPr>
          <w:rFonts w:eastAsia="Calibri" w:cs="Times New Roman"/>
          <w:lang w:val="ru-RU"/>
        </w:rPr>
        <w:t xml:space="preserve"> </w:t>
      </w:r>
      <w:r w:rsidR="005237A6" w:rsidRPr="005237A6">
        <w:rPr>
          <w:rFonts w:eastAsia="Calibri" w:cs="Times New Roman"/>
          <w:lang w:val="ru-RU"/>
        </w:rPr>
        <w:t>[1]</w:t>
      </w:r>
      <w:r w:rsidR="00CA1FF9" w:rsidRPr="00CA1FF9">
        <w:rPr>
          <w:rFonts w:eastAsia="Calibri" w:cs="Times New Roman"/>
          <w:lang w:val="ru-RU"/>
        </w:rPr>
        <w:t>.</w:t>
      </w:r>
    </w:p>
    <w:p w14:paraId="68738620" w14:textId="20619409" w:rsidR="00DC7B6D" w:rsidRPr="00731A7B" w:rsidRDefault="004D5F7E" w:rsidP="00731A7B">
      <w:pPr>
        <w:pStyle w:val="ac"/>
        <w:ind w:left="708" w:firstLine="0"/>
      </w:pPr>
      <w:bookmarkStart w:id="3" w:name="_Toc136563719"/>
      <w:r>
        <w:t>1.2</w:t>
      </w:r>
      <w:r w:rsidR="006A4E2B" w:rsidRPr="006A4E2B">
        <w:t>.</w:t>
      </w:r>
      <w:r>
        <w:t xml:space="preserve"> </w:t>
      </w:r>
      <w:r w:rsidR="00731A7B">
        <w:t>К</w:t>
      </w:r>
      <w:r w:rsidR="00A87975" w:rsidRPr="00A87975">
        <w:t>лассификация</w:t>
      </w:r>
      <w:r w:rsidR="00E67A22">
        <w:t xml:space="preserve"> языковых моделей</w:t>
      </w:r>
      <w:bookmarkEnd w:id="3"/>
    </w:p>
    <w:p w14:paraId="4353C602" w14:textId="418C74EC" w:rsidR="00731A7B" w:rsidRPr="00731A7B" w:rsidRDefault="00731A7B" w:rsidP="00731A7B">
      <w:pPr>
        <w:ind w:firstLine="708"/>
        <w:jc w:val="both"/>
        <w:rPr>
          <w:rFonts w:eastAsia="Calibri" w:cs="Times New Roman"/>
          <w:lang w:val="ru-RU"/>
        </w:rPr>
      </w:pPr>
      <w:r w:rsidRPr="00731A7B">
        <w:rPr>
          <w:rFonts w:eastAsia="Calibri" w:cs="Times New Roman"/>
          <w:lang w:val="ru-RU"/>
        </w:rPr>
        <w:t>Существует несколько различных вероятностных подходов к моделированию языка, которые различаются в зависимости от назначения языковой модели. С технической точки зрения различные типы различаются объемом текстовых данных, которые они анализируют, и математическими расчетами, которые они используют для их анализа. Например, языковая модель, предназначенная для генерации предложе</w:t>
      </w:r>
      <w:r>
        <w:rPr>
          <w:rFonts w:eastAsia="Calibri" w:cs="Times New Roman"/>
          <w:lang w:val="ru-RU"/>
        </w:rPr>
        <w:t>ний для автоматизированного бота</w:t>
      </w:r>
      <w:r w:rsidRPr="00731A7B">
        <w:rPr>
          <w:rFonts w:eastAsia="Calibri" w:cs="Times New Roman"/>
          <w:lang w:val="ru-RU"/>
        </w:rPr>
        <w:t>, может использовать другую математику и анализировать текстовые данные иначе, чем языковая модель, предназначенная для определения вероятности поискового запроса.</w:t>
      </w:r>
    </w:p>
    <w:p w14:paraId="7FE024E5" w14:textId="77777777" w:rsidR="00731A7B" w:rsidRPr="00731A7B" w:rsidRDefault="00731A7B" w:rsidP="00731A7B">
      <w:pPr>
        <w:ind w:firstLine="0"/>
        <w:jc w:val="both"/>
        <w:rPr>
          <w:rFonts w:eastAsia="Calibri" w:cs="Times New Roman"/>
          <w:lang w:val="ru-RU"/>
        </w:rPr>
      </w:pPr>
    </w:p>
    <w:p w14:paraId="46316B29" w14:textId="72DC5DC5" w:rsidR="00223922" w:rsidRPr="00223922" w:rsidRDefault="00223922" w:rsidP="00223922">
      <w:pPr>
        <w:ind w:firstLine="0"/>
        <w:jc w:val="both"/>
        <w:rPr>
          <w:rFonts w:eastAsia="Calibri" w:cs="Times New Roman"/>
          <w:lang w:val="ru-RU"/>
        </w:rPr>
      </w:pPr>
      <w:r w:rsidRPr="00223922">
        <w:rPr>
          <w:rFonts w:eastAsia="Calibri" w:cs="Times New Roman"/>
          <w:lang w:val="ru-RU"/>
        </w:rPr>
        <w:t>Некоторые распространенные типы статистиче</w:t>
      </w:r>
      <w:r>
        <w:rPr>
          <w:rFonts w:eastAsia="Calibri" w:cs="Times New Roman"/>
          <w:lang w:val="ru-RU"/>
        </w:rPr>
        <w:t>ских языковых моделей включают:</w:t>
      </w:r>
    </w:p>
    <w:p w14:paraId="096C03FA" w14:textId="77777777" w:rsidR="00223922" w:rsidRDefault="00223922" w:rsidP="00380585">
      <w:pPr>
        <w:pStyle w:val="a3"/>
        <w:numPr>
          <w:ilvl w:val="0"/>
          <w:numId w:val="7"/>
        </w:numPr>
        <w:jc w:val="both"/>
        <w:rPr>
          <w:rFonts w:eastAsia="Calibri" w:cs="Times New Roman"/>
          <w:lang w:val="ru-RU"/>
        </w:rPr>
      </w:pPr>
      <w:r w:rsidRPr="00223922">
        <w:rPr>
          <w:rFonts w:eastAsia="Calibri" w:cs="Times New Roman"/>
          <w:u w:val="single"/>
          <w:lang w:val="ru-RU"/>
        </w:rPr>
        <w:t>N-граммы.</w:t>
      </w:r>
      <w:r w:rsidRPr="00223922">
        <w:rPr>
          <w:rFonts w:eastAsia="Calibri" w:cs="Times New Roman"/>
          <w:lang w:val="ru-RU"/>
        </w:rPr>
        <w:t xml:space="preserve"> N-граммы представляют собой относительно простой подход </w:t>
      </w:r>
    </w:p>
    <w:p w14:paraId="3335A873" w14:textId="78B871E2" w:rsidR="00223922" w:rsidRPr="00223922" w:rsidRDefault="00223922" w:rsidP="00223922">
      <w:pPr>
        <w:ind w:firstLine="0"/>
        <w:jc w:val="both"/>
        <w:rPr>
          <w:rFonts w:eastAsia="Calibri" w:cs="Times New Roman"/>
          <w:lang w:val="ru-RU"/>
        </w:rPr>
      </w:pPr>
      <w:r w:rsidRPr="00223922">
        <w:rPr>
          <w:rFonts w:eastAsia="Calibri" w:cs="Times New Roman"/>
          <w:lang w:val="ru-RU"/>
        </w:rPr>
        <w:lastRenderedPageBreak/>
        <w:t>к языковым моделям. Они создают вероятностное распределение для последовательности из n элементов. Значение n может быть лю</w:t>
      </w:r>
      <w:r w:rsidR="00F76365">
        <w:rPr>
          <w:rFonts w:eastAsia="Calibri" w:cs="Times New Roman"/>
          <w:lang w:val="ru-RU"/>
        </w:rPr>
        <w:t xml:space="preserve">бым числом и определяет размер </w:t>
      </w:r>
      <w:r w:rsidR="00F76365" w:rsidRPr="00F76365">
        <w:rPr>
          <w:rFonts w:eastAsia="Calibri" w:cs="Times New Roman"/>
          <w:lang w:val="ru-RU"/>
        </w:rPr>
        <w:t>“</w:t>
      </w:r>
      <w:r w:rsidR="00F76365">
        <w:rPr>
          <w:rFonts w:eastAsia="Calibri" w:cs="Times New Roman"/>
          <w:lang w:val="ru-RU"/>
        </w:rPr>
        <w:t>грамма</w:t>
      </w:r>
      <w:r w:rsidR="00F76365" w:rsidRPr="00F76365">
        <w:rPr>
          <w:rFonts w:eastAsia="Calibri" w:cs="Times New Roman"/>
          <w:lang w:val="ru-RU"/>
        </w:rPr>
        <w:t>”</w:t>
      </w:r>
      <w:r w:rsidRPr="00223922">
        <w:rPr>
          <w:rFonts w:eastAsia="Calibri" w:cs="Times New Roman"/>
          <w:lang w:val="ru-RU"/>
        </w:rPr>
        <w:t xml:space="preserve"> или последовательности слов, которой присваивается вероятность. Например, если n = 5, </w:t>
      </w:r>
      <w:r>
        <w:rPr>
          <w:rFonts w:eastAsia="Calibri" w:cs="Times New Roman"/>
          <w:lang w:val="ru-RU"/>
        </w:rPr>
        <w:t xml:space="preserve">один элемент </w:t>
      </w:r>
      <w:r>
        <w:rPr>
          <w:rFonts w:eastAsia="Calibri" w:cs="Times New Roman"/>
        </w:rPr>
        <w:t>N</w:t>
      </w:r>
      <w:r w:rsidRPr="00223922">
        <w:rPr>
          <w:rFonts w:eastAsia="Calibri" w:cs="Times New Roman"/>
          <w:lang w:val="ru-RU"/>
        </w:rPr>
        <w:t>-</w:t>
      </w:r>
      <w:r>
        <w:rPr>
          <w:rFonts w:eastAsia="Calibri" w:cs="Times New Roman"/>
          <w:lang w:val="ru-RU"/>
        </w:rPr>
        <w:t xml:space="preserve">граммы </w:t>
      </w:r>
      <w:r w:rsidRPr="00223922">
        <w:rPr>
          <w:rFonts w:eastAsia="Calibri" w:cs="Times New Roman"/>
          <w:lang w:val="ru-RU"/>
        </w:rPr>
        <w:t xml:space="preserve">может выглядеть </w:t>
      </w:r>
      <w:r w:rsidR="00F76365">
        <w:rPr>
          <w:rFonts w:eastAsia="Calibri" w:cs="Times New Roman"/>
          <w:lang w:val="ru-RU"/>
        </w:rPr>
        <w:t xml:space="preserve">так: </w:t>
      </w:r>
      <w:r w:rsidR="00F76365" w:rsidRPr="00F76365">
        <w:rPr>
          <w:rFonts w:eastAsia="Calibri" w:cs="Times New Roman"/>
          <w:lang w:val="ru-RU"/>
        </w:rPr>
        <w:t>“</w:t>
      </w:r>
      <w:r>
        <w:rPr>
          <w:rFonts w:eastAsia="Calibri" w:cs="Times New Roman"/>
          <w:lang w:val="ru-RU"/>
        </w:rPr>
        <w:t>вы можете позвонить мне, пожалуйста</w:t>
      </w:r>
      <w:r w:rsidR="00F76365" w:rsidRPr="00F76365">
        <w:rPr>
          <w:rFonts w:eastAsia="Calibri" w:cs="Times New Roman"/>
          <w:lang w:val="ru-RU"/>
        </w:rPr>
        <w:t>”</w:t>
      </w:r>
      <w:r w:rsidRPr="00223922">
        <w:rPr>
          <w:rFonts w:eastAsia="Calibri" w:cs="Times New Roman"/>
          <w:lang w:val="ru-RU"/>
        </w:rPr>
        <w:t xml:space="preserve">. Затем модель присваивает вероятности, используя последовательности размера n. В основном, n можно рассматривать как количество контекста, которое модель должна учитывать. </w:t>
      </w:r>
      <w:r>
        <w:rPr>
          <w:rFonts w:eastAsia="Calibri" w:cs="Times New Roman"/>
          <w:lang w:val="ru-RU"/>
        </w:rPr>
        <w:t>Частными видами</w:t>
      </w:r>
      <w:r w:rsidRPr="00223922">
        <w:rPr>
          <w:rFonts w:eastAsia="Calibri" w:cs="Times New Roman"/>
          <w:lang w:val="ru-RU"/>
        </w:rPr>
        <w:t xml:space="preserve"> n-граммов </w:t>
      </w:r>
      <w:r>
        <w:rPr>
          <w:rFonts w:eastAsia="Calibri" w:cs="Times New Roman"/>
          <w:lang w:val="ru-RU"/>
        </w:rPr>
        <w:t>являются</w:t>
      </w:r>
      <w:r w:rsidRPr="00223922">
        <w:rPr>
          <w:rFonts w:eastAsia="Calibri" w:cs="Times New Roman"/>
          <w:lang w:val="ru-RU"/>
        </w:rPr>
        <w:t xml:space="preserve"> униграммы, биграммы, триграммы и так далее.</w:t>
      </w:r>
    </w:p>
    <w:p w14:paraId="07509DF0" w14:textId="1B13491F" w:rsidR="00223922" w:rsidRDefault="00223922" w:rsidP="00380585">
      <w:pPr>
        <w:pStyle w:val="a3"/>
        <w:numPr>
          <w:ilvl w:val="0"/>
          <w:numId w:val="7"/>
        </w:numPr>
        <w:jc w:val="both"/>
        <w:rPr>
          <w:rFonts w:eastAsia="Calibri" w:cs="Times New Roman"/>
          <w:lang w:val="ru-RU"/>
        </w:rPr>
      </w:pPr>
      <w:r w:rsidRPr="00223922">
        <w:rPr>
          <w:rFonts w:eastAsia="Calibri" w:cs="Times New Roman"/>
          <w:u w:val="single"/>
          <w:lang w:val="ru-RU"/>
        </w:rPr>
        <w:t>Униграмма.</w:t>
      </w:r>
      <w:r w:rsidRPr="00223922">
        <w:rPr>
          <w:rFonts w:eastAsia="Calibri" w:cs="Times New Roman"/>
          <w:lang w:val="ru-RU"/>
        </w:rPr>
        <w:t xml:space="preserve"> Униграмма является самым простым типом языковой </w:t>
      </w:r>
      <w:r>
        <w:rPr>
          <w:rFonts w:eastAsia="Calibri" w:cs="Times New Roman"/>
          <w:lang w:val="ru-RU"/>
        </w:rPr>
        <w:t>моде-</w:t>
      </w:r>
    </w:p>
    <w:p w14:paraId="14481FDF" w14:textId="7F0F59DC" w:rsidR="00223922" w:rsidRPr="00223922" w:rsidRDefault="00223922" w:rsidP="00223922">
      <w:pPr>
        <w:ind w:firstLine="0"/>
        <w:jc w:val="both"/>
        <w:rPr>
          <w:rFonts w:eastAsia="Calibri" w:cs="Times New Roman"/>
          <w:lang w:val="ru-RU"/>
        </w:rPr>
      </w:pPr>
      <w:r w:rsidRPr="00223922">
        <w:rPr>
          <w:rFonts w:eastAsia="Calibri" w:cs="Times New Roman"/>
          <w:lang w:val="ru-RU"/>
        </w:rPr>
        <w:t>ли. Она не учитывает контекст при вычислениях. Она оценивает каждое слово или термин независимо. Униграммы часто используются для задач обработки языка, таких как информационный поиск. Униграмма является основой для более специфической модели, называемой моделью вероятности запроса, которая использует информационный поиск для анализа набора документов и подбора наиболее релевантного для конкретного запроса.</w:t>
      </w:r>
    </w:p>
    <w:p w14:paraId="1252EA6A" w14:textId="77777777" w:rsidR="00223922" w:rsidRDefault="00223922" w:rsidP="00380585">
      <w:pPr>
        <w:pStyle w:val="a3"/>
        <w:numPr>
          <w:ilvl w:val="0"/>
          <w:numId w:val="7"/>
        </w:numPr>
        <w:jc w:val="both"/>
        <w:rPr>
          <w:rFonts w:eastAsia="Calibri" w:cs="Times New Roman"/>
          <w:lang w:val="ru-RU"/>
        </w:rPr>
      </w:pPr>
      <w:r>
        <w:rPr>
          <w:rFonts w:eastAsia="Calibri" w:cs="Times New Roman"/>
          <w:u w:val="single"/>
          <w:lang w:val="ru-RU"/>
        </w:rPr>
        <w:t>Двунаправленная.</w:t>
      </w:r>
      <w:r>
        <w:rPr>
          <w:rFonts w:eastAsia="Calibri" w:cs="Times New Roman"/>
          <w:lang w:val="ru-RU"/>
        </w:rPr>
        <w:t xml:space="preserve"> </w:t>
      </w:r>
      <w:r w:rsidRPr="00223922">
        <w:rPr>
          <w:rFonts w:eastAsia="Calibri" w:cs="Times New Roman"/>
          <w:lang w:val="ru-RU"/>
        </w:rPr>
        <w:t xml:space="preserve">В отличие от n-граммов, которые анализируют текст </w:t>
      </w:r>
    </w:p>
    <w:p w14:paraId="1E6D9A61" w14:textId="6403C0FB" w:rsidR="00223922" w:rsidRPr="00223922" w:rsidRDefault="00223922" w:rsidP="00223922">
      <w:pPr>
        <w:ind w:firstLine="0"/>
        <w:jc w:val="both"/>
        <w:rPr>
          <w:rFonts w:eastAsia="Calibri" w:cs="Times New Roman"/>
          <w:lang w:val="ru-RU"/>
        </w:rPr>
      </w:pPr>
      <w:r w:rsidRPr="00223922">
        <w:rPr>
          <w:rFonts w:eastAsia="Calibri" w:cs="Times New Roman"/>
          <w:lang w:val="ru-RU"/>
        </w:rPr>
        <w:t>в одном направлении (назад), двунаправленные модели анализируют текст в обоих направлениях, вперед и назад. Эти модели могут предсказывать любое слово в предложении или тексте, используя каждое другое слово в тексте. Исследование текста в обоих направлениях повышает точность результатов. Этот тип модели часто используется в приложениях машинного обучения и генерации речи. Например, Google использует двунаправленную модель для обработки поисковых запросов.</w:t>
      </w:r>
    </w:p>
    <w:p w14:paraId="6371EC4D" w14:textId="57A7265E" w:rsidR="00223922" w:rsidRDefault="00223922" w:rsidP="00380585">
      <w:pPr>
        <w:pStyle w:val="a3"/>
        <w:numPr>
          <w:ilvl w:val="0"/>
          <w:numId w:val="7"/>
        </w:numPr>
        <w:jc w:val="both"/>
        <w:rPr>
          <w:rFonts w:eastAsia="Calibri" w:cs="Times New Roman"/>
          <w:lang w:val="ru-RU"/>
        </w:rPr>
      </w:pPr>
      <w:r w:rsidRPr="00223922">
        <w:rPr>
          <w:rFonts w:eastAsia="Calibri" w:cs="Times New Roman"/>
          <w:u w:val="single"/>
          <w:lang w:val="ru-RU"/>
        </w:rPr>
        <w:t>Экспоненциальная.</w:t>
      </w:r>
      <w:r w:rsidRPr="00223922">
        <w:rPr>
          <w:rFonts w:eastAsia="Calibri" w:cs="Times New Roman"/>
          <w:lang w:val="ru-RU"/>
        </w:rPr>
        <w:t xml:space="preserve"> Также известные как модели максимальной </w:t>
      </w:r>
      <w:r>
        <w:rPr>
          <w:rFonts w:eastAsia="Calibri" w:cs="Times New Roman"/>
          <w:lang w:val="ru-RU"/>
        </w:rPr>
        <w:t>энтро-</w:t>
      </w:r>
    </w:p>
    <w:p w14:paraId="36B7517E" w14:textId="2483814A" w:rsidR="00223922" w:rsidRPr="00223922" w:rsidRDefault="00223922" w:rsidP="00223922">
      <w:pPr>
        <w:ind w:firstLine="0"/>
        <w:jc w:val="both"/>
        <w:rPr>
          <w:rFonts w:eastAsia="Calibri" w:cs="Times New Roman"/>
          <w:lang w:val="ru-RU"/>
        </w:rPr>
      </w:pPr>
      <w:r w:rsidRPr="00223922">
        <w:rPr>
          <w:rFonts w:eastAsia="Calibri" w:cs="Times New Roman"/>
          <w:lang w:val="ru-RU"/>
        </w:rPr>
        <w:t>пии, этот тип является бол</w:t>
      </w:r>
      <w:r w:rsidR="00335585">
        <w:rPr>
          <w:rFonts w:eastAsia="Calibri" w:cs="Times New Roman"/>
          <w:lang w:val="ru-RU"/>
        </w:rPr>
        <w:t>ее сложным, чем n-граммы. Проще</w:t>
      </w:r>
      <w:r w:rsidRPr="00223922">
        <w:rPr>
          <w:rFonts w:eastAsia="Calibri" w:cs="Times New Roman"/>
          <w:lang w:val="ru-RU"/>
        </w:rPr>
        <w:t xml:space="preserve"> говоря, модель оценивает текст с помощью уравнения, которое объединяет функции признаков и n-граммы. В основном, этот тип указывает функции и параметры желаемых результатов и, в отличие от n-грамм, оставляет параметры </w:t>
      </w:r>
      <w:r w:rsidR="00335585">
        <w:rPr>
          <w:rFonts w:eastAsia="Calibri" w:cs="Times New Roman"/>
          <w:lang w:val="ru-RU"/>
        </w:rPr>
        <w:t xml:space="preserve">анализа более неопределенными – </w:t>
      </w:r>
      <w:r w:rsidRPr="00223922">
        <w:rPr>
          <w:rFonts w:eastAsia="Calibri" w:cs="Times New Roman"/>
          <w:lang w:val="ru-RU"/>
        </w:rPr>
        <w:t xml:space="preserve">например, он не указывает размеры отдельных </w:t>
      </w:r>
      <w:r w:rsidRPr="00223922">
        <w:rPr>
          <w:rFonts w:eastAsia="Calibri" w:cs="Times New Roman"/>
          <w:lang w:val="ru-RU"/>
        </w:rPr>
        <w:lastRenderedPageBreak/>
        <w:t xml:space="preserve">граммов. Модель основана на принципе энтропии, который гласит, что наиболее </w:t>
      </w:r>
      <w:r w:rsidR="00335585">
        <w:rPr>
          <w:rFonts w:eastAsia="Calibri" w:cs="Times New Roman"/>
          <w:lang w:val="ru-RU"/>
        </w:rPr>
        <w:t>хаотичное</w:t>
      </w:r>
      <w:r w:rsidRPr="00223922">
        <w:rPr>
          <w:rFonts w:eastAsia="Calibri" w:cs="Times New Roman"/>
          <w:lang w:val="ru-RU"/>
        </w:rPr>
        <w:t xml:space="preserve"> вероятностное распределение является наилучшим выбором. Другими словами, модель с наибольшим хаосом и меньшим количеством предположений является наиболее точной. Экспоненциальные модели разработаны для максимизации перекрестной энтропии, что минимизирует количество статистических предположений, которые можно сделать. Это позволяет пользователям больше доверять получен</w:t>
      </w:r>
      <w:r w:rsidR="00B15234">
        <w:rPr>
          <w:rFonts w:eastAsia="Calibri" w:cs="Times New Roman"/>
          <w:lang w:val="ru-RU"/>
        </w:rPr>
        <w:t>ным от этих моделей результатам</w:t>
      </w:r>
    </w:p>
    <w:p w14:paraId="0B1CA4AC" w14:textId="6B10ECC0" w:rsidR="00335585" w:rsidRDefault="00223922" w:rsidP="00380585">
      <w:pPr>
        <w:pStyle w:val="a3"/>
        <w:numPr>
          <w:ilvl w:val="0"/>
          <w:numId w:val="7"/>
        </w:numPr>
        <w:jc w:val="both"/>
        <w:rPr>
          <w:rFonts w:eastAsia="Calibri" w:cs="Times New Roman"/>
          <w:lang w:val="ru-RU"/>
        </w:rPr>
      </w:pPr>
      <w:r w:rsidRPr="00335585">
        <w:rPr>
          <w:rFonts w:eastAsia="Calibri" w:cs="Times New Roman"/>
          <w:u w:val="single"/>
          <w:lang w:val="ru-RU"/>
        </w:rPr>
        <w:t>Непрерывное пространство.</w:t>
      </w:r>
      <w:r w:rsidRPr="00335585">
        <w:rPr>
          <w:rFonts w:eastAsia="Calibri" w:cs="Times New Roman"/>
          <w:lang w:val="ru-RU"/>
        </w:rPr>
        <w:t xml:space="preserve"> Этот тип модели представляет слова как </w:t>
      </w:r>
      <w:r w:rsidR="00335585">
        <w:rPr>
          <w:rFonts w:eastAsia="Calibri" w:cs="Times New Roman"/>
          <w:lang w:val="ru-RU"/>
        </w:rPr>
        <w:t>не-</w:t>
      </w:r>
    </w:p>
    <w:p w14:paraId="743444C6" w14:textId="77777777" w:rsidR="008975DB" w:rsidRDefault="00223922" w:rsidP="00335585">
      <w:pPr>
        <w:ind w:firstLine="0"/>
        <w:jc w:val="both"/>
        <w:rPr>
          <w:rFonts w:eastAsia="Calibri" w:cs="Times New Roman"/>
          <w:lang w:val="ru-RU"/>
        </w:rPr>
      </w:pPr>
      <w:r w:rsidRPr="00335585">
        <w:rPr>
          <w:rFonts w:eastAsia="Calibri" w:cs="Times New Roman"/>
          <w:lang w:val="ru-RU"/>
        </w:rPr>
        <w:t xml:space="preserve">линейную комбинацию весов в нейронной сети. Процесс присвоения веса слову также известен как вложение слова. Этот тип модели становится особенно полезным с увеличением размера набора данных, поскольку в больших наборах данных часто присутствуют больше уникальных слов. </w:t>
      </w:r>
    </w:p>
    <w:p w14:paraId="226EA31C" w14:textId="6738E533" w:rsidR="008975DB" w:rsidRPr="008975DB" w:rsidRDefault="00223922" w:rsidP="00335585">
      <w:pPr>
        <w:ind w:firstLine="0"/>
        <w:jc w:val="both"/>
        <w:rPr>
          <w:rFonts w:eastAsia="Calibri" w:cs="Times New Roman"/>
          <w:lang w:val="ru-RU"/>
        </w:rPr>
      </w:pPr>
      <w:r w:rsidRPr="00335585">
        <w:rPr>
          <w:rFonts w:eastAsia="Calibri" w:cs="Times New Roman"/>
          <w:lang w:val="ru-RU"/>
        </w:rPr>
        <w:t>Присутствие большого количества уникальных или редко используемых слов может вызвать проблемы для линейных моделей, таких как n-граммы. Это связано с тем, что количество возможных последовательностей слов увеличивается, и шаблоны, определяющие результаты, становятся слабее. Путем взвешивания слов нелинейным и распределенным образом эта моде</w:t>
      </w:r>
      <w:r w:rsidR="00F76365">
        <w:rPr>
          <w:rFonts w:eastAsia="Calibri" w:cs="Times New Roman"/>
          <w:lang w:val="ru-RU"/>
        </w:rPr>
        <w:t xml:space="preserve">ль может </w:t>
      </w:r>
      <w:r w:rsidR="00F76365" w:rsidRPr="00F76365">
        <w:rPr>
          <w:rFonts w:eastAsia="Calibri" w:cs="Times New Roman"/>
          <w:lang w:val="ru-RU"/>
        </w:rPr>
        <w:t>“</w:t>
      </w:r>
      <w:r w:rsidR="00F76365">
        <w:rPr>
          <w:rFonts w:eastAsia="Calibri" w:cs="Times New Roman"/>
          <w:lang w:val="ru-RU"/>
        </w:rPr>
        <w:t>учиться</w:t>
      </w:r>
      <w:r w:rsidR="00F76365" w:rsidRPr="00F76365">
        <w:rPr>
          <w:rFonts w:eastAsia="Calibri" w:cs="Times New Roman"/>
          <w:lang w:val="ru-RU"/>
        </w:rPr>
        <w:t>”</w:t>
      </w:r>
      <w:r w:rsidRPr="00335585">
        <w:rPr>
          <w:rFonts w:eastAsia="Calibri" w:cs="Times New Roman"/>
          <w:lang w:val="ru-RU"/>
        </w:rPr>
        <w:t xml:space="preserve"> приближать слова и, следовательно, не поддаваться вл</w:t>
      </w:r>
      <w:r w:rsidR="00F76365">
        <w:rPr>
          <w:rFonts w:eastAsia="Calibri" w:cs="Times New Roman"/>
          <w:lang w:val="ru-RU"/>
        </w:rPr>
        <w:t xml:space="preserve">иянию неизвестных значений. Ее </w:t>
      </w:r>
      <w:r w:rsidR="00F76365" w:rsidRPr="00F76365">
        <w:rPr>
          <w:rFonts w:eastAsia="Calibri" w:cs="Times New Roman"/>
          <w:lang w:val="ru-RU"/>
        </w:rPr>
        <w:t>“</w:t>
      </w:r>
      <w:r w:rsidRPr="00335585">
        <w:rPr>
          <w:rFonts w:eastAsia="Calibri" w:cs="Times New Roman"/>
          <w:lang w:val="ru-RU"/>
        </w:rPr>
        <w:t>понимание</w:t>
      </w:r>
      <w:r w:rsidR="00F76365" w:rsidRPr="00F76365">
        <w:rPr>
          <w:rFonts w:eastAsia="Calibri" w:cs="Times New Roman"/>
          <w:lang w:val="ru-RU"/>
        </w:rPr>
        <w:t>”</w:t>
      </w:r>
      <w:r w:rsidRPr="00335585">
        <w:rPr>
          <w:rFonts w:eastAsia="Calibri" w:cs="Times New Roman"/>
          <w:lang w:val="ru-RU"/>
        </w:rPr>
        <w:t xml:space="preserve"> данного слова не так тесно связано с непосредственно окружающими словами, как в моделях n-грамм.</w:t>
      </w:r>
      <w:r w:rsidR="008975DB" w:rsidRPr="008975DB">
        <w:rPr>
          <w:rFonts w:eastAsia="Calibri" w:cs="Times New Roman"/>
          <w:lang w:val="ru-RU"/>
        </w:rPr>
        <w:t xml:space="preserve"> Наиболее часто используемые архитектуры </w:t>
      </w:r>
      <w:r w:rsidR="008975DB">
        <w:rPr>
          <w:rFonts w:eastAsia="Calibri" w:cs="Times New Roman"/>
          <w:lang w:val="ru-RU"/>
        </w:rPr>
        <w:t xml:space="preserve">нейронных сетей для задач NLP – </w:t>
      </w:r>
      <w:r w:rsidR="008975DB" w:rsidRPr="008975DB">
        <w:rPr>
          <w:rFonts w:eastAsia="Calibri" w:cs="Times New Roman"/>
          <w:lang w:val="ru-RU"/>
        </w:rPr>
        <w:t>это рекуррент</w:t>
      </w:r>
      <w:r w:rsidR="00F76365">
        <w:rPr>
          <w:rFonts w:eastAsia="Calibri" w:cs="Times New Roman"/>
          <w:lang w:val="ru-RU"/>
        </w:rPr>
        <w:t>ные нейронные сети (RNN) и сети-</w:t>
      </w:r>
      <w:r w:rsidR="008975DB" w:rsidRPr="008975DB">
        <w:rPr>
          <w:rFonts w:eastAsia="Calibri" w:cs="Times New Roman"/>
          <w:lang w:val="ru-RU"/>
        </w:rPr>
        <w:t>трансформеры (</w:t>
      </w:r>
      <w:r w:rsidR="008975DB">
        <w:rPr>
          <w:rFonts w:eastAsia="Calibri" w:cs="Times New Roman"/>
        </w:rPr>
        <w:t>Transformers</w:t>
      </w:r>
      <w:r w:rsidR="008975DB" w:rsidRPr="008975DB">
        <w:rPr>
          <w:rFonts w:eastAsia="Calibri" w:cs="Times New Roman"/>
          <w:lang w:val="ru-RU"/>
        </w:rPr>
        <w:t>).</w:t>
      </w:r>
    </w:p>
    <w:p w14:paraId="724BE704" w14:textId="5A78DF35" w:rsidR="00F01D3D" w:rsidRPr="00B15234" w:rsidRDefault="008A0542" w:rsidP="00F01D3D">
      <w:pPr>
        <w:pStyle w:val="ac"/>
        <w:rPr>
          <w:rFonts w:eastAsia="Calibri"/>
        </w:rPr>
      </w:pPr>
      <w:bookmarkStart w:id="4" w:name="_Toc136563720"/>
      <w:r>
        <w:rPr>
          <w:rFonts w:eastAsia="Calibri"/>
        </w:rPr>
        <w:t>1.3</w:t>
      </w:r>
      <w:r w:rsidR="006A4E2B" w:rsidRPr="006A4E2B">
        <w:rPr>
          <w:rFonts w:eastAsia="Calibri"/>
        </w:rPr>
        <w:t>.</w:t>
      </w:r>
      <w:r>
        <w:rPr>
          <w:rFonts w:eastAsia="Calibri"/>
        </w:rPr>
        <w:t xml:space="preserve"> </w:t>
      </w:r>
      <w:r w:rsidR="00B15234">
        <w:rPr>
          <w:rFonts w:eastAsia="Calibri"/>
        </w:rPr>
        <w:t>Возможности языковых моделей</w:t>
      </w:r>
      <w:bookmarkEnd w:id="4"/>
    </w:p>
    <w:p w14:paraId="4CC3D871" w14:textId="4DC685D1" w:rsidR="00B15234" w:rsidRPr="00B15234" w:rsidRDefault="00B15234" w:rsidP="00B15234">
      <w:pPr>
        <w:jc w:val="both"/>
        <w:rPr>
          <w:rFonts w:eastAsia="Calibri" w:cs="Times New Roman"/>
          <w:lang w:val="ru-RU"/>
        </w:rPr>
      </w:pPr>
      <w:r w:rsidRPr="00B15234">
        <w:rPr>
          <w:rFonts w:eastAsia="Calibri" w:cs="Times New Roman"/>
          <w:lang w:val="ru-RU"/>
        </w:rPr>
        <w:t>Языковые модели испо</w:t>
      </w:r>
      <w:r>
        <w:rPr>
          <w:rFonts w:eastAsia="Calibri" w:cs="Times New Roman"/>
          <w:lang w:val="ru-RU"/>
        </w:rPr>
        <w:t xml:space="preserve">льзуются в различных задачах </w:t>
      </w:r>
      <w:r>
        <w:rPr>
          <w:rFonts w:eastAsia="Calibri" w:cs="Times New Roman"/>
        </w:rPr>
        <w:t>NLP</w:t>
      </w:r>
      <w:r w:rsidRPr="00B15234">
        <w:rPr>
          <w:rFonts w:eastAsia="Calibri" w:cs="Times New Roman"/>
          <w:lang w:val="ru-RU"/>
        </w:rPr>
        <w:t>, таких как распознавание речи, машинный перевод и обобщение текста.</w:t>
      </w:r>
      <w:r>
        <w:rPr>
          <w:rFonts w:eastAsia="Calibri" w:cs="Times New Roman"/>
          <w:lang w:val="ru-RU"/>
        </w:rPr>
        <w:t xml:space="preserve"> Некоторые распространенные задачи, в которых используются языковые модели</w:t>
      </w:r>
      <w:r w:rsidRPr="00B15234">
        <w:rPr>
          <w:rFonts w:eastAsia="Calibri" w:cs="Times New Roman"/>
          <w:lang w:val="ru-RU"/>
        </w:rPr>
        <w:t>:</w:t>
      </w:r>
    </w:p>
    <w:p w14:paraId="02E9A52F" w14:textId="24E45B40" w:rsidR="00B15234" w:rsidRDefault="00B15234" w:rsidP="00B15234">
      <w:pPr>
        <w:pStyle w:val="a3"/>
        <w:numPr>
          <w:ilvl w:val="0"/>
          <w:numId w:val="7"/>
        </w:numPr>
        <w:jc w:val="both"/>
        <w:rPr>
          <w:rFonts w:eastAsia="Calibri" w:cs="Times New Roman"/>
          <w:lang w:val="ru-RU"/>
        </w:rPr>
      </w:pPr>
      <w:r w:rsidRPr="00B15234">
        <w:rPr>
          <w:rFonts w:eastAsia="Calibri" w:cs="Times New Roman"/>
          <w:u w:val="single"/>
          <w:lang w:val="ru-RU"/>
        </w:rPr>
        <w:t>Генерация контента.</w:t>
      </w:r>
      <w:r w:rsidRPr="00B15234">
        <w:rPr>
          <w:rFonts w:eastAsia="Calibri" w:cs="Times New Roman"/>
          <w:lang w:val="ru-RU"/>
        </w:rPr>
        <w:t xml:space="preserve"> Одной из обла</w:t>
      </w:r>
      <w:r>
        <w:rPr>
          <w:rFonts w:eastAsia="Calibri" w:cs="Times New Roman"/>
          <w:lang w:val="ru-RU"/>
        </w:rPr>
        <w:t>стей, в которой языковые модели</w:t>
      </w:r>
    </w:p>
    <w:p w14:paraId="62D9746C" w14:textId="578AD39B" w:rsidR="00B15234" w:rsidRPr="00B15234" w:rsidRDefault="00B15234" w:rsidP="00140DD5">
      <w:pPr>
        <w:ind w:firstLine="0"/>
        <w:jc w:val="both"/>
        <w:rPr>
          <w:rFonts w:eastAsia="Calibri" w:cs="Times New Roman"/>
          <w:lang w:val="ru-RU"/>
        </w:rPr>
      </w:pPr>
      <w:r w:rsidRPr="00B15234">
        <w:rPr>
          <w:rFonts w:eastAsia="Calibri" w:cs="Times New Roman"/>
          <w:lang w:val="ru-RU"/>
        </w:rPr>
        <w:lastRenderedPageBreak/>
        <w:t>проявляют себя ярче всего, является создание контента. Это включает в себя создание полных текстов или их частей на основе данных и терминов, предоставленных людьми. Контент может варьироваться от новостных статей, пресс-релизов и сообщений в блогах до описаний продуктов интернет-магаз</w:t>
      </w:r>
      <w:r w:rsidR="00C874D9">
        <w:rPr>
          <w:rFonts w:eastAsia="Calibri" w:cs="Times New Roman"/>
          <w:lang w:val="ru-RU"/>
        </w:rPr>
        <w:t>ина и стихов</w:t>
      </w:r>
      <w:r w:rsidR="00140DD5">
        <w:rPr>
          <w:rFonts w:eastAsia="Calibri" w:cs="Times New Roman"/>
          <w:lang w:val="ru-RU"/>
        </w:rPr>
        <w:t xml:space="preserve"> и это лишь некоторые из них.</w:t>
      </w:r>
    </w:p>
    <w:p w14:paraId="42DC6F45" w14:textId="77777777" w:rsidR="00AB7BA7" w:rsidRDefault="00B15234" w:rsidP="00AB7BA7">
      <w:pPr>
        <w:pStyle w:val="a3"/>
        <w:numPr>
          <w:ilvl w:val="0"/>
          <w:numId w:val="7"/>
        </w:numPr>
        <w:jc w:val="both"/>
        <w:rPr>
          <w:rFonts w:eastAsia="Calibri" w:cs="Times New Roman"/>
          <w:lang w:val="ru-RU"/>
        </w:rPr>
      </w:pPr>
      <w:r w:rsidRPr="00AB7BA7">
        <w:rPr>
          <w:rFonts w:eastAsia="Calibri" w:cs="Times New Roman"/>
          <w:u w:val="single"/>
          <w:lang w:val="ru-RU"/>
        </w:rPr>
        <w:t>Маркировка части речи (POS).</w:t>
      </w:r>
      <w:r w:rsidRPr="00AB7BA7">
        <w:rPr>
          <w:rFonts w:eastAsia="Calibri" w:cs="Times New Roman"/>
          <w:lang w:val="ru-RU"/>
        </w:rPr>
        <w:t xml:space="preserve"> Языковые модели широко используются </w:t>
      </w:r>
    </w:p>
    <w:p w14:paraId="7C45AA8A" w14:textId="0CC4767E" w:rsidR="00B15234" w:rsidRPr="00B15234" w:rsidRDefault="00AB7BA7" w:rsidP="00140DD5">
      <w:pPr>
        <w:ind w:firstLine="0"/>
        <w:jc w:val="both"/>
        <w:rPr>
          <w:rFonts w:eastAsia="Calibri" w:cs="Times New Roman"/>
          <w:lang w:val="ru-RU"/>
        </w:rPr>
      </w:pPr>
      <w:r w:rsidRPr="00AB7BA7">
        <w:rPr>
          <w:rFonts w:eastAsia="Calibri" w:cs="Times New Roman"/>
          <w:lang w:val="ru-RU"/>
        </w:rPr>
        <w:t>д</w:t>
      </w:r>
      <w:r w:rsidR="00B15234" w:rsidRPr="00AB7BA7">
        <w:rPr>
          <w:rFonts w:eastAsia="Calibri" w:cs="Times New Roman"/>
          <w:lang w:val="ru-RU"/>
        </w:rPr>
        <w:t>ля достижения самых современных результатов в задачах тегирова</w:t>
      </w:r>
      <w:r w:rsidR="00F76365">
        <w:rPr>
          <w:rFonts w:eastAsia="Calibri" w:cs="Times New Roman"/>
          <w:lang w:val="ru-RU"/>
        </w:rPr>
        <w:t xml:space="preserve">ния POS. Тегирование POS – </w:t>
      </w:r>
      <w:r w:rsidR="00B15234" w:rsidRPr="00AB7BA7">
        <w:rPr>
          <w:rFonts w:eastAsia="Calibri" w:cs="Times New Roman"/>
          <w:lang w:val="ru-RU"/>
        </w:rPr>
        <w:t>это процесс маркировки каждого слова в тексте соответствующей частью речи, такой как существительное, глагол, прилагательное и т.</w:t>
      </w:r>
      <w:r w:rsidR="005237A6">
        <w:rPr>
          <w:rFonts w:eastAsia="Calibri" w:cs="Times New Roman"/>
          <w:lang w:val="ru-RU"/>
        </w:rPr>
        <w:t xml:space="preserve"> д. Модели обучаются на большом объеме </w:t>
      </w:r>
      <w:r w:rsidR="00B15234" w:rsidRPr="00AB7BA7">
        <w:rPr>
          <w:rFonts w:eastAsia="Calibri" w:cs="Times New Roman"/>
          <w:lang w:val="ru-RU"/>
        </w:rPr>
        <w:t>размеченных текстовых данных и могут научиться предсказывать POS слова. на основе его контекста и окружающих слов в предложении.</w:t>
      </w:r>
    </w:p>
    <w:p w14:paraId="7893BDC9" w14:textId="77777777" w:rsidR="00AB7BA7" w:rsidRDefault="00B15234" w:rsidP="00AB7BA7">
      <w:pPr>
        <w:pStyle w:val="a3"/>
        <w:numPr>
          <w:ilvl w:val="0"/>
          <w:numId w:val="7"/>
        </w:numPr>
        <w:jc w:val="both"/>
        <w:rPr>
          <w:rFonts w:eastAsia="Calibri" w:cs="Times New Roman"/>
          <w:lang w:val="ru-RU"/>
        </w:rPr>
      </w:pPr>
      <w:r w:rsidRPr="00AB7BA7">
        <w:rPr>
          <w:rFonts w:eastAsia="Calibri" w:cs="Times New Roman"/>
          <w:u w:val="single"/>
          <w:lang w:val="ru-RU"/>
        </w:rPr>
        <w:t>Ответ на вопрос.</w:t>
      </w:r>
      <w:r w:rsidRPr="00AB7BA7">
        <w:rPr>
          <w:rFonts w:eastAsia="Calibri" w:cs="Times New Roman"/>
          <w:lang w:val="ru-RU"/>
        </w:rPr>
        <w:t xml:space="preserve"> Языковые модели можно научить понимать вопросы и </w:t>
      </w:r>
    </w:p>
    <w:p w14:paraId="4B281E8A" w14:textId="12D6C25A" w:rsidR="00B15234" w:rsidRPr="00B15234" w:rsidRDefault="00B15234" w:rsidP="00140DD5">
      <w:pPr>
        <w:ind w:firstLine="0"/>
        <w:jc w:val="both"/>
        <w:rPr>
          <w:rFonts w:eastAsia="Calibri" w:cs="Times New Roman"/>
          <w:lang w:val="ru-RU"/>
        </w:rPr>
      </w:pPr>
      <w:r w:rsidRPr="00AB7BA7">
        <w:rPr>
          <w:rFonts w:eastAsia="Calibri" w:cs="Times New Roman"/>
          <w:lang w:val="ru-RU"/>
        </w:rPr>
        <w:t>отвечать на них в заданном контексте и без него. Они могут давать ответы несколькими способами, например, извлекая определенные фразы, перефразируя ответ или выбирая из списка вариантов.</w:t>
      </w:r>
    </w:p>
    <w:p w14:paraId="1FD9B22C" w14:textId="647044F3" w:rsidR="00AB7BA7" w:rsidRDefault="00B15234" w:rsidP="00AB7BA7">
      <w:pPr>
        <w:pStyle w:val="a3"/>
        <w:numPr>
          <w:ilvl w:val="0"/>
          <w:numId w:val="7"/>
        </w:numPr>
        <w:jc w:val="both"/>
        <w:rPr>
          <w:rFonts w:eastAsia="Calibri" w:cs="Times New Roman"/>
          <w:lang w:val="ru-RU"/>
        </w:rPr>
      </w:pPr>
      <w:r w:rsidRPr="00AB7BA7">
        <w:rPr>
          <w:rFonts w:eastAsia="Calibri" w:cs="Times New Roman"/>
          <w:u w:val="single"/>
          <w:lang w:val="ru-RU"/>
        </w:rPr>
        <w:t>Обобщение текста.</w:t>
      </w:r>
      <w:r w:rsidRPr="00AB7BA7">
        <w:rPr>
          <w:rFonts w:eastAsia="Calibri" w:cs="Times New Roman"/>
          <w:lang w:val="ru-RU"/>
        </w:rPr>
        <w:t xml:space="preserve"> Языковые модели можно использовать для </w:t>
      </w:r>
      <w:r w:rsidR="00AB7BA7">
        <w:rPr>
          <w:rFonts w:eastAsia="Calibri" w:cs="Times New Roman"/>
          <w:lang w:val="ru-RU"/>
        </w:rPr>
        <w:t>автома-</w:t>
      </w:r>
    </w:p>
    <w:p w14:paraId="7603B91D" w14:textId="4EF4726E" w:rsidR="00B15234" w:rsidRPr="00B15234" w:rsidRDefault="00B15234" w:rsidP="00140DD5">
      <w:pPr>
        <w:ind w:firstLine="0"/>
        <w:jc w:val="both"/>
        <w:rPr>
          <w:rFonts w:eastAsia="Calibri" w:cs="Times New Roman"/>
          <w:lang w:val="ru-RU"/>
        </w:rPr>
      </w:pPr>
      <w:r w:rsidRPr="00AB7BA7">
        <w:rPr>
          <w:rFonts w:eastAsia="Calibri" w:cs="Times New Roman"/>
          <w:lang w:val="ru-RU"/>
        </w:rPr>
        <w:t>тического сокращения документов, статей, подкастов, видео и многого другого до наиболее важных фрагментов. Модели могут работать двумя способами: извлекать наиболее важную информацию из исходного текста или предоставлять резюме, которые не повторяют исходный язык.</w:t>
      </w:r>
    </w:p>
    <w:p w14:paraId="30D4796D" w14:textId="4491D198" w:rsidR="00AB7BA7" w:rsidRDefault="00B15234" w:rsidP="00AB7BA7">
      <w:pPr>
        <w:pStyle w:val="a3"/>
        <w:numPr>
          <w:ilvl w:val="0"/>
          <w:numId w:val="7"/>
        </w:numPr>
        <w:jc w:val="both"/>
        <w:rPr>
          <w:rFonts w:eastAsia="Calibri" w:cs="Times New Roman"/>
          <w:lang w:val="ru-RU"/>
        </w:rPr>
      </w:pPr>
      <w:r w:rsidRPr="00AB7BA7">
        <w:rPr>
          <w:rFonts w:eastAsia="Calibri" w:cs="Times New Roman"/>
          <w:u w:val="single"/>
          <w:lang w:val="ru-RU"/>
        </w:rPr>
        <w:t>Анализ настроений.</w:t>
      </w:r>
      <w:r w:rsidRPr="00AB7BA7">
        <w:rPr>
          <w:rFonts w:eastAsia="Calibri" w:cs="Times New Roman"/>
          <w:lang w:val="ru-RU"/>
        </w:rPr>
        <w:t xml:space="preserve"> Подход языкового моделирования является </w:t>
      </w:r>
      <w:r w:rsidR="00AB7BA7">
        <w:rPr>
          <w:rFonts w:eastAsia="Calibri" w:cs="Times New Roman"/>
          <w:lang w:val="ru-RU"/>
        </w:rPr>
        <w:t>хоро-</w:t>
      </w:r>
    </w:p>
    <w:p w14:paraId="71834ECA" w14:textId="64EBC403" w:rsidR="00B15234" w:rsidRPr="00B15234" w:rsidRDefault="00B15234" w:rsidP="00140DD5">
      <w:pPr>
        <w:ind w:firstLine="0"/>
        <w:jc w:val="both"/>
        <w:rPr>
          <w:rFonts w:eastAsia="Calibri" w:cs="Times New Roman"/>
          <w:lang w:val="ru-RU"/>
        </w:rPr>
      </w:pPr>
      <w:r w:rsidRPr="00AB7BA7">
        <w:rPr>
          <w:rFonts w:eastAsia="Calibri" w:cs="Times New Roman"/>
          <w:lang w:val="ru-RU"/>
        </w:rPr>
        <w:t>шим вариант</w:t>
      </w:r>
      <w:r w:rsidR="00140DD5">
        <w:rPr>
          <w:rFonts w:eastAsia="Calibri" w:cs="Times New Roman"/>
          <w:lang w:val="ru-RU"/>
        </w:rPr>
        <w:t>ом для задач анализа настроений</w:t>
      </w:r>
      <w:r w:rsidRPr="00AB7BA7">
        <w:rPr>
          <w:rFonts w:eastAsia="Calibri" w:cs="Times New Roman"/>
          <w:lang w:val="ru-RU"/>
        </w:rPr>
        <w:t>, поскольку он может уловить тон голоса и семантическую ориентацию текстов.</w:t>
      </w:r>
    </w:p>
    <w:p w14:paraId="606917B8" w14:textId="6A8D340C" w:rsidR="00AB7BA7" w:rsidRDefault="00B15234" w:rsidP="00AB7BA7">
      <w:pPr>
        <w:pStyle w:val="a3"/>
        <w:numPr>
          <w:ilvl w:val="0"/>
          <w:numId w:val="7"/>
        </w:numPr>
        <w:jc w:val="both"/>
        <w:rPr>
          <w:rFonts w:eastAsia="Calibri" w:cs="Times New Roman"/>
          <w:lang w:val="ru-RU"/>
        </w:rPr>
      </w:pPr>
      <w:r w:rsidRPr="00AB7BA7">
        <w:rPr>
          <w:rFonts w:eastAsia="Calibri" w:cs="Times New Roman"/>
          <w:u w:val="single"/>
          <w:lang w:val="ru-RU"/>
        </w:rPr>
        <w:t>Разговорный ИИ.</w:t>
      </w:r>
      <w:r w:rsidR="00AB7BA7">
        <w:rPr>
          <w:rFonts w:eastAsia="Calibri" w:cs="Times New Roman"/>
          <w:lang w:val="ru-RU"/>
        </w:rPr>
        <w:t xml:space="preserve"> Языковые модели – </w:t>
      </w:r>
      <w:r w:rsidRPr="00AB7BA7">
        <w:rPr>
          <w:rFonts w:eastAsia="Calibri" w:cs="Times New Roman"/>
          <w:lang w:val="ru-RU"/>
        </w:rPr>
        <w:t xml:space="preserve">неизбежная часть речевых </w:t>
      </w:r>
      <w:r w:rsidR="00AB7BA7">
        <w:rPr>
          <w:rFonts w:eastAsia="Calibri" w:cs="Times New Roman"/>
          <w:lang w:val="ru-RU"/>
        </w:rPr>
        <w:t>прило-</w:t>
      </w:r>
    </w:p>
    <w:p w14:paraId="25D95D12" w14:textId="72D0C978" w:rsidR="00B15234" w:rsidRPr="00B15234" w:rsidRDefault="00B15234" w:rsidP="005237A6">
      <w:pPr>
        <w:ind w:firstLine="0"/>
        <w:jc w:val="both"/>
        <w:rPr>
          <w:rFonts w:eastAsia="Calibri" w:cs="Times New Roman"/>
          <w:lang w:val="ru-RU"/>
        </w:rPr>
      </w:pPr>
      <w:r w:rsidRPr="00AB7BA7">
        <w:rPr>
          <w:rFonts w:eastAsia="Calibri" w:cs="Times New Roman"/>
          <w:lang w:val="ru-RU"/>
        </w:rPr>
        <w:t>жений, требующих преобразования речи в текст и наоборот. Являясь частью диалоговых систем ИИ, языковые модели могут предоставлять соответствующие текстовые ответы на входные данные.</w:t>
      </w:r>
    </w:p>
    <w:p w14:paraId="11089EBE" w14:textId="33912F7A" w:rsidR="00B2379D" w:rsidRDefault="00B15234" w:rsidP="00B2379D">
      <w:pPr>
        <w:pStyle w:val="a3"/>
        <w:numPr>
          <w:ilvl w:val="0"/>
          <w:numId w:val="7"/>
        </w:numPr>
        <w:jc w:val="both"/>
        <w:rPr>
          <w:rFonts w:eastAsia="Calibri" w:cs="Times New Roman"/>
          <w:lang w:val="ru-RU"/>
        </w:rPr>
      </w:pPr>
      <w:r w:rsidRPr="00B2379D">
        <w:rPr>
          <w:rFonts w:eastAsia="Calibri" w:cs="Times New Roman"/>
          <w:u w:val="single"/>
          <w:lang w:val="ru-RU"/>
        </w:rPr>
        <w:t>Машинный перевод.</w:t>
      </w:r>
      <w:r w:rsidRPr="00B2379D">
        <w:rPr>
          <w:rFonts w:eastAsia="Calibri" w:cs="Times New Roman"/>
          <w:lang w:val="ru-RU"/>
        </w:rPr>
        <w:t xml:space="preserve"> Способность языковых моделей на основе </w:t>
      </w:r>
      <w:r w:rsidR="00B2379D">
        <w:rPr>
          <w:rFonts w:eastAsia="Calibri" w:cs="Times New Roman"/>
          <w:lang w:val="ru-RU"/>
        </w:rPr>
        <w:t>машин-</w:t>
      </w:r>
    </w:p>
    <w:p w14:paraId="4F588463" w14:textId="5B9DD868" w:rsidR="00B15234" w:rsidRPr="00B15234" w:rsidRDefault="00B15234" w:rsidP="00140DD5">
      <w:pPr>
        <w:ind w:firstLine="0"/>
        <w:jc w:val="both"/>
        <w:rPr>
          <w:rFonts w:eastAsia="Calibri" w:cs="Times New Roman"/>
          <w:lang w:val="ru-RU"/>
        </w:rPr>
      </w:pPr>
      <w:r w:rsidRPr="00B2379D">
        <w:rPr>
          <w:rFonts w:eastAsia="Calibri" w:cs="Times New Roman"/>
          <w:lang w:val="ru-RU"/>
        </w:rPr>
        <w:lastRenderedPageBreak/>
        <w:t>ного обучения эффективно обобщать длинные контексты позволила им улучшить машинный перевод. Вместо того, чтобы переводить текст слово за словом, языковые модели могут изучать представления входных и выходных последовательностей и обеспечивать надежные результаты.</w:t>
      </w:r>
    </w:p>
    <w:p w14:paraId="5579EA03" w14:textId="1CE770B6" w:rsidR="00B2379D" w:rsidRDefault="00B15234" w:rsidP="00B2379D">
      <w:pPr>
        <w:pStyle w:val="a3"/>
        <w:numPr>
          <w:ilvl w:val="0"/>
          <w:numId w:val="7"/>
        </w:numPr>
        <w:jc w:val="both"/>
        <w:rPr>
          <w:rFonts w:eastAsia="Calibri" w:cs="Times New Roman"/>
          <w:lang w:val="ru-RU"/>
        </w:rPr>
      </w:pPr>
      <w:r w:rsidRPr="00B2379D">
        <w:rPr>
          <w:rFonts w:eastAsia="Calibri" w:cs="Times New Roman"/>
          <w:u w:val="single"/>
          <w:lang w:val="ru-RU"/>
        </w:rPr>
        <w:t>Завершение кода.</w:t>
      </w:r>
      <w:r w:rsidRPr="00B2379D">
        <w:rPr>
          <w:rFonts w:eastAsia="Calibri" w:cs="Times New Roman"/>
          <w:lang w:val="ru-RU"/>
        </w:rPr>
        <w:t xml:space="preserve"> Последние крупномасштабные языковые модели </w:t>
      </w:r>
      <w:r w:rsidR="00B2379D">
        <w:rPr>
          <w:rFonts w:eastAsia="Calibri" w:cs="Times New Roman"/>
          <w:lang w:val="ru-RU"/>
        </w:rPr>
        <w:t>про-</w:t>
      </w:r>
    </w:p>
    <w:p w14:paraId="11DBBB42" w14:textId="75DBC889" w:rsidR="00B15234" w:rsidRPr="004D30E8" w:rsidRDefault="00B15234" w:rsidP="00F76365">
      <w:pPr>
        <w:ind w:firstLine="0"/>
        <w:jc w:val="both"/>
        <w:rPr>
          <w:rFonts w:eastAsia="Calibri" w:cs="Times New Roman"/>
          <w:lang w:val="ru-RU"/>
        </w:rPr>
      </w:pPr>
      <w:r w:rsidRPr="00F76365">
        <w:rPr>
          <w:rFonts w:eastAsia="Calibri" w:cs="Times New Roman"/>
          <w:lang w:val="ru-RU"/>
        </w:rPr>
        <w:t xml:space="preserve">демонстрировали впечатляющую способность генерировать, редактировать и объяснять код. </w:t>
      </w:r>
      <w:r w:rsidRPr="004D30E8">
        <w:rPr>
          <w:rFonts w:eastAsia="Calibri" w:cs="Times New Roman"/>
          <w:lang w:val="ru-RU"/>
        </w:rPr>
        <w:t>Однако они могут выполнять только простые задачи программирования, переводя инструкции в код или проверяя его на наличие ошибок.</w:t>
      </w:r>
    </w:p>
    <w:p w14:paraId="45C89E28" w14:textId="4ED6714E" w:rsidR="009568BD" w:rsidRPr="004D30E8" w:rsidRDefault="00B15234" w:rsidP="00F76365">
      <w:pPr>
        <w:jc w:val="both"/>
        <w:rPr>
          <w:rFonts w:eastAsia="Calibri" w:cs="Times New Roman"/>
          <w:lang w:val="ru-RU"/>
        </w:rPr>
      </w:pPr>
      <w:r w:rsidRPr="00F76365">
        <w:rPr>
          <w:rFonts w:eastAsia="Calibri" w:cs="Times New Roman"/>
          <w:lang w:val="ru-RU"/>
        </w:rPr>
        <w:t>Это всего лишь несколько вариантов использования языковых моделей: их потенциал гораздо значительнее</w:t>
      </w:r>
      <w:r w:rsidR="005237A6" w:rsidRPr="00F76365">
        <w:rPr>
          <w:rFonts w:eastAsia="Calibri" w:cs="Times New Roman"/>
          <w:lang w:val="ru-RU"/>
        </w:rPr>
        <w:t xml:space="preserve"> [2]</w:t>
      </w:r>
      <w:r w:rsidRPr="00F76365">
        <w:rPr>
          <w:rFonts w:eastAsia="Calibri" w:cs="Times New Roman"/>
          <w:lang w:val="ru-RU"/>
        </w:rPr>
        <w:t>.</w:t>
      </w:r>
    </w:p>
    <w:p w14:paraId="16E71A02" w14:textId="17AEFC90" w:rsidR="00CD1D5B" w:rsidRDefault="00CD1D5B" w:rsidP="00CD1D5B">
      <w:pPr>
        <w:pStyle w:val="ae"/>
        <w:numPr>
          <w:ilvl w:val="0"/>
          <w:numId w:val="5"/>
        </w:numPr>
      </w:pPr>
      <w:bookmarkStart w:id="5" w:name="_Toc136563721"/>
      <w:r>
        <w:t xml:space="preserve">Языковая модель </w:t>
      </w:r>
      <w:r>
        <w:rPr>
          <w:lang w:val="en-US"/>
        </w:rPr>
        <w:t>GPT</w:t>
      </w:r>
      <w:bookmarkEnd w:id="5"/>
    </w:p>
    <w:p w14:paraId="3ADD7BDE" w14:textId="6A17C819" w:rsidR="00CD1D5B" w:rsidRPr="006A4E2B" w:rsidRDefault="00CD1D5B" w:rsidP="00CD1D5B">
      <w:pPr>
        <w:pStyle w:val="ac"/>
      </w:pPr>
      <w:bookmarkStart w:id="6" w:name="_Toc136563722"/>
      <w:r>
        <w:t>2.1</w:t>
      </w:r>
      <w:r w:rsidR="006A4E2B" w:rsidRPr="006A4E2B">
        <w:t>.</w:t>
      </w:r>
      <w:r>
        <w:t xml:space="preserve"> Общие сведения и архитектура</w:t>
      </w:r>
      <w:bookmarkEnd w:id="6"/>
    </w:p>
    <w:p w14:paraId="776FCC91" w14:textId="7CD96B52" w:rsidR="00255C53" w:rsidRDefault="00CD1D5B" w:rsidP="006A4E2B">
      <w:pPr>
        <w:jc w:val="both"/>
        <w:rPr>
          <w:rFonts w:eastAsia="Calibri" w:cs="Times New Roman"/>
          <w:lang w:val="ru-RU"/>
        </w:rPr>
      </w:pPr>
      <w:r>
        <w:rPr>
          <w:rFonts w:eastAsia="Calibri" w:cs="Times New Roman"/>
        </w:rPr>
        <w:t>GPT</w:t>
      </w:r>
      <w:r w:rsidRPr="00CD1D5B">
        <w:rPr>
          <w:rFonts w:eastAsia="Calibri" w:cs="Times New Roman"/>
          <w:lang w:val="ru-RU"/>
        </w:rPr>
        <w:t xml:space="preserve"> </w:t>
      </w:r>
      <w:r>
        <w:rPr>
          <w:rFonts w:eastAsia="Calibri" w:cs="Times New Roman"/>
          <w:lang w:val="ru-RU"/>
        </w:rPr>
        <w:t>расшифровывается как генеративный предварительно-обученный трансформер</w:t>
      </w:r>
      <w:r w:rsidR="00E4351E">
        <w:rPr>
          <w:rFonts w:eastAsia="Calibri" w:cs="Times New Roman"/>
          <w:lang w:val="ru-RU"/>
        </w:rPr>
        <w:t xml:space="preserve"> (GPT) – </w:t>
      </w:r>
      <w:r w:rsidRPr="00CD1D5B">
        <w:rPr>
          <w:rFonts w:eastAsia="Calibri" w:cs="Times New Roman"/>
          <w:lang w:val="ru-RU"/>
        </w:rPr>
        <w:t>это тип модели машинного обучения, используемой для задач обработки естественного языка. Эти модели предварительно обучаются на больших объемах данных, таких как книги и веб-страницы, для создания контекстуально релевантного и семантически связного языка.</w:t>
      </w:r>
    </w:p>
    <w:p w14:paraId="6C562252" w14:textId="2339612F" w:rsidR="00DD16B2" w:rsidRPr="00DD16B2" w:rsidRDefault="00DD16B2" w:rsidP="006A4E2B">
      <w:pPr>
        <w:jc w:val="both"/>
        <w:rPr>
          <w:rFonts w:eastAsia="Calibri" w:cs="Times New Roman"/>
          <w:lang w:val="ru-RU"/>
        </w:rPr>
      </w:pPr>
      <w:r>
        <w:rPr>
          <w:rFonts w:eastAsia="Calibri" w:cs="Times New Roman"/>
          <w:lang w:val="ru-RU"/>
        </w:rPr>
        <w:t xml:space="preserve">В основе языковой модели </w:t>
      </w:r>
      <w:r>
        <w:rPr>
          <w:rFonts w:eastAsia="Calibri" w:cs="Times New Roman"/>
        </w:rPr>
        <w:t>GPT</w:t>
      </w:r>
      <w:r>
        <w:rPr>
          <w:rFonts w:eastAsia="Calibri" w:cs="Times New Roman"/>
          <w:lang w:val="ru-RU"/>
        </w:rPr>
        <w:t xml:space="preserve"> лежит несколько блоков нейронной сети архитектуры </w:t>
      </w:r>
      <w:r>
        <w:rPr>
          <w:rFonts w:eastAsia="Calibri" w:cs="Times New Roman"/>
        </w:rPr>
        <w:t>Transformer</w:t>
      </w:r>
      <w:r w:rsidRPr="00DD16B2">
        <w:rPr>
          <w:rFonts w:eastAsia="Calibri" w:cs="Times New Roman"/>
          <w:lang w:val="ru-RU"/>
        </w:rPr>
        <w:t xml:space="preserve">. </w:t>
      </w:r>
    </w:p>
    <w:p w14:paraId="627C6674" w14:textId="2EB80142" w:rsidR="00E13FFC" w:rsidRDefault="00E13FFC" w:rsidP="006A4E2B">
      <w:pPr>
        <w:jc w:val="both"/>
        <w:rPr>
          <w:rFonts w:eastAsia="Calibri" w:cs="Times New Roman"/>
          <w:lang w:val="ru-RU"/>
        </w:rPr>
      </w:pPr>
      <w:r>
        <w:rPr>
          <w:rFonts w:eastAsia="Calibri" w:cs="Times New Roman"/>
          <w:lang w:val="ru-RU"/>
        </w:rPr>
        <w:t>Начнем с того, что генеративные модели получают в качестве входных данных какое-то количество токенов, и создают один токен в качестве выходных данных (рис. 1).</w:t>
      </w:r>
    </w:p>
    <w:p w14:paraId="278A0EA1" w14:textId="367AC794" w:rsidR="00E13FFC" w:rsidRDefault="00E13FFC" w:rsidP="00E13FFC">
      <w:pPr>
        <w:ind w:firstLine="0"/>
        <w:jc w:val="center"/>
        <w:rPr>
          <w:rFonts w:eastAsia="Calibri" w:cs="Times New Roman"/>
          <w:lang w:val="ru-RU"/>
        </w:rPr>
      </w:pPr>
      <w:r w:rsidRPr="00E13FFC">
        <w:rPr>
          <w:rFonts w:eastAsia="Calibri" w:cs="Times New Roman"/>
          <w:noProof/>
          <w:lang w:val="ru-RU"/>
        </w:rPr>
        <w:drawing>
          <wp:inline distT="0" distB="0" distL="0" distR="0" wp14:anchorId="1F474439" wp14:editId="0C099566">
            <wp:extent cx="5939790" cy="164274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1642745"/>
                    </a:xfrm>
                    <a:prstGeom prst="rect">
                      <a:avLst/>
                    </a:prstGeom>
                  </pic:spPr>
                </pic:pic>
              </a:graphicData>
            </a:graphic>
          </wp:inline>
        </w:drawing>
      </w:r>
    </w:p>
    <w:p w14:paraId="66B51FF7" w14:textId="6D58BBA6" w:rsidR="00E13FFC" w:rsidRDefault="00E13FFC" w:rsidP="00E13FFC">
      <w:pPr>
        <w:ind w:firstLine="0"/>
        <w:jc w:val="center"/>
        <w:rPr>
          <w:rFonts w:eastAsia="Calibri" w:cs="Times New Roman"/>
          <w:lang w:val="ru-RU"/>
        </w:rPr>
      </w:pPr>
      <w:r>
        <w:rPr>
          <w:rFonts w:eastAsia="Calibri" w:cs="Times New Roman"/>
          <w:lang w:val="ru-RU"/>
        </w:rPr>
        <w:lastRenderedPageBreak/>
        <w:t>Рисунок 1 – Входные и выходные данные генеративной модели</w:t>
      </w:r>
    </w:p>
    <w:p w14:paraId="364838A8" w14:textId="1E25814B" w:rsidR="00024BE4" w:rsidRDefault="00024BE4" w:rsidP="00024BE4">
      <w:pPr>
        <w:jc w:val="both"/>
        <w:rPr>
          <w:rFonts w:eastAsia="Calibri" w:cs="Times New Roman"/>
          <w:lang w:val="ru-RU"/>
        </w:rPr>
      </w:pPr>
      <w:r>
        <w:rPr>
          <w:lang w:val="ru-RU"/>
        </w:rPr>
        <w:tab/>
      </w:r>
      <w:r w:rsidRPr="00024BE4">
        <w:rPr>
          <w:rFonts w:eastAsia="Calibri" w:cs="Times New Roman"/>
          <w:lang w:val="ru-RU"/>
        </w:rPr>
        <w:t>Это кажется довольно простой концепцией, но</w:t>
      </w:r>
      <w:r w:rsidR="00F76365">
        <w:rPr>
          <w:rFonts w:eastAsia="Calibri" w:cs="Times New Roman"/>
          <w:lang w:val="ru-RU"/>
        </w:rPr>
        <w:t>,</w:t>
      </w:r>
      <w:r w:rsidRPr="00024BE4">
        <w:rPr>
          <w:rFonts w:eastAsia="Calibri" w:cs="Times New Roman"/>
          <w:lang w:val="ru-RU"/>
        </w:rPr>
        <w:t xml:space="preserve"> чтобы понять ее, нам нужно знать, что такое токен. Токен – это фрагмент текста. В контексте моделей </w:t>
      </w:r>
      <w:r>
        <w:rPr>
          <w:rFonts w:eastAsia="Calibri" w:cs="Times New Roman"/>
        </w:rPr>
        <w:t>GPT</w:t>
      </w:r>
      <w:r w:rsidRPr="00024BE4">
        <w:rPr>
          <w:rFonts w:eastAsia="Calibri" w:cs="Times New Roman"/>
          <w:lang w:val="ru-RU"/>
        </w:rPr>
        <w:t xml:space="preserve"> </w:t>
      </w:r>
      <w:r>
        <w:rPr>
          <w:rFonts w:eastAsia="Calibri" w:cs="Times New Roman"/>
          <w:lang w:val="ru-RU"/>
        </w:rPr>
        <w:t xml:space="preserve">компании OpenAI </w:t>
      </w:r>
      <w:r w:rsidRPr="00024BE4">
        <w:rPr>
          <w:rFonts w:eastAsia="Calibri" w:cs="Times New Roman"/>
          <w:lang w:val="ru-RU"/>
        </w:rPr>
        <w:t>общие и короткие слова обычно соответствуют одн</w:t>
      </w:r>
      <w:r w:rsidR="00F76365">
        <w:rPr>
          <w:rFonts w:eastAsia="Calibri" w:cs="Times New Roman"/>
          <w:lang w:val="ru-RU"/>
        </w:rPr>
        <w:t xml:space="preserve">ому токену, например, слово </w:t>
      </w:r>
      <w:r w:rsidR="00F76365" w:rsidRPr="00F76365">
        <w:rPr>
          <w:rFonts w:eastAsia="Calibri" w:cs="Times New Roman"/>
          <w:lang w:val="ru-RU"/>
        </w:rPr>
        <w:t>“</w:t>
      </w:r>
      <w:r w:rsidR="00F76365">
        <w:rPr>
          <w:rFonts w:eastAsia="Calibri" w:cs="Times New Roman"/>
          <w:lang w:val="ru-RU"/>
        </w:rPr>
        <w:t>Мы</w:t>
      </w:r>
      <w:r w:rsidR="00F76365" w:rsidRPr="00F76365">
        <w:rPr>
          <w:rFonts w:eastAsia="Calibri" w:cs="Times New Roman"/>
          <w:lang w:val="ru-RU"/>
        </w:rPr>
        <w:t>”</w:t>
      </w:r>
      <w:r w:rsidR="00F76365">
        <w:rPr>
          <w:rFonts w:eastAsia="Calibri" w:cs="Times New Roman"/>
          <w:lang w:val="ru-RU"/>
        </w:rPr>
        <w:t xml:space="preserve"> на рисунке 2</w:t>
      </w:r>
      <w:r w:rsidRPr="00024BE4">
        <w:rPr>
          <w:rFonts w:eastAsia="Calibri" w:cs="Times New Roman"/>
          <w:lang w:val="ru-RU"/>
        </w:rPr>
        <w:t>. Длинные и редко используемые слова обычно разбиваются на несколько токенов. Нап</w:t>
      </w:r>
      <w:r w:rsidR="00F76365">
        <w:rPr>
          <w:rFonts w:eastAsia="Calibri" w:cs="Times New Roman"/>
          <w:lang w:val="ru-RU"/>
        </w:rPr>
        <w:t xml:space="preserve">ример, слово </w:t>
      </w:r>
      <w:r w:rsidR="00F76365" w:rsidRPr="00F76365">
        <w:rPr>
          <w:rFonts w:eastAsia="Calibri" w:cs="Times New Roman"/>
          <w:lang w:val="ru-RU"/>
        </w:rPr>
        <w:t>“</w:t>
      </w:r>
      <w:r w:rsidR="00F76365">
        <w:rPr>
          <w:rFonts w:eastAsia="Calibri" w:cs="Times New Roman"/>
          <w:lang w:val="ru-RU"/>
        </w:rPr>
        <w:t>антропоморфизация</w:t>
      </w:r>
      <w:r w:rsidR="00F76365" w:rsidRPr="00F76365">
        <w:rPr>
          <w:rFonts w:eastAsia="Calibri" w:cs="Times New Roman"/>
          <w:lang w:val="ru-RU"/>
        </w:rPr>
        <w:t>”</w:t>
      </w:r>
      <w:r w:rsidRPr="00024BE4">
        <w:rPr>
          <w:rFonts w:eastAsia="Calibri" w:cs="Times New Roman"/>
          <w:lang w:val="ru-RU"/>
        </w:rPr>
        <w:t xml:space="preserve"> на </w:t>
      </w:r>
      <w:r w:rsidR="00F76365">
        <w:rPr>
          <w:rFonts w:eastAsia="Calibri" w:cs="Times New Roman"/>
          <w:lang w:val="ru-RU"/>
        </w:rPr>
        <w:t>рисунке 2</w:t>
      </w:r>
      <w:r w:rsidRPr="00024BE4">
        <w:rPr>
          <w:rFonts w:eastAsia="Calibri" w:cs="Times New Roman"/>
          <w:lang w:val="ru-RU"/>
        </w:rPr>
        <w:t xml:space="preserve"> разбито на три токена. А</w:t>
      </w:r>
      <w:r w:rsidR="00F76365">
        <w:rPr>
          <w:rFonts w:eastAsia="Calibri" w:cs="Times New Roman"/>
          <w:lang w:val="ru-RU"/>
        </w:rPr>
        <w:t xml:space="preserve">ббревиатуры, такие как </w:t>
      </w:r>
      <w:r w:rsidR="00F76365" w:rsidRPr="00F76365">
        <w:rPr>
          <w:rFonts w:eastAsia="Calibri" w:cs="Times New Roman"/>
          <w:lang w:val="ru-RU"/>
        </w:rPr>
        <w:t>“</w:t>
      </w:r>
      <w:r w:rsidR="00F76365">
        <w:rPr>
          <w:rFonts w:eastAsia="Calibri" w:cs="Times New Roman"/>
          <w:lang w:val="ru-RU"/>
        </w:rPr>
        <w:t>ChatGPT</w:t>
      </w:r>
      <w:r w:rsidR="00F76365" w:rsidRPr="00F76365">
        <w:rPr>
          <w:rFonts w:eastAsia="Calibri" w:cs="Times New Roman"/>
          <w:lang w:val="ru-RU"/>
        </w:rPr>
        <w:t>”</w:t>
      </w:r>
      <w:r w:rsidRPr="00024BE4">
        <w:rPr>
          <w:rFonts w:eastAsia="Calibri" w:cs="Times New Roman"/>
          <w:lang w:val="ru-RU"/>
        </w:rPr>
        <w:t>, могут быть представлены одним токеном или разбиты на несколько, в зависимости от того, насколько часто буквы появляются вместе.</w:t>
      </w:r>
    </w:p>
    <w:p w14:paraId="1FDDE2EE" w14:textId="663FAA8C" w:rsidR="00F76365" w:rsidRDefault="00F76365" w:rsidP="00F76365">
      <w:pPr>
        <w:ind w:firstLine="0"/>
        <w:jc w:val="center"/>
        <w:rPr>
          <w:rFonts w:eastAsia="Calibri" w:cs="Times New Roman"/>
          <w:lang w:val="ru-RU"/>
        </w:rPr>
      </w:pPr>
      <w:r w:rsidRPr="00F76365">
        <w:rPr>
          <w:rFonts w:eastAsia="Calibri" w:cs="Times New Roman"/>
          <w:noProof/>
          <w:lang w:val="ru-RU"/>
        </w:rPr>
        <w:drawing>
          <wp:inline distT="0" distB="0" distL="0" distR="0" wp14:anchorId="337EAB88" wp14:editId="43D93C6A">
            <wp:extent cx="5939790" cy="183705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1837055"/>
                    </a:xfrm>
                    <a:prstGeom prst="rect">
                      <a:avLst/>
                    </a:prstGeom>
                  </pic:spPr>
                </pic:pic>
              </a:graphicData>
            </a:graphic>
          </wp:inline>
        </w:drawing>
      </w:r>
    </w:p>
    <w:p w14:paraId="7FEF94C8" w14:textId="253CF88E" w:rsidR="00F76365" w:rsidRDefault="00F76365" w:rsidP="00F76365">
      <w:pPr>
        <w:ind w:firstLine="0"/>
        <w:jc w:val="center"/>
        <w:rPr>
          <w:rFonts w:eastAsia="Calibri" w:cs="Times New Roman"/>
          <w:lang w:val="ru-RU"/>
        </w:rPr>
      </w:pPr>
      <w:r>
        <w:rPr>
          <w:rFonts w:eastAsia="Calibri" w:cs="Times New Roman"/>
          <w:lang w:val="ru-RU"/>
        </w:rPr>
        <w:t>Рисунок 2 – Пример разделения на токены</w:t>
      </w:r>
    </w:p>
    <w:p w14:paraId="7B1DB60F" w14:textId="77777777" w:rsidR="008816B6" w:rsidRPr="00024BE4" w:rsidRDefault="008816B6" w:rsidP="008816B6">
      <w:pPr>
        <w:ind w:firstLine="0"/>
        <w:rPr>
          <w:rFonts w:eastAsia="Calibri" w:cs="Times New Roman"/>
          <w:lang w:val="ru-RU"/>
        </w:rPr>
      </w:pPr>
    </w:p>
    <w:p w14:paraId="4AFB7F61" w14:textId="2D644ABD" w:rsidR="00255C53" w:rsidRPr="00E4351E" w:rsidRDefault="00E4351E" w:rsidP="006A4E2B">
      <w:pPr>
        <w:pStyle w:val="ac"/>
      </w:pPr>
      <w:bookmarkStart w:id="7" w:name="_Toc136563723"/>
      <w:r>
        <w:t>2.2</w:t>
      </w:r>
      <w:r w:rsidR="006A4E2B" w:rsidRPr="006A4E2B">
        <w:t>.</w:t>
      </w:r>
      <w:r>
        <w:t xml:space="preserve"> GPT</w:t>
      </w:r>
      <w:r w:rsidRPr="00E4351E">
        <w:t>-1</w:t>
      </w:r>
      <w:bookmarkEnd w:id="7"/>
    </w:p>
    <w:p w14:paraId="7A4C91A7" w14:textId="7264FC02" w:rsidR="00E4351E" w:rsidRPr="00E4351E" w:rsidRDefault="00E4351E" w:rsidP="00E4351E">
      <w:pPr>
        <w:jc w:val="both"/>
        <w:rPr>
          <w:rFonts w:eastAsia="Calibri" w:cs="Times New Roman"/>
          <w:lang w:val="ru-RU"/>
        </w:rPr>
      </w:pPr>
      <w:r>
        <w:rPr>
          <w:rFonts w:eastAsia="Calibri" w:cs="Times New Roman"/>
          <w:lang w:val="ru-RU"/>
        </w:rPr>
        <w:t xml:space="preserve">GPT-1 был выпущен компанией </w:t>
      </w:r>
      <w:r w:rsidRPr="00E4351E">
        <w:rPr>
          <w:rFonts w:eastAsia="Calibri" w:cs="Times New Roman"/>
          <w:lang w:val="ru-RU"/>
        </w:rPr>
        <w:t>OpenAI в 2018 году как их первая итерация языковой модели с использованием архитектуры Transformer. У него было 117 миллионов параметров, что значительно улучшило предыдущ</w:t>
      </w:r>
      <w:r>
        <w:rPr>
          <w:rFonts w:eastAsia="Calibri" w:cs="Times New Roman"/>
          <w:lang w:val="ru-RU"/>
        </w:rPr>
        <w:t>ие современные языковые модели.</w:t>
      </w:r>
    </w:p>
    <w:p w14:paraId="57107AB9" w14:textId="2E490C32" w:rsidR="00E4351E" w:rsidRPr="00E4351E" w:rsidRDefault="00E4351E" w:rsidP="00E4351E">
      <w:pPr>
        <w:jc w:val="both"/>
        <w:rPr>
          <w:rFonts w:eastAsia="Calibri" w:cs="Times New Roman"/>
          <w:lang w:val="ru-RU"/>
        </w:rPr>
      </w:pPr>
      <w:r w:rsidRPr="00E4351E">
        <w:rPr>
          <w:rFonts w:eastAsia="Calibri" w:cs="Times New Roman"/>
          <w:lang w:val="ru-RU"/>
        </w:rPr>
        <w:t>Одной из сильных сторон GPT-1 была его способность генерировать плавный и связный язык при наличии подсказки или контекста. Модель была обучена на сочетании двух наборов данных</w:t>
      </w:r>
      <w:r>
        <w:rPr>
          <w:rFonts w:eastAsia="Calibri" w:cs="Times New Roman"/>
          <w:lang w:val="ru-RU"/>
        </w:rPr>
        <w:t>: Common Crawl</w:t>
      </w:r>
      <w:r w:rsidRPr="00E4351E">
        <w:rPr>
          <w:rFonts w:eastAsia="Calibri" w:cs="Times New Roman"/>
          <w:lang w:val="ru-RU"/>
        </w:rPr>
        <w:t xml:space="preserve">, массивного набора данных веб-страниц с миллиардами слов, и набора данных BookCorpus, коллекции из более чем 11 000 книг различных жанров. Использование этих </w:t>
      </w:r>
      <w:r w:rsidRPr="00E4351E">
        <w:rPr>
          <w:rFonts w:eastAsia="Calibri" w:cs="Times New Roman"/>
          <w:lang w:val="ru-RU"/>
        </w:rPr>
        <w:lastRenderedPageBreak/>
        <w:t>разнообразных наборов данных позволило GPT-1 развить сильные способности языкового</w:t>
      </w:r>
      <w:r>
        <w:rPr>
          <w:rFonts w:eastAsia="Calibri" w:cs="Times New Roman"/>
          <w:lang w:val="ru-RU"/>
        </w:rPr>
        <w:t xml:space="preserve"> моделирования.</w:t>
      </w:r>
    </w:p>
    <w:p w14:paraId="0CB956DA" w14:textId="7173DE4F" w:rsidR="00E4351E" w:rsidRPr="00E4351E" w:rsidRDefault="00E4351E" w:rsidP="00E4351E">
      <w:pPr>
        <w:jc w:val="both"/>
        <w:rPr>
          <w:rFonts w:eastAsia="Calibri" w:cs="Times New Roman"/>
          <w:lang w:val="ru-RU"/>
        </w:rPr>
      </w:pPr>
      <w:r w:rsidRPr="00E4351E">
        <w:rPr>
          <w:rFonts w:eastAsia="Calibri" w:cs="Times New Roman"/>
          <w:lang w:val="ru-RU"/>
        </w:rPr>
        <w:t>Хотя GPT-1 был значительным достижением в области обра</w:t>
      </w:r>
      <w:r>
        <w:rPr>
          <w:rFonts w:eastAsia="Calibri" w:cs="Times New Roman"/>
          <w:lang w:val="ru-RU"/>
        </w:rPr>
        <w:t>ботки естественного языка (NLP)</w:t>
      </w:r>
      <w:r w:rsidRPr="00E4351E">
        <w:rPr>
          <w:rFonts w:eastAsia="Calibri" w:cs="Times New Roman"/>
          <w:lang w:val="ru-RU"/>
        </w:rPr>
        <w:t>, у него были определенные ограничения. Например, модель была склонна генерировать повторяющийся текст, особенно когда ей давали подсказки, выходящие за рамки ее обучающих данных. Он также не мог рассуждать о нескольких оборотах диалога и не мог отслеживать долгосрочные зависимости в тексте. Кроме того, его связность и беглость были ограничены только более короткими текстовыми последовательностями, а более длинным</w:t>
      </w:r>
      <w:r>
        <w:rPr>
          <w:rFonts w:eastAsia="Calibri" w:cs="Times New Roman"/>
          <w:lang w:val="ru-RU"/>
        </w:rPr>
        <w:t xml:space="preserve"> отрывкам не хватало связности.</w:t>
      </w:r>
    </w:p>
    <w:p w14:paraId="62BF0916" w14:textId="413A1BD3" w:rsidR="009354FF" w:rsidRDefault="00E4351E" w:rsidP="00E4351E">
      <w:pPr>
        <w:jc w:val="both"/>
        <w:rPr>
          <w:rFonts w:eastAsia="Calibri" w:cs="Times New Roman"/>
          <w:lang w:val="ru-RU"/>
        </w:rPr>
      </w:pPr>
      <w:r w:rsidRPr="00E4351E">
        <w:rPr>
          <w:rFonts w:eastAsia="Calibri" w:cs="Times New Roman"/>
          <w:lang w:val="ru-RU"/>
        </w:rPr>
        <w:t>Несмотря на эти ограничения, GPT-1 заложил основу для более крупных и мощных моделей, основанных на архитектуре Transformer</w:t>
      </w:r>
      <w:r w:rsidR="006A4E2B" w:rsidRPr="006A4E2B">
        <w:rPr>
          <w:rFonts w:eastAsia="Calibri" w:cs="Times New Roman"/>
          <w:lang w:val="ru-RU"/>
        </w:rPr>
        <w:t xml:space="preserve"> [3]</w:t>
      </w:r>
      <w:r w:rsidRPr="00E4351E">
        <w:rPr>
          <w:rFonts w:eastAsia="Calibri" w:cs="Times New Roman"/>
          <w:lang w:val="ru-RU"/>
        </w:rPr>
        <w:t>.</w:t>
      </w:r>
    </w:p>
    <w:p w14:paraId="6FB5D02D" w14:textId="7B93FE76" w:rsidR="00FB6B8F" w:rsidRPr="00E4351E" w:rsidRDefault="00E4351E" w:rsidP="006A4E2B">
      <w:pPr>
        <w:pStyle w:val="ac"/>
      </w:pPr>
      <w:bookmarkStart w:id="8" w:name="_Toc136563724"/>
      <w:r>
        <w:t>2.3</w:t>
      </w:r>
      <w:r w:rsidR="006A4E2B" w:rsidRPr="004D30E8">
        <w:t>.</w:t>
      </w:r>
      <w:r>
        <w:t xml:space="preserve"> GPT</w:t>
      </w:r>
      <w:r w:rsidRPr="00E4351E">
        <w:t>-2</w:t>
      </w:r>
      <w:bookmarkEnd w:id="8"/>
    </w:p>
    <w:p w14:paraId="458FED4E" w14:textId="3B5EEF67" w:rsidR="00E4351E" w:rsidRPr="00E4351E" w:rsidRDefault="00E4351E" w:rsidP="00E4351E">
      <w:pPr>
        <w:jc w:val="both"/>
        <w:rPr>
          <w:rFonts w:eastAsia="Calibri" w:cs="Times New Roman"/>
          <w:lang w:val="ru-RU"/>
        </w:rPr>
      </w:pPr>
      <w:r w:rsidRPr="00E4351E">
        <w:rPr>
          <w:rFonts w:eastAsia="Calibri" w:cs="Times New Roman"/>
          <w:lang w:val="ru-RU"/>
        </w:rPr>
        <w:t xml:space="preserve">GPT-2 был выпущен </w:t>
      </w:r>
      <w:r>
        <w:rPr>
          <w:rFonts w:eastAsia="Calibri" w:cs="Times New Roman"/>
          <w:lang w:val="ru-RU"/>
        </w:rPr>
        <w:t xml:space="preserve">компанией </w:t>
      </w:r>
      <w:r w:rsidRPr="00E4351E">
        <w:rPr>
          <w:rFonts w:eastAsia="Calibri" w:cs="Times New Roman"/>
          <w:lang w:val="ru-RU"/>
        </w:rPr>
        <w:t>OpenAI в 2019 году как преемник GPT-1. Он содержал ошеломляющие 1,5 миллиарда параметров, что значительно больше, чем у GPT-1. Модель была обучена на гораздо большем и разнообразном наборе данных, соч</w:t>
      </w:r>
      <w:r>
        <w:rPr>
          <w:rFonts w:eastAsia="Calibri" w:cs="Times New Roman"/>
          <w:lang w:val="ru-RU"/>
        </w:rPr>
        <w:t>етающем Common Crawl и WebText.</w:t>
      </w:r>
    </w:p>
    <w:p w14:paraId="48F29859" w14:textId="2AC5B1F2" w:rsidR="00E4351E" w:rsidRPr="00E4351E" w:rsidRDefault="00E4351E" w:rsidP="00E4351E">
      <w:pPr>
        <w:jc w:val="both"/>
        <w:rPr>
          <w:rFonts w:eastAsia="Calibri" w:cs="Times New Roman"/>
          <w:lang w:val="ru-RU"/>
        </w:rPr>
      </w:pPr>
      <w:r w:rsidRPr="00E4351E">
        <w:rPr>
          <w:rFonts w:eastAsia="Calibri" w:cs="Times New Roman"/>
          <w:lang w:val="ru-RU"/>
        </w:rPr>
        <w:t>Одной из сильных сторон GPT-2 была его способность генерировать связные и реалистичные последовательности текста. Кроме того, он может генерировать ответы, подобные человеческим, что делает его ценным инструментом для различных задач обработки естественного языка, таких к</w:t>
      </w:r>
      <w:r>
        <w:rPr>
          <w:rFonts w:eastAsia="Calibri" w:cs="Times New Roman"/>
          <w:lang w:val="ru-RU"/>
        </w:rPr>
        <w:t>ак создание контента и перевод.</w:t>
      </w:r>
    </w:p>
    <w:p w14:paraId="219B984F" w14:textId="5B76DF57" w:rsidR="00E4351E" w:rsidRPr="00E4351E" w:rsidRDefault="00E4351E" w:rsidP="00E4351E">
      <w:pPr>
        <w:jc w:val="both"/>
        <w:rPr>
          <w:rFonts w:eastAsia="Calibri" w:cs="Times New Roman"/>
          <w:lang w:val="ru-RU"/>
        </w:rPr>
      </w:pPr>
      <w:r w:rsidRPr="00E4351E">
        <w:rPr>
          <w:rFonts w:eastAsia="Calibri" w:cs="Times New Roman"/>
          <w:lang w:val="ru-RU"/>
        </w:rPr>
        <w:t>Однако GPT-2 не лишен недостатков. Он боролся с задачами, которые требовали более сложных рассуждений и понимания контекста. В то время как GPT-2 преуспел в коротких абзацах и фрагментах текста, он не смог сохранить контекст и связ</w:t>
      </w:r>
      <w:r>
        <w:rPr>
          <w:rFonts w:eastAsia="Calibri" w:cs="Times New Roman"/>
          <w:lang w:val="ru-RU"/>
        </w:rPr>
        <w:t>ность в более длинных отрывках.</w:t>
      </w:r>
    </w:p>
    <w:p w14:paraId="694905C0" w14:textId="692EE5FD" w:rsidR="009D007A" w:rsidRPr="00192DE6" w:rsidRDefault="00E4351E" w:rsidP="00E4351E">
      <w:pPr>
        <w:jc w:val="both"/>
        <w:rPr>
          <w:rFonts w:eastAsia="Calibri" w:cs="Times New Roman"/>
          <w:lang w:val="ru-RU"/>
        </w:rPr>
      </w:pPr>
      <w:r w:rsidRPr="00E4351E">
        <w:rPr>
          <w:rFonts w:eastAsia="Calibri" w:cs="Times New Roman"/>
          <w:lang w:val="ru-RU"/>
        </w:rPr>
        <w:t>Эти ограничения проложили путь к разработке следующей итерации моделей GPT.</w:t>
      </w:r>
    </w:p>
    <w:p w14:paraId="09775791" w14:textId="7795F1D8" w:rsidR="00A87975" w:rsidRPr="00E4351E" w:rsidRDefault="00E4351E" w:rsidP="00A616C3">
      <w:pPr>
        <w:pStyle w:val="ac"/>
      </w:pPr>
      <w:bookmarkStart w:id="9" w:name="_Toc136563725"/>
      <w:r>
        <w:lastRenderedPageBreak/>
        <w:t>2.4</w:t>
      </w:r>
      <w:r w:rsidR="006A4E2B" w:rsidRPr="004D30E8">
        <w:t>.</w:t>
      </w:r>
      <w:r>
        <w:t xml:space="preserve"> </w:t>
      </w:r>
      <w:r>
        <w:rPr>
          <w:lang w:val="en-US"/>
        </w:rPr>
        <w:t>GPT</w:t>
      </w:r>
      <w:r w:rsidRPr="00E4351E">
        <w:t>-3</w:t>
      </w:r>
      <w:bookmarkEnd w:id="9"/>
    </w:p>
    <w:p w14:paraId="2BE0DB20" w14:textId="2FC36CCF" w:rsidR="00E4351E" w:rsidRPr="00E4351E" w:rsidRDefault="00E4351E" w:rsidP="00E4351E">
      <w:pPr>
        <w:jc w:val="both"/>
        <w:rPr>
          <w:rFonts w:eastAsia="Calibri" w:cs="Times New Roman"/>
          <w:lang w:val="ru-RU"/>
        </w:rPr>
      </w:pPr>
      <w:r w:rsidRPr="00E4351E">
        <w:rPr>
          <w:rFonts w:eastAsia="Calibri" w:cs="Times New Roman"/>
          <w:lang w:val="ru-RU"/>
        </w:rPr>
        <w:t xml:space="preserve">Модели обработки естественного языка совершили экспоненциальный скачок с выпуском GPT-3 в 2020 году. Имея 175 миллиардов параметров, GPT-3 более чем в 100 раз больше, чем GPT-1, и более чем </w:t>
      </w:r>
      <w:r>
        <w:rPr>
          <w:rFonts w:eastAsia="Calibri" w:cs="Times New Roman"/>
          <w:lang w:val="ru-RU"/>
        </w:rPr>
        <w:t>в десять раз больше, чем GPT-2.</w:t>
      </w:r>
    </w:p>
    <w:p w14:paraId="64C2BEA1" w14:textId="56784C00" w:rsidR="00E4351E" w:rsidRPr="00E4351E" w:rsidRDefault="00E4351E" w:rsidP="00E4351E">
      <w:pPr>
        <w:jc w:val="both"/>
        <w:rPr>
          <w:rFonts w:eastAsia="Calibri" w:cs="Times New Roman"/>
          <w:lang w:val="ru-RU"/>
        </w:rPr>
      </w:pPr>
      <w:r w:rsidRPr="00E4351E">
        <w:rPr>
          <w:rFonts w:eastAsia="Calibri" w:cs="Times New Roman"/>
          <w:lang w:val="ru-RU"/>
        </w:rPr>
        <w:t>GPT-3 обучается на различных источниках данных, включая BookCorpus, Common Crawl и Wikipedia. Наборы данных содержат почти триллион слов, что позволяет GPT-3 генерировать сложные ответы на широкий спектр задач NLP, даже без предоставления как</w:t>
      </w:r>
      <w:r>
        <w:rPr>
          <w:rFonts w:eastAsia="Calibri" w:cs="Times New Roman"/>
          <w:lang w:val="ru-RU"/>
        </w:rPr>
        <w:t>их-либо предварительных данных.</w:t>
      </w:r>
    </w:p>
    <w:p w14:paraId="1F57A890" w14:textId="23AB1AB8" w:rsidR="00E4351E" w:rsidRPr="00E4351E" w:rsidRDefault="00E4351E" w:rsidP="00E4351E">
      <w:pPr>
        <w:jc w:val="both"/>
        <w:rPr>
          <w:rFonts w:eastAsia="Calibri" w:cs="Times New Roman"/>
          <w:lang w:val="ru-RU"/>
        </w:rPr>
      </w:pPr>
      <w:r w:rsidRPr="00E4351E">
        <w:rPr>
          <w:rFonts w:eastAsia="Calibri" w:cs="Times New Roman"/>
          <w:lang w:val="ru-RU"/>
        </w:rPr>
        <w:t xml:space="preserve">Одним из основных улучшений GPT-3 по сравнению с предыдущими моделями является его способность генерировать связный текст, писать компьютерный код и даже создавать произведения искусства. В отличие от предыдущих моделей, GPT-3 понимает контекст данного текста и может генерировать соответствующие ответы. Возможность создавать естественно звучащий текст имеет огромное значение для таких приложений, как чат-боты, создание контента и языковой перевод. Одним из таких примеров является ChatGPT, диалоговый бот с искусственным интеллектом, который почти за одну ночь превратился </w:t>
      </w:r>
      <w:r>
        <w:rPr>
          <w:rFonts w:eastAsia="Calibri" w:cs="Times New Roman"/>
          <w:lang w:val="ru-RU"/>
        </w:rPr>
        <w:t>из безвестности в известность.</w:t>
      </w:r>
    </w:p>
    <w:p w14:paraId="38CD0101" w14:textId="2EE119DB" w:rsidR="00E4351E" w:rsidRPr="00E4351E" w:rsidRDefault="00E4351E" w:rsidP="00E4351E">
      <w:pPr>
        <w:jc w:val="both"/>
        <w:rPr>
          <w:rFonts w:eastAsia="Calibri" w:cs="Times New Roman"/>
          <w:lang w:val="ru-RU"/>
        </w:rPr>
      </w:pPr>
      <w:r w:rsidRPr="00E4351E">
        <w:rPr>
          <w:rFonts w:eastAsia="Calibri" w:cs="Times New Roman"/>
          <w:lang w:val="ru-RU"/>
        </w:rPr>
        <w:t>Хотя GPT-3 может делать невероятные вещи, у него все же есть недостатки. Например, модель может возвращать предвзятые, неточные или неуместные ответы. Эта проблема возникает из-за того, что GPT-3 обучается на большом количестве текста, который может содержать предвзятую и неточную информацию. Также бывают случаи, когда модель генерирует совершенно нерелевантный текст для подсказки, что указывает на то, что модель все еще испытывает трудности с пониман</w:t>
      </w:r>
      <w:r>
        <w:rPr>
          <w:rFonts w:eastAsia="Calibri" w:cs="Times New Roman"/>
          <w:lang w:val="ru-RU"/>
        </w:rPr>
        <w:t>ием контекста и фоновых знаний.</w:t>
      </w:r>
    </w:p>
    <w:p w14:paraId="0B729435" w14:textId="319C58E8" w:rsidR="00E4351E" w:rsidRPr="00E4351E" w:rsidRDefault="00E4351E" w:rsidP="00E4351E">
      <w:pPr>
        <w:jc w:val="both"/>
        <w:rPr>
          <w:rFonts w:eastAsia="Calibri" w:cs="Times New Roman"/>
          <w:lang w:val="ru-RU"/>
        </w:rPr>
      </w:pPr>
      <w:r w:rsidRPr="00E4351E">
        <w:rPr>
          <w:rFonts w:eastAsia="Calibri" w:cs="Times New Roman"/>
          <w:lang w:val="ru-RU"/>
        </w:rPr>
        <w:t>Возможности GPT-3 также вызвали озабоченность по поводу этических последствий и потенциального неправильного использовани</w:t>
      </w:r>
      <w:r>
        <w:rPr>
          <w:rFonts w:eastAsia="Calibri" w:cs="Times New Roman"/>
          <w:lang w:val="ru-RU"/>
        </w:rPr>
        <w:t>я таких мощных языковых моделей</w:t>
      </w:r>
      <w:r w:rsidRPr="00E4351E">
        <w:rPr>
          <w:rFonts w:eastAsia="Calibri" w:cs="Times New Roman"/>
          <w:lang w:val="ru-RU"/>
        </w:rPr>
        <w:t xml:space="preserve">. Эксперты обеспокоены возможностью использования </w:t>
      </w:r>
      <w:r w:rsidRPr="00E4351E">
        <w:rPr>
          <w:rFonts w:eastAsia="Calibri" w:cs="Times New Roman"/>
          <w:lang w:val="ru-RU"/>
        </w:rPr>
        <w:lastRenderedPageBreak/>
        <w:t>модели в злонамеренных целях, таких как создание поддельных новостей, фишинговых писем и вредоносного ПО. Действительно, мы уже видели, как преступники используют ChatGPT дл</w:t>
      </w:r>
      <w:r>
        <w:rPr>
          <w:rFonts w:eastAsia="Calibri" w:cs="Times New Roman"/>
          <w:lang w:val="ru-RU"/>
        </w:rPr>
        <w:t>я создания вредоносных программ.</w:t>
      </w:r>
    </w:p>
    <w:p w14:paraId="4266FFC9" w14:textId="45AC68A8" w:rsidR="00A87975" w:rsidRDefault="00E4351E" w:rsidP="00E4351E">
      <w:pPr>
        <w:jc w:val="both"/>
        <w:rPr>
          <w:rFonts w:eastAsia="Calibri" w:cs="Times New Roman"/>
          <w:lang w:val="ru-RU"/>
        </w:rPr>
      </w:pPr>
      <w:r w:rsidRPr="00E4351E">
        <w:rPr>
          <w:rFonts w:eastAsia="Calibri" w:cs="Times New Roman"/>
          <w:lang w:val="ru-RU"/>
        </w:rPr>
        <w:t>OpenAI также выпустила улучшенную версию GPT-3, GPT-3.5, до официального запуска GPT-4.</w:t>
      </w:r>
    </w:p>
    <w:p w14:paraId="046F9F02" w14:textId="4E6BEAC5" w:rsidR="00A87975" w:rsidRPr="00E4351E" w:rsidRDefault="00E4351E" w:rsidP="00A616C3">
      <w:pPr>
        <w:pStyle w:val="ac"/>
      </w:pPr>
      <w:bookmarkStart w:id="10" w:name="_Toc136563726"/>
      <w:r w:rsidRPr="00E4351E">
        <w:t>2.5</w:t>
      </w:r>
      <w:r w:rsidR="006A4E2B" w:rsidRPr="004D30E8">
        <w:t>.</w:t>
      </w:r>
      <w:r w:rsidRPr="00E4351E">
        <w:t xml:space="preserve"> </w:t>
      </w:r>
      <w:r>
        <w:rPr>
          <w:lang w:val="en-US"/>
        </w:rPr>
        <w:t>GPT</w:t>
      </w:r>
      <w:r w:rsidRPr="00E4351E">
        <w:t>-4</w:t>
      </w:r>
      <w:bookmarkEnd w:id="10"/>
    </w:p>
    <w:p w14:paraId="6F59EF93" w14:textId="3D7E751C" w:rsidR="00E4351E" w:rsidRPr="00E4351E" w:rsidRDefault="00E4351E" w:rsidP="00E4351E">
      <w:pPr>
        <w:jc w:val="both"/>
        <w:rPr>
          <w:rFonts w:eastAsia="Calibri" w:cs="Times New Roman"/>
          <w:lang w:val="ru-RU"/>
        </w:rPr>
      </w:pPr>
      <w:r>
        <w:rPr>
          <w:rFonts w:eastAsia="Calibri" w:cs="Times New Roman"/>
          <w:lang w:val="ru-RU"/>
        </w:rPr>
        <w:t xml:space="preserve">GPT-4 – </w:t>
      </w:r>
      <w:r w:rsidRPr="00E4351E">
        <w:rPr>
          <w:rFonts w:eastAsia="Calibri" w:cs="Times New Roman"/>
          <w:lang w:val="ru-RU"/>
        </w:rPr>
        <w:t>последняя модель в серии GPT, выпущенная 14 марта 2023 года. Это значительный шаг вперед по сравнению с предыдущей моделью GPT-3, которая уже производила впечатление. Хотя особенности обучающих данных и архитектуры модели официально не объявлены, она, безусловно, опирается на сильные стороны GPT-3 и преодолевает некоторы</w:t>
      </w:r>
      <w:r>
        <w:rPr>
          <w:rFonts w:eastAsia="Calibri" w:cs="Times New Roman"/>
          <w:lang w:val="ru-RU"/>
        </w:rPr>
        <w:t>е из ее ограничений.</w:t>
      </w:r>
    </w:p>
    <w:p w14:paraId="19A5ABCD" w14:textId="3FE96E1B" w:rsidR="00E4351E" w:rsidRPr="00E4351E" w:rsidRDefault="00E4351E" w:rsidP="00E4351E">
      <w:pPr>
        <w:jc w:val="both"/>
        <w:rPr>
          <w:rFonts w:eastAsia="Calibri" w:cs="Times New Roman"/>
          <w:lang w:val="ru-RU"/>
        </w:rPr>
      </w:pPr>
      <w:r w:rsidRPr="00E4351E">
        <w:rPr>
          <w:rFonts w:eastAsia="Calibri" w:cs="Times New Roman"/>
          <w:lang w:val="ru-RU"/>
        </w:rPr>
        <w:t>Выдающейся особенностью GPT-4 являются его мультимодальные возможности. Это означает, что модель теперь может принимать изображение в качестве входных данных и понимать его как текстовую подсказку. Например, во время прямой трансляции запуска GPT-4 инженер OpenAI передал модели изображение нарисованного от руки макета веб-сайта, и модель неожиданно предоста</w:t>
      </w:r>
      <w:r>
        <w:rPr>
          <w:rFonts w:eastAsia="Calibri" w:cs="Times New Roman"/>
          <w:lang w:val="ru-RU"/>
        </w:rPr>
        <w:t>вила рабочий код для веб-сайта.</w:t>
      </w:r>
    </w:p>
    <w:p w14:paraId="73B557BD" w14:textId="092BBC53" w:rsidR="00E4351E" w:rsidRPr="00E4351E" w:rsidRDefault="00E4351E" w:rsidP="00E4351E">
      <w:pPr>
        <w:jc w:val="both"/>
        <w:rPr>
          <w:rFonts w:eastAsia="Calibri" w:cs="Times New Roman"/>
          <w:lang w:val="ru-RU"/>
        </w:rPr>
      </w:pPr>
      <w:r w:rsidRPr="00E4351E">
        <w:rPr>
          <w:rFonts w:eastAsia="Calibri" w:cs="Times New Roman"/>
          <w:lang w:val="ru-RU"/>
        </w:rPr>
        <w:t>Модель также лучше понимает сложные подсказки и демонстрирует производительность на уровне человека в нескольких профессиональных и традиционных тестах. Кроме того, у него больше окно контекста и размер контекста, который относится к данным, которые модель может сохранить в сво</w:t>
      </w:r>
      <w:r>
        <w:rPr>
          <w:rFonts w:eastAsia="Calibri" w:cs="Times New Roman"/>
          <w:lang w:val="ru-RU"/>
        </w:rPr>
        <w:t>ей памяти во время сеанса чата.</w:t>
      </w:r>
    </w:p>
    <w:p w14:paraId="44126716" w14:textId="70533CE1" w:rsidR="00A87975" w:rsidRPr="00A87975" w:rsidRDefault="00E4351E" w:rsidP="00E4351E">
      <w:pPr>
        <w:jc w:val="both"/>
        <w:rPr>
          <w:rFonts w:eastAsia="Calibri" w:cs="Times New Roman"/>
          <w:lang w:val="ru-RU"/>
        </w:rPr>
      </w:pPr>
      <w:r w:rsidRPr="00E4351E">
        <w:rPr>
          <w:rFonts w:eastAsia="Calibri" w:cs="Times New Roman"/>
          <w:lang w:val="ru-RU"/>
        </w:rPr>
        <w:t>GPT-4 раздвигает границы того, что в настоящее время возможно с помощью инструментов ИИ, и, вероятно, найдет применение в самых разных отраслях. Однако, как и в случае с любой мощной технологией, существуют опасения по поводу потенциального неправильного использования и этических последс</w:t>
      </w:r>
      <w:r>
        <w:rPr>
          <w:rFonts w:eastAsia="Calibri" w:cs="Times New Roman"/>
          <w:lang w:val="ru-RU"/>
        </w:rPr>
        <w:t>твий такого мощного инструмента</w:t>
      </w:r>
      <w:r w:rsidRPr="00E4351E">
        <w:rPr>
          <w:rFonts w:eastAsia="Calibri" w:cs="Times New Roman"/>
          <w:lang w:val="ru-RU"/>
        </w:rPr>
        <w:t>.</w:t>
      </w:r>
    </w:p>
    <w:p w14:paraId="18FDAB1D" w14:textId="77777777" w:rsidR="008C65F2" w:rsidRDefault="008C65F2">
      <w:pPr>
        <w:spacing w:after="160" w:line="259" w:lineRule="auto"/>
        <w:ind w:firstLine="0"/>
        <w:rPr>
          <w:rFonts w:eastAsia="Times New Roman" w:cs="Times New Roman"/>
          <w:b/>
          <w:color w:val="000000"/>
          <w:sz w:val="32"/>
          <w:szCs w:val="28"/>
          <w:lang w:val="ru-RU"/>
        </w:rPr>
      </w:pPr>
      <w:r>
        <w:br w:type="page"/>
      </w:r>
    </w:p>
    <w:p w14:paraId="3DAFD173" w14:textId="4AAAE41B" w:rsidR="00A87975" w:rsidRPr="00A87975" w:rsidRDefault="00A87975" w:rsidP="00A616C3">
      <w:pPr>
        <w:pStyle w:val="ae"/>
      </w:pPr>
      <w:bookmarkStart w:id="11" w:name="_Toc136563727"/>
      <w:r w:rsidRPr="00A87975">
        <w:lastRenderedPageBreak/>
        <w:t>ЗАКЛЮЧЕНИЕ</w:t>
      </w:r>
      <w:bookmarkEnd w:id="11"/>
    </w:p>
    <w:p w14:paraId="2F0BE3F3" w14:textId="7B38C28D" w:rsidR="00613DED" w:rsidRPr="007F7CBF" w:rsidRDefault="00380228" w:rsidP="00D47D19">
      <w:pPr>
        <w:ind w:firstLine="0"/>
        <w:jc w:val="both"/>
        <w:rPr>
          <w:rFonts w:eastAsia="Calibri" w:cs="Times New Roman"/>
          <w:lang w:val="ru-RU"/>
        </w:rPr>
      </w:pPr>
      <w:r>
        <w:rPr>
          <w:rFonts w:eastAsia="Calibri" w:cs="Times New Roman"/>
          <w:lang w:val="ru-RU"/>
        </w:rPr>
        <w:tab/>
      </w:r>
      <w:r w:rsidR="00D47D19">
        <w:rPr>
          <w:rFonts w:eastAsia="Calibri" w:cs="Times New Roman"/>
          <w:lang w:val="ru-RU"/>
        </w:rPr>
        <w:t>Временно отсутствует.</w:t>
      </w:r>
    </w:p>
    <w:p w14:paraId="56D34D84" w14:textId="3FA1C57A" w:rsidR="00A87975" w:rsidRPr="00A87975" w:rsidRDefault="006A1318" w:rsidP="006A1318">
      <w:pPr>
        <w:ind w:firstLine="0"/>
        <w:rPr>
          <w:rFonts w:eastAsia="Calibri" w:cs="Times New Roman"/>
          <w:lang w:val="ru-RU"/>
        </w:rPr>
      </w:pPr>
      <w:r>
        <w:rPr>
          <w:rFonts w:eastAsia="Calibri" w:cs="Times New Roman"/>
          <w:lang w:val="ru-RU"/>
        </w:rPr>
        <w:br w:type="page"/>
      </w:r>
    </w:p>
    <w:p w14:paraId="1800F3A4" w14:textId="77777777" w:rsidR="00A87975" w:rsidRPr="00A87975" w:rsidRDefault="00A87975" w:rsidP="00A616C3">
      <w:pPr>
        <w:pStyle w:val="ae"/>
      </w:pPr>
      <w:bookmarkStart w:id="12" w:name="_Toc136563728"/>
      <w:r w:rsidRPr="00A87975">
        <w:lastRenderedPageBreak/>
        <w:t>СПИСОК ИСПОЛЬЗОВАННЫХ ИСТОЧНИКОВ</w:t>
      </w:r>
      <w:bookmarkEnd w:id="12"/>
    </w:p>
    <w:p w14:paraId="0F88673A" w14:textId="77777777" w:rsidR="00A24BAF" w:rsidRPr="004D30E8" w:rsidRDefault="00A24BAF" w:rsidP="00A24BAF">
      <w:pPr>
        <w:pStyle w:val="a3"/>
        <w:numPr>
          <w:ilvl w:val="0"/>
          <w:numId w:val="4"/>
        </w:numPr>
        <w:jc w:val="both"/>
        <w:rPr>
          <w:rFonts w:eastAsia="Calibri" w:cs="Times New Roman"/>
          <w:iCs/>
        </w:rPr>
      </w:pPr>
      <w:r w:rsidRPr="00A24BAF">
        <w:rPr>
          <w:rFonts w:eastAsia="Calibri" w:cs="Times New Roman"/>
          <w:i/>
        </w:rPr>
        <w:t>Ben Lutkevich</w:t>
      </w:r>
      <w:r w:rsidR="00A87975" w:rsidRPr="00A24BAF">
        <w:rPr>
          <w:rFonts w:eastAsia="Calibri" w:cs="Times New Roman"/>
          <w:i/>
        </w:rPr>
        <w:t>.</w:t>
      </w:r>
      <w:r w:rsidRPr="00A24BAF">
        <w:rPr>
          <w:rFonts w:eastAsia="Calibri" w:cs="Times New Roman"/>
          <w:iCs/>
        </w:rPr>
        <w:t xml:space="preserve"> Language modeling</w:t>
      </w:r>
      <w:r w:rsidR="00A87975" w:rsidRPr="00A24BAF">
        <w:rPr>
          <w:rFonts w:eastAsia="Calibri" w:cs="Times New Roman"/>
          <w:iCs/>
        </w:rPr>
        <w:t xml:space="preserve"> // </w:t>
      </w:r>
      <w:r w:rsidRPr="00A24BAF">
        <w:rPr>
          <w:rFonts w:eastAsia="Calibri" w:cs="Times New Roman"/>
          <w:iCs/>
        </w:rPr>
        <w:t xml:space="preserve">TechTarget </w:t>
      </w:r>
      <w:r w:rsidR="00A87975" w:rsidRPr="00A24BAF">
        <w:rPr>
          <w:rFonts w:eastAsia="Calibri" w:cs="Times New Roman"/>
          <w:iCs/>
        </w:rPr>
        <w:t>[</w:t>
      </w:r>
      <w:r w:rsidR="00A87975" w:rsidRPr="00A24BAF">
        <w:rPr>
          <w:rFonts w:eastAsia="Calibri" w:cs="Times New Roman"/>
          <w:iCs/>
          <w:lang w:val="ru-RU"/>
        </w:rPr>
        <w:t>Электронный</w:t>
      </w:r>
      <w:r w:rsidR="00A87975" w:rsidRPr="00A24BAF">
        <w:rPr>
          <w:rFonts w:eastAsia="Calibri" w:cs="Times New Roman"/>
          <w:iCs/>
        </w:rPr>
        <w:t xml:space="preserve"> </w:t>
      </w:r>
      <w:r w:rsidR="00A87975" w:rsidRPr="00A24BAF">
        <w:rPr>
          <w:rFonts w:eastAsia="Calibri" w:cs="Times New Roman"/>
          <w:iCs/>
          <w:lang w:val="ru-RU"/>
        </w:rPr>
        <w:t>ресурс</w:t>
      </w:r>
      <w:r w:rsidR="00A87975" w:rsidRPr="00A24BAF">
        <w:rPr>
          <w:rFonts w:eastAsia="Calibri" w:cs="Times New Roman"/>
          <w:iCs/>
        </w:rPr>
        <w:t xml:space="preserve">]. </w:t>
      </w:r>
    </w:p>
    <w:p w14:paraId="461452D9" w14:textId="2D265180" w:rsidR="009D1DB3" w:rsidRPr="00A24BAF" w:rsidRDefault="00A24BAF" w:rsidP="00A24BAF">
      <w:pPr>
        <w:ind w:firstLine="0"/>
        <w:jc w:val="both"/>
        <w:rPr>
          <w:rFonts w:eastAsia="Calibri" w:cs="Times New Roman"/>
          <w:iCs/>
          <w:lang w:val="ru-RU"/>
        </w:rPr>
      </w:pPr>
      <w:r>
        <w:rPr>
          <w:rFonts w:eastAsia="Calibri" w:cs="Times New Roman"/>
          <w:iCs/>
          <w:lang w:val="ru-RU"/>
        </w:rPr>
        <w:t xml:space="preserve">Режим </w:t>
      </w:r>
      <w:r w:rsidR="00A87975" w:rsidRPr="00A24BAF">
        <w:rPr>
          <w:rFonts w:eastAsia="Calibri" w:cs="Times New Roman"/>
          <w:iCs/>
          <w:lang w:val="ru-RU"/>
        </w:rPr>
        <w:t>досту</w:t>
      </w:r>
      <w:r w:rsidR="00CD4905" w:rsidRPr="00A24BAF">
        <w:rPr>
          <w:rFonts w:eastAsia="Calibri" w:cs="Times New Roman"/>
          <w:iCs/>
          <w:lang w:val="ru-RU"/>
        </w:rPr>
        <w:t>па:</w:t>
      </w:r>
      <w:r w:rsidR="00CD4905" w:rsidRPr="00A24BAF">
        <w:rPr>
          <w:lang w:val="ru-RU"/>
        </w:rPr>
        <w:t xml:space="preserve"> </w:t>
      </w:r>
      <w:r w:rsidRPr="00A24BAF">
        <w:rPr>
          <w:rFonts w:eastAsia="Calibri" w:cs="Times New Roman"/>
          <w:iCs/>
          <w:lang w:val="ru-RU"/>
        </w:rPr>
        <w:t>https://www.techtarget.com/searchenterpriseai/definition /language-modeling</w:t>
      </w:r>
      <w:r w:rsidR="00A87975" w:rsidRPr="00A24BAF">
        <w:rPr>
          <w:rFonts w:eastAsia="Calibri" w:cs="Times New Roman"/>
          <w:iCs/>
          <w:color w:val="FF0000"/>
          <w:lang w:val="ru-RU"/>
        </w:rPr>
        <w:t xml:space="preserve"> </w:t>
      </w:r>
      <w:r w:rsidR="00A87975" w:rsidRPr="00A24BAF">
        <w:rPr>
          <w:rFonts w:eastAsia="Calibri" w:cs="Times New Roman"/>
          <w:iCs/>
          <w:lang w:val="ru-RU"/>
        </w:rPr>
        <w:t xml:space="preserve">(дата обращения </w:t>
      </w:r>
      <w:r w:rsidR="002A4E24" w:rsidRPr="00A24BAF">
        <w:rPr>
          <w:rFonts w:eastAsia="Calibri" w:cs="Times New Roman"/>
          <w:lang w:val="ru-RU"/>
        </w:rPr>
        <w:t>20.05.2023</w:t>
      </w:r>
      <w:r w:rsidR="00A87975" w:rsidRPr="00A24BAF">
        <w:rPr>
          <w:rFonts w:eastAsia="Calibri" w:cs="Times New Roman"/>
          <w:iCs/>
          <w:lang w:val="ru-RU"/>
        </w:rPr>
        <w:t>);</w:t>
      </w:r>
    </w:p>
    <w:p w14:paraId="46ECC637" w14:textId="0C2731F1" w:rsidR="002A4E24" w:rsidRPr="002A4E24" w:rsidRDefault="002A4E24" w:rsidP="002A4E24">
      <w:pPr>
        <w:pStyle w:val="a3"/>
        <w:numPr>
          <w:ilvl w:val="0"/>
          <w:numId w:val="4"/>
        </w:numPr>
        <w:jc w:val="both"/>
        <w:rPr>
          <w:rFonts w:eastAsia="Calibri" w:cs="Times New Roman"/>
        </w:rPr>
      </w:pPr>
      <w:r w:rsidRPr="002A4E24">
        <w:rPr>
          <w:rFonts w:eastAsia="Calibri" w:cs="Times New Roman"/>
        </w:rPr>
        <w:t xml:space="preserve">Language Models, Explained: How GPT and Other Models Work </w:t>
      </w:r>
      <w:r w:rsidR="00513CF3" w:rsidRPr="002A4E24">
        <w:rPr>
          <w:rFonts w:eastAsia="Calibri" w:cs="Times New Roman"/>
        </w:rPr>
        <w:t>//</w:t>
      </w:r>
      <w:r>
        <w:rPr>
          <w:rFonts w:eastAsia="Calibri" w:cs="Times New Roman"/>
        </w:rPr>
        <w:t xml:space="preserve"> altexsoft</w:t>
      </w:r>
    </w:p>
    <w:p w14:paraId="6FE61E13" w14:textId="0746AF0A" w:rsidR="0004403E" w:rsidRDefault="00473D44" w:rsidP="0004180B">
      <w:pPr>
        <w:ind w:firstLine="0"/>
        <w:jc w:val="both"/>
        <w:rPr>
          <w:rFonts w:eastAsia="Calibri" w:cs="Times New Roman"/>
          <w:lang w:val="ru-RU"/>
        </w:rPr>
      </w:pPr>
      <w:r w:rsidRPr="00503FD6">
        <w:rPr>
          <w:rFonts w:eastAsia="Calibri" w:cs="Times New Roman"/>
          <w:lang w:val="ru-RU"/>
        </w:rPr>
        <w:t>[</w:t>
      </w:r>
      <w:r w:rsidRPr="002A4E24">
        <w:rPr>
          <w:rFonts w:eastAsia="Calibri" w:cs="Times New Roman"/>
          <w:lang w:val="ru-RU"/>
        </w:rPr>
        <w:t>Электронный</w:t>
      </w:r>
      <w:r w:rsidRPr="00503FD6">
        <w:rPr>
          <w:rFonts w:eastAsia="Calibri" w:cs="Times New Roman"/>
          <w:lang w:val="ru-RU"/>
        </w:rPr>
        <w:t xml:space="preserve"> </w:t>
      </w:r>
      <w:r w:rsidRPr="002A4E24">
        <w:rPr>
          <w:rFonts w:eastAsia="Calibri" w:cs="Times New Roman"/>
          <w:lang w:val="ru-RU"/>
        </w:rPr>
        <w:t>ресурс</w:t>
      </w:r>
      <w:r w:rsidRPr="00503FD6">
        <w:rPr>
          <w:rFonts w:eastAsia="Calibri" w:cs="Times New Roman"/>
          <w:lang w:val="ru-RU"/>
        </w:rPr>
        <w:t xml:space="preserve">]. </w:t>
      </w:r>
      <w:r w:rsidRPr="002A4E24">
        <w:rPr>
          <w:rFonts w:eastAsia="Calibri" w:cs="Times New Roman"/>
          <w:lang w:val="ru-RU"/>
        </w:rPr>
        <w:t xml:space="preserve">Режим доступа: </w:t>
      </w:r>
      <w:r w:rsidR="002A4E24" w:rsidRPr="002A4E24">
        <w:rPr>
          <w:rFonts w:eastAsia="Calibri" w:cs="Times New Roman"/>
        </w:rPr>
        <w:t>https</w:t>
      </w:r>
      <w:r w:rsidR="002A4E24" w:rsidRPr="002A4E24">
        <w:rPr>
          <w:rFonts w:eastAsia="Calibri" w:cs="Times New Roman"/>
          <w:lang w:val="ru-RU"/>
        </w:rPr>
        <w:t>://</w:t>
      </w:r>
      <w:r w:rsidR="002A4E24" w:rsidRPr="002A4E24">
        <w:rPr>
          <w:rFonts w:eastAsia="Calibri" w:cs="Times New Roman"/>
        </w:rPr>
        <w:t>www</w:t>
      </w:r>
      <w:r w:rsidR="002A4E24" w:rsidRPr="002A4E24">
        <w:rPr>
          <w:rFonts w:eastAsia="Calibri" w:cs="Times New Roman"/>
          <w:lang w:val="ru-RU"/>
        </w:rPr>
        <w:t>.</w:t>
      </w:r>
      <w:r w:rsidR="002A4E24" w:rsidRPr="002A4E24">
        <w:rPr>
          <w:rFonts w:eastAsia="Calibri" w:cs="Times New Roman"/>
        </w:rPr>
        <w:t>altexsoft</w:t>
      </w:r>
      <w:r w:rsidR="002A4E24" w:rsidRPr="002A4E24">
        <w:rPr>
          <w:rFonts w:eastAsia="Calibri" w:cs="Times New Roman"/>
          <w:lang w:val="ru-RU"/>
        </w:rPr>
        <w:t>.</w:t>
      </w:r>
      <w:r w:rsidR="002A4E24" w:rsidRPr="002A4E24">
        <w:rPr>
          <w:rFonts w:eastAsia="Calibri" w:cs="Times New Roman"/>
        </w:rPr>
        <w:t>com</w:t>
      </w:r>
      <w:r w:rsidR="00A24BAF" w:rsidRPr="00503FD6">
        <w:rPr>
          <w:rFonts w:eastAsia="Calibri" w:cs="Times New Roman"/>
          <w:lang w:val="ru-RU"/>
        </w:rPr>
        <w:t xml:space="preserve"> </w:t>
      </w:r>
      <w:r w:rsidR="002A4E24" w:rsidRPr="002A4E24">
        <w:rPr>
          <w:rFonts w:eastAsia="Calibri" w:cs="Times New Roman"/>
          <w:lang w:val="ru-RU"/>
        </w:rPr>
        <w:t>/</w:t>
      </w:r>
      <w:r w:rsidR="002A4E24" w:rsidRPr="002A4E24">
        <w:rPr>
          <w:rFonts w:eastAsia="Calibri" w:cs="Times New Roman"/>
        </w:rPr>
        <w:t>blog</w:t>
      </w:r>
      <w:r w:rsidR="002A4E24" w:rsidRPr="002A4E24">
        <w:rPr>
          <w:rFonts w:eastAsia="Calibri" w:cs="Times New Roman"/>
          <w:lang w:val="ru-RU"/>
        </w:rPr>
        <w:t>/</w:t>
      </w:r>
      <w:r w:rsidR="002A4E24" w:rsidRPr="002A4E24">
        <w:rPr>
          <w:rFonts w:eastAsia="Calibri" w:cs="Times New Roman"/>
        </w:rPr>
        <w:t>language</w:t>
      </w:r>
      <w:r w:rsidR="002A4E24" w:rsidRPr="002A4E24">
        <w:rPr>
          <w:rFonts w:eastAsia="Calibri" w:cs="Times New Roman"/>
          <w:lang w:val="ru-RU"/>
        </w:rPr>
        <w:t>-</w:t>
      </w:r>
      <w:r w:rsidR="002A4E24" w:rsidRPr="002A4E24">
        <w:rPr>
          <w:rFonts w:eastAsia="Calibri" w:cs="Times New Roman"/>
        </w:rPr>
        <w:t>models</w:t>
      </w:r>
      <w:r w:rsidR="002A4E24" w:rsidRPr="002A4E24">
        <w:rPr>
          <w:rFonts w:eastAsia="Calibri" w:cs="Times New Roman"/>
          <w:lang w:val="ru-RU"/>
        </w:rPr>
        <w:t>-</w:t>
      </w:r>
      <w:r w:rsidR="002A4E24" w:rsidRPr="002A4E24">
        <w:rPr>
          <w:rFonts w:eastAsia="Calibri" w:cs="Times New Roman"/>
        </w:rPr>
        <w:t>gpt</w:t>
      </w:r>
      <w:r w:rsidR="002A4E24" w:rsidRPr="002A4E24">
        <w:rPr>
          <w:rFonts w:eastAsia="Calibri" w:cs="Times New Roman"/>
          <w:lang w:val="ru-RU"/>
        </w:rPr>
        <w:t>/</w:t>
      </w:r>
      <w:r w:rsidRPr="002A4E24">
        <w:rPr>
          <w:rFonts w:eastAsia="Calibri" w:cs="Times New Roman"/>
          <w:lang w:val="ru-RU"/>
        </w:rPr>
        <w:t xml:space="preserve"> (дата обращения</w:t>
      </w:r>
      <w:r w:rsidR="002A4E24" w:rsidRPr="002A4E24">
        <w:rPr>
          <w:rFonts w:eastAsia="Calibri" w:cs="Times New Roman"/>
          <w:lang w:val="ru-RU"/>
        </w:rPr>
        <w:t xml:space="preserve"> 20.05.2023</w:t>
      </w:r>
      <w:r w:rsidRPr="002A4E24">
        <w:rPr>
          <w:rFonts w:eastAsia="Calibri" w:cs="Times New Roman"/>
          <w:lang w:val="ru-RU"/>
        </w:rPr>
        <w:t>);</w:t>
      </w:r>
    </w:p>
    <w:p w14:paraId="2950AA02" w14:textId="77777777" w:rsidR="006A4E2B" w:rsidRDefault="006A4E2B" w:rsidP="006A4E2B">
      <w:pPr>
        <w:pStyle w:val="a3"/>
        <w:numPr>
          <w:ilvl w:val="0"/>
          <w:numId w:val="4"/>
        </w:numPr>
        <w:jc w:val="both"/>
        <w:rPr>
          <w:rFonts w:eastAsia="Calibri" w:cs="Times New Roman"/>
        </w:rPr>
      </w:pPr>
      <w:r>
        <w:rPr>
          <w:rFonts w:eastAsia="Calibri" w:cs="Times New Roman"/>
          <w:i/>
        </w:rPr>
        <w:t>Fawad Ali.</w:t>
      </w:r>
      <w:r>
        <w:rPr>
          <w:rFonts w:eastAsia="Calibri" w:cs="Times New Roman"/>
        </w:rPr>
        <w:t xml:space="preserve"> </w:t>
      </w:r>
      <w:r w:rsidRPr="006A4E2B">
        <w:rPr>
          <w:rFonts w:eastAsia="Calibri" w:cs="Times New Roman"/>
        </w:rPr>
        <w:t xml:space="preserve">GPT-1 to GPT-4: Each of OpenAI's GPT Models Explained and </w:t>
      </w:r>
    </w:p>
    <w:p w14:paraId="6D4A5174" w14:textId="0C7B5257" w:rsidR="006A4E2B" w:rsidRPr="006A4E2B" w:rsidRDefault="006A4E2B" w:rsidP="006A4E2B">
      <w:pPr>
        <w:ind w:firstLine="0"/>
        <w:jc w:val="both"/>
        <w:rPr>
          <w:rFonts w:eastAsia="Calibri" w:cs="Times New Roman"/>
          <w:lang w:val="ru-RU"/>
        </w:rPr>
      </w:pPr>
      <w:r w:rsidRPr="006A4E2B">
        <w:rPr>
          <w:rFonts w:eastAsia="Calibri" w:cs="Times New Roman"/>
        </w:rPr>
        <w:t>Compared</w:t>
      </w:r>
      <w:r w:rsidRPr="006A4E2B">
        <w:rPr>
          <w:rFonts w:eastAsia="Calibri" w:cs="Times New Roman"/>
          <w:lang w:val="ru-RU"/>
        </w:rPr>
        <w:t xml:space="preserve"> // </w:t>
      </w:r>
      <w:r>
        <w:rPr>
          <w:rFonts w:eastAsia="Calibri" w:cs="Times New Roman"/>
        </w:rPr>
        <w:t>MakeUseOf</w:t>
      </w:r>
      <w:r w:rsidRPr="006A4E2B">
        <w:rPr>
          <w:rFonts w:eastAsia="Calibri" w:cs="Times New Roman"/>
          <w:lang w:val="ru-RU"/>
        </w:rPr>
        <w:t xml:space="preserve"> [</w:t>
      </w:r>
      <w:r>
        <w:rPr>
          <w:rFonts w:eastAsia="Calibri" w:cs="Times New Roman"/>
          <w:lang w:val="ru-RU"/>
        </w:rPr>
        <w:t>Электронный ресурс</w:t>
      </w:r>
      <w:r w:rsidRPr="006A4E2B">
        <w:rPr>
          <w:rFonts w:eastAsia="Calibri" w:cs="Times New Roman"/>
          <w:lang w:val="ru-RU"/>
        </w:rPr>
        <w:t>]</w:t>
      </w:r>
      <w:r>
        <w:rPr>
          <w:rFonts w:eastAsia="Calibri" w:cs="Times New Roman"/>
          <w:lang w:val="ru-RU"/>
        </w:rPr>
        <w:t>. Режим доступа</w:t>
      </w:r>
      <w:r w:rsidRPr="006A4E2B">
        <w:rPr>
          <w:rFonts w:eastAsia="Calibri" w:cs="Times New Roman"/>
          <w:lang w:val="ru-RU"/>
        </w:rPr>
        <w:t xml:space="preserve">: </w:t>
      </w:r>
      <w:r w:rsidRPr="006A4E2B">
        <w:rPr>
          <w:rFonts w:eastAsia="Calibri" w:cs="Times New Roman"/>
        </w:rPr>
        <w:t>https</w:t>
      </w:r>
      <w:r w:rsidRPr="006A4E2B">
        <w:rPr>
          <w:rFonts w:eastAsia="Calibri" w:cs="Times New Roman"/>
          <w:lang w:val="ru-RU"/>
        </w:rPr>
        <w:t>://</w:t>
      </w:r>
      <w:r w:rsidRPr="006A4E2B">
        <w:rPr>
          <w:rFonts w:eastAsia="Calibri" w:cs="Times New Roman"/>
        </w:rPr>
        <w:t>www</w:t>
      </w:r>
      <w:r w:rsidRPr="006A4E2B">
        <w:rPr>
          <w:rFonts w:eastAsia="Calibri" w:cs="Times New Roman"/>
          <w:lang w:val="ru-RU"/>
        </w:rPr>
        <w:t>.</w:t>
      </w:r>
      <w:r w:rsidRPr="006A4E2B">
        <w:rPr>
          <w:rFonts w:eastAsia="Calibri" w:cs="Times New Roman"/>
        </w:rPr>
        <w:t>makeuseof</w:t>
      </w:r>
      <w:r w:rsidRPr="006A4E2B">
        <w:rPr>
          <w:rFonts w:eastAsia="Calibri" w:cs="Times New Roman"/>
          <w:lang w:val="ru-RU"/>
        </w:rPr>
        <w:t>.</w:t>
      </w:r>
      <w:r w:rsidRPr="006A4E2B">
        <w:rPr>
          <w:rFonts w:eastAsia="Calibri" w:cs="Times New Roman"/>
        </w:rPr>
        <w:t>com</w:t>
      </w:r>
      <w:r w:rsidRPr="006A4E2B">
        <w:rPr>
          <w:rFonts w:eastAsia="Calibri" w:cs="Times New Roman"/>
          <w:lang w:val="ru-RU"/>
        </w:rPr>
        <w:t>/</w:t>
      </w:r>
      <w:r w:rsidRPr="006A4E2B">
        <w:rPr>
          <w:rFonts w:eastAsia="Calibri" w:cs="Times New Roman"/>
        </w:rPr>
        <w:t>gpt</w:t>
      </w:r>
      <w:r w:rsidRPr="006A4E2B">
        <w:rPr>
          <w:rFonts w:eastAsia="Calibri" w:cs="Times New Roman"/>
          <w:lang w:val="ru-RU"/>
        </w:rPr>
        <w:t>-</w:t>
      </w:r>
      <w:r w:rsidRPr="006A4E2B">
        <w:rPr>
          <w:rFonts w:eastAsia="Calibri" w:cs="Times New Roman"/>
        </w:rPr>
        <w:t>models</w:t>
      </w:r>
      <w:r w:rsidRPr="006A4E2B">
        <w:rPr>
          <w:rFonts w:eastAsia="Calibri" w:cs="Times New Roman"/>
          <w:lang w:val="ru-RU"/>
        </w:rPr>
        <w:t>-</w:t>
      </w:r>
      <w:r w:rsidRPr="006A4E2B">
        <w:rPr>
          <w:rFonts w:eastAsia="Calibri" w:cs="Times New Roman"/>
        </w:rPr>
        <w:t>explained</w:t>
      </w:r>
      <w:r w:rsidRPr="006A4E2B">
        <w:rPr>
          <w:rFonts w:eastAsia="Calibri" w:cs="Times New Roman"/>
          <w:lang w:val="ru-RU"/>
        </w:rPr>
        <w:t>-</w:t>
      </w:r>
      <w:r w:rsidRPr="006A4E2B">
        <w:rPr>
          <w:rFonts w:eastAsia="Calibri" w:cs="Times New Roman"/>
        </w:rPr>
        <w:t>and</w:t>
      </w:r>
      <w:r w:rsidRPr="006A4E2B">
        <w:rPr>
          <w:rFonts w:eastAsia="Calibri" w:cs="Times New Roman"/>
          <w:lang w:val="ru-RU"/>
        </w:rPr>
        <w:t>-</w:t>
      </w:r>
      <w:r w:rsidRPr="006A4E2B">
        <w:rPr>
          <w:rFonts w:eastAsia="Calibri" w:cs="Times New Roman"/>
        </w:rPr>
        <w:t>compared</w:t>
      </w:r>
      <w:r w:rsidRPr="006A4E2B">
        <w:rPr>
          <w:rFonts w:eastAsia="Calibri" w:cs="Times New Roman"/>
          <w:lang w:val="ru-RU"/>
        </w:rPr>
        <w:t>/ (</w:t>
      </w:r>
      <w:r>
        <w:rPr>
          <w:rFonts w:eastAsia="Calibri" w:cs="Times New Roman"/>
          <w:lang w:val="ru-RU"/>
        </w:rPr>
        <w:t>дата обращения 21.05.2023</w:t>
      </w:r>
      <w:r w:rsidRPr="006A4E2B">
        <w:rPr>
          <w:rFonts w:eastAsia="Calibri" w:cs="Times New Roman"/>
          <w:lang w:val="ru-RU"/>
        </w:rPr>
        <w:t>);</w:t>
      </w:r>
    </w:p>
    <w:sectPr w:rsidR="006A4E2B" w:rsidRPr="006A4E2B" w:rsidSect="00755EB8">
      <w:footerReference w:type="default" r:id="rId12"/>
      <w:pgSz w:w="11906" w:h="16838" w:code="9"/>
      <w:pgMar w:top="1134" w:right="851" w:bottom="1134" w:left="1701" w:header="720" w:footer="6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2E27B" w14:textId="77777777" w:rsidR="00B839AD" w:rsidRDefault="00B839AD" w:rsidP="00BF6AAD">
      <w:pPr>
        <w:spacing w:line="240" w:lineRule="auto"/>
      </w:pPr>
      <w:r>
        <w:separator/>
      </w:r>
    </w:p>
  </w:endnote>
  <w:endnote w:type="continuationSeparator" w:id="0">
    <w:p w14:paraId="02EB8682" w14:textId="77777777" w:rsidR="00B839AD" w:rsidRDefault="00B839AD" w:rsidP="00BF6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0644" w14:textId="22488E7E" w:rsidR="008816B6" w:rsidRDefault="008816B6">
    <w:pPr>
      <w:pStyle w:val="a8"/>
      <w:jc w:val="center"/>
    </w:pPr>
  </w:p>
  <w:p w14:paraId="17F7C082" w14:textId="77777777" w:rsidR="008816B6" w:rsidRDefault="008816B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202148"/>
      <w:docPartObj>
        <w:docPartGallery w:val="Page Numbers (Bottom of Page)"/>
        <w:docPartUnique/>
      </w:docPartObj>
    </w:sdtPr>
    <w:sdtContent>
      <w:p w14:paraId="7AF12B58" w14:textId="77777777" w:rsidR="008816B6" w:rsidRDefault="008816B6">
        <w:pPr>
          <w:pStyle w:val="a8"/>
          <w:jc w:val="center"/>
        </w:pPr>
        <w:r>
          <w:fldChar w:fldCharType="begin"/>
        </w:r>
        <w:r>
          <w:instrText>PAGE   \* MERGEFORMAT</w:instrText>
        </w:r>
        <w:r>
          <w:fldChar w:fldCharType="separate"/>
        </w:r>
        <w:r w:rsidR="00DD16B2" w:rsidRPr="00DD16B2">
          <w:rPr>
            <w:noProof/>
            <w:lang w:val="ru-RU"/>
          </w:rPr>
          <w:t>22</w:t>
        </w:r>
        <w:r>
          <w:fldChar w:fldCharType="end"/>
        </w:r>
      </w:p>
    </w:sdtContent>
  </w:sdt>
  <w:p w14:paraId="1118CF8D" w14:textId="77777777" w:rsidR="008816B6" w:rsidRDefault="008816B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2E9E7" w14:textId="77777777" w:rsidR="00B839AD" w:rsidRDefault="00B839AD" w:rsidP="00BF6AAD">
      <w:pPr>
        <w:spacing w:line="240" w:lineRule="auto"/>
      </w:pPr>
      <w:r>
        <w:separator/>
      </w:r>
    </w:p>
  </w:footnote>
  <w:footnote w:type="continuationSeparator" w:id="0">
    <w:p w14:paraId="270DFD9A" w14:textId="77777777" w:rsidR="00B839AD" w:rsidRDefault="00B839AD" w:rsidP="00BF6A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19E6"/>
    <w:multiLevelType w:val="hybridMultilevel"/>
    <w:tmpl w:val="10F61664"/>
    <w:lvl w:ilvl="0" w:tplc="93E666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D6543FF"/>
    <w:multiLevelType w:val="multilevel"/>
    <w:tmpl w:val="2B9C8D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8F257F8"/>
    <w:multiLevelType w:val="hybridMultilevel"/>
    <w:tmpl w:val="7D1ABFB0"/>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554A3809"/>
    <w:multiLevelType w:val="multilevel"/>
    <w:tmpl w:val="2B9C8D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61B1806"/>
    <w:multiLevelType w:val="hybridMultilevel"/>
    <w:tmpl w:val="369C907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65AF4097"/>
    <w:multiLevelType w:val="hybridMultilevel"/>
    <w:tmpl w:val="1640D2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BB6017"/>
    <w:multiLevelType w:val="hybridMultilevel"/>
    <w:tmpl w:val="96B405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7F867C7B"/>
    <w:multiLevelType w:val="hybridMultilevel"/>
    <w:tmpl w:val="DEAC210C"/>
    <w:lvl w:ilvl="0" w:tplc="0B284034">
      <w:start w:val="1"/>
      <w:numFmt w:val="decimal"/>
      <w:lvlText w:val="%1."/>
      <w:lvlJc w:val="left"/>
      <w:pPr>
        <w:ind w:left="720" w:hanging="360"/>
      </w:pPr>
      <w:rPr>
        <w:rFonts w:ascii="Times New Roman" w:eastAsia="Calibri" w:hAnsi="Times New Roman" w:cs="Times New Roman"/>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3578520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0913782">
    <w:abstractNumId w:val="2"/>
  </w:num>
  <w:num w:numId="3" w16cid:durableId="16001382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57841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650209">
    <w:abstractNumId w:val="1"/>
  </w:num>
  <w:num w:numId="6" w16cid:durableId="2067995732">
    <w:abstractNumId w:val="0"/>
  </w:num>
  <w:num w:numId="7" w16cid:durableId="1618637061">
    <w:abstractNumId w:val="5"/>
  </w:num>
  <w:num w:numId="8" w16cid:durableId="782723785">
    <w:abstractNumId w:val="4"/>
  </w:num>
  <w:num w:numId="9" w16cid:durableId="45025104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0A"/>
    <w:rsid w:val="000074E7"/>
    <w:rsid w:val="000107CB"/>
    <w:rsid w:val="0001347C"/>
    <w:rsid w:val="0001417F"/>
    <w:rsid w:val="00015C8E"/>
    <w:rsid w:val="00017367"/>
    <w:rsid w:val="00023C69"/>
    <w:rsid w:val="00023E26"/>
    <w:rsid w:val="00023FBC"/>
    <w:rsid w:val="00024BE4"/>
    <w:rsid w:val="00031151"/>
    <w:rsid w:val="000323C7"/>
    <w:rsid w:val="00032963"/>
    <w:rsid w:val="00036F63"/>
    <w:rsid w:val="0004180B"/>
    <w:rsid w:val="000433F3"/>
    <w:rsid w:val="0004403E"/>
    <w:rsid w:val="000445CD"/>
    <w:rsid w:val="000459FC"/>
    <w:rsid w:val="0004665B"/>
    <w:rsid w:val="000565FF"/>
    <w:rsid w:val="00056F16"/>
    <w:rsid w:val="0006096F"/>
    <w:rsid w:val="00061ED7"/>
    <w:rsid w:val="0006396E"/>
    <w:rsid w:val="0006565A"/>
    <w:rsid w:val="0007038D"/>
    <w:rsid w:val="00072E5B"/>
    <w:rsid w:val="00074FF9"/>
    <w:rsid w:val="00076EEA"/>
    <w:rsid w:val="000841E6"/>
    <w:rsid w:val="000857F5"/>
    <w:rsid w:val="0009011A"/>
    <w:rsid w:val="0009059D"/>
    <w:rsid w:val="00092FD6"/>
    <w:rsid w:val="0009667F"/>
    <w:rsid w:val="000975FF"/>
    <w:rsid w:val="000A23EC"/>
    <w:rsid w:val="000A36A0"/>
    <w:rsid w:val="000B2F91"/>
    <w:rsid w:val="000B319D"/>
    <w:rsid w:val="000B37C6"/>
    <w:rsid w:val="000B55DF"/>
    <w:rsid w:val="000C0800"/>
    <w:rsid w:val="000C75E7"/>
    <w:rsid w:val="000D208F"/>
    <w:rsid w:val="000D3F7D"/>
    <w:rsid w:val="000D7616"/>
    <w:rsid w:val="000D7CCB"/>
    <w:rsid w:val="000E0269"/>
    <w:rsid w:val="000E0530"/>
    <w:rsid w:val="000E47F4"/>
    <w:rsid w:val="000E7DBF"/>
    <w:rsid w:val="000F4658"/>
    <w:rsid w:val="000F5F06"/>
    <w:rsid w:val="00100A8C"/>
    <w:rsid w:val="00102F90"/>
    <w:rsid w:val="00107982"/>
    <w:rsid w:val="00107D6F"/>
    <w:rsid w:val="00110A16"/>
    <w:rsid w:val="00116930"/>
    <w:rsid w:val="00117DAC"/>
    <w:rsid w:val="00130F2C"/>
    <w:rsid w:val="0013257D"/>
    <w:rsid w:val="00134FA7"/>
    <w:rsid w:val="00137605"/>
    <w:rsid w:val="00137622"/>
    <w:rsid w:val="0013789D"/>
    <w:rsid w:val="00140DD5"/>
    <w:rsid w:val="0014137D"/>
    <w:rsid w:val="0014204D"/>
    <w:rsid w:val="00143BB4"/>
    <w:rsid w:val="00144809"/>
    <w:rsid w:val="001461F8"/>
    <w:rsid w:val="001463C1"/>
    <w:rsid w:val="001517C2"/>
    <w:rsid w:val="0015463F"/>
    <w:rsid w:val="0017034A"/>
    <w:rsid w:val="0017068F"/>
    <w:rsid w:val="0017357F"/>
    <w:rsid w:val="00175D08"/>
    <w:rsid w:val="0017785D"/>
    <w:rsid w:val="00182362"/>
    <w:rsid w:val="00183847"/>
    <w:rsid w:val="00184BD0"/>
    <w:rsid w:val="00186D0F"/>
    <w:rsid w:val="00187513"/>
    <w:rsid w:val="00191D35"/>
    <w:rsid w:val="00192DE6"/>
    <w:rsid w:val="00193BB9"/>
    <w:rsid w:val="001A3F13"/>
    <w:rsid w:val="001A63F3"/>
    <w:rsid w:val="001B4B24"/>
    <w:rsid w:val="001B4E1B"/>
    <w:rsid w:val="001C5103"/>
    <w:rsid w:val="001C64A8"/>
    <w:rsid w:val="001D0C92"/>
    <w:rsid w:val="001E4065"/>
    <w:rsid w:val="001E527A"/>
    <w:rsid w:val="001E5D46"/>
    <w:rsid w:val="001E5F35"/>
    <w:rsid w:val="001E7552"/>
    <w:rsid w:val="001F3B73"/>
    <w:rsid w:val="001F44C8"/>
    <w:rsid w:val="001F5AF8"/>
    <w:rsid w:val="001F5CC4"/>
    <w:rsid w:val="001F6413"/>
    <w:rsid w:val="00201BD4"/>
    <w:rsid w:val="00205FA3"/>
    <w:rsid w:val="00207D59"/>
    <w:rsid w:val="00211C21"/>
    <w:rsid w:val="00220599"/>
    <w:rsid w:val="002206ED"/>
    <w:rsid w:val="00220A58"/>
    <w:rsid w:val="00221BD5"/>
    <w:rsid w:val="00222C53"/>
    <w:rsid w:val="00223601"/>
    <w:rsid w:val="00223922"/>
    <w:rsid w:val="0022494A"/>
    <w:rsid w:val="00234197"/>
    <w:rsid w:val="002512B3"/>
    <w:rsid w:val="00251C3B"/>
    <w:rsid w:val="00254185"/>
    <w:rsid w:val="00254975"/>
    <w:rsid w:val="00255C53"/>
    <w:rsid w:val="002570AE"/>
    <w:rsid w:val="00257B7D"/>
    <w:rsid w:val="00260F59"/>
    <w:rsid w:val="00260FE0"/>
    <w:rsid w:val="00276FAC"/>
    <w:rsid w:val="00280430"/>
    <w:rsid w:val="00292CFF"/>
    <w:rsid w:val="002963B4"/>
    <w:rsid w:val="002A4E24"/>
    <w:rsid w:val="002B1F18"/>
    <w:rsid w:val="002B240B"/>
    <w:rsid w:val="002B25D5"/>
    <w:rsid w:val="002B671A"/>
    <w:rsid w:val="002C23EE"/>
    <w:rsid w:val="002C3FF7"/>
    <w:rsid w:val="002C416F"/>
    <w:rsid w:val="002C52F6"/>
    <w:rsid w:val="002C631A"/>
    <w:rsid w:val="002C7422"/>
    <w:rsid w:val="002D3B65"/>
    <w:rsid w:val="002D6E90"/>
    <w:rsid w:val="002E332F"/>
    <w:rsid w:val="002E4136"/>
    <w:rsid w:val="002E65FD"/>
    <w:rsid w:val="002F2F80"/>
    <w:rsid w:val="002F4773"/>
    <w:rsid w:val="002F6204"/>
    <w:rsid w:val="00305B71"/>
    <w:rsid w:val="00306B84"/>
    <w:rsid w:val="00307195"/>
    <w:rsid w:val="00315BF3"/>
    <w:rsid w:val="003163A5"/>
    <w:rsid w:val="00321FF9"/>
    <w:rsid w:val="00333A05"/>
    <w:rsid w:val="00333C41"/>
    <w:rsid w:val="00335585"/>
    <w:rsid w:val="0034058F"/>
    <w:rsid w:val="003417F8"/>
    <w:rsid w:val="00347FEE"/>
    <w:rsid w:val="00351E70"/>
    <w:rsid w:val="003525D9"/>
    <w:rsid w:val="0035283A"/>
    <w:rsid w:val="003529A4"/>
    <w:rsid w:val="003536E6"/>
    <w:rsid w:val="00354CBE"/>
    <w:rsid w:val="00357A7F"/>
    <w:rsid w:val="00363B35"/>
    <w:rsid w:val="00366570"/>
    <w:rsid w:val="0036726C"/>
    <w:rsid w:val="003738E8"/>
    <w:rsid w:val="003742EF"/>
    <w:rsid w:val="00375679"/>
    <w:rsid w:val="00380228"/>
    <w:rsid w:val="00380585"/>
    <w:rsid w:val="00380FA6"/>
    <w:rsid w:val="003854DC"/>
    <w:rsid w:val="00387013"/>
    <w:rsid w:val="003906BA"/>
    <w:rsid w:val="003906DD"/>
    <w:rsid w:val="00391D41"/>
    <w:rsid w:val="0039350C"/>
    <w:rsid w:val="00395B1B"/>
    <w:rsid w:val="003A3F58"/>
    <w:rsid w:val="003C2B5C"/>
    <w:rsid w:val="003C3F90"/>
    <w:rsid w:val="003D47D8"/>
    <w:rsid w:val="003D5DB2"/>
    <w:rsid w:val="003D5DC0"/>
    <w:rsid w:val="003E1F70"/>
    <w:rsid w:val="003E341B"/>
    <w:rsid w:val="003E659A"/>
    <w:rsid w:val="003E75CF"/>
    <w:rsid w:val="003F0FBB"/>
    <w:rsid w:val="003F529D"/>
    <w:rsid w:val="003F79FA"/>
    <w:rsid w:val="00403B78"/>
    <w:rsid w:val="004042D8"/>
    <w:rsid w:val="0040525A"/>
    <w:rsid w:val="00405380"/>
    <w:rsid w:val="004062F0"/>
    <w:rsid w:val="00407B72"/>
    <w:rsid w:val="00407B76"/>
    <w:rsid w:val="00411C05"/>
    <w:rsid w:val="00412875"/>
    <w:rsid w:val="00412BBA"/>
    <w:rsid w:val="0041361C"/>
    <w:rsid w:val="00413E63"/>
    <w:rsid w:val="00417B11"/>
    <w:rsid w:val="004209B2"/>
    <w:rsid w:val="004276C1"/>
    <w:rsid w:val="00430FA1"/>
    <w:rsid w:val="0043130A"/>
    <w:rsid w:val="00431478"/>
    <w:rsid w:val="00432DBF"/>
    <w:rsid w:val="00432FC7"/>
    <w:rsid w:val="00441434"/>
    <w:rsid w:val="00441908"/>
    <w:rsid w:val="0044229B"/>
    <w:rsid w:val="00442AEB"/>
    <w:rsid w:val="00455C76"/>
    <w:rsid w:val="00460111"/>
    <w:rsid w:val="00464E23"/>
    <w:rsid w:val="00467288"/>
    <w:rsid w:val="00470C5D"/>
    <w:rsid w:val="00473D44"/>
    <w:rsid w:val="0047635A"/>
    <w:rsid w:val="00480DCD"/>
    <w:rsid w:val="0048362C"/>
    <w:rsid w:val="00483E37"/>
    <w:rsid w:val="004851B7"/>
    <w:rsid w:val="00486B20"/>
    <w:rsid w:val="0049205D"/>
    <w:rsid w:val="00496217"/>
    <w:rsid w:val="004A0DDB"/>
    <w:rsid w:val="004A1DCB"/>
    <w:rsid w:val="004A3CD4"/>
    <w:rsid w:val="004A5C75"/>
    <w:rsid w:val="004A64A5"/>
    <w:rsid w:val="004A653A"/>
    <w:rsid w:val="004B082A"/>
    <w:rsid w:val="004B17C2"/>
    <w:rsid w:val="004B32F2"/>
    <w:rsid w:val="004B3BBE"/>
    <w:rsid w:val="004C045C"/>
    <w:rsid w:val="004C4C28"/>
    <w:rsid w:val="004D0ADE"/>
    <w:rsid w:val="004D30E8"/>
    <w:rsid w:val="004D5AC8"/>
    <w:rsid w:val="004D5F7E"/>
    <w:rsid w:val="004D6039"/>
    <w:rsid w:val="004D63B0"/>
    <w:rsid w:val="004D7187"/>
    <w:rsid w:val="004D7B27"/>
    <w:rsid w:val="004D7B91"/>
    <w:rsid w:val="004E0F07"/>
    <w:rsid w:val="004E2E62"/>
    <w:rsid w:val="004E4E0C"/>
    <w:rsid w:val="004E65BC"/>
    <w:rsid w:val="004E6860"/>
    <w:rsid w:val="004E793D"/>
    <w:rsid w:val="004F1B8E"/>
    <w:rsid w:val="004F2CCB"/>
    <w:rsid w:val="004F58B2"/>
    <w:rsid w:val="004F7D6C"/>
    <w:rsid w:val="00503FD6"/>
    <w:rsid w:val="0050609A"/>
    <w:rsid w:val="00506891"/>
    <w:rsid w:val="00510338"/>
    <w:rsid w:val="00513CF3"/>
    <w:rsid w:val="00513CFE"/>
    <w:rsid w:val="00516231"/>
    <w:rsid w:val="005237A6"/>
    <w:rsid w:val="0052417D"/>
    <w:rsid w:val="00526278"/>
    <w:rsid w:val="0053256D"/>
    <w:rsid w:val="005331E1"/>
    <w:rsid w:val="00535C13"/>
    <w:rsid w:val="00536E74"/>
    <w:rsid w:val="005370F3"/>
    <w:rsid w:val="00537993"/>
    <w:rsid w:val="00543947"/>
    <w:rsid w:val="0054762D"/>
    <w:rsid w:val="005501CE"/>
    <w:rsid w:val="0055157B"/>
    <w:rsid w:val="00555AE4"/>
    <w:rsid w:val="00561A90"/>
    <w:rsid w:val="0056267B"/>
    <w:rsid w:val="0056517D"/>
    <w:rsid w:val="00566480"/>
    <w:rsid w:val="00574595"/>
    <w:rsid w:val="005757D9"/>
    <w:rsid w:val="00577577"/>
    <w:rsid w:val="00582B83"/>
    <w:rsid w:val="00583511"/>
    <w:rsid w:val="005840DF"/>
    <w:rsid w:val="00585652"/>
    <w:rsid w:val="005858B7"/>
    <w:rsid w:val="005927D8"/>
    <w:rsid w:val="00593B0B"/>
    <w:rsid w:val="00594D21"/>
    <w:rsid w:val="005966F1"/>
    <w:rsid w:val="005975A3"/>
    <w:rsid w:val="005A2AFC"/>
    <w:rsid w:val="005A406D"/>
    <w:rsid w:val="005A4B1F"/>
    <w:rsid w:val="005A66B3"/>
    <w:rsid w:val="005A797C"/>
    <w:rsid w:val="005A7F42"/>
    <w:rsid w:val="005B0F74"/>
    <w:rsid w:val="005B1F70"/>
    <w:rsid w:val="005B32F0"/>
    <w:rsid w:val="005B3576"/>
    <w:rsid w:val="005B3F2F"/>
    <w:rsid w:val="005B4C1B"/>
    <w:rsid w:val="005C1CD0"/>
    <w:rsid w:val="005C2DD1"/>
    <w:rsid w:val="005C79D8"/>
    <w:rsid w:val="005D04B0"/>
    <w:rsid w:val="005D1ADA"/>
    <w:rsid w:val="005D2AD2"/>
    <w:rsid w:val="005D47D3"/>
    <w:rsid w:val="005E1515"/>
    <w:rsid w:val="005E1857"/>
    <w:rsid w:val="005E36AA"/>
    <w:rsid w:val="005E3D2C"/>
    <w:rsid w:val="005F1C87"/>
    <w:rsid w:val="005F3877"/>
    <w:rsid w:val="005F5C3C"/>
    <w:rsid w:val="00602A48"/>
    <w:rsid w:val="0060473C"/>
    <w:rsid w:val="00606AD1"/>
    <w:rsid w:val="00607112"/>
    <w:rsid w:val="00611DA3"/>
    <w:rsid w:val="00613DED"/>
    <w:rsid w:val="006164F7"/>
    <w:rsid w:val="006167B2"/>
    <w:rsid w:val="00617DDF"/>
    <w:rsid w:val="006234A3"/>
    <w:rsid w:val="006252AC"/>
    <w:rsid w:val="0063025C"/>
    <w:rsid w:val="00655EF5"/>
    <w:rsid w:val="00673D32"/>
    <w:rsid w:val="006755E3"/>
    <w:rsid w:val="00680CAB"/>
    <w:rsid w:val="00682A35"/>
    <w:rsid w:val="0068433D"/>
    <w:rsid w:val="00685A28"/>
    <w:rsid w:val="00686C93"/>
    <w:rsid w:val="00690127"/>
    <w:rsid w:val="00690211"/>
    <w:rsid w:val="0069400D"/>
    <w:rsid w:val="00695227"/>
    <w:rsid w:val="00697322"/>
    <w:rsid w:val="006A1318"/>
    <w:rsid w:val="006A26A3"/>
    <w:rsid w:val="006A2AF2"/>
    <w:rsid w:val="006A4D88"/>
    <w:rsid w:val="006A4E2B"/>
    <w:rsid w:val="006A618E"/>
    <w:rsid w:val="006A61FD"/>
    <w:rsid w:val="006A6311"/>
    <w:rsid w:val="006A7554"/>
    <w:rsid w:val="006A79D3"/>
    <w:rsid w:val="006B1571"/>
    <w:rsid w:val="006B26A8"/>
    <w:rsid w:val="006B6FA5"/>
    <w:rsid w:val="006C1860"/>
    <w:rsid w:val="006C5A8C"/>
    <w:rsid w:val="006D10FE"/>
    <w:rsid w:val="006D2B1E"/>
    <w:rsid w:val="006D4101"/>
    <w:rsid w:val="006D6C0C"/>
    <w:rsid w:val="006E1333"/>
    <w:rsid w:val="006E24CC"/>
    <w:rsid w:val="006E368B"/>
    <w:rsid w:val="006E3BB2"/>
    <w:rsid w:val="006E45E6"/>
    <w:rsid w:val="006E7E55"/>
    <w:rsid w:val="006F0365"/>
    <w:rsid w:val="006F1EFB"/>
    <w:rsid w:val="006F38EE"/>
    <w:rsid w:val="006F451B"/>
    <w:rsid w:val="006F4AED"/>
    <w:rsid w:val="006F589E"/>
    <w:rsid w:val="00702AA6"/>
    <w:rsid w:val="00711A69"/>
    <w:rsid w:val="00712E03"/>
    <w:rsid w:val="00715147"/>
    <w:rsid w:val="00722E7E"/>
    <w:rsid w:val="00724A65"/>
    <w:rsid w:val="00727A0A"/>
    <w:rsid w:val="00731A7B"/>
    <w:rsid w:val="0073267B"/>
    <w:rsid w:val="007329FF"/>
    <w:rsid w:val="007330C6"/>
    <w:rsid w:val="00740045"/>
    <w:rsid w:val="00740ED0"/>
    <w:rsid w:val="0074102F"/>
    <w:rsid w:val="00743569"/>
    <w:rsid w:val="00743F0A"/>
    <w:rsid w:val="00751E56"/>
    <w:rsid w:val="00753589"/>
    <w:rsid w:val="00755BB6"/>
    <w:rsid w:val="00755EB8"/>
    <w:rsid w:val="007600FD"/>
    <w:rsid w:val="00764844"/>
    <w:rsid w:val="00764C42"/>
    <w:rsid w:val="00766CA8"/>
    <w:rsid w:val="007738C6"/>
    <w:rsid w:val="00774A71"/>
    <w:rsid w:val="00781438"/>
    <w:rsid w:val="00781D12"/>
    <w:rsid w:val="007A0791"/>
    <w:rsid w:val="007A117C"/>
    <w:rsid w:val="007A17BE"/>
    <w:rsid w:val="007A30E5"/>
    <w:rsid w:val="007A5CB4"/>
    <w:rsid w:val="007B0D29"/>
    <w:rsid w:val="007C202B"/>
    <w:rsid w:val="007C4D1D"/>
    <w:rsid w:val="007C5157"/>
    <w:rsid w:val="007C7767"/>
    <w:rsid w:val="007D205F"/>
    <w:rsid w:val="007D7E4A"/>
    <w:rsid w:val="007E131A"/>
    <w:rsid w:val="007E4E59"/>
    <w:rsid w:val="007E7BD2"/>
    <w:rsid w:val="007F2C9C"/>
    <w:rsid w:val="007F56B0"/>
    <w:rsid w:val="007F7CBF"/>
    <w:rsid w:val="00801EBB"/>
    <w:rsid w:val="008043F7"/>
    <w:rsid w:val="00804CF2"/>
    <w:rsid w:val="00804F20"/>
    <w:rsid w:val="00805FBF"/>
    <w:rsid w:val="00806869"/>
    <w:rsid w:val="00816658"/>
    <w:rsid w:val="0082333C"/>
    <w:rsid w:val="008243F2"/>
    <w:rsid w:val="00825DE2"/>
    <w:rsid w:val="00826CCC"/>
    <w:rsid w:val="00826D4D"/>
    <w:rsid w:val="008278E2"/>
    <w:rsid w:val="00827B46"/>
    <w:rsid w:val="00830A33"/>
    <w:rsid w:val="00834928"/>
    <w:rsid w:val="00834B6E"/>
    <w:rsid w:val="00836A34"/>
    <w:rsid w:val="00837AC3"/>
    <w:rsid w:val="008401CE"/>
    <w:rsid w:val="00842D8E"/>
    <w:rsid w:val="0084386E"/>
    <w:rsid w:val="008451FE"/>
    <w:rsid w:val="00850505"/>
    <w:rsid w:val="008557B7"/>
    <w:rsid w:val="00857C69"/>
    <w:rsid w:val="008623B0"/>
    <w:rsid w:val="00864903"/>
    <w:rsid w:val="00866DF6"/>
    <w:rsid w:val="00870DAB"/>
    <w:rsid w:val="008744D9"/>
    <w:rsid w:val="00880C90"/>
    <w:rsid w:val="008816B6"/>
    <w:rsid w:val="00883348"/>
    <w:rsid w:val="00891C35"/>
    <w:rsid w:val="00892F4D"/>
    <w:rsid w:val="00893EF7"/>
    <w:rsid w:val="008975DB"/>
    <w:rsid w:val="008A0542"/>
    <w:rsid w:val="008A19BD"/>
    <w:rsid w:val="008A5C5E"/>
    <w:rsid w:val="008B123F"/>
    <w:rsid w:val="008B29A3"/>
    <w:rsid w:val="008C0174"/>
    <w:rsid w:val="008C217D"/>
    <w:rsid w:val="008C534E"/>
    <w:rsid w:val="008C65F2"/>
    <w:rsid w:val="008D250D"/>
    <w:rsid w:val="008D7242"/>
    <w:rsid w:val="008E3260"/>
    <w:rsid w:val="008F08BF"/>
    <w:rsid w:val="008F36D0"/>
    <w:rsid w:val="008F5069"/>
    <w:rsid w:val="008F67B7"/>
    <w:rsid w:val="008F757E"/>
    <w:rsid w:val="0090209F"/>
    <w:rsid w:val="009060AD"/>
    <w:rsid w:val="00914EE3"/>
    <w:rsid w:val="00920B0C"/>
    <w:rsid w:val="009222C9"/>
    <w:rsid w:val="00923068"/>
    <w:rsid w:val="00923173"/>
    <w:rsid w:val="00925F4F"/>
    <w:rsid w:val="009302F4"/>
    <w:rsid w:val="009354FF"/>
    <w:rsid w:val="00935F63"/>
    <w:rsid w:val="00936E25"/>
    <w:rsid w:val="00936E8C"/>
    <w:rsid w:val="009400E7"/>
    <w:rsid w:val="009406ED"/>
    <w:rsid w:val="009428F9"/>
    <w:rsid w:val="00946AAB"/>
    <w:rsid w:val="00950A51"/>
    <w:rsid w:val="009513D8"/>
    <w:rsid w:val="0095208E"/>
    <w:rsid w:val="009568BD"/>
    <w:rsid w:val="00957BA4"/>
    <w:rsid w:val="009629D3"/>
    <w:rsid w:val="009648D6"/>
    <w:rsid w:val="00970772"/>
    <w:rsid w:val="00972398"/>
    <w:rsid w:val="00973482"/>
    <w:rsid w:val="00975226"/>
    <w:rsid w:val="00977B30"/>
    <w:rsid w:val="00981DAF"/>
    <w:rsid w:val="009856FB"/>
    <w:rsid w:val="009870E7"/>
    <w:rsid w:val="00987D56"/>
    <w:rsid w:val="009977CE"/>
    <w:rsid w:val="009A1194"/>
    <w:rsid w:val="009A11D6"/>
    <w:rsid w:val="009A32A3"/>
    <w:rsid w:val="009A45F4"/>
    <w:rsid w:val="009A711B"/>
    <w:rsid w:val="009A7701"/>
    <w:rsid w:val="009B3D36"/>
    <w:rsid w:val="009B5FF7"/>
    <w:rsid w:val="009B7655"/>
    <w:rsid w:val="009C0A17"/>
    <w:rsid w:val="009C547B"/>
    <w:rsid w:val="009D007A"/>
    <w:rsid w:val="009D09E5"/>
    <w:rsid w:val="009D1DB3"/>
    <w:rsid w:val="009D6235"/>
    <w:rsid w:val="009D72D7"/>
    <w:rsid w:val="009E4957"/>
    <w:rsid w:val="009E4DB6"/>
    <w:rsid w:val="009E6377"/>
    <w:rsid w:val="009F3750"/>
    <w:rsid w:val="009F7A3F"/>
    <w:rsid w:val="009F7A4A"/>
    <w:rsid w:val="00A01553"/>
    <w:rsid w:val="00A0478E"/>
    <w:rsid w:val="00A05B7D"/>
    <w:rsid w:val="00A05DE9"/>
    <w:rsid w:val="00A06FB4"/>
    <w:rsid w:val="00A1343F"/>
    <w:rsid w:val="00A22E98"/>
    <w:rsid w:val="00A23588"/>
    <w:rsid w:val="00A24BAF"/>
    <w:rsid w:val="00A24F02"/>
    <w:rsid w:val="00A3067A"/>
    <w:rsid w:val="00A30A23"/>
    <w:rsid w:val="00A353B7"/>
    <w:rsid w:val="00A35F5C"/>
    <w:rsid w:val="00A43218"/>
    <w:rsid w:val="00A43DDF"/>
    <w:rsid w:val="00A47199"/>
    <w:rsid w:val="00A533DB"/>
    <w:rsid w:val="00A553B0"/>
    <w:rsid w:val="00A5605B"/>
    <w:rsid w:val="00A616C3"/>
    <w:rsid w:val="00A61786"/>
    <w:rsid w:val="00A627FC"/>
    <w:rsid w:val="00A678CB"/>
    <w:rsid w:val="00A713E7"/>
    <w:rsid w:val="00A71BEE"/>
    <w:rsid w:val="00A8135D"/>
    <w:rsid w:val="00A82381"/>
    <w:rsid w:val="00A82A7F"/>
    <w:rsid w:val="00A83418"/>
    <w:rsid w:val="00A87761"/>
    <w:rsid w:val="00A87975"/>
    <w:rsid w:val="00A90AE3"/>
    <w:rsid w:val="00A942F0"/>
    <w:rsid w:val="00AA7277"/>
    <w:rsid w:val="00AB0B5A"/>
    <w:rsid w:val="00AB1A9A"/>
    <w:rsid w:val="00AB37F5"/>
    <w:rsid w:val="00AB5A81"/>
    <w:rsid w:val="00AB6F42"/>
    <w:rsid w:val="00AB7BA7"/>
    <w:rsid w:val="00AC2A4C"/>
    <w:rsid w:val="00AC3A4C"/>
    <w:rsid w:val="00AC589A"/>
    <w:rsid w:val="00AC59A0"/>
    <w:rsid w:val="00AC76A0"/>
    <w:rsid w:val="00AD3D84"/>
    <w:rsid w:val="00AD4AEB"/>
    <w:rsid w:val="00AD5296"/>
    <w:rsid w:val="00AE1DB0"/>
    <w:rsid w:val="00AE2332"/>
    <w:rsid w:val="00AE462D"/>
    <w:rsid w:val="00AF2112"/>
    <w:rsid w:val="00AF2EF5"/>
    <w:rsid w:val="00B01E26"/>
    <w:rsid w:val="00B046C0"/>
    <w:rsid w:val="00B06E02"/>
    <w:rsid w:val="00B06FC8"/>
    <w:rsid w:val="00B07545"/>
    <w:rsid w:val="00B07F01"/>
    <w:rsid w:val="00B107F5"/>
    <w:rsid w:val="00B15234"/>
    <w:rsid w:val="00B158D5"/>
    <w:rsid w:val="00B1787D"/>
    <w:rsid w:val="00B17E1A"/>
    <w:rsid w:val="00B17EC4"/>
    <w:rsid w:val="00B2379D"/>
    <w:rsid w:val="00B23FF7"/>
    <w:rsid w:val="00B249A2"/>
    <w:rsid w:val="00B26639"/>
    <w:rsid w:val="00B27EA3"/>
    <w:rsid w:val="00B324E5"/>
    <w:rsid w:val="00B4161B"/>
    <w:rsid w:val="00B42E6D"/>
    <w:rsid w:val="00B44B60"/>
    <w:rsid w:val="00B4568F"/>
    <w:rsid w:val="00B545DA"/>
    <w:rsid w:val="00B54821"/>
    <w:rsid w:val="00B55283"/>
    <w:rsid w:val="00B6298E"/>
    <w:rsid w:val="00B71D9B"/>
    <w:rsid w:val="00B77AFE"/>
    <w:rsid w:val="00B77FB7"/>
    <w:rsid w:val="00B823DC"/>
    <w:rsid w:val="00B839AD"/>
    <w:rsid w:val="00B85265"/>
    <w:rsid w:val="00BA559F"/>
    <w:rsid w:val="00BA5F03"/>
    <w:rsid w:val="00BA643F"/>
    <w:rsid w:val="00BA663D"/>
    <w:rsid w:val="00BA7FF8"/>
    <w:rsid w:val="00BB1D61"/>
    <w:rsid w:val="00BB3452"/>
    <w:rsid w:val="00BB6C9B"/>
    <w:rsid w:val="00BB76E2"/>
    <w:rsid w:val="00BB76E5"/>
    <w:rsid w:val="00BC0DBC"/>
    <w:rsid w:val="00BC2B83"/>
    <w:rsid w:val="00BC44B9"/>
    <w:rsid w:val="00BD0BE0"/>
    <w:rsid w:val="00BD0EC8"/>
    <w:rsid w:val="00BD12C8"/>
    <w:rsid w:val="00BE74E0"/>
    <w:rsid w:val="00BF1535"/>
    <w:rsid w:val="00BF2493"/>
    <w:rsid w:val="00BF5589"/>
    <w:rsid w:val="00BF6AAD"/>
    <w:rsid w:val="00BF756E"/>
    <w:rsid w:val="00C00FC6"/>
    <w:rsid w:val="00C03447"/>
    <w:rsid w:val="00C03751"/>
    <w:rsid w:val="00C0383D"/>
    <w:rsid w:val="00C05ECC"/>
    <w:rsid w:val="00C10AE4"/>
    <w:rsid w:val="00C17239"/>
    <w:rsid w:val="00C24A51"/>
    <w:rsid w:val="00C24C37"/>
    <w:rsid w:val="00C25E96"/>
    <w:rsid w:val="00C31AD9"/>
    <w:rsid w:val="00C31FC5"/>
    <w:rsid w:val="00C32211"/>
    <w:rsid w:val="00C3725A"/>
    <w:rsid w:val="00C419ED"/>
    <w:rsid w:val="00C46425"/>
    <w:rsid w:val="00C549CC"/>
    <w:rsid w:val="00C610BA"/>
    <w:rsid w:val="00C62F62"/>
    <w:rsid w:val="00C63AA8"/>
    <w:rsid w:val="00C654C5"/>
    <w:rsid w:val="00C661DF"/>
    <w:rsid w:val="00C71719"/>
    <w:rsid w:val="00C77F1A"/>
    <w:rsid w:val="00C83206"/>
    <w:rsid w:val="00C855E8"/>
    <w:rsid w:val="00C85E08"/>
    <w:rsid w:val="00C874D9"/>
    <w:rsid w:val="00C90049"/>
    <w:rsid w:val="00C9029F"/>
    <w:rsid w:val="00C90803"/>
    <w:rsid w:val="00C93613"/>
    <w:rsid w:val="00C9369B"/>
    <w:rsid w:val="00C9477C"/>
    <w:rsid w:val="00CA0767"/>
    <w:rsid w:val="00CA0843"/>
    <w:rsid w:val="00CA10C2"/>
    <w:rsid w:val="00CA1BA4"/>
    <w:rsid w:val="00CA1FF9"/>
    <w:rsid w:val="00CA2911"/>
    <w:rsid w:val="00CA3903"/>
    <w:rsid w:val="00CA73B0"/>
    <w:rsid w:val="00CB2964"/>
    <w:rsid w:val="00CB3089"/>
    <w:rsid w:val="00CB7B42"/>
    <w:rsid w:val="00CC62ED"/>
    <w:rsid w:val="00CD072D"/>
    <w:rsid w:val="00CD0D13"/>
    <w:rsid w:val="00CD1D5B"/>
    <w:rsid w:val="00CD2FCD"/>
    <w:rsid w:val="00CD34A6"/>
    <w:rsid w:val="00CD4905"/>
    <w:rsid w:val="00CD6210"/>
    <w:rsid w:val="00CD66D6"/>
    <w:rsid w:val="00CE2513"/>
    <w:rsid w:val="00CE45BC"/>
    <w:rsid w:val="00CF2AD9"/>
    <w:rsid w:val="00CF6FDE"/>
    <w:rsid w:val="00D011D3"/>
    <w:rsid w:val="00D05281"/>
    <w:rsid w:val="00D05619"/>
    <w:rsid w:val="00D05DD4"/>
    <w:rsid w:val="00D060BE"/>
    <w:rsid w:val="00D103ED"/>
    <w:rsid w:val="00D14865"/>
    <w:rsid w:val="00D14DC7"/>
    <w:rsid w:val="00D20F60"/>
    <w:rsid w:val="00D21FF6"/>
    <w:rsid w:val="00D25975"/>
    <w:rsid w:val="00D27A3C"/>
    <w:rsid w:val="00D3358D"/>
    <w:rsid w:val="00D341A5"/>
    <w:rsid w:val="00D34506"/>
    <w:rsid w:val="00D36039"/>
    <w:rsid w:val="00D360BC"/>
    <w:rsid w:val="00D36444"/>
    <w:rsid w:val="00D42024"/>
    <w:rsid w:val="00D4636B"/>
    <w:rsid w:val="00D471FB"/>
    <w:rsid w:val="00D47709"/>
    <w:rsid w:val="00D47D19"/>
    <w:rsid w:val="00D51029"/>
    <w:rsid w:val="00D52413"/>
    <w:rsid w:val="00D55F9E"/>
    <w:rsid w:val="00D56426"/>
    <w:rsid w:val="00D56BD2"/>
    <w:rsid w:val="00D64056"/>
    <w:rsid w:val="00D72643"/>
    <w:rsid w:val="00D742CE"/>
    <w:rsid w:val="00D74502"/>
    <w:rsid w:val="00D7570B"/>
    <w:rsid w:val="00D8240F"/>
    <w:rsid w:val="00D83B61"/>
    <w:rsid w:val="00D83EEC"/>
    <w:rsid w:val="00D8429D"/>
    <w:rsid w:val="00D87043"/>
    <w:rsid w:val="00D91E9B"/>
    <w:rsid w:val="00D9421F"/>
    <w:rsid w:val="00D97525"/>
    <w:rsid w:val="00DA4C8D"/>
    <w:rsid w:val="00DA4DFF"/>
    <w:rsid w:val="00DA5671"/>
    <w:rsid w:val="00DA745C"/>
    <w:rsid w:val="00DB04B7"/>
    <w:rsid w:val="00DB0B2F"/>
    <w:rsid w:val="00DB1CA5"/>
    <w:rsid w:val="00DB61C2"/>
    <w:rsid w:val="00DB68F4"/>
    <w:rsid w:val="00DB6FF4"/>
    <w:rsid w:val="00DB7FE4"/>
    <w:rsid w:val="00DC2C74"/>
    <w:rsid w:val="00DC5F9D"/>
    <w:rsid w:val="00DC6C01"/>
    <w:rsid w:val="00DC6F69"/>
    <w:rsid w:val="00DC7B6D"/>
    <w:rsid w:val="00DC7C88"/>
    <w:rsid w:val="00DD020B"/>
    <w:rsid w:val="00DD16B2"/>
    <w:rsid w:val="00DD3DAA"/>
    <w:rsid w:val="00DD64BE"/>
    <w:rsid w:val="00DD6B5A"/>
    <w:rsid w:val="00DD7D2F"/>
    <w:rsid w:val="00DE007F"/>
    <w:rsid w:val="00DE0E4D"/>
    <w:rsid w:val="00DE46D2"/>
    <w:rsid w:val="00DE4A08"/>
    <w:rsid w:val="00DF20B1"/>
    <w:rsid w:val="00DF3CF3"/>
    <w:rsid w:val="00DF50B6"/>
    <w:rsid w:val="00DF5327"/>
    <w:rsid w:val="00E00F0E"/>
    <w:rsid w:val="00E12D25"/>
    <w:rsid w:val="00E13FFC"/>
    <w:rsid w:val="00E1483A"/>
    <w:rsid w:val="00E154A0"/>
    <w:rsid w:val="00E17FD2"/>
    <w:rsid w:val="00E303A9"/>
    <w:rsid w:val="00E3247B"/>
    <w:rsid w:val="00E35A82"/>
    <w:rsid w:val="00E41BE1"/>
    <w:rsid w:val="00E42A8C"/>
    <w:rsid w:val="00E4351E"/>
    <w:rsid w:val="00E43FCE"/>
    <w:rsid w:val="00E46BED"/>
    <w:rsid w:val="00E526FE"/>
    <w:rsid w:val="00E52BB6"/>
    <w:rsid w:val="00E55F00"/>
    <w:rsid w:val="00E566B1"/>
    <w:rsid w:val="00E6029C"/>
    <w:rsid w:val="00E61B0A"/>
    <w:rsid w:val="00E67A22"/>
    <w:rsid w:val="00E71125"/>
    <w:rsid w:val="00E7316A"/>
    <w:rsid w:val="00E73AC7"/>
    <w:rsid w:val="00E75CC1"/>
    <w:rsid w:val="00E76BD7"/>
    <w:rsid w:val="00E775B7"/>
    <w:rsid w:val="00E80813"/>
    <w:rsid w:val="00E83666"/>
    <w:rsid w:val="00E83953"/>
    <w:rsid w:val="00E85DFF"/>
    <w:rsid w:val="00E87D31"/>
    <w:rsid w:val="00E97C67"/>
    <w:rsid w:val="00EA27CB"/>
    <w:rsid w:val="00EA3297"/>
    <w:rsid w:val="00EA523E"/>
    <w:rsid w:val="00EA5F6B"/>
    <w:rsid w:val="00EA7D43"/>
    <w:rsid w:val="00EC010E"/>
    <w:rsid w:val="00EC09F9"/>
    <w:rsid w:val="00EC13BE"/>
    <w:rsid w:val="00EC40E6"/>
    <w:rsid w:val="00EC6439"/>
    <w:rsid w:val="00ED0E0D"/>
    <w:rsid w:val="00ED253B"/>
    <w:rsid w:val="00ED2D6A"/>
    <w:rsid w:val="00EE21BC"/>
    <w:rsid w:val="00EF27A5"/>
    <w:rsid w:val="00F01D3D"/>
    <w:rsid w:val="00F04943"/>
    <w:rsid w:val="00F05285"/>
    <w:rsid w:val="00F105F3"/>
    <w:rsid w:val="00F10DEE"/>
    <w:rsid w:val="00F12D6E"/>
    <w:rsid w:val="00F12E3B"/>
    <w:rsid w:val="00F20A4B"/>
    <w:rsid w:val="00F21C20"/>
    <w:rsid w:val="00F26019"/>
    <w:rsid w:val="00F27D18"/>
    <w:rsid w:val="00F35B8F"/>
    <w:rsid w:val="00F36466"/>
    <w:rsid w:val="00F365BB"/>
    <w:rsid w:val="00F367D0"/>
    <w:rsid w:val="00F4432D"/>
    <w:rsid w:val="00F444B0"/>
    <w:rsid w:val="00F45CDD"/>
    <w:rsid w:val="00F4613A"/>
    <w:rsid w:val="00F46152"/>
    <w:rsid w:val="00F563CF"/>
    <w:rsid w:val="00F578AF"/>
    <w:rsid w:val="00F668F6"/>
    <w:rsid w:val="00F66E1D"/>
    <w:rsid w:val="00F716E6"/>
    <w:rsid w:val="00F72718"/>
    <w:rsid w:val="00F74F60"/>
    <w:rsid w:val="00F7562D"/>
    <w:rsid w:val="00F76365"/>
    <w:rsid w:val="00F779CB"/>
    <w:rsid w:val="00F974A9"/>
    <w:rsid w:val="00FA1A53"/>
    <w:rsid w:val="00FA1F08"/>
    <w:rsid w:val="00FA20FD"/>
    <w:rsid w:val="00FA7D7C"/>
    <w:rsid w:val="00FB34A2"/>
    <w:rsid w:val="00FB6B8F"/>
    <w:rsid w:val="00FB7E7C"/>
    <w:rsid w:val="00FC20F3"/>
    <w:rsid w:val="00FC653B"/>
    <w:rsid w:val="00FD36CB"/>
    <w:rsid w:val="00FD43DB"/>
    <w:rsid w:val="00FD556A"/>
    <w:rsid w:val="00FD6634"/>
    <w:rsid w:val="00FD6842"/>
    <w:rsid w:val="00FE0A73"/>
    <w:rsid w:val="00FE21DB"/>
    <w:rsid w:val="00FE2D74"/>
    <w:rsid w:val="00FF1F79"/>
    <w:rsid w:val="00FF38C7"/>
    <w:rsid w:val="00FF4016"/>
    <w:rsid w:val="00FF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5FFC0"/>
  <w15:chartTrackingRefBased/>
  <w15:docId w15:val="{695AE3B2-08DB-42B2-A874-312C5CA5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928"/>
    <w:pPr>
      <w:spacing w:after="0" w:line="360" w:lineRule="auto"/>
      <w:ind w:firstLine="709"/>
    </w:pPr>
    <w:rPr>
      <w:rFonts w:ascii="Times New Roman" w:hAnsi="Times New Roman"/>
      <w:sz w:val="28"/>
    </w:rPr>
  </w:style>
  <w:style w:type="paragraph" w:styleId="1">
    <w:name w:val="heading 1"/>
    <w:basedOn w:val="a"/>
    <w:next w:val="a"/>
    <w:link w:val="10"/>
    <w:uiPriority w:val="9"/>
    <w:qFormat/>
    <w:rsid w:val="00CD66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F375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61ED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1"/>
    <w:link w:val="Style1Char"/>
    <w:qFormat/>
    <w:rsid w:val="00CD66D6"/>
    <w:pPr>
      <w:spacing w:before="120" w:after="120" w:line="276" w:lineRule="auto"/>
      <w:jc w:val="center"/>
    </w:pPr>
    <w:rPr>
      <w:rFonts w:ascii="Times New Roman" w:hAnsi="Times New Roman"/>
      <w:b/>
      <w:color w:val="000000" w:themeColor="text1"/>
      <w:sz w:val="28"/>
      <w:lang w:val="ru-RU"/>
    </w:rPr>
  </w:style>
  <w:style w:type="character" w:customStyle="1" w:styleId="Style1Char">
    <w:name w:val="Style1 Char"/>
    <w:basedOn w:val="10"/>
    <w:link w:val="Style1"/>
    <w:rsid w:val="00CD66D6"/>
    <w:rPr>
      <w:rFonts w:ascii="Times New Roman" w:eastAsiaTheme="majorEastAsia" w:hAnsi="Times New Roman" w:cstheme="majorBidi"/>
      <w:b/>
      <w:color w:val="000000" w:themeColor="text1"/>
      <w:sz w:val="28"/>
      <w:szCs w:val="32"/>
      <w:lang w:val="ru-RU"/>
    </w:rPr>
  </w:style>
  <w:style w:type="character" w:customStyle="1" w:styleId="10">
    <w:name w:val="Заголовок 1 Знак"/>
    <w:basedOn w:val="a0"/>
    <w:link w:val="1"/>
    <w:uiPriority w:val="9"/>
    <w:rsid w:val="00CD66D6"/>
    <w:rPr>
      <w:rFonts w:asciiTheme="majorHAnsi" w:eastAsiaTheme="majorEastAsia" w:hAnsiTheme="majorHAnsi" w:cstheme="majorBidi"/>
      <w:color w:val="2E74B5" w:themeColor="accent1" w:themeShade="BF"/>
      <w:sz w:val="32"/>
      <w:szCs w:val="32"/>
    </w:rPr>
  </w:style>
  <w:style w:type="paragraph" w:customStyle="1" w:styleId="Paragraph">
    <w:name w:val="Paragraph"/>
    <w:basedOn w:val="a3"/>
    <w:qFormat/>
    <w:rsid w:val="00CA3903"/>
    <w:pPr>
      <w:spacing w:line="240" w:lineRule="auto"/>
      <w:ind w:left="709"/>
      <w:contextualSpacing w:val="0"/>
    </w:pPr>
    <w:rPr>
      <w:rFonts w:eastAsiaTheme="majorEastAsia" w:cs="Times New Roman"/>
      <w:b/>
      <w:i/>
      <w:spacing w:val="-10"/>
      <w:kern w:val="28"/>
      <w:szCs w:val="28"/>
    </w:rPr>
  </w:style>
  <w:style w:type="paragraph" w:styleId="a3">
    <w:name w:val="List Paragraph"/>
    <w:basedOn w:val="a"/>
    <w:uiPriority w:val="34"/>
    <w:qFormat/>
    <w:rsid w:val="00CA3903"/>
    <w:pPr>
      <w:ind w:left="720"/>
      <w:contextualSpacing/>
    </w:pPr>
  </w:style>
  <w:style w:type="paragraph" w:styleId="11">
    <w:name w:val="toc 1"/>
    <w:aliases w:val="MainTableOfContents"/>
    <w:basedOn w:val="a"/>
    <w:next w:val="a"/>
    <w:autoRedefine/>
    <w:uiPriority w:val="39"/>
    <w:unhideWhenUsed/>
    <w:qFormat/>
    <w:rsid w:val="00205FA3"/>
    <w:pPr>
      <w:tabs>
        <w:tab w:val="right" w:leader="dot" w:pos="9629"/>
      </w:tabs>
      <w:spacing w:after="100"/>
      <w:ind w:firstLine="0"/>
    </w:pPr>
    <w:rPr>
      <w:rFonts w:eastAsiaTheme="minorEastAsia" w:cs="Times New Roman"/>
    </w:rPr>
  </w:style>
  <w:style w:type="paragraph" w:customStyle="1" w:styleId="HeaderDefault">
    <w:name w:val="HeaderDefault"/>
    <w:basedOn w:val="1"/>
    <w:link w:val="HeaderDefaultChar"/>
    <w:qFormat/>
    <w:rsid w:val="007329FF"/>
    <w:pPr>
      <w:spacing w:before="120" w:after="120" w:line="240" w:lineRule="auto"/>
      <w:ind w:firstLine="0"/>
      <w:jc w:val="center"/>
    </w:pPr>
    <w:rPr>
      <w:rFonts w:ascii="Times New Roman" w:hAnsi="Times New Roman"/>
      <w:b/>
      <w:color w:val="000000" w:themeColor="text1"/>
      <w:sz w:val="28"/>
      <w:szCs w:val="28"/>
      <w:lang w:val="ru-RU"/>
    </w:rPr>
  </w:style>
  <w:style w:type="character" w:customStyle="1" w:styleId="HeaderDefaultChar">
    <w:name w:val="HeaderDefault Char"/>
    <w:basedOn w:val="10"/>
    <w:link w:val="HeaderDefault"/>
    <w:rsid w:val="007329FF"/>
    <w:rPr>
      <w:rFonts w:ascii="Times New Roman" w:eastAsiaTheme="majorEastAsia" w:hAnsi="Times New Roman" w:cstheme="majorBidi"/>
      <w:b/>
      <w:color w:val="000000" w:themeColor="text1"/>
      <w:sz w:val="28"/>
      <w:szCs w:val="28"/>
      <w:lang w:val="ru-RU"/>
    </w:rPr>
  </w:style>
  <w:style w:type="paragraph" w:customStyle="1" w:styleId="TextDefault">
    <w:name w:val="TextDefault"/>
    <w:basedOn w:val="a"/>
    <w:link w:val="TextDefaultChar"/>
    <w:qFormat/>
    <w:rsid w:val="007329FF"/>
    <w:pPr>
      <w:spacing w:before="120" w:after="120" w:line="240" w:lineRule="auto"/>
      <w:ind w:firstLine="0"/>
    </w:pPr>
    <w:rPr>
      <w:rFonts w:eastAsia="Times New Roman" w:cs="Times New Roman"/>
      <w:szCs w:val="28"/>
      <w:lang w:val="ru-RU"/>
    </w:rPr>
  </w:style>
  <w:style w:type="character" w:customStyle="1" w:styleId="TextDefaultChar">
    <w:name w:val="TextDefault Char"/>
    <w:basedOn w:val="a0"/>
    <w:link w:val="TextDefault"/>
    <w:rsid w:val="007329FF"/>
    <w:rPr>
      <w:rFonts w:ascii="Times New Roman" w:eastAsia="Times New Roman" w:hAnsi="Times New Roman" w:cs="Times New Roman"/>
      <w:sz w:val="28"/>
      <w:szCs w:val="28"/>
      <w:lang w:val="ru-RU"/>
    </w:rPr>
  </w:style>
  <w:style w:type="table" w:styleId="a4">
    <w:name w:val="Table Grid"/>
    <w:basedOn w:val="a1"/>
    <w:uiPriority w:val="39"/>
    <w:rsid w:val="00442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A7277"/>
    <w:pPr>
      <w:widowControl w:val="0"/>
      <w:spacing w:after="0" w:line="240" w:lineRule="auto"/>
    </w:pPr>
    <w:rPr>
      <w:rFonts w:ascii="Times New Roman" w:eastAsia="Times New Roman" w:hAnsi="Times New Roman" w:cs="Times New Roman"/>
      <w:snapToGrid w:val="0"/>
      <w:sz w:val="20"/>
      <w:szCs w:val="20"/>
      <w:lang w:val="ru-RU" w:eastAsia="ru-RU"/>
    </w:rPr>
  </w:style>
  <w:style w:type="paragraph" w:styleId="21">
    <w:name w:val="Body Text 2"/>
    <w:basedOn w:val="a"/>
    <w:link w:val="22"/>
    <w:rsid w:val="00AA7277"/>
    <w:pPr>
      <w:spacing w:line="240" w:lineRule="auto"/>
      <w:ind w:firstLine="0"/>
      <w:jc w:val="both"/>
    </w:pPr>
    <w:rPr>
      <w:rFonts w:eastAsia="Times New Roman" w:cs="Times New Roman"/>
      <w:sz w:val="24"/>
      <w:szCs w:val="20"/>
      <w:lang w:val="x-none" w:eastAsia="x-none"/>
    </w:rPr>
  </w:style>
  <w:style w:type="character" w:customStyle="1" w:styleId="22">
    <w:name w:val="Основной текст 2 Знак"/>
    <w:basedOn w:val="a0"/>
    <w:link w:val="21"/>
    <w:rsid w:val="00AA7277"/>
    <w:rPr>
      <w:rFonts w:ascii="Times New Roman" w:eastAsia="Times New Roman" w:hAnsi="Times New Roman" w:cs="Times New Roman"/>
      <w:sz w:val="24"/>
      <w:szCs w:val="20"/>
      <w:lang w:val="x-none" w:eastAsia="x-none"/>
    </w:rPr>
  </w:style>
  <w:style w:type="paragraph" w:styleId="31">
    <w:name w:val="Body Text 3"/>
    <w:basedOn w:val="a"/>
    <w:link w:val="32"/>
    <w:rsid w:val="00AA7277"/>
    <w:pPr>
      <w:spacing w:line="240" w:lineRule="auto"/>
      <w:ind w:firstLine="0"/>
      <w:jc w:val="both"/>
    </w:pPr>
    <w:rPr>
      <w:rFonts w:eastAsia="Times New Roman" w:cs="Times New Roman"/>
      <w:b/>
      <w:i/>
      <w:sz w:val="24"/>
      <w:szCs w:val="20"/>
      <w:lang w:val="x-none" w:eastAsia="x-none"/>
    </w:rPr>
  </w:style>
  <w:style w:type="character" w:customStyle="1" w:styleId="32">
    <w:name w:val="Основной текст 3 Знак"/>
    <w:basedOn w:val="a0"/>
    <w:link w:val="31"/>
    <w:rsid w:val="00AA7277"/>
    <w:rPr>
      <w:rFonts w:ascii="Times New Roman" w:eastAsia="Times New Roman" w:hAnsi="Times New Roman" w:cs="Times New Roman"/>
      <w:b/>
      <w:i/>
      <w:sz w:val="24"/>
      <w:szCs w:val="20"/>
      <w:lang w:val="x-none" w:eastAsia="x-none"/>
    </w:rPr>
  </w:style>
  <w:style w:type="paragraph" w:styleId="a5">
    <w:name w:val="TOC Heading"/>
    <w:basedOn w:val="1"/>
    <w:next w:val="a"/>
    <w:uiPriority w:val="39"/>
    <w:unhideWhenUsed/>
    <w:qFormat/>
    <w:rsid w:val="00D72643"/>
    <w:pPr>
      <w:ind w:firstLine="0"/>
      <w:outlineLvl w:val="9"/>
    </w:pPr>
  </w:style>
  <w:style w:type="paragraph" w:styleId="a6">
    <w:name w:val="header"/>
    <w:basedOn w:val="a"/>
    <w:link w:val="a7"/>
    <w:uiPriority w:val="99"/>
    <w:unhideWhenUsed/>
    <w:rsid w:val="00BF6AAD"/>
    <w:pPr>
      <w:tabs>
        <w:tab w:val="center" w:pos="4680"/>
        <w:tab w:val="right" w:pos="9360"/>
      </w:tabs>
      <w:spacing w:line="240" w:lineRule="auto"/>
    </w:pPr>
  </w:style>
  <w:style w:type="character" w:customStyle="1" w:styleId="a7">
    <w:name w:val="Верхний колонтитул Знак"/>
    <w:basedOn w:val="a0"/>
    <w:link w:val="a6"/>
    <w:uiPriority w:val="99"/>
    <w:rsid w:val="00BF6AAD"/>
    <w:rPr>
      <w:rFonts w:ascii="Times New Roman" w:hAnsi="Times New Roman"/>
      <w:sz w:val="28"/>
    </w:rPr>
  </w:style>
  <w:style w:type="paragraph" w:styleId="a8">
    <w:name w:val="footer"/>
    <w:basedOn w:val="a"/>
    <w:link w:val="a9"/>
    <w:uiPriority w:val="99"/>
    <w:unhideWhenUsed/>
    <w:rsid w:val="00BF6AAD"/>
    <w:pPr>
      <w:tabs>
        <w:tab w:val="center" w:pos="4680"/>
        <w:tab w:val="right" w:pos="9360"/>
      </w:tabs>
      <w:spacing w:line="240" w:lineRule="auto"/>
    </w:pPr>
  </w:style>
  <w:style w:type="character" w:customStyle="1" w:styleId="a9">
    <w:name w:val="Нижний колонтитул Знак"/>
    <w:basedOn w:val="a0"/>
    <w:link w:val="a8"/>
    <w:uiPriority w:val="99"/>
    <w:rsid w:val="00BF6AAD"/>
    <w:rPr>
      <w:rFonts w:ascii="Times New Roman" w:hAnsi="Times New Roman"/>
      <w:sz w:val="28"/>
    </w:rPr>
  </w:style>
  <w:style w:type="character" w:styleId="aa">
    <w:name w:val="Hyperlink"/>
    <w:basedOn w:val="a0"/>
    <w:uiPriority w:val="99"/>
    <w:unhideWhenUsed/>
    <w:rsid w:val="0056267B"/>
    <w:rPr>
      <w:color w:val="0563C1" w:themeColor="hyperlink"/>
      <w:u w:val="single"/>
    </w:rPr>
  </w:style>
  <w:style w:type="character" w:styleId="ab">
    <w:name w:val="Placeholder Text"/>
    <w:basedOn w:val="a0"/>
    <w:uiPriority w:val="99"/>
    <w:semiHidden/>
    <w:rsid w:val="005840DF"/>
    <w:rPr>
      <w:color w:val="808080"/>
    </w:rPr>
  </w:style>
  <w:style w:type="paragraph" w:customStyle="1" w:styleId="Subheader">
    <w:name w:val="Subheader"/>
    <w:basedOn w:val="2"/>
    <w:link w:val="SubheaderChar"/>
    <w:qFormat/>
    <w:rsid w:val="005B32F0"/>
    <w:pPr>
      <w:spacing w:before="120" w:after="120"/>
      <w:jc w:val="center"/>
    </w:pPr>
    <w:rPr>
      <w:rFonts w:ascii="Times New Roman" w:hAnsi="Times New Roman"/>
      <w:b/>
      <w:color w:val="000000" w:themeColor="text1"/>
      <w:sz w:val="28"/>
    </w:rPr>
  </w:style>
  <w:style w:type="paragraph" w:styleId="23">
    <w:name w:val="toc 2"/>
    <w:basedOn w:val="a"/>
    <w:next w:val="a"/>
    <w:autoRedefine/>
    <w:uiPriority w:val="39"/>
    <w:unhideWhenUsed/>
    <w:rsid w:val="0009011A"/>
    <w:pPr>
      <w:spacing w:after="100"/>
      <w:ind w:left="280"/>
    </w:pPr>
  </w:style>
  <w:style w:type="character" w:customStyle="1" w:styleId="SubheaderChar">
    <w:name w:val="Subheader Char"/>
    <w:basedOn w:val="HeaderDefaultChar"/>
    <w:link w:val="Subheader"/>
    <w:rsid w:val="005B32F0"/>
    <w:rPr>
      <w:rFonts w:ascii="Times New Roman" w:eastAsiaTheme="majorEastAsia" w:hAnsi="Times New Roman" w:cstheme="majorBidi"/>
      <w:b/>
      <w:color w:val="000000" w:themeColor="text1"/>
      <w:sz w:val="28"/>
      <w:szCs w:val="26"/>
      <w:lang w:val="ru-RU"/>
    </w:rPr>
  </w:style>
  <w:style w:type="character" w:customStyle="1" w:styleId="20">
    <w:name w:val="Заголовок 2 Знак"/>
    <w:basedOn w:val="a0"/>
    <w:link w:val="2"/>
    <w:uiPriority w:val="9"/>
    <w:semiHidden/>
    <w:rsid w:val="009F3750"/>
    <w:rPr>
      <w:rFonts w:asciiTheme="majorHAnsi" w:eastAsiaTheme="majorEastAsia" w:hAnsiTheme="majorHAnsi" w:cstheme="majorBidi"/>
      <w:color w:val="2E74B5" w:themeColor="accent1" w:themeShade="BF"/>
      <w:sz w:val="26"/>
      <w:szCs w:val="26"/>
    </w:rPr>
  </w:style>
  <w:style w:type="paragraph" w:customStyle="1" w:styleId="ac">
    <w:name w:val="ПОДЗАГОЛОВОК"/>
    <w:basedOn w:val="2"/>
    <w:link w:val="ad"/>
    <w:qFormat/>
    <w:rsid w:val="008B29A3"/>
    <w:pPr>
      <w:spacing w:before="120"/>
      <w:jc w:val="both"/>
      <w:outlineLvl w:val="0"/>
    </w:pPr>
    <w:rPr>
      <w:rFonts w:ascii="Times New Roman" w:eastAsia="Times New Roman" w:hAnsi="Times New Roman" w:cs="Times New Roman"/>
      <w:b/>
      <w:color w:val="000000" w:themeColor="text1"/>
      <w:sz w:val="32"/>
      <w:szCs w:val="32"/>
      <w:lang w:val="ru-RU"/>
    </w:rPr>
  </w:style>
  <w:style w:type="paragraph" w:customStyle="1" w:styleId="ae">
    <w:name w:val="ОСНОВНОЙ ЗАГОЛОВОК"/>
    <w:basedOn w:val="1"/>
    <w:link w:val="af"/>
    <w:qFormat/>
    <w:rsid w:val="008B29A3"/>
    <w:pPr>
      <w:spacing w:before="120" w:after="120"/>
      <w:ind w:firstLine="0"/>
      <w:jc w:val="center"/>
    </w:pPr>
    <w:rPr>
      <w:rFonts w:ascii="Times New Roman" w:eastAsia="Times New Roman" w:hAnsi="Times New Roman" w:cs="Times New Roman"/>
      <w:b/>
      <w:color w:val="000000"/>
      <w:szCs w:val="28"/>
      <w:lang w:val="ru-RU"/>
    </w:rPr>
  </w:style>
  <w:style w:type="character" w:customStyle="1" w:styleId="ad">
    <w:name w:val="ПОДЗАГОЛОВОК Знак"/>
    <w:basedOn w:val="a0"/>
    <w:link w:val="ac"/>
    <w:rsid w:val="008B29A3"/>
    <w:rPr>
      <w:rFonts w:ascii="Times New Roman" w:eastAsia="Times New Roman" w:hAnsi="Times New Roman" w:cs="Times New Roman"/>
      <w:b/>
      <w:color w:val="000000" w:themeColor="text1"/>
      <w:sz w:val="32"/>
      <w:szCs w:val="32"/>
      <w:lang w:val="ru-RU"/>
    </w:rPr>
  </w:style>
  <w:style w:type="character" w:customStyle="1" w:styleId="30">
    <w:name w:val="Заголовок 3 Знак"/>
    <w:basedOn w:val="a0"/>
    <w:link w:val="3"/>
    <w:uiPriority w:val="9"/>
    <w:semiHidden/>
    <w:rsid w:val="00061ED7"/>
    <w:rPr>
      <w:rFonts w:asciiTheme="majorHAnsi" w:eastAsiaTheme="majorEastAsia" w:hAnsiTheme="majorHAnsi" w:cstheme="majorBidi"/>
      <w:color w:val="1F4D78" w:themeColor="accent1" w:themeShade="7F"/>
      <w:sz w:val="24"/>
      <w:szCs w:val="24"/>
    </w:rPr>
  </w:style>
  <w:style w:type="character" w:customStyle="1" w:styleId="af">
    <w:name w:val="ОСНОВНОЙ ЗАГОЛОВОК Знак"/>
    <w:basedOn w:val="a0"/>
    <w:link w:val="ae"/>
    <w:rsid w:val="008B29A3"/>
    <w:rPr>
      <w:rFonts w:ascii="Times New Roman" w:eastAsia="Times New Roman" w:hAnsi="Times New Roman" w:cs="Times New Roman"/>
      <w:b/>
      <w:color w:val="000000"/>
      <w:sz w:val="32"/>
      <w:szCs w:val="28"/>
      <w:lang w:val="ru-RU"/>
    </w:rPr>
  </w:style>
  <w:style w:type="paragraph" w:styleId="9">
    <w:name w:val="toc 9"/>
    <w:basedOn w:val="a"/>
    <w:next w:val="a"/>
    <w:autoRedefine/>
    <w:uiPriority w:val="39"/>
    <w:semiHidden/>
    <w:unhideWhenUsed/>
    <w:rsid w:val="00061ED7"/>
    <w:pPr>
      <w:spacing w:after="100"/>
      <w:ind w:left="2240"/>
    </w:pPr>
  </w:style>
  <w:style w:type="paragraph" w:customStyle="1" w:styleId="af0">
    <w:name w:val="ПОД ПОДЗАГОЛОВОК"/>
    <w:basedOn w:val="3"/>
    <w:link w:val="af1"/>
    <w:qFormat/>
    <w:rsid w:val="004A0DDB"/>
    <w:pPr>
      <w:jc w:val="both"/>
    </w:pPr>
    <w:rPr>
      <w:rFonts w:ascii="Times New Roman" w:eastAsia="Calibri" w:hAnsi="Times New Roman"/>
      <w:b/>
      <w:color w:val="auto"/>
      <w:sz w:val="32"/>
    </w:rPr>
  </w:style>
  <w:style w:type="paragraph" w:styleId="33">
    <w:name w:val="toc 3"/>
    <w:basedOn w:val="a"/>
    <w:next w:val="a"/>
    <w:autoRedefine/>
    <w:uiPriority w:val="39"/>
    <w:unhideWhenUsed/>
    <w:rsid w:val="003D5DC0"/>
    <w:pPr>
      <w:spacing w:after="100"/>
      <w:ind w:left="560"/>
    </w:pPr>
  </w:style>
  <w:style w:type="character" w:customStyle="1" w:styleId="af1">
    <w:name w:val="ПОД ПОДЗАГОЛОВОК Знак"/>
    <w:basedOn w:val="30"/>
    <w:link w:val="af0"/>
    <w:rsid w:val="004A0DDB"/>
    <w:rPr>
      <w:rFonts w:ascii="Times New Roman" w:eastAsia="Calibri" w:hAnsi="Times New Roman" w:cstheme="majorBidi"/>
      <w:b/>
      <w:color w:val="1F4D78" w:themeColor="accent1" w:themeShade="7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858">
      <w:bodyDiv w:val="1"/>
      <w:marLeft w:val="0"/>
      <w:marRight w:val="0"/>
      <w:marTop w:val="0"/>
      <w:marBottom w:val="0"/>
      <w:divBdr>
        <w:top w:val="none" w:sz="0" w:space="0" w:color="auto"/>
        <w:left w:val="none" w:sz="0" w:space="0" w:color="auto"/>
        <w:bottom w:val="none" w:sz="0" w:space="0" w:color="auto"/>
        <w:right w:val="none" w:sz="0" w:space="0" w:color="auto"/>
      </w:divBdr>
    </w:div>
    <w:div w:id="684672770">
      <w:bodyDiv w:val="1"/>
      <w:marLeft w:val="0"/>
      <w:marRight w:val="0"/>
      <w:marTop w:val="0"/>
      <w:marBottom w:val="0"/>
      <w:divBdr>
        <w:top w:val="none" w:sz="0" w:space="0" w:color="auto"/>
        <w:left w:val="none" w:sz="0" w:space="0" w:color="auto"/>
        <w:bottom w:val="none" w:sz="0" w:space="0" w:color="auto"/>
        <w:right w:val="none" w:sz="0" w:space="0" w:color="auto"/>
      </w:divBdr>
    </w:div>
    <w:div w:id="74313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9B5C-A509-4E61-B12F-1AE56D2C5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5196</TotalTime>
  <Pages>1</Pages>
  <Words>3179</Words>
  <Characters>18122</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Kotelnikova</dc:creator>
  <cp:keywords/>
  <dc:description/>
  <cp:lastModifiedBy>Лукацкая Шелли</cp:lastModifiedBy>
  <cp:revision>849</cp:revision>
  <cp:lastPrinted>2023-06-01T23:05:00Z</cp:lastPrinted>
  <dcterms:created xsi:type="dcterms:W3CDTF">2022-04-10T15:25:00Z</dcterms:created>
  <dcterms:modified xsi:type="dcterms:W3CDTF">2023-06-01T23:05:00Z</dcterms:modified>
</cp:coreProperties>
</file>