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475F" w14:textId="77777777" w:rsidR="007423EB" w:rsidRDefault="00000000">
      <w:pPr>
        <w:spacing w:before="65"/>
        <w:ind w:left="406" w:right="412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Министерство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науки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высшего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образования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Российской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Федерации</w:t>
      </w:r>
    </w:p>
    <w:p w14:paraId="6C6FFA86" w14:textId="77777777" w:rsidR="007423EB" w:rsidRDefault="00000000">
      <w:pPr>
        <w:spacing w:before="188" w:line="256" w:lineRule="auto"/>
        <w:ind w:left="406" w:right="418"/>
        <w:jc w:val="center"/>
        <w:rPr>
          <w:rFonts w:ascii="Calibri" w:hAnsi="Calibri"/>
          <w:sz w:val="28"/>
        </w:rPr>
      </w:pPr>
      <w:r>
        <w:rPr>
          <w:rFonts w:ascii="Calibri" w:hAnsi="Calibri"/>
          <w:spacing w:val="-1"/>
          <w:sz w:val="28"/>
        </w:rPr>
        <w:t>федеральное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государственное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автономное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образовательное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учреждение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высшего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образования</w:t>
      </w:r>
    </w:p>
    <w:p w14:paraId="1EEADFFE" w14:textId="77777777" w:rsidR="007423EB" w:rsidRDefault="00000000">
      <w:pPr>
        <w:spacing w:before="164"/>
        <w:ind w:left="406" w:right="411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«НАЦИОНАЛЬНЫЙ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ИССЛЕДОВАТЕЛЬСКИЙ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УНИВЕРСИТЕТ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ИТМО»</w:t>
      </w:r>
    </w:p>
    <w:p w14:paraId="339FC9BF" w14:textId="77777777" w:rsidR="007423EB" w:rsidRDefault="007423EB">
      <w:pPr>
        <w:pStyle w:val="af9"/>
        <w:rPr>
          <w:rFonts w:ascii="Calibri"/>
          <w:sz w:val="28"/>
        </w:rPr>
      </w:pPr>
    </w:p>
    <w:p w14:paraId="140B8040" w14:textId="77777777" w:rsidR="007423EB" w:rsidRDefault="007423EB">
      <w:pPr>
        <w:pStyle w:val="af9"/>
        <w:spacing w:before="8"/>
        <w:rPr>
          <w:rFonts w:ascii="Calibri"/>
          <w:sz w:val="30"/>
        </w:rPr>
      </w:pPr>
    </w:p>
    <w:p w14:paraId="1843E541" w14:textId="77777777" w:rsidR="007423EB" w:rsidRDefault="00000000">
      <w:pPr>
        <w:spacing w:before="1"/>
        <w:ind w:left="406" w:right="40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Отчет</w:t>
      </w:r>
    </w:p>
    <w:p w14:paraId="7FBEA575" w14:textId="77777777" w:rsidR="007423EB" w:rsidRDefault="00000000">
      <w:pPr>
        <w:spacing w:before="186"/>
        <w:ind w:left="406" w:right="412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задаче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от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лектора</w:t>
      </w:r>
    </w:p>
    <w:p w14:paraId="4FDE7835" w14:textId="77777777" w:rsidR="007423EB" w:rsidRDefault="00000000">
      <w:pPr>
        <w:spacing w:before="189"/>
        <w:ind w:left="1856" w:right="186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дисциплине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«Дополнительные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главы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физики»</w:t>
      </w:r>
    </w:p>
    <w:p w14:paraId="24B66917" w14:textId="77777777" w:rsidR="007423EB" w:rsidRDefault="007423EB">
      <w:pPr>
        <w:pStyle w:val="af9"/>
        <w:rPr>
          <w:rFonts w:ascii="Calibri"/>
          <w:sz w:val="28"/>
        </w:rPr>
      </w:pPr>
    </w:p>
    <w:p w14:paraId="04EA570C" w14:textId="77777777" w:rsidR="007423EB" w:rsidRDefault="007423EB">
      <w:pPr>
        <w:pStyle w:val="af9"/>
        <w:rPr>
          <w:rFonts w:ascii="Calibri"/>
          <w:sz w:val="28"/>
        </w:rPr>
      </w:pPr>
    </w:p>
    <w:p w14:paraId="2D1A29F9" w14:textId="77777777" w:rsidR="007423EB" w:rsidRDefault="007423EB">
      <w:pPr>
        <w:pStyle w:val="af9"/>
        <w:rPr>
          <w:rFonts w:ascii="Calibri"/>
          <w:sz w:val="28"/>
        </w:rPr>
      </w:pPr>
    </w:p>
    <w:p w14:paraId="5FC8FB4A" w14:textId="77777777" w:rsidR="007423EB" w:rsidRDefault="00000000">
      <w:pPr>
        <w:spacing w:before="219"/>
        <w:ind w:right="148"/>
        <w:jc w:val="right"/>
        <w:rPr>
          <w:rFonts w:ascii="Calibri" w:hAnsi="Calibri"/>
          <w:sz w:val="28"/>
        </w:rPr>
      </w:pPr>
      <w:r>
        <w:rPr>
          <w:rFonts w:ascii="Calibri" w:hAnsi="Calibri"/>
          <w:spacing w:val="-1"/>
          <w:sz w:val="28"/>
        </w:rPr>
        <w:t>Авторы: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Новиков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Георгий</w:t>
      </w:r>
    </w:p>
    <w:p w14:paraId="3C5D2AD0" w14:textId="77777777" w:rsidR="007423EB" w:rsidRDefault="00000000">
      <w:pPr>
        <w:spacing w:before="186" w:line="372" w:lineRule="auto"/>
        <w:ind w:left="6480" w:right="142" w:firstLine="720"/>
        <w:rPr>
          <w:rFonts w:ascii="Calibri" w:hAnsi="Calibri"/>
          <w:sz w:val="28"/>
        </w:rPr>
      </w:pPr>
      <w:r>
        <w:rPr>
          <w:rFonts w:ascii="Calibri" w:hAnsi="Calibri"/>
          <w:spacing w:val="1"/>
          <w:sz w:val="28"/>
        </w:rPr>
        <w:t xml:space="preserve">  </w:t>
      </w:r>
      <w:r>
        <w:rPr>
          <w:rFonts w:ascii="Calibri" w:hAnsi="Calibri"/>
          <w:spacing w:val="-3"/>
          <w:sz w:val="28"/>
        </w:rPr>
        <w:t xml:space="preserve">Факультет: </w:t>
      </w:r>
      <w:proofErr w:type="spellStart"/>
      <w:r>
        <w:rPr>
          <w:rFonts w:ascii="Calibri" w:hAnsi="Calibri"/>
          <w:spacing w:val="-2"/>
          <w:sz w:val="28"/>
        </w:rPr>
        <w:t>ФИТиП</w:t>
      </w:r>
      <w:proofErr w:type="spellEnd"/>
      <w:r>
        <w:rPr>
          <w:rFonts w:ascii="Calibri" w:hAnsi="Calibri"/>
          <w:spacing w:val="-2"/>
          <w:sz w:val="28"/>
        </w:rPr>
        <w:t xml:space="preserve">    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 xml:space="preserve">      </w:t>
      </w:r>
      <w:r>
        <w:rPr>
          <w:rFonts w:ascii="Calibri" w:hAnsi="Calibri"/>
          <w:sz w:val="28"/>
        </w:rPr>
        <w:tab/>
        <w:t xml:space="preserve">      Группа: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М32101</w:t>
      </w:r>
    </w:p>
    <w:p w14:paraId="5D403ABD" w14:textId="77777777" w:rsidR="007423EB" w:rsidRDefault="00000000">
      <w:pPr>
        <w:spacing w:line="340" w:lineRule="exact"/>
        <w:ind w:right="143"/>
        <w:jc w:val="right"/>
        <w:rPr>
          <w:rFonts w:ascii="Calibri" w:hAnsi="Calibri"/>
          <w:sz w:val="28"/>
        </w:rPr>
      </w:pPr>
      <w:r>
        <w:rPr>
          <w:rFonts w:ascii="Calibri" w:hAnsi="Calibri"/>
          <w:spacing w:val="-1"/>
          <w:sz w:val="28"/>
        </w:rPr>
        <w:t>Преподаватель: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Ефремова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Екатерина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Александровна</w:t>
      </w:r>
    </w:p>
    <w:p w14:paraId="041A41F3" w14:textId="77777777" w:rsidR="007423EB" w:rsidRDefault="007423EB">
      <w:pPr>
        <w:pStyle w:val="af9"/>
        <w:rPr>
          <w:rFonts w:ascii="Calibri"/>
        </w:rPr>
      </w:pPr>
    </w:p>
    <w:p w14:paraId="7E60C038" w14:textId="77777777" w:rsidR="007423EB" w:rsidRDefault="007423EB">
      <w:pPr>
        <w:pStyle w:val="af9"/>
        <w:rPr>
          <w:rFonts w:ascii="Calibri"/>
        </w:rPr>
      </w:pPr>
    </w:p>
    <w:p w14:paraId="60BB2658" w14:textId="77777777" w:rsidR="007423EB" w:rsidRDefault="007423EB">
      <w:pPr>
        <w:pStyle w:val="af9"/>
        <w:rPr>
          <w:rFonts w:ascii="Calibri"/>
        </w:rPr>
      </w:pPr>
    </w:p>
    <w:p w14:paraId="06BADD82" w14:textId="77777777" w:rsidR="007423EB" w:rsidRDefault="007423EB">
      <w:pPr>
        <w:pStyle w:val="af9"/>
        <w:rPr>
          <w:rFonts w:ascii="Calibri"/>
        </w:rPr>
      </w:pPr>
    </w:p>
    <w:p w14:paraId="49D0680B" w14:textId="77777777" w:rsidR="007423EB" w:rsidRDefault="007423EB">
      <w:pPr>
        <w:pStyle w:val="af9"/>
        <w:rPr>
          <w:rFonts w:ascii="Calibri"/>
        </w:rPr>
      </w:pPr>
    </w:p>
    <w:p w14:paraId="5B344117" w14:textId="77777777" w:rsidR="007423EB" w:rsidRDefault="007423EB">
      <w:pPr>
        <w:pStyle w:val="af9"/>
        <w:rPr>
          <w:rFonts w:ascii="Calibri"/>
        </w:rPr>
      </w:pPr>
    </w:p>
    <w:p w14:paraId="7EB1FA0D" w14:textId="77777777" w:rsidR="007423EB" w:rsidRDefault="007423EB">
      <w:pPr>
        <w:pStyle w:val="af9"/>
        <w:rPr>
          <w:rFonts w:ascii="Calibri"/>
        </w:rPr>
      </w:pPr>
    </w:p>
    <w:p w14:paraId="0CD2B7BE" w14:textId="77777777" w:rsidR="007423EB" w:rsidRDefault="007423EB">
      <w:pPr>
        <w:pStyle w:val="af9"/>
        <w:rPr>
          <w:rFonts w:ascii="Calibri"/>
        </w:rPr>
      </w:pPr>
    </w:p>
    <w:p w14:paraId="0ADFA09C" w14:textId="77777777" w:rsidR="007423EB" w:rsidRDefault="007423EB">
      <w:pPr>
        <w:pStyle w:val="af9"/>
        <w:rPr>
          <w:rFonts w:ascii="Calibri"/>
        </w:rPr>
      </w:pPr>
    </w:p>
    <w:p w14:paraId="40213712" w14:textId="77777777" w:rsidR="007423EB" w:rsidRDefault="007423EB">
      <w:pPr>
        <w:pStyle w:val="af9"/>
        <w:rPr>
          <w:rFonts w:ascii="Calibri"/>
        </w:rPr>
      </w:pPr>
    </w:p>
    <w:p w14:paraId="554A826F" w14:textId="77777777" w:rsidR="007423EB" w:rsidRDefault="007423EB">
      <w:pPr>
        <w:pStyle w:val="af9"/>
        <w:rPr>
          <w:rFonts w:ascii="Calibri"/>
        </w:rPr>
      </w:pPr>
    </w:p>
    <w:p w14:paraId="267AAE73" w14:textId="77777777" w:rsidR="007423EB" w:rsidRDefault="00000000">
      <w:pPr>
        <w:pStyle w:val="af9"/>
        <w:spacing w:before="1"/>
        <w:rPr>
          <w:rFonts w:ascii="Calibri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FDEBA1E" wp14:editId="0E96E053">
                <wp:simplePos x="0" y="0"/>
                <wp:positionH relativeFrom="page">
                  <wp:posOffset>3403057</wp:posOffset>
                </wp:positionH>
                <wp:positionV relativeFrom="paragraph">
                  <wp:posOffset>111051</wp:posOffset>
                </wp:positionV>
                <wp:extent cx="1376206" cy="390525"/>
                <wp:effectExtent l="0" t="0" r="0" b="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376206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page;margin-left:268.0pt;mso-position-horizontal:absolute;mso-position-vertical-relative:text;margin-top:8.7pt;mso-position-vertical:absolute;width:108.4pt;height:30.8pt;mso-wrap-distance-left:0.0pt;mso-wrap-distance-top:0.0pt;mso-wrap-distance-right:0.0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</w:p>
    <w:p w14:paraId="4B832840" w14:textId="77777777" w:rsidR="007423EB" w:rsidRDefault="007423EB">
      <w:pPr>
        <w:pStyle w:val="af9"/>
        <w:spacing w:before="6"/>
        <w:rPr>
          <w:rFonts w:ascii="Calibri"/>
          <w:sz w:val="37"/>
        </w:rPr>
      </w:pPr>
    </w:p>
    <w:p w14:paraId="01ABFB1E" w14:textId="377C2EDB" w:rsidR="007423EB" w:rsidRDefault="00000000">
      <w:pPr>
        <w:ind w:left="1856" w:right="186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Санкт-Петербург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2023</w:t>
      </w:r>
    </w:p>
    <w:p w14:paraId="3DCD5589" w14:textId="77777777" w:rsidR="007423EB" w:rsidRDefault="007423EB">
      <w:pPr>
        <w:jc w:val="center"/>
        <w:rPr>
          <w:rFonts w:ascii="Calibri" w:hAnsi="Calibri"/>
          <w:sz w:val="28"/>
        </w:rPr>
        <w:sectPr w:rsidR="007423EB">
          <w:type w:val="continuous"/>
          <w:pgSz w:w="11910" w:h="16840"/>
          <w:pgMar w:top="1580" w:right="700" w:bottom="280" w:left="1560" w:header="709" w:footer="709" w:gutter="0"/>
          <w:cols w:space="1701"/>
          <w:docGrid w:linePitch="360"/>
        </w:sectPr>
      </w:pPr>
    </w:p>
    <w:p w14:paraId="095745FD" w14:textId="77777777" w:rsidR="007423EB" w:rsidRDefault="00000000">
      <w:pPr>
        <w:pStyle w:val="1"/>
        <w:ind w:left="0"/>
        <w:jc w:val="center"/>
        <w:rPr>
          <w:b/>
          <w:bCs/>
        </w:rPr>
      </w:pPr>
      <w:r>
        <w:rPr>
          <w:b/>
          <w:bCs/>
        </w:rPr>
        <w:lastRenderedPageBreak/>
        <w:t>Условие</w:t>
      </w:r>
    </w:p>
    <w:p w14:paraId="74249D86" w14:textId="77777777" w:rsidR="007423EB" w:rsidRDefault="007423EB">
      <w:pPr>
        <w:pStyle w:val="1"/>
        <w:ind w:left="0"/>
        <w:jc w:val="center"/>
        <w:rPr>
          <w:sz w:val="16"/>
          <w:szCs w:val="16"/>
        </w:rPr>
      </w:pPr>
    </w:p>
    <w:p w14:paraId="3BBC1ABC" w14:textId="77777777" w:rsidR="007423EB" w:rsidRDefault="00000000">
      <w:pPr>
        <w:pStyle w:val="af9"/>
        <w:spacing w:before="8"/>
        <w:rPr>
          <w:rFonts w:ascii="Calibri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D28984F" wp14:editId="2967E578">
                <wp:simplePos x="0" y="0"/>
                <wp:positionH relativeFrom="page">
                  <wp:posOffset>1159629</wp:posOffset>
                </wp:positionH>
                <wp:positionV relativeFrom="paragraph">
                  <wp:posOffset>223695</wp:posOffset>
                </wp:positionV>
                <wp:extent cx="5690881" cy="2113788"/>
                <wp:effectExtent l="0" t="0" r="0" b="0"/>
                <wp:wrapTopAndBottom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90881" cy="2113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;o:allowoverlap:true;o:allowincell:true;mso-position-horizontal-relative:page;margin-left:91.3pt;mso-position-horizontal:absolute;mso-position-vertical-relative:text;margin-top:17.6pt;mso-position-vertical:absolute;width:448.1pt;height:166.4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</w:p>
    <w:p w14:paraId="3A5A7E48" w14:textId="77777777" w:rsidR="007423EB" w:rsidRDefault="007423EB">
      <w:pPr>
        <w:pStyle w:val="af9"/>
        <w:rPr>
          <w:rFonts w:ascii="Calibri"/>
          <w:sz w:val="32"/>
        </w:rPr>
      </w:pPr>
    </w:p>
    <w:p w14:paraId="3CAB5DC8" w14:textId="01A321BE" w:rsidR="007423EB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15" w:line="199" w:lineRule="atLeast"/>
        <w:jc w:val="center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Поэтапное решение задачи</w:t>
      </w:r>
    </w:p>
    <w:p w14:paraId="1539A264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15" w:line="199" w:lineRule="atLeast"/>
        <w:rPr>
          <w:b/>
          <w:bCs/>
          <w:sz w:val="16"/>
          <w:szCs w:val="16"/>
        </w:rPr>
      </w:pPr>
    </w:p>
    <w:p w14:paraId="5F179CE9" w14:textId="77777777" w:rsidR="007423EB" w:rsidRDefault="00000000">
      <w:pPr>
        <w:pStyle w:val="1"/>
        <w:numPr>
          <w:ilvl w:val="0"/>
          <w:numId w:val="6"/>
        </w:numPr>
        <w:tabs>
          <w:tab w:val="left" w:pos="862"/>
        </w:tabs>
        <w:spacing w:before="191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Найти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спектральную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ширину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пакета:</w:t>
      </w:r>
    </w:p>
    <w:p w14:paraId="27EB7488" w14:textId="77777777" w:rsidR="007423EB" w:rsidRDefault="007423EB">
      <w:pPr>
        <w:spacing w:before="31" w:line="259" w:lineRule="auto"/>
        <w:ind w:right="246"/>
        <w:rPr>
          <w:rFonts w:ascii="Calibri" w:hAnsi="Calibri"/>
          <w:sz w:val="24"/>
          <w:szCs w:val="24"/>
        </w:rPr>
      </w:pPr>
    </w:p>
    <w:p w14:paraId="14024CB3" w14:textId="1B600280" w:rsidR="007423EB" w:rsidRPr="00824D64" w:rsidRDefault="00824D64" w:rsidP="00824D64">
      <w:pPr>
        <w:spacing w:before="31" w:line="259" w:lineRule="auto"/>
        <w:ind w:left="709" w:right="246" w:firstLine="1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Для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определения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спектральной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ширины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пакета б</w:t>
      </w:r>
      <w:r w:rsidR="00000000">
        <w:rPr>
          <w:rFonts w:ascii="Calibri" w:hAnsi="Calibri"/>
          <w:sz w:val="24"/>
        </w:rPr>
        <w:t>удем использовать определение спектральной ширины на уровне</w:t>
      </w:r>
      <w:r w:rsidR="00000000">
        <w:rPr>
          <w:rFonts w:ascii="Calibri" w:hAnsi="Calibri"/>
          <w:spacing w:val="1"/>
          <w:sz w:val="24"/>
        </w:rPr>
        <w:t xml:space="preserve"> </w:t>
      </w:r>
      <w:r w:rsidR="00000000">
        <w:rPr>
          <w:rFonts w:ascii="Calibri" w:hAnsi="Calibri"/>
          <w:sz w:val="24"/>
        </w:rPr>
        <w:t>половины</w:t>
      </w:r>
      <w:r w:rsidR="00000000">
        <w:rPr>
          <w:rFonts w:ascii="Calibri" w:hAnsi="Calibri"/>
          <w:spacing w:val="-9"/>
          <w:sz w:val="24"/>
        </w:rPr>
        <w:t xml:space="preserve"> </w:t>
      </w:r>
      <w:r w:rsidR="00000000">
        <w:rPr>
          <w:rFonts w:ascii="Calibri" w:hAnsi="Calibri"/>
          <w:sz w:val="24"/>
        </w:rPr>
        <w:t>максимальной</w:t>
      </w:r>
      <w:r w:rsidR="00000000">
        <w:rPr>
          <w:rFonts w:ascii="Calibri" w:hAnsi="Calibri"/>
          <w:spacing w:val="-9"/>
          <w:sz w:val="24"/>
        </w:rPr>
        <w:t xml:space="preserve"> </w:t>
      </w:r>
      <w:r w:rsidR="00000000">
        <w:rPr>
          <w:rFonts w:ascii="Calibri" w:hAnsi="Calibri"/>
          <w:sz w:val="24"/>
        </w:rPr>
        <w:t>амплитуды,</w:t>
      </w:r>
      <w:r w:rsidR="00000000">
        <w:rPr>
          <w:rFonts w:ascii="Calibri" w:hAnsi="Calibri"/>
          <w:spacing w:val="-11"/>
          <w:sz w:val="24"/>
        </w:rPr>
        <w:t xml:space="preserve"> </w:t>
      </w:r>
      <w:r w:rsidR="00000000">
        <w:rPr>
          <w:rFonts w:ascii="Calibri" w:hAnsi="Calibri"/>
          <w:sz w:val="24"/>
        </w:rPr>
        <w:t>которое</w:t>
      </w:r>
      <w:r w:rsidR="00000000">
        <w:rPr>
          <w:rFonts w:ascii="Calibri" w:hAnsi="Calibri"/>
          <w:spacing w:val="-12"/>
          <w:sz w:val="24"/>
        </w:rPr>
        <w:t xml:space="preserve"> </w:t>
      </w:r>
      <w:r w:rsidR="00000000">
        <w:rPr>
          <w:rFonts w:ascii="Calibri" w:hAnsi="Calibri"/>
          <w:sz w:val="24"/>
        </w:rPr>
        <w:t>соответствует</w:t>
      </w:r>
      <w:r w:rsidR="00000000">
        <w:rPr>
          <w:rFonts w:ascii="Calibri" w:hAnsi="Calibri"/>
          <w:spacing w:val="-9"/>
          <w:sz w:val="24"/>
        </w:rPr>
        <w:t xml:space="preserve"> </w:t>
      </w:r>
      <w:r w:rsidR="00000000">
        <w:rPr>
          <w:rFonts w:ascii="Calibri" w:hAnsi="Calibri"/>
          <w:sz w:val="24"/>
        </w:rPr>
        <w:t>ширине</w:t>
      </w:r>
      <w:r w:rsidR="00000000">
        <w:rPr>
          <w:rFonts w:ascii="Calibri" w:hAnsi="Calibri"/>
          <w:spacing w:val="-8"/>
          <w:sz w:val="24"/>
        </w:rPr>
        <w:t xml:space="preserve"> </w:t>
      </w:r>
      <w:r w:rsidR="00000000">
        <w:rPr>
          <w:rFonts w:ascii="Calibri" w:hAnsi="Calibri"/>
          <w:sz w:val="24"/>
        </w:rPr>
        <w:t>на</w:t>
      </w:r>
      <w:r w:rsidR="00000000">
        <w:rPr>
          <w:rFonts w:ascii="Calibri" w:hAnsi="Calibri"/>
          <w:spacing w:val="-10"/>
          <w:sz w:val="24"/>
        </w:rPr>
        <w:t xml:space="preserve"> </w:t>
      </w:r>
      <w:r w:rsidR="00000000">
        <w:rPr>
          <w:rFonts w:ascii="Calibri" w:hAnsi="Calibri"/>
          <w:sz w:val="24"/>
        </w:rPr>
        <w:t>полувысоте</w:t>
      </w:r>
      <w:r w:rsidR="00000000">
        <w:rPr>
          <w:rFonts w:ascii="Calibri" w:hAnsi="Calibri"/>
          <w:spacing w:val="-51"/>
          <w:sz w:val="24"/>
        </w:rPr>
        <w:t xml:space="preserve"> </w:t>
      </w:r>
      <w:r w:rsidR="00000000">
        <w:rPr>
          <w:rFonts w:ascii="Calibri" w:hAnsi="Calibri"/>
          <w:sz w:val="24"/>
        </w:rPr>
        <w:t>(FWHM)</w:t>
      </w:r>
      <w:r w:rsidR="00000000">
        <w:rPr>
          <w:rFonts w:ascii="Calibri" w:hAnsi="Calibri"/>
          <w:spacing w:val="-1"/>
          <w:sz w:val="24"/>
        </w:rPr>
        <w:t xml:space="preserve"> </w:t>
      </w:r>
      <w:r w:rsidR="00E87A49" w:rsidRPr="00E87A49">
        <w:rPr>
          <w:rFonts w:asciiTheme="minorHAnsi" w:hAnsiTheme="minorHAnsi" w:cstheme="minorHAnsi"/>
          <w:sz w:val="24"/>
          <w:szCs w:val="24"/>
        </w:rPr>
        <w:t>графика амплитудного спектра</w:t>
      </w:r>
      <w:r w:rsidR="00000000">
        <w:rPr>
          <w:rFonts w:ascii="Calibri" w:hAnsi="Calibri"/>
          <w:sz w:val="24"/>
        </w:rPr>
        <w:t>:</w:t>
      </w:r>
    </w:p>
    <w:p w14:paraId="37452580" w14:textId="77777777" w:rsidR="007423EB" w:rsidRDefault="00000000">
      <w:pPr>
        <w:spacing w:line="259" w:lineRule="auto"/>
        <w:ind w:firstLine="720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5828992" behindDoc="0" locked="0" layoutInCell="1" allowOverlap="1" wp14:anchorId="11DAED1C" wp14:editId="16C70DB6">
                <wp:simplePos x="0" y="0"/>
                <wp:positionH relativeFrom="column">
                  <wp:posOffset>1814319</wp:posOffset>
                </wp:positionH>
                <wp:positionV relativeFrom="paragraph">
                  <wp:posOffset>130913</wp:posOffset>
                </wp:positionV>
                <wp:extent cx="2400300" cy="4000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43901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003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828992;o:allowoverlap:true;o:allowincell:true;mso-position-horizontal-relative:text;margin-left:142.9pt;mso-position-horizontal:absolute;mso-position-vertical-relative:text;margin-top:10.3pt;mso-position-vertical:absolute;width:189.0pt;height:31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</w:p>
    <w:p w14:paraId="72BC7B5C" w14:textId="77777777" w:rsidR="007423EB" w:rsidRDefault="00000000">
      <w:pPr>
        <w:pStyle w:val="af9"/>
        <w:spacing w:before="10"/>
        <w:rPr>
          <w:rFonts w:ascii="Calibri"/>
          <w:sz w:val="25"/>
        </w:rPr>
      </w:pPr>
      <w:r>
        <w:tab/>
      </w:r>
    </w:p>
    <w:p w14:paraId="43D56CC9" w14:textId="77777777" w:rsidR="007423EB" w:rsidRDefault="007423EB">
      <w:pPr>
        <w:pStyle w:val="af9"/>
        <w:spacing w:before="7"/>
        <w:rPr>
          <w:rFonts w:ascii="Cambria Math"/>
          <w:sz w:val="28"/>
        </w:rPr>
      </w:pPr>
    </w:p>
    <w:p w14:paraId="6DBB384E" w14:textId="79D23FCC" w:rsidR="007423EB" w:rsidRDefault="00000000">
      <w:pPr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</w:rPr>
        <w:t>где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σ</w:t>
      </w:r>
      <w:r>
        <w:rPr>
          <w:rFonts w:ascii="Calibri" w:hAnsi="Calibri"/>
          <w:spacing w:val="-10"/>
          <w:sz w:val="24"/>
        </w:rPr>
        <w:t xml:space="preserve"> </w:t>
      </w:r>
      <w:r w:rsidR="00824D64">
        <w:rPr>
          <w:rFonts w:ascii="Calibri" w:hAnsi="Calibri"/>
          <w:sz w:val="24"/>
        </w:rPr>
        <w:t>–</w:t>
      </w:r>
      <w:r>
        <w:rPr>
          <w:rFonts w:ascii="Calibri" w:hAnsi="Calibri"/>
          <w:spacing w:val="-7"/>
          <w:sz w:val="24"/>
        </w:rPr>
        <w:t xml:space="preserve"> </w:t>
      </w:r>
      <w:r w:rsidR="00824D64">
        <w:rPr>
          <w:rFonts w:ascii="Calibri" w:hAnsi="Calibri"/>
          <w:sz w:val="24"/>
        </w:rPr>
        <w:t>полуширина пика спектра</w:t>
      </w:r>
      <w:r>
        <w:rPr>
          <w:rFonts w:ascii="Calibri" w:hAnsi="Calibri"/>
          <w:sz w:val="24"/>
        </w:rPr>
        <w:t>.</w:t>
      </w:r>
    </w:p>
    <w:p w14:paraId="426BE7A5" w14:textId="77777777" w:rsidR="007423EB" w:rsidRDefault="007423EB">
      <w:pPr>
        <w:ind w:firstLine="720"/>
        <w:rPr>
          <w:rFonts w:ascii="Calibri" w:hAnsi="Calibri"/>
          <w:sz w:val="40"/>
          <w:szCs w:val="40"/>
        </w:rPr>
      </w:pPr>
    </w:p>
    <w:p w14:paraId="40A28094" w14:textId="38A7AB12" w:rsidR="007423EB" w:rsidRDefault="00824D64">
      <w:pPr>
        <w:ind w:firstLine="720"/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5200" distR="115200" simplePos="0" relativeHeight="15835136" behindDoc="0" locked="0" layoutInCell="1" allowOverlap="1" wp14:anchorId="00BEDDC1" wp14:editId="3519883C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324350" cy="3256915"/>
            <wp:effectExtent l="0" t="0" r="0" b="63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libri" w:hAnsi="Calibri"/>
          <w:sz w:val="24"/>
        </w:rPr>
        <w:t xml:space="preserve">Реализация на </w:t>
      </w:r>
      <w:r w:rsidR="00000000">
        <w:rPr>
          <w:rFonts w:ascii="Calibri" w:hAnsi="Calibri"/>
          <w:b/>
          <w:bCs/>
          <w:sz w:val="24"/>
        </w:rPr>
        <w:t>Python</w:t>
      </w:r>
      <w:r w:rsidR="00000000">
        <w:rPr>
          <w:rFonts w:ascii="Calibri" w:hAnsi="Calibri"/>
          <w:sz w:val="24"/>
        </w:rPr>
        <w:t xml:space="preserve"> (ф-</w:t>
      </w:r>
      <w:proofErr w:type="spellStart"/>
      <w:r w:rsidR="00000000">
        <w:rPr>
          <w:rFonts w:ascii="Calibri" w:hAnsi="Calibri"/>
          <w:sz w:val="24"/>
        </w:rPr>
        <w:t>ция</w:t>
      </w:r>
      <w:proofErr w:type="spellEnd"/>
      <w:r w:rsidR="00000000">
        <w:rPr>
          <w:rFonts w:ascii="Calibri" w:hAnsi="Calibri"/>
          <w:sz w:val="24"/>
        </w:rPr>
        <w:t xml:space="preserve"> </w:t>
      </w:r>
      <w:proofErr w:type="spellStart"/>
      <w:r w:rsidR="00000000">
        <w:rPr>
          <w:rFonts w:ascii="Calibri" w:hAnsi="Calibri"/>
          <w:sz w:val="24"/>
        </w:rPr>
        <w:t>spectral_width</w:t>
      </w:r>
      <w:proofErr w:type="spellEnd"/>
      <w:r w:rsidR="00000000">
        <w:rPr>
          <w:rFonts w:ascii="Calibri" w:hAnsi="Calibri"/>
          <w:sz w:val="24"/>
        </w:rPr>
        <w:t>) с комментариями:</w:t>
      </w:r>
    </w:p>
    <w:p w14:paraId="352B8D3A" w14:textId="77777777" w:rsidR="007423EB" w:rsidRDefault="007423EB">
      <w:pPr>
        <w:rPr>
          <w:rFonts w:ascii="Calibri" w:hAnsi="Calibri"/>
          <w:sz w:val="24"/>
        </w:rPr>
        <w:sectPr w:rsidR="007423EB">
          <w:pgSz w:w="11910" w:h="16840"/>
          <w:pgMar w:top="1100" w:right="700" w:bottom="280" w:left="1560" w:header="709" w:footer="709" w:gutter="0"/>
          <w:cols w:space="1701"/>
          <w:docGrid w:linePitch="360"/>
        </w:sectPr>
      </w:pPr>
    </w:p>
    <w:p w14:paraId="62D5AD47" w14:textId="389B4B61" w:rsidR="007423EB" w:rsidRDefault="007423EB">
      <w:pPr>
        <w:ind w:firstLine="720"/>
        <w:rPr>
          <w:rFonts w:ascii="Calibri" w:hAnsi="Calibri"/>
          <w:sz w:val="24"/>
          <w:szCs w:val="24"/>
        </w:rPr>
      </w:pPr>
    </w:p>
    <w:p w14:paraId="3A657A60" w14:textId="00D64FFE" w:rsidR="007423EB" w:rsidRDefault="00000000">
      <w:pPr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</w:rPr>
        <w:t xml:space="preserve">По результату работы кода нами будет вычислено следующее число спектральной </w:t>
      </w:r>
      <w:r>
        <w:rPr>
          <w:rFonts w:ascii="Calibri" w:hAnsi="Calibri"/>
          <w:sz w:val="24"/>
        </w:rPr>
        <w:tab/>
        <w:t>ширины пакета:</w:t>
      </w:r>
    </w:p>
    <w:p w14:paraId="621478D5" w14:textId="77777777" w:rsidR="007423EB" w:rsidRDefault="007423EB">
      <w:pPr>
        <w:pStyle w:val="af9"/>
        <w:ind w:left="849"/>
        <w:rPr>
          <w:rFonts w:ascii="Calibri"/>
        </w:rPr>
      </w:pPr>
    </w:p>
    <w:p w14:paraId="466C79EA" w14:textId="77777777" w:rsidR="007423EB" w:rsidRDefault="00000000">
      <w:pPr>
        <w:pStyle w:val="af9"/>
        <w:ind w:left="849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5836160" behindDoc="0" locked="0" layoutInCell="1" allowOverlap="1" wp14:anchorId="0645D889" wp14:editId="4090BB4D">
                <wp:simplePos x="0" y="0"/>
                <wp:positionH relativeFrom="column">
                  <wp:posOffset>1316037</wp:posOffset>
                </wp:positionH>
                <wp:positionV relativeFrom="paragraph">
                  <wp:posOffset>0</wp:posOffset>
                </wp:positionV>
                <wp:extent cx="3495675" cy="2286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595499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95674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15836160;o:allowoverlap:true;o:allowincell:true;mso-position-horizontal-relative:text;margin-left:103.6pt;mso-position-horizontal:absolute;mso-position-vertical-relative:text;margin-top:0.0pt;mso-position-vertical:absolute;width:275.2pt;height:18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6" o:title=""/>
              </v:shape>
            </w:pict>
          </mc:Fallback>
        </mc:AlternateContent>
      </w:r>
    </w:p>
    <w:p w14:paraId="4A8DED7C" w14:textId="77777777" w:rsidR="007423EB" w:rsidRDefault="007423EB">
      <w:pPr>
        <w:pStyle w:val="af9"/>
        <w:ind w:left="849"/>
      </w:pPr>
    </w:p>
    <w:p w14:paraId="41DC81F7" w14:textId="77777777" w:rsidR="007423EB" w:rsidRDefault="007423EB">
      <w:pPr>
        <w:pStyle w:val="af9"/>
        <w:spacing w:before="6"/>
        <w:rPr>
          <w:rFonts w:ascii="Calibri"/>
          <w:sz w:val="12"/>
        </w:rPr>
      </w:pPr>
    </w:p>
    <w:p w14:paraId="4372CB5B" w14:textId="77777777" w:rsidR="007423EB" w:rsidRDefault="00000000">
      <w:pPr>
        <w:pStyle w:val="1"/>
        <w:numPr>
          <w:ilvl w:val="0"/>
          <w:numId w:val="7"/>
        </w:numPr>
        <w:tabs>
          <w:tab w:val="left" w:pos="862"/>
        </w:tabs>
        <w:spacing w:before="35" w:line="259" w:lineRule="auto"/>
        <w:ind w:right="8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Промоделировать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прохождение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данного</w:t>
      </w:r>
      <w:r>
        <w:rPr>
          <w:b/>
          <w:bCs/>
          <w:spacing w:val="-1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импульса,</w:t>
      </w:r>
      <w:r>
        <w:rPr>
          <w:b/>
          <w:bCs/>
          <w:spacing w:val="-1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через</w:t>
      </w:r>
      <w:r>
        <w:rPr>
          <w:b/>
          <w:bCs/>
          <w:spacing w:val="-7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среду с заданной дисперсией фазовой скорости v_{фаз} =</w:t>
      </w:r>
      <w:r>
        <w:rPr>
          <w:b/>
          <w:bCs/>
          <w:spacing w:val="-70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sqrt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c^2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b^2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lambda^2) для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  <w:r>
        <w:rPr>
          <w:b/>
          <w:bCs/>
          <w:spacing w:val="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{1, 10,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100}.</w:t>
      </w:r>
    </w:p>
    <w:p w14:paraId="25F027BE" w14:textId="77777777" w:rsidR="007423EB" w:rsidRDefault="007423EB">
      <w:pPr>
        <w:pStyle w:val="1"/>
        <w:tabs>
          <w:tab w:val="left" w:pos="862"/>
        </w:tabs>
        <w:spacing w:before="35" w:line="259" w:lineRule="auto"/>
        <w:ind w:left="0" w:right="878"/>
        <w:jc w:val="both"/>
        <w:rPr>
          <w:b/>
          <w:bCs/>
          <w:sz w:val="24"/>
          <w:szCs w:val="24"/>
        </w:rPr>
      </w:pPr>
    </w:p>
    <w:p w14:paraId="09317B05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rPr>
          <w:rFonts w:ascii="Calibri" w:eastAsia="Calibri" w:hAnsi="Calibri" w:cs="Calibri"/>
          <w:color w:val="000000"/>
          <w:sz w:val="24"/>
          <w:szCs w:val="24"/>
        </w:rPr>
        <w:t>Для моделирования прохождения импульса через среду с заданной дисперсией фазовой скорости можно использовать преобразование Фурье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и умножение на функцию фазовой скорости.</w:t>
      </w:r>
      <w:r>
        <w:rPr>
          <w:rFonts w:ascii="Calibri" w:eastAsia="Calibri" w:hAnsi="Calibri" w:cs="Calibri"/>
          <w:color w:val="000000"/>
        </w:rPr>
        <w:t> </w:t>
      </w:r>
    </w:p>
    <w:p w14:paraId="4A491DDF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alibri" w:eastAsia="Calibri" w:hAnsi="Calibri" w:cs="Calibri"/>
          <w:color w:val="000000"/>
          <w:sz w:val="23"/>
        </w:rPr>
        <w:t> </w:t>
      </w:r>
    </w:p>
    <w:p w14:paraId="5F3530E3" w14:textId="45A373B6" w:rsidR="007423EB" w:rsidRDefault="00000000" w:rsidP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rPr>
          <w:bCs/>
          <w:i/>
        </w:rPr>
      </w:pPr>
      <w:r>
        <w:rPr>
          <w:rFonts w:ascii="Calibri" w:eastAsia="Calibri" w:hAnsi="Calibri" w:cs="Calibri"/>
          <w:color w:val="000000"/>
          <w:sz w:val="24"/>
        </w:rPr>
        <w:t>Для этого предстоит выполнить следующую последовательность шагов: </w:t>
      </w:r>
    </w:p>
    <w:p w14:paraId="16A1689B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Cs/>
          <w:i/>
        </w:rPr>
      </w:pPr>
      <w:r>
        <w:rPr>
          <w:rFonts w:ascii="Calibri" w:eastAsia="Calibri" w:hAnsi="Calibri" w:cs="Calibri"/>
          <w:i/>
          <w:iCs/>
          <w:color w:val="000000"/>
          <w:sz w:val="25"/>
        </w:rPr>
        <w:t> </w:t>
      </w:r>
    </w:p>
    <w:p w14:paraId="4936CA9D" w14:textId="448DD027" w:rsidR="007423EB" w:rsidRDefault="00000000">
      <w:pPr>
        <w:pStyle w:val="af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rPr>
          <w:bCs/>
          <w:i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Рассчитаем дисперсионную задержку для каждой длины волны</w:t>
      </w:r>
      <w:r w:rsidR="00824D64" w:rsidRPr="00824D64">
        <w:rPr>
          <w:i/>
          <w:iCs/>
          <w:color w:val="000000"/>
          <w:sz w:val="24"/>
          <w:szCs w:val="24"/>
        </w:rPr>
        <w:t xml:space="preserve"> </w:t>
      </w:r>
      <w:r w:rsidR="00824D64">
        <w:rPr>
          <w:i/>
          <w:iCs/>
          <w:color w:val="000000"/>
          <w:sz w:val="24"/>
          <w:szCs w:val="24"/>
        </w:rPr>
        <w:t>в уже созданном спектре</w:t>
      </w:r>
      <w:r>
        <w:rPr>
          <w:i/>
          <w:iCs/>
          <w:color w:val="000000"/>
          <w:sz w:val="24"/>
          <w:szCs w:val="24"/>
        </w:rPr>
        <w:t>, используя формулу заданной дисперсии фазовой скорости. </w:t>
      </w:r>
    </w:p>
    <w:p w14:paraId="5607CDBD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Cs/>
          <w:i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 </w:t>
      </w:r>
    </w:p>
    <w:p w14:paraId="046CAA4C" w14:textId="77777777" w:rsidR="007423EB" w:rsidRDefault="00000000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rPr>
          <w:bCs/>
          <w:i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Выполнить преобразование Фурье для искаженного спектра с учетом дисперсионной задержки. </w:t>
      </w:r>
    </w:p>
    <w:p w14:paraId="57CDE8E5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Cs/>
          <w:i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 </w:t>
      </w:r>
    </w:p>
    <w:p w14:paraId="116C7761" w14:textId="77777777" w:rsidR="007423EB" w:rsidRDefault="00000000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rPr>
          <w:bCs/>
          <w:i/>
        </w:rPr>
      </w:pPr>
      <w:r>
        <w:rPr>
          <w:i/>
          <w:iCs/>
          <w:color w:val="000000"/>
          <w:sz w:val="24"/>
          <w:szCs w:val="24"/>
        </w:rPr>
        <w:t>Выполнить обратное преобразование Фурье для получения временного сигнала.</w:t>
      </w:r>
      <w:r>
        <w:rPr>
          <w:i/>
          <w:iCs/>
          <w:color w:val="000000"/>
        </w:rPr>
        <w:t> </w:t>
      </w:r>
    </w:p>
    <w:p w14:paraId="092C8415" w14:textId="77777777" w:rsidR="007423EB" w:rsidRDefault="007423EB">
      <w:pPr>
        <w:spacing w:before="24" w:line="256" w:lineRule="auto"/>
        <w:ind w:left="861"/>
        <w:rPr>
          <w:rFonts w:ascii="Calibri" w:hAnsi="Calibri"/>
          <w:bCs/>
          <w:i/>
          <w:sz w:val="24"/>
          <w:szCs w:val="24"/>
        </w:rPr>
      </w:pPr>
    </w:p>
    <w:p w14:paraId="0BD3C3D1" w14:textId="77777777" w:rsidR="007423EB" w:rsidRDefault="007423EB">
      <w:pPr>
        <w:spacing w:before="24" w:line="256" w:lineRule="auto"/>
        <w:ind w:left="861"/>
        <w:rPr>
          <w:rFonts w:ascii="Calibri" w:hAnsi="Calibri"/>
          <w:sz w:val="24"/>
          <w:szCs w:val="24"/>
        </w:rPr>
      </w:pPr>
    </w:p>
    <w:p w14:paraId="560BE684" w14:textId="45F8C867" w:rsidR="007423EB" w:rsidRDefault="007423EB">
      <w:pPr>
        <w:spacing w:before="24" w:line="256" w:lineRule="auto"/>
        <w:ind w:left="861"/>
        <w:rPr>
          <w:rFonts w:ascii="Calibri" w:hAnsi="Calibri"/>
          <w:sz w:val="24"/>
          <w:szCs w:val="24"/>
        </w:rPr>
      </w:pPr>
    </w:p>
    <w:p w14:paraId="21973BA2" w14:textId="68A48E46" w:rsidR="007423EB" w:rsidRDefault="007423EB">
      <w:pPr>
        <w:spacing w:before="24" w:line="256" w:lineRule="auto"/>
        <w:ind w:left="861"/>
        <w:rPr>
          <w:rFonts w:ascii="Calibri" w:hAnsi="Calibri"/>
          <w:sz w:val="24"/>
          <w:szCs w:val="24"/>
        </w:rPr>
      </w:pPr>
    </w:p>
    <w:p w14:paraId="02BC4CFD" w14:textId="58747177" w:rsidR="007423EB" w:rsidRDefault="00824D64" w:rsidP="00824D64">
      <w:pPr>
        <w:ind w:firstLine="709"/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5200" distR="115200" simplePos="0" relativeHeight="15841280" behindDoc="0" locked="0" layoutInCell="1" allowOverlap="1" wp14:anchorId="0B6E4BA9" wp14:editId="0631C42A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5528945" cy="3866515"/>
            <wp:effectExtent l="0" t="0" r="0" b="63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Calibri" w:hAnsi="Calibri"/>
          <w:sz w:val="24"/>
        </w:rPr>
        <w:t xml:space="preserve">Реализация на </w:t>
      </w:r>
      <w:r w:rsidR="00000000">
        <w:rPr>
          <w:rFonts w:ascii="Calibri" w:hAnsi="Calibri"/>
          <w:b/>
          <w:bCs/>
          <w:sz w:val="24"/>
        </w:rPr>
        <w:t>Python</w:t>
      </w:r>
      <w:r w:rsidR="00000000">
        <w:rPr>
          <w:rFonts w:ascii="Calibri" w:hAnsi="Calibri"/>
          <w:sz w:val="24"/>
        </w:rPr>
        <w:t xml:space="preserve"> (ф-</w:t>
      </w:r>
      <w:proofErr w:type="spellStart"/>
      <w:r w:rsidR="00000000">
        <w:rPr>
          <w:rFonts w:ascii="Calibri" w:hAnsi="Calibri"/>
          <w:sz w:val="24"/>
        </w:rPr>
        <w:t>ция</w:t>
      </w:r>
      <w:proofErr w:type="spellEnd"/>
      <w:r w:rsidR="00000000">
        <w:rPr>
          <w:rFonts w:ascii="Calibri" w:hAnsi="Calibri"/>
          <w:sz w:val="24"/>
        </w:rPr>
        <w:t xml:space="preserve"> </w:t>
      </w:r>
      <w:proofErr w:type="spellStart"/>
      <w:r w:rsidR="00000000">
        <w:rPr>
          <w:rFonts w:ascii="Calibri" w:hAnsi="Calibri"/>
          <w:sz w:val="24"/>
        </w:rPr>
        <w:t>dispersion</w:t>
      </w:r>
      <w:proofErr w:type="spellEnd"/>
      <w:r w:rsidR="00000000">
        <w:rPr>
          <w:rFonts w:ascii="Calibri" w:hAnsi="Calibri"/>
          <w:sz w:val="24"/>
        </w:rPr>
        <w:t>) с комментариями:</w:t>
      </w:r>
    </w:p>
    <w:p w14:paraId="0CE2429B" w14:textId="44C1C376" w:rsidR="007423EB" w:rsidRDefault="007423EB">
      <w:pPr>
        <w:spacing w:before="24" w:line="256" w:lineRule="auto"/>
        <w:ind w:left="861"/>
        <w:rPr>
          <w:rFonts w:ascii="Calibri" w:hAnsi="Calibri"/>
          <w:sz w:val="24"/>
          <w:szCs w:val="24"/>
        </w:rPr>
      </w:pPr>
    </w:p>
    <w:p w14:paraId="5F21ECBB" w14:textId="77777777" w:rsidR="007423EB" w:rsidRDefault="00000000">
      <w:pPr>
        <w:pStyle w:val="af9"/>
        <w:spacing w:before="7"/>
        <w:ind w:firstLine="720"/>
      </w:pPr>
      <w:r>
        <w:rPr>
          <w:rFonts w:ascii="Calibri" w:hAnsi="Calibri"/>
          <w:sz w:val="24"/>
        </w:rPr>
        <w:t>Смоделированные графики исходного и искаженного импульсов:</w:t>
      </w:r>
      <w:r>
        <w:rPr>
          <w:noProof/>
        </w:rPr>
        <mc:AlternateContent>
          <mc:Choice Requires="wpg">
            <w:drawing>
              <wp:inline distT="0" distB="0" distL="0" distR="0" wp14:anchorId="788131B1" wp14:editId="0F5C395B">
                <wp:extent cx="6096000" cy="45720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30867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0.0pt;height:360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0111AD1" wp14:editId="0B3EBE10">
                <wp:extent cx="6096000" cy="45720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011702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0.0pt;height:360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010E2224" wp14:editId="164066A5">
                <wp:extent cx="6096000" cy="45720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819055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0.0pt;height:360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3383AA27" w14:textId="77777777" w:rsidR="007423EB" w:rsidRDefault="007423EB">
      <w:pPr>
        <w:pStyle w:val="af9"/>
        <w:spacing w:before="7"/>
        <w:ind w:firstLine="720"/>
        <w:rPr>
          <w:rFonts w:ascii="Calibri"/>
          <w:sz w:val="24"/>
          <w:szCs w:val="24"/>
        </w:rPr>
      </w:pPr>
    </w:p>
    <w:p w14:paraId="5D2357C2" w14:textId="77777777" w:rsidR="007423EB" w:rsidRDefault="007423EB">
      <w:pPr>
        <w:pStyle w:val="af9"/>
        <w:spacing w:before="9"/>
        <w:rPr>
          <w:rFonts w:ascii="Calibri"/>
          <w:sz w:val="24"/>
        </w:rPr>
      </w:pPr>
    </w:p>
    <w:p w14:paraId="2FEA9328" w14:textId="77777777" w:rsidR="007423EB" w:rsidRDefault="007423EB">
      <w:pPr>
        <w:pStyle w:val="1"/>
        <w:tabs>
          <w:tab w:val="left" w:pos="862"/>
        </w:tabs>
        <w:spacing w:before="35"/>
        <w:ind w:left="709"/>
        <w:rPr>
          <w:b/>
          <w:bCs/>
          <w:sz w:val="28"/>
          <w:szCs w:val="28"/>
        </w:rPr>
      </w:pPr>
    </w:p>
    <w:p w14:paraId="551C2BAA" w14:textId="77777777" w:rsidR="007423EB" w:rsidRDefault="00000000">
      <w:pPr>
        <w:pStyle w:val="1"/>
        <w:numPr>
          <w:ilvl w:val="0"/>
          <w:numId w:val="22"/>
        </w:numPr>
        <w:tabs>
          <w:tab w:val="left" w:pos="862"/>
        </w:tabs>
        <w:spacing w:before="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Определить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характерное время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расплывания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пакета.</w:t>
      </w:r>
    </w:p>
    <w:p w14:paraId="34C3F333" w14:textId="77777777" w:rsidR="007423EB" w:rsidRDefault="007423EB">
      <w:pPr>
        <w:pStyle w:val="1"/>
        <w:tabs>
          <w:tab w:val="left" w:pos="862"/>
        </w:tabs>
        <w:spacing w:before="35"/>
        <w:ind w:left="709"/>
        <w:rPr>
          <w:b/>
          <w:bCs/>
          <w:sz w:val="24"/>
          <w:szCs w:val="24"/>
        </w:rPr>
      </w:pPr>
    </w:p>
    <w:p w14:paraId="5C55A838" w14:textId="77777777" w:rsidR="007423EB" w:rsidRDefault="00000000">
      <w:pPr>
        <w:spacing w:before="190" w:line="259" w:lineRule="auto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</w:rPr>
        <w:t>Для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определения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времени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расплывания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пакета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используется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метод,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состоящий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из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ab/>
        <w:t>нескольких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этапов:</w:t>
      </w:r>
    </w:p>
    <w:p w14:paraId="5D234B20" w14:textId="6E58396A" w:rsidR="007423EB" w:rsidRDefault="00000000">
      <w:pPr>
        <w:pStyle w:val="afa"/>
        <w:numPr>
          <w:ilvl w:val="0"/>
          <w:numId w:val="23"/>
        </w:numPr>
        <w:spacing w:before="190" w:line="259" w:lineRule="auto"/>
        <w:rPr>
          <w:bCs/>
          <w:i/>
          <w:sz w:val="24"/>
          <w:szCs w:val="24"/>
        </w:rPr>
      </w:pPr>
      <w:r>
        <w:rPr>
          <w:i/>
          <w:iCs/>
          <w:spacing w:val="-4"/>
          <w:sz w:val="24"/>
        </w:rPr>
        <w:t xml:space="preserve">Найдем </w:t>
      </w:r>
      <w:r>
        <w:rPr>
          <w:i/>
          <w:iCs/>
          <w:sz w:val="24"/>
        </w:rPr>
        <w:t>максимальное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значение</w:t>
      </w:r>
      <w:r>
        <w:rPr>
          <w:i/>
          <w:iCs/>
          <w:spacing w:val="-2"/>
          <w:sz w:val="24"/>
        </w:rPr>
        <w:t xml:space="preserve"> </w:t>
      </w:r>
      <w:r w:rsidR="00184F1C">
        <w:rPr>
          <w:i/>
          <w:iCs/>
          <w:spacing w:val="-2"/>
          <w:sz w:val="24"/>
        </w:rPr>
        <w:t xml:space="preserve">амплитуды </w:t>
      </w:r>
      <w:r>
        <w:rPr>
          <w:i/>
          <w:iCs/>
          <w:sz w:val="24"/>
        </w:rPr>
        <w:t>пакета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и</w:t>
      </w:r>
      <w:r>
        <w:rPr>
          <w:i/>
          <w:iCs/>
          <w:spacing w:val="-3"/>
          <w:sz w:val="24"/>
        </w:rPr>
        <w:t xml:space="preserve"> </w:t>
      </w:r>
      <w:r>
        <w:rPr>
          <w:i/>
          <w:iCs/>
          <w:sz w:val="24"/>
        </w:rPr>
        <w:t xml:space="preserve">его половинную амплитуду. </w:t>
      </w:r>
    </w:p>
    <w:p w14:paraId="2E060236" w14:textId="77777777" w:rsidR="007423EB" w:rsidRDefault="00000000">
      <w:pPr>
        <w:pStyle w:val="afa"/>
        <w:numPr>
          <w:ilvl w:val="0"/>
          <w:numId w:val="23"/>
        </w:numPr>
        <w:spacing w:before="190" w:line="259" w:lineRule="auto"/>
        <w:rPr>
          <w:bCs/>
          <w:i/>
          <w:sz w:val="24"/>
          <w:szCs w:val="24"/>
        </w:rPr>
      </w:pPr>
      <w:r>
        <w:rPr>
          <w:i/>
          <w:iCs/>
          <w:sz w:val="24"/>
        </w:rPr>
        <w:t xml:space="preserve">Произведем поиск первой точки слева и справа </w:t>
      </w:r>
      <w:proofErr w:type="gramStart"/>
      <w:r>
        <w:rPr>
          <w:i/>
          <w:iCs/>
          <w:sz w:val="24"/>
        </w:rPr>
        <w:t>от</w:t>
      </w:r>
      <w:r>
        <w:rPr>
          <w:i/>
          <w:iCs/>
          <w:spacing w:val="-52"/>
          <w:sz w:val="24"/>
        </w:rPr>
        <w:t xml:space="preserve"> </w:t>
      </w:r>
      <w:r>
        <w:rPr>
          <w:i/>
          <w:iCs/>
          <w:sz w:val="24"/>
        </w:rPr>
        <w:t xml:space="preserve"> максимума</w:t>
      </w:r>
      <w:proofErr w:type="gramEnd"/>
      <w:r>
        <w:rPr>
          <w:i/>
          <w:iCs/>
          <w:sz w:val="24"/>
        </w:rPr>
        <w:t>,</w:t>
      </w:r>
      <w:r>
        <w:rPr>
          <w:i/>
          <w:iCs/>
          <w:spacing w:val="-9"/>
          <w:sz w:val="24"/>
        </w:rPr>
        <w:t xml:space="preserve"> </w:t>
      </w:r>
      <w:r>
        <w:rPr>
          <w:i/>
          <w:iCs/>
          <w:sz w:val="24"/>
        </w:rPr>
        <w:t>где</w:t>
      </w:r>
      <w:r>
        <w:rPr>
          <w:i/>
          <w:iCs/>
          <w:spacing w:val="-8"/>
          <w:sz w:val="24"/>
        </w:rPr>
        <w:t xml:space="preserve"> </w:t>
      </w:r>
      <w:r>
        <w:rPr>
          <w:i/>
          <w:iCs/>
          <w:sz w:val="24"/>
        </w:rPr>
        <w:t>амплитуда</w:t>
      </w:r>
      <w:r>
        <w:rPr>
          <w:i/>
          <w:iCs/>
          <w:spacing w:val="-8"/>
          <w:sz w:val="24"/>
        </w:rPr>
        <w:t xml:space="preserve"> </w:t>
      </w:r>
      <w:r>
        <w:rPr>
          <w:i/>
          <w:iCs/>
          <w:sz w:val="24"/>
        </w:rPr>
        <w:t>пакета</w:t>
      </w:r>
      <w:r>
        <w:rPr>
          <w:i/>
          <w:iCs/>
          <w:spacing w:val="-8"/>
          <w:sz w:val="24"/>
        </w:rPr>
        <w:t xml:space="preserve"> </w:t>
      </w:r>
      <w:r>
        <w:rPr>
          <w:i/>
          <w:iCs/>
          <w:sz w:val="24"/>
        </w:rPr>
        <w:t>уменьшается</w:t>
      </w:r>
      <w:r>
        <w:rPr>
          <w:i/>
          <w:iCs/>
          <w:spacing w:val="-10"/>
          <w:sz w:val="24"/>
        </w:rPr>
        <w:t xml:space="preserve"> </w:t>
      </w:r>
      <w:r>
        <w:rPr>
          <w:i/>
          <w:iCs/>
          <w:sz w:val="24"/>
        </w:rPr>
        <w:t>до</w:t>
      </w:r>
      <w:r>
        <w:rPr>
          <w:i/>
          <w:iCs/>
          <w:spacing w:val="-8"/>
          <w:sz w:val="24"/>
        </w:rPr>
        <w:t xml:space="preserve"> </w:t>
      </w:r>
      <w:r>
        <w:rPr>
          <w:i/>
          <w:iCs/>
          <w:sz w:val="24"/>
        </w:rPr>
        <w:t>уровня</w:t>
      </w:r>
      <w:r>
        <w:rPr>
          <w:i/>
          <w:iCs/>
          <w:spacing w:val="-9"/>
          <w:sz w:val="24"/>
        </w:rPr>
        <w:t xml:space="preserve"> </w:t>
      </w:r>
      <w:r>
        <w:rPr>
          <w:i/>
          <w:iCs/>
          <w:sz w:val="24"/>
        </w:rPr>
        <w:t>половинной</w:t>
      </w:r>
      <w:r>
        <w:rPr>
          <w:i/>
          <w:iCs/>
          <w:spacing w:val="-9"/>
          <w:sz w:val="24"/>
        </w:rPr>
        <w:t xml:space="preserve"> </w:t>
      </w:r>
      <w:r>
        <w:rPr>
          <w:i/>
          <w:iCs/>
          <w:sz w:val="24"/>
        </w:rPr>
        <w:t>амплитуды.</w:t>
      </w:r>
    </w:p>
    <w:p w14:paraId="378FA790" w14:textId="77777777" w:rsidR="007423EB" w:rsidRDefault="00000000">
      <w:pPr>
        <w:pStyle w:val="afa"/>
        <w:numPr>
          <w:ilvl w:val="0"/>
          <w:numId w:val="23"/>
        </w:numPr>
        <w:spacing w:before="190" w:line="259" w:lineRule="auto"/>
        <w:rPr>
          <w:bCs/>
          <w:i/>
          <w:sz w:val="24"/>
          <w:szCs w:val="24"/>
        </w:rPr>
      </w:pPr>
      <w:r>
        <w:rPr>
          <w:i/>
          <w:iCs/>
          <w:sz w:val="24"/>
        </w:rPr>
        <w:t>Вычислим разница между индексами первых точек слева и</w:t>
      </w:r>
      <w:r>
        <w:rPr>
          <w:i/>
          <w:iCs/>
          <w:spacing w:val="1"/>
          <w:sz w:val="24"/>
        </w:rPr>
        <w:t xml:space="preserve"> </w:t>
      </w:r>
      <w:r>
        <w:rPr>
          <w:i/>
          <w:iCs/>
          <w:sz w:val="24"/>
        </w:rPr>
        <w:t>справа, что и</w:t>
      </w:r>
      <w:r>
        <w:rPr>
          <w:i/>
          <w:iCs/>
          <w:spacing w:val="-3"/>
          <w:sz w:val="24"/>
        </w:rPr>
        <w:t xml:space="preserve"> </w:t>
      </w:r>
      <w:r>
        <w:rPr>
          <w:i/>
          <w:iCs/>
          <w:sz w:val="24"/>
        </w:rPr>
        <w:t>дает</w:t>
      </w:r>
      <w:r>
        <w:rPr>
          <w:i/>
          <w:iCs/>
          <w:spacing w:val="1"/>
          <w:sz w:val="24"/>
        </w:rPr>
        <w:t xml:space="preserve"> </w:t>
      </w:r>
      <w:r>
        <w:rPr>
          <w:i/>
          <w:iCs/>
          <w:sz w:val="24"/>
        </w:rPr>
        <w:t>нам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характерное время</w:t>
      </w:r>
      <w:r>
        <w:rPr>
          <w:i/>
          <w:iCs/>
          <w:spacing w:val="-1"/>
          <w:sz w:val="24"/>
        </w:rPr>
        <w:t xml:space="preserve"> </w:t>
      </w:r>
      <w:r>
        <w:rPr>
          <w:i/>
          <w:iCs/>
          <w:sz w:val="24"/>
        </w:rPr>
        <w:t>расплывания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пакета.</w:t>
      </w:r>
    </w:p>
    <w:p w14:paraId="1D1BFFE7" w14:textId="77777777" w:rsidR="007423EB" w:rsidRDefault="007423EB">
      <w:pPr>
        <w:pStyle w:val="af9"/>
        <w:rPr>
          <w:rFonts w:ascii="Calibri"/>
        </w:rPr>
      </w:pPr>
    </w:p>
    <w:p w14:paraId="56350A6C" w14:textId="77777777" w:rsidR="007423EB" w:rsidRDefault="007423EB">
      <w:pPr>
        <w:pStyle w:val="af9"/>
        <w:spacing w:before="8"/>
        <w:rPr>
          <w:rFonts w:ascii="Calibri"/>
          <w:sz w:val="28"/>
        </w:rPr>
      </w:pPr>
    </w:p>
    <w:p w14:paraId="154CA3BC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78215340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23261CCF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17F06703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05CEBD07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3013D7B6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385AC0F5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55530E5E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33E21984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1C5F6D02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4BDDB257" w14:textId="03F9AC9B" w:rsidR="007423EB" w:rsidRDefault="00000000">
      <w:pPr>
        <w:ind w:firstLine="720"/>
        <w:rPr>
          <w:rFonts w:ascii="Calibri"/>
          <w:sz w:val="28"/>
          <w:szCs w:val="28"/>
        </w:rPr>
      </w:pPr>
      <w:r>
        <w:rPr>
          <w:rFonts w:ascii="Calibri" w:hAnsi="Calibri"/>
          <w:sz w:val="24"/>
        </w:rPr>
        <w:lastRenderedPageBreak/>
        <w:t xml:space="preserve">Реализация на </w:t>
      </w:r>
      <w:r>
        <w:rPr>
          <w:rFonts w:ascii="Calibri" w:hAnsi="Calibri"/>
          <w:b/>
          <w:bCs/>
          <w:sz w:val="24"/>
        </w:rPr>
        <w:t>Python</w:t>
      </w:r>
      <w:r>
        <w:rPr>
          <w:rFonts w:ascii="Calibri" w:hAnsi="Calibri"/>
          <w:sz w:val="24"/>
        </w:rPr>
        <w:t xml:space="preserve"> (ф-</w:t>
      </w:r>
      <w:proofErr w:type="spellStart"/>
      <w:r>
        <w:rPr>
          <w:rFonts w:ascii="Calibri" w:hAnsi="Calibri"/>
          <w:sz w:val="24"/>
        </w:rPr>
        <w:t>ция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compute_fwhm</w:t>
      </w:r>
      <w:proofErr w:type="spellEnd"/>
      <w:r>
        <w:rPr>
          <w:rFonts w:ascii="Calibri" w:hAnsi="Calibri"/>
          <w:sz w:val="24"/>
        </w:rPr>
        <w:t>) с комментариями:</w:t>
      </w:r>
    </w:p>
    <w:p w14:paraId="130F9D08" w14:textId="56642952" w:rsidR="007423EB" w:rsidRDefault="007423EB">
      <w:pPr>
        <w:ind w:firstLine="720"/>
        <w:rPr>
          <w:rFonts w:ascii="Calibri"/>
          <w:sz w:val="28"/>
          <w:szCs w:val="28"/>
        </w:rPr>
      </w:pPr>
    </w:p>
    <w:p w14:paraId="5908052F" w14:textId="53DB6DC0" w:rsidR="007423EB" w:rsidRDefault="00824D64">
      <w:pPr>
        <w:ind w:firstLine="720"/>
        <w:rPr>
          <w:rFonts w:ascii="Calibri"/>
          <w:sz w:val="28"/>
          <w:szCs w:val="28"/>
        </w:rPr>
      </w:pPr>
      <w:r>
        <w:rPr>
          <w:noProof/>
        </w:rPr>
        <w:drawing>
          <wp:anchor distT="0" distB="0" distL="115200" distR="115200" simplePos="0" relativeHeight="15864832" behindDoc="0" locked="0" layoutInCell="1" allowOverlap="1" wp14:anchorId="3FAE77D2" wp14:editId="254368E8">
            <wp:simplePos x="0" y="0"/>
            <wp:positionH relativeFrom="column">
              <wp:posOffset>981075</wp:posOffset>
            </wp:positionH>
            <wp:positionV relativeFrom="paragraph">
              <wp:posOffset>14605</wp:posOffset>
            </wp:positionV>
            <wp:extent cx="4732655" cy="4919345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BBCEA4" w14:textId="504FF284" w:rsidR="007423EB" w:rsidRDefault="007423EB">
      <w:pPr>
        <w:ind w:firstLine="720"/>
        <w:rPr>
          <w:rFonts w:ascii="Calibri"/>
          <w:sz w:val="28"/>
          <w:szCs w:val="28"/>
        </w:rPr>
      </w:pPr>
    </w:p>
    <w:p w14:paraId="76F33900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1CE2BF87" w14:textId="0B8DA40E" w:rsidR="007423EB" w:rsidRDefault="007423EB" w:rsidP="00824D64">
      <w:pPr>
        <w:rPr>
          <w:rFonts w:ascii="Calibri"/>
          <w:sz w:val="28"/>
          <w:szCs w:val="28"/>
        </w:rPr>
      </w:pPr>
    </w:p>
    <w:p w14:paraId="41DA592A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709B6E2E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15DED752" w14:textId="67D22CBF" w:rsidR="007423EB" w:rsidRDefault="007423EB">
      <w:pPr>
        <w:ind w:firstLine="720"/>
        <w:rPr>
          <w:rFonts w:ascii="Calibri"/>
          <w:sz w:val="28"/>
          <w:szCs w:val="28"/>
        </w:rPr>
      </w:pPr>
    </w:p>
    <w:p w14:paraId="20F71AF7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42D235B8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1563B255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2CBD1C3B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6DF0C37F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4888C497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41EAAC99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62EC37F5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1B2B8BB2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709AEF66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02DEFDB1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3FB7167D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6DE6932D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41A9070E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0C807889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379CC815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14B49CD5" w14:textId="77777777" w:rsidR="007423EB" w:rsidRDefault="007423EB">
      <w:pPr>
        <w:ind w:firstLine="720"/>
        <w:rPr>
          <w:rFonts w:ascii="Calibri"/>
          <w:sz w:val="28"/>
          <w:szCs w:val="28"/>
        </w:rPr>
      </w:pPr>
    </w:p>
    <w:p w14:paraId="58AA9D4F" w14:textId="77777777" w:rsidR="007423EB" w:rsidRDefault="00000000" w:rsidP="00824D64">
      <w:pPr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</w:rPr>
        <w:t xml:space="preserve">По результату работы кода нами будет вычислено следующие три характерных </w:t>
      </w:r>
      <w:r>
        <w:rPr>
          <w:rFonts w:ascii="Calibri" w:hAnsi="Calibri"/>
          <w:sz w:val="24"/>
        </w:rPr>
        <w:tab/>
      </w:r>
      <w:proofErr w:type="gramStart"/>
      <w:r>
        <w:rPr>
          <w:rFonts w:ascii="Calibri" w:hAnsi="Calibri"/>
          <w:sz w:val="24"/>
        </w:rPr>
        <w:t>времени</w:t>
      </w:r>
      <w:proofErr w:type="gramEnd"/>
      <w:r>
        <w:rPr>
          <w:rFonts w:ascii="Calibri" w:hAnsi="Calibri"/>
          <w:sz w:val="24"/>
        </w:rPr>
        <w:t xml:space="preserve"> расплывания пакета для трех различных дисперсий:  </w:t>
      </w:r>
    </w:p>
    <w:p w14:paraId="2461BE69" w14:textId="77777777" w:rsidR="007423EB" w:rsidRDefault="00000000">
      <w:pPr>
        <w:ind w:firstLine="720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5866880" behindDoc="0" locked="0" layoutInCell="1" allowOverlap="1" wp14:anchorId="274BD43F" wp14:editId="231A413E">
                <wp:simplePos x="0" y="0"/>
                <wp:positionH relativeFrom="column">
                  <wp:posOffset>1905000</wp:posOffset>
                </wp:positionH>
                <wp:positionV relativeFrom="paragraph">
                  <wp:posOffset>161826</wp:posOffset>
                </wp:positionV>
                <wp:extent cx="2162175" cy="2476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697174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rcRect r="2989"/>
                        <a:stretch/>
                      </pic:blipFill>
                      <pic:spPr bwMode="auto">
                        <a:xfrm>
                          <a:off x="0" y="0"/>
                          <a:ext cx="2162173" cy="247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15866880;o:allowoverlap:true;o:allowincell:true;mso-position-horizontal-relative:text;margin-left:150.0pt;mso-position-horizontal:absolute;mso-position-vertical-relative:text;margin-top:12.7pt;mso-position-vertical:absolute;width:170.2pt;height:19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6" o:title=""/>
              </v:shape>
            </w:pict>
          </mc:Fallback>
        </mc:AlternateContent>
      </w:r>
    </w:p>
    <w:p w14:paraId="54D28C66" w14:textId="77777777" w:rsidR="007423EB" w:rsidRDefault="007423EB">
      <w:pPr>
        <w:ind w:firstLine="720"/>
      </w:pPr>
    </w:p>
    <w:p w14:paraId="2C60FF1F" w14:textId="77777777" w:rsidR="007423EB" w:rsidRDefault="00000000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5867904" behindDoc="0" locked="0" layoutInCell="1" allowOverlap="1" wp14:anchorId="41459E85" wp14:editId="26DF3A98">
                <wp:simplePos x="0" y="0"/>
                <wp:positionH relativeFrom="column">
                  <wp:posOffset>1905000</wp:posOffset>
                </wp:positionH>
                <wp:positionV relativeFrom="paragraph">
                  <wp:posOffset>65187</wp:posOffset>
                </wp:positionV>
                <wp:extent cx="2162175" cy="4381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570239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162173" cy="438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15867904;o:allowoverlap:true;o:allowincell:true;mso-position-horizontal-relative:text;margin-left:150.0pt;mso-position-horizontal:absolute;mso-position-vertical-relative:text;margin-top:5.1pt;mso-position-vertical:absolute;width:170.2pt;height:34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8" o:title=""/>
              </v:shape>
            </w:pict>
          </mc:Fallback>
        </mc:AlternateContent>
      </w:r>
    </w:p>
    <w:p w14:paraId="2028087A" w14:textId="77777777" w:rsidR="007423EB" w:rsidRDefault="007423EB">
      <w:pPr>
        <w:ind w:firstLine="720"/>
      </w:pPr>
    </w:p>
    <w:p w14:paraId="3AD9FD59" w14:textId="77777777" w:rsidR="007423EB" w:rsidRDefault="007423EB">
      <w:pPr>
        <w:ind w:firstLine="720"/>
      </w:pPr>
    </w:p>
    <w:p w14:paraId="57D90EAE" w14:textId="77777777" w:rsidR="007423EB" w:rsidRDefault="007423EB">
      <w:pPr>
        <w:ind w:firstLine="720"/>
      </w:pPr>
    </w:p>
    <w:p w14:paraId="3D1510C3" w14:textId="77777777" w:rsidR="007423EB" w:rsidRDefault="007423EB">
      <w:pPr>
        <w:ind w:firstLine="720"/>
      </w:pPr>
    </w:p>
    <w:p w14:paraId="6C30E3BA" w14:textId="77777777" w:rsidR="007423EB" w:rsidRDefault="007423EB">
      <w:pPr>
        <w:ind w:firstLine="720"/>
      </w:pPr>
    </w:p>
    <w:p w14:paraId="2A9D3D13" w14:textId="77777777" w:rsidR="007423EB" w:rsidRDefault="00000000">
      <w:pPr>
        <w:pStyle w:val="afa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Закодировать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сообщение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(«</w:t>
      </w:r>
      <w:proofErr w:type="spellStart"/>
      <w:r>
        <w:rPr>
          <w:b/>
          <w:bCs/>
          <w:sz w:val="28"/>
          <w:szCs w:val="28"/>
        </w:rPr>
        <w:t>exam</w:t>
      </w:r>
      <w:proofErr w:type="spellEnd"/>
      <w:r>
        <w:rPr>
          <w:b/>
          <w:bCs/>
          <w:sz w:val="28"/>
          <w:szCs w:val="28"/>
        </w:rPr>
        <w:t>»)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такими импульсами</w:t>
      </w:r>
      <w:r>
        <w:rPr>
          <w:b/>
          <w:bCs/>
          <w:spacing w:val="-1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промоделировать</w:t>
      </w:r>
      <w:r>
        <w:rPr>
          <w:b/>
          <w:bCs/>
          <w:spacing w:val="-1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передачу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такого</w:t>
      </w:r>
      <w:r>
        <w:rPr>
          <w:b/>
          <w:bCs/>
          <w:spacing w:val="-1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сообщения</w:t>
      </w:r>
      <w:r>
        <w:rPr>
          <w:b/>
          <w:bCs/>
          <w:spacing w:val="-70"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 до времен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порядка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характерного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времени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расплывания пакета.</w:t>
      </w:r>
    </w:p>
    <w:p w14:paraId="6D3CC7F5" w14:textId="77777777" w:rsidR="007423EB" w:rsidRDefault="007423EB">
      <w:pPr>
        <w:ind w:left="709"/>
        <w:rPr>
          <w:color w:val="000000" w:themeColor="text1"/>
          <w:sz w:val="28"/>
          <w:szCs w:val="28"/>
        </w:rPr>
      </w:pPr>
    </w:p>
    <w:p w14:paraId="4FCFFBD6" w14:textId="77777777" w:rsidR="007423EB" w:rsidRDefault="00000000">
      <w:pPr>
        <w:ind w:firstLine="720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</w:rPr>
        <w:t xml:space="preserve">При выполнении данного задания воспользуемся уже имеющимся искаженному </w:t>
      </w:r>
      <w:r>
        <w:rPr>
          <w:rFonts w:ascii="Calibri" w:hAnsi="Calibri"/>
          <w:color w:val="000000" w:themeColor="text1"/>
          <w:sz w:val="24"/>
        </w:rPr>
        <w:tab/>
        <w:t xml:space="preserve">импульсу </w:t>
      </w:r>
      <w:proofErr w:type="spellStart"/>
      <w:r>
        <w:rPr>
          <w:rFonts w:ascii="Calibri" w:hAnsi="Calibri"/>
          <w:i/>
          <w:iCs/>
          <w:color w:val="000000" w:themeColor="text1"/>
          <w:sz w:val="24"/>
        </w:rPr>
        <w:t>distored_pulse</w:t>
      </w:r>
      <w:proofErr w:type="spellEnd"/>
      <w:r>
        <w:rPr>
          <w:rFonts w:ascii="Calibri" w:hAnsi="Calibri"/>
          <w:color w:val="000000" w:themeColor="text1"/>
          <w:sz w:val="24"/>
        </w:rPr>
        <w:t xml:space="preserve"> и его характерному времени расплывания </w:t>
      </w:r>
      <w:proofErr w:type="spellStart"/>
      <w:r>
        <w:rPr>
          <w:rFonts w:ascii="Calibri" w:hAnsi="Calibri"/>
          <w:i/>
          <w:iCs/>
          <w:color w:val="000000" w:themeColor="text1"/>
          <w:sz w:val="24"/>
        </w:rPr>
        <w:t>t_distorted</w:t>
      </w:r>
      <w:proofErr w:type="spellEnd"/>
      <w:r>
        <w:rPr>
          <w:rFonts w:ascii="Calibri" w:hAnsi="Calibri"/>
          <w:color w:val="000000" w:themeColor="text1"/>
          <w:sz w:val="24"/>
        </w:rPr>
        <w:t>.</w:t>
      </w:r>
    </w:p>
    <w:p w14:paraId="78FD2811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22F70086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В результате выполнения кода-реализации мы получим 3 графика, показывающих,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как переданное сообщение выглядит после прохождения различных искаженных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>импульсов до времен порядка характерного их времен расплывания пакета. </w:t>
      </w:r>
    </w:p>
    <w:p w14:paraId="78DBE154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/>
        <w:rPr>
          <w:color w:val="000000" w:themeColor="text1"/>
          <w:sz w:val="24"/>
          <w:szCs w:val="24"/>
        </w:rPr>
      </w:pPr>
    </w:p>
    <w:p w14:paraId="4F367AB1" w14:textId="77777777" w:rsidR="00824D64" w:rsidRDefault="00824D64">
      <w:pPr>
        <w:ind w:firstLine="720"/>
        <w:rPr>
          <w:rFonts w:ascii="Calibri" w:hAnsi="Calibri"/>
          <w:sz w:val="24"/>
        </w:rPr>
      </w:pPr>
    </w:p>
    <w:p w14:paraId="26604CC0" w14:textId="240E2F3A" w:rsidR="007423EB" w:rsidRDefault="00000000">
      <w:pPr>
        <w:ind w:firstLine="720"/>
        <w:rPr>
          <w:rFonts w:ascii="Calibri"/>
          <w:sz w:val="28"/>
          <w:szCs w:val="28"/>
        </w:rPr>
      </w:pPr>
      <w:r>
        <w:rPr>
          <w:rFonts w:ascii="Calibri" w:hAnsi="Calibri"/>
          <w:sz w:val="24"/>
        </w:rPr>
        <w:lastRenderedPageBreak/>
        <w:t xml:space="preserve">Реализация на </w:t>
      </w:r>
      <w:r>
        <w:rPr>
          <w:rFonts w:ascii="Calibri" w:hAnsi="Calibri"/>
          <w:b/>
          <w:bCs/>
          <w:sz w:val="24"/>
        </w:rPr>
        <w:t>Python</w:t>
      </w:r>
      <w:r>
        <w:rPr>
          <w:rFonts w:ascii="Calibri" w:hAnsi="Calibri"/>
          <w:sz w:val="24"/>
        </w:rPr>
        <w:t xml:space="preserve"> (ф-</w:t>
      </w:r>
      <w:proofErr w:type="spellStart"/>
      <w:r>
        <w:rPr>
          <w:rFonts w:ascii="Calibri" w:hAnsi="Calibri"/>
          <w:sz w:val="24"/>
        </w:rPr>
        <w:t>ция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signal</w:t>
      </w:r>
      <w:proofErr w:type="spellEnd"/>
      <w:r>
        <w:rPr>
          <w:rFonts w:ascii="Calibri" w:hAnsi="Calibri"/>
          <w:sz w:val="24"/>
        </w:rPr>
        <w:t>) с комментариями:</w:t>
      </w:r>
    </w:p>
    <w:p w14:paraId="576D37B1" w14:textId="77777777" w:rsidR="007423EB" w:rsidRDefault="00000000">
      <w:pPr>
        <w:ind w:firstLine="720"/>
        <w:rPr>
          <w:rFonts w:ascii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5885312" behindDoc="0" locked="0" layoutInCell="1" allowOverlap="1" wp14:anchorId="5CD7B0BC" wp14:editId="59A3FC21">
                <wp:simplePos x="0" y="0"/>
                <wp:positionH relativeFrom="column">
                  <wp:posOffset>0</wp:posOffset>
                </wp:positionH>
                <wp:positionV relativeFrom="paragraph">
                  <wp:posOffset>179933</wp:posOffset>
                </wp:positionV>
                <wp:extent cx="6127750" cy="4245708"/>
                <wp:effectExtent l="0" t="0" r="0" b="0"/>
                <wp:wrapTopAndBottom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730485" name="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7749" cy="4245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15885312;o:allowoverlap:true;o:allowincell:true;mso-position-horizontal-relative:text;margin-left:0.0pt;mso-position-horizontal:absolute;mso-position-vertical-relative:text;margin-top:14.2pt;mso-position-vertical:absolute;width:482.5pt;height:334.3pt;mso-wrap-distance-left:9.1pt;mso-wrap-distance-top:0.0pt;mso-wrap-distance-right:9.1pt;mso-wrap-distance-bottom:0.0pt;" stroked="false">
                <v:path textboxrect="0,0,0,0"/>
                <w10:wrap type="topAndBottom"/>
                <v:imagedata r:id="rId30" o:title=""/>
              </v:shape>
            </w:pict>
          </mc:Fallback>
        </mc:AlternateContent>
      </w:r>
    </w:p>
    <w:p w14:paraId="13FE6841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color w:val="000000" w:themeColor="text1"/>
          <w:sz w:val="18"/>
          <w:szCs w:val="18"/>
        </w:rPr>
      </w:pPr>
    </w:p>
    <w:p w14:paraId="21F24F1F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  <w:szCs w:val="24"/>
        </w:rPr>
      </w:pPr>
    </w:p>
    <w:p w14:paraId="67D21301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  <w:szCs w:val="24"/>
        </w:rPr>
      </w:pPr>
    </w:p>
    <w:p w14:paraId="012FF6CB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  <w:szCs w:val="24"/>
        </w:rPr>
      </w:pPr>
    </w:p>
    <w:p w14:paraId="281B6CAA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  <w:szCs w:val="24"/>
        </w:rPr>
      </w:pPr>
    </w:p>
    <w:p w14:paraId="42DC2534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23CB715D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09B64B9C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7F7A09E2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56107E83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0E101D80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4719C984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1F3C8631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1BBF3B98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3B84392D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3979FE2E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11213A4C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47B87BF0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04C78394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6CB5BD81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4B143607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293C0770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4254E736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28A05298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2D4BDE6C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7638E24D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04178577" w14:textId="77777777" w:rsidR="00824D64" w:rsidRDefault="0082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</w:rPr>
      </w:pPr>
    </w:p>
    <w:p w14:paraId="3F2481F6" w14:textId="7F4E90D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</w:rPr>
        <w:lastRenderedPageBreak/>
        <w:t>Смоделированные графики передающих искаженного импульсов:</w:t>
      </w:r>
    </w:p>
    <w:p w14:paraId="769A954A" w14:textId="77777777" w:rsidR="007423EB" w:rsidRDefault="00000000">
      <w:pPr>
        <w:rPr>
          <w:rFonts w:ascii="Calibri" w:hAnsi="Calibri"/>
          <w:sz w:val="24"/>
          <w:szCs w:val="24"/>
        </w:rPr>
        <w:sectPr w:rsidR="007423EB">
          <w:pgSz w:w="11910" w:h="16840"/>
          <w:pgMar w:top="1100" w:right="700" w:bottom="280" w:left="1560" w:header="709" w:footer="709" w:gutter="0"/>
          <w:cols w:space="1701"/>
          <w:docGrid w:linePitch="360"/>
        </w:sectPr>
      </w:pPr>
      <w:r>
        <w:rPr>
          <w:rFonts w:ascii="Calibri" w:hAnsi="Calibri"/>
          <w:noProof/>
          <w:sz w:val="24"/>
        </w:rPr>
        <mc:AlternateContent>
          <mc:Choice Requires="wpg">
            <w:drawing>
              <wp:inline distT="0" distB="0" distL="0" distR="0" wp14:anchorId="030C640B" wp14:editId="0D66BC9C">
                <wp:extent cx="6127750" cy="3063875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729587" name="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27749" cy="306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2.5pt;height:241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g">
            <w:drawing>
              <wp:inline distT="0" distB="0" distL="0" distR="0" wp14:anchorId="395E7282" wp14:editId="775BBACB">
                <wp:extent cx="6127750" cy="3063875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945067" name="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127749" cy="306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2.5pt;height:241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g">
            <w:drawing>
              <wp:inline distT="0" distB="0" distL="0" distR="0" wp14:anchorId="1519E839" wp14:editId="1DEE8A88">
                <wp:extent cx="6127750" cy="3063875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072814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27749" cy="306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2.5pt;height:241.2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</w:p>
    <w:p w14:paraId="235E3504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Вывод:</w:t>
      </w:r>
    </w:p>
    <w:p w14:paraId="70249B1D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475F9E5F" w14:textId="77777777" w:rsidR="007423EB" w:rsidRDefault="00000000">
      <w:pPr>
        <w:pStyle w:val="af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выполненной работы был сформирован импульс, близкий к прямоугольному </w:t>
      </w:r>
      <w:r>
        <w:rPr>
          <w:color w:val="000000"/>
          <w:sz w:val="24"/>
          <w:szCs w:val="24"/>
        </w:rPr>
        <w:tab/>
        <w:t xml:space="preserve">из спектра плоских гармонических волн с несущей длиной волны лямбда = 1,5 мкм и </w:t>
      </w:r>
      <w:r>
        <w:rPr>
          <w:color w:val="000000"/>
          <w:sz w:val="24"/>
          <w:szCs w:val="24"/>
        </w:rPr>
        <w:tab/>
        <w:t>длительностью дельта t ≈ 10 мкс. </w:t>
      </w:r>
    </w:p>
    <w:p w14:paraId="3A4B7FA6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 </w:t>
      </w:r>
    </w:p>
    <w:p w14:paraId="7D6CD4AC" w14:textId="77777777" w:rsidR="007423EB" w:rsidRDefault="00000000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rPr>
          <w:sz w:val="24"/>
          <w:szCs w:val="24"/>
        </w:rPr>
      </w:pPr>
      <w:r>
        <w:rPr>
          <w:color w:val="000000"/>
          <w:sz w:val="24"/>
          <w:szCs w:val="24"/>
        </w:rPr>
        <w:t>Была рассчитана спектральная ширина пакета, которая составила [0.00191097] мкм. </w:t>
      </w:r>
    </w:p>
    <w:p w14:paraId="5327D4BA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 </w:t>
      </w:r>
    </w:p>
    <w:p w14:paraId="3A18C25B" w14:textId="77777777" w:rsidR="007423EB" w:rsidRDefault="00000000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ind w:right="25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Далее было проведено моделирование прохождения пакета через фазовую </w:t>
      </w:r>
      <w:r>
        <w:rPr>
          <w:color w:val="000000"/>
          <w:sz w:val="24"/>
          <w:szCs w:val="24"/>
        </w:rPr>
        <w:tab/>
        <w:t>скорость для нескольких значений b = {1, 10, 100}. </w:t>
      </w:r>
    </w:p>
    <w:p w14:paraId="62E4EE47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 w:right="255"/>
        <w:rPr>
          <w:sz w:val="24"/>
          <w:szCs w:val="24"/>
        </w:rPr>
      </w:pPr>
    </w:p>
    <w:p w14:paraId="0396161A" w14:textId="77777777" w:rsidR="007423EB" w:rsidRDefault="00000000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ind w:righ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Было отмечено характерное время расплывания пакета, которое было замечено на графиках. </w:t>
      </w:r>
    </w:p>
    <w:p w14:paraId="2FDAA409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855" w:right="840"/>
        <w:rPr>
          <w:sz w:val="24"/>
          <w:szCs w:val="24"/>
        </w:rPr>
      </w:pPr>
    </w:p>
    <w:p w14:paraId="71D3B6C5" w14:textId="77777777" w:rsidR="007423EB" w:rsidRDefault="00000000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/>
        <w:ind w:right="240"/>
        <w:rPr>
          <w:sz w:val="24"/>
          <w:szCs w:val="24"/>
        </w:rPr>
      </w:pPr>
      <w:r>
        <w:rPr>
          <w:color w:val="000000"/>
          <w:sz w:val="24"/>
          <w:szCs w:val="24"/>
        </w:rPr>
        <w:t>Также, было проведено кодирование сообщения данными импульсами и получен график передачи сообщения до времени порядка характерного времени расплывания пакета. </w:t>
      </w:r>
    </w:p>
    <w:p w14:paraId="6217AB09" w14:textId="77777777" w:rsidR="007423EB" w:rsidRDefault="007423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 w:right="255"/>
        <w:rPr>
          <w:sz w:val="24"/>
          <w:szCs w:val="24"/>
        </w:rPr>
      </w:pPr>
    </w:p>
    <w:p w14:paraId="410961B2" w14:textId="77777777" w:rsidR="007423E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alibri" w:eastAsia="Calibri" w:hAnsi="Calibri" w:cs="Calibri"/>
          <w:color w:val="000000"/>
        </w:rPr>
        <w:t> </w:t>
      </w:r>
    </w:p>
    <w:p w14:paraId="1FF5B2F2" w14:textId="77777777" w:rsidR="007423EB" w:rsidRDefault="007423EB"/>
    <w:sectPr w:rsidR="007423EB">
      <w:pgSz w:w="11910" w:h="16840"/>
      <w:pgMar w:top="1580" w:right="700" w:bottom="280" w:left="156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5474" w14:textId="77777777" w:rsidR="00237D62" w:rsidRDefault="00237D62">
      <w:r>
        <w:separator/>
      </w:r>
    </w:p>
  </w:endnote>
  <w:endnote w:type="continuationSeparator" w:id="0">
    <w:p w14:paraId="760DE048" w14:textId="77777777" w:rsidR="00237D62" w:rsidRDefault="0023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1969" w14:textId="77777777" w:rsidR="00237D62" w:rsidRDefault="00237D62">
      <w:r>
        <w:separator/>
      </w:r>
    </w:p>
  </w:footnote>
  <w:footnote w:type="continuationSeparator" w:id="0">
    <w:p w14:paraId="44410ABC" w14:textId="77777777" w:rsidR="00237D62" w:rsidRDefault="00237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A87"/>
    <w:multiLevelType w:val="hybridMultilevel"/>
    <w:tmpl w:val="C75ED8D8"/>
    <w:lvl w:ilvl="0" w:tplc="838033AA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558A1FC8">
      <w:start w:val="1"/>
      <w:numFmt w:val="decimal"/>
      <w:lvlText w:val="%2."/>
      <w:lvlJc w:val="right"/>
      <w:pPr>
        <w:ind w:left="1429" w:hanging="360"/>
      </w:pPr>
    </w:lvl>
    <w:lvl w:ilvl="2" w:tplc="826E21EC">
      <w:start w:val="1"/>
      <w:numFmt w:val="decimal"/>
      <w:lvlText w:val="%3."/>
      <w:lvlJc w:val="right"/>
      <w:pPr>
        <w:ind w:left="2149" w:hanging="180"/>
      </w:pPr>
    </w:lvl>
    <w:lvl w:ilvl="3" w:tplc="B75CD938">
      <w:start w:val="1"/>
      <w:numFmt w:val="decimal"/>
      <w:lvlText w:val="%4."/>
      <w:lvlJc w:val="right"/>
      <w:pPr>
        <w:ind w:left="2869" w:hanging="360"/>
      </w:pPr>
    </w:lvl>
    <w:lvl w:ilvl="4" w:tplc="F3C09708">
      <w:start w:val="1"/>
      <w:numFmt w:val="decimal"/>
      <w:lvlText w:val="%5."/>
      <w:lvlJc w:val="right"/>
      <w:pPr>
        <w:ind w:left="3589" w:hanging="360"/>
      </w:pPr>
    </w:lvl>
    <w:lvl w:ilvl="5" w:tplc="863EA380">
      <w:start w:val="1"/>
      <w:numFmt w:val="decimal"/>
      <w:lvlText w:val="%6."/>
      <w:lvlJc w:val="right"/>
      <w:pPr>
        <w:ind w:left="4309" w:hanging="180"/>
      </w:pPr>
    </w:lvl>
    <w:lvl w:ilvl="6" w:tplc="0E52AA64">
      <w:start w:val="1"/>
      <w:numFmt w:val="decimal"/>
      <w:lvlText w:val="%7."/>
      <w:lvlJc w:val="right"/>
      <w:pPr>
        <w:ind w:left="5029" w:hanging="360"/>
      </w:pPr>
    </w:lvl>
    <w:lvl w:ilvl="7" w:tplc="386E52AA">
      <w:start w:val="1"/>
      <w:numFmt w:val="decimal"/>
      <w:lvlText w:val="%8."/>
      <w:lvlJc w:val="right"/>
      <w:pPr>
        <w:ind w:left="5749" w:hanging="360"/>
      </w:pPr>
    </w:lvl>
    <w:lvl w:ilvl="8" w:tplc="C0283FF6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DAC39B0"/>
    <w:multiLevelType w:val="hybridMultilevel"/>
    <w:tmpl w:val="C1D0BFD0"/>
    <w:lvl w:ilvl="0" w:tplc="2EC00A2E">
      <w:start w:val="1"/>
      <w:numFmt w:val="decimal"/>
      <w:lvlText w:val="%1."/>
      <w:lvlJc w:val="left"/>
    </w:lvl>
    <w:lvl w:ilvl="1" w:tplc="067E7414">
      <w:start w:val="1"/>
      <w:numFmt w:val="lowerLetter"/>
      <w:lvlText w:val="%2."/>
      <w:lvlJc w:val="left"/>
      <w:pPr>
        <w:ind w:left="1440" w:hanging="360"/>
      </w:pPr>
    </w:lvl>
    <w:lvl w:ilvl="2" w:tplc="ACBAC778">
      <w:start w:val="1"/>
      <w:numFmt w:val="lowerRoman"/>
      <w:lvlText w:val="%3."/>
      <w:lvlJc w:val="right"/>
      <w:pPr>
        <w:ind w:left="2160" w:hanging="180"/>
      </w:pPr>
    </w:lvl>
    <w:lvl w:ilvl="3" w:tplc="DC647538">
      <w:start w:val="1"/>
      <w:numFmt w:val="decimal"/>
      <w:lvlText w:val="%4."/>
      <w:lvlJc w:val="left"/>
      <w:pPr>
        <w:ind w:left="2880" w:hanging="360"/>
      </w:pPr>
    </w:lvl>
    <w:lvl w:ilvl="4" w:tplc="63DA00C6">
      <w:start w:val="1"/>
      <w:numFmt w:val="lowerLetter"/>
      <w:lvlText w:val="%5."/>
      <w:lvlJc w:val="left"/>
      <w:pPr>
        <w:ind w:left="3600" w:hanging="360"/>
      </w:pPr>
    </w:lvl>
    <w:lvl w:ilvl="5" w:tplc="16062896">
      <w:start w:val="1"/>
      <w:numFmt w:val="lowerRoman"/>
      <w:lvlText w:val="%6."/>
      <w:lvlJc w:val="right"/>
      <w:pPr>
        <w:ind w:left="4320" w:hanging="180"/>
      </w:pPr>
    </w:lvl>
    <w:lvl w:ilvl="6" w:tplc="888ABB52">
      <w:start w:val="1"/>
      <w:numFmt w:val="decimal"/>
      <w:lvlText w:val="%7."/>
      <w:lvlJc w:val="left"/>
      <w:pPr>
        <w:ind w:left="5040" w:hanging="360"/>
      </w:pPr>
    </w:lvl>
    <w:lvl w:ilvl="7" w:tplc="ED0A3AEC">
      <w:start w:val="1"/>
      <w:numFmt w:val="lowerLetter"/>
      <w:lvlText w:val="%8."/>
      <w:lvlJc w:val="left"/>
      <w:pPr>
        <w:ind w:left="5760" w:hanging="360"/>
      </w:pPr>
    </w:lvl>
    <w:lvl w:ilvl="8" w:tplc="EB78DA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36D95"/>
    <w:multiLevelType w:val="hybridMultilevel"/>
    <w:tmpl w:val="5AEA1616"/>
    <w:lvl w:ilvl="0" w:tplc="B2EEC4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1CC2C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190B1B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BA0B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442FB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B0299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3E52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9A12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7967F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0B646A6"/>
    <w:multiLevelType w:val="hybridMultilevel"/>
    <w:tmpl w:val="33A844F2"/>
    <w:lvl w:ilvl="0" w:tplc="467EC684">
      <w:start w:val="1"/>
      <w:numFmt w:val="decimal"/>
      <w:lvlText w:val="%1."/>
      <w:lvlJc w:val="right"/>
      <w:pPr>
        <w:ind w:left="919" w:hanging="360"/>
      </w:pPr>
      <w:rPr>
        <w:rFonts w:ascii="Calibri" w:eastAsia="Calibri" w:hAnsi="Calibri" w:cs="Calibri"/>
        <w:color w:val="000000"/>
        <w:sz w:val="22"/>
      </w:rPr>
    </w:lvl>
    <w:lvl w:ilvl="1" w:tplc="3808E8C6">
      <w:start w:val="1"/>
      <w:numFmt w:val="decimal"/>
      <w:lvlText w:val="%2."/>
      <w:lvlJc w:val="right"/>
      <w:pPr>
        <w:ind w:left="1639" w:hanging="360"/>
      </w:pPr>
    </w:lvl>
    <w:lvl w:ilvl="2" w:tplc="A01499BA">
      <w:start w:val="1"/>
      <w:numFmt w:val="decimal"/>
      <w:lvlText w:val="%3."/>
      <w:lvlJc w:val="right"/>
      <w:pPr>
        <w:ind w:left="2359" w:hanging="180"/>
      </w:pPr>
    </w:lvl>
    <w:lvl w:ilvl="3" w:tplc="03BA3838">
      <w:start w:val="1"/>
      <w:numFmt w:val="decimal"/>
      <w:lvlText w:val="%4."/>
      <w:lvlJc w:val="right"/>
      <w:pPr>
        <w:ind w:left="3079" w:hanging="360"/>
      </w:pPr>
    </w:lvl>
    <w:lvl w:ilvl="4" w:tplc="0DDE6B5C">
      <w:start w:val="1"/>
      <w:numFmt w:val="decimal"/>
      <w:lvlText w:val="%5."/>
      <w:lvlJc w:val="right"/>
      <w:pPr>
        <w:ind w:left="3799" w:hanging="360"/>
      </w:pPr>
    </w:lvl>
    <w:lvl w:ilvl="5" w:tplc="0B446D38">
      <w:start w:val="1"/>
      <w:numFmt w:val="decimal"/>
      <w:lvlText w:val="%6."/>
      <w:lvlJc w:val="right"/>
      <w:pPr>
        <w:ind w:left="4519" w:hanging="180"/>
      </w:pPr>
    </w:lvl>
    <w:lvl w:ilvl="6" w:tplc="7A161B60">
      <w:start w:val="1"/>
      <w:numFmt w:val="decimal"/>
      <w:lvlText w:val="%7."/>
      <w:lvlJc w:val="right"/>
      <w:pPr>
        <w:ind w:left="5239" w:hanging="360"/>
      </w:pPr>
    </w:lvl>
    <w:lvl w:ilvl="7" w:tplc="92E86768">
      <w:start w:val="1"/>
      <w:numFmt w:val="decimal"/>
      <w:lvlText w:val="%8."/>
      <w:lvlJc w:val="right"/>
      <w:pPr>
        <w:ind w:left="5959" w:hanging="360"/>
      </w:pPr>
    </w:lvl>
    <w:lvl w:ilvl="8" w:tplc="7390C1E8">
      <w:start w:val="1"/>
      <w:numFmt w:val="decimal"/>
      <w:lvlText w:val="%9."/>
      <w:lvlJc w:val="right"/>
      <w:pPr>
        <w:ind w:left="6679" w:hanging="180"/>
      </w:pPr>
    </w:lvl>
  </w:abstractNum>
  <w:abstractNum w:abstractNumId="4" w15:restartNumberingAfterBreak="0">
    <w:nsid w:val="16877EDB"/>
    <w:multiLevelType w:val="hybridMultilevel"/>
    <w:tmpl w:val="C1F8F488"/>
    <w:lvl w:ilvl="0" w:tplc="8B18AD4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004D5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 w:tplc="9A761712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 w:tplc="8FBCAA8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 w:tplc="C9EC05EA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 w:tplc="464AF2C8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 w:tplc="6F021F0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 w:tplc="EA8A50C8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 w:tplc="5C9AE196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910993"/>
    <w:multiLevelType w:val="hybridMultilevel"/>
    <w:tmpl w:val="F7089B24"/>
    <w:lvl w:ilvl="0" w:tplc="34AAC2A0">
      <w:start w:val="1"/>
      <w:numFmt w:val="decimal"/>
      <w:lvlText w:val="%1."/>
      <w:lvlJc w:val="right"/>
      <w:pPr>
        <w:ind w:left="919" w:hanging="360"/>
      </w:pPr>
      <w:rPr>
        <w:rFonts w:ascii="Calibri" w:eastAsia="Calibri" w:hAnsi="Calibri" w:cs="Calibri"/>
        <w:color w:val="000000"/>
        <w:sz w:val="22"/>
      </w:rPr>
    </w:lvl>
    <w:lvl w:ilvl="1" w:tplc="1746331C">
      <w:start w:val="1"/>
      <w:numFmt w:val="decimal"/>
      <w:lvlText w:val="%2."/>
      <w:lvlJc w:val="right"/>
      <w:pPr>
        <w:ind w:left="1639" w:hanging="360"/>
      </w:pPr>
    </w:lvl>
    <w:lvl w:ilvl="2" w:tplc="1D1ABF26">
      <w:start w:val="1"/>
      <w:numFmt w:val="decimal"/>
      <w:lvlText w:val="%3."/>
      <w:lvlJc w:val="right"/>
      <w:pPr>
        <w:ind w:left="2359" w:hanging="180"/>
      </w:pPr>
    </w:lvl>
    <w:lvl w:ilvl="3" w:tplc="B09E1B48">
      <w:start w:val="1"/>
      <w:numFmt w:val="decimal"/>
      <w:lvlText w:val="%4."/>
      <w:lvlJc w:val="right"/>
      <w:pPr>
        <w:ind w:left="3079" w:hanging="360"/>
      </w:pPr>
    </w:lvl>
    <w:lvl w:ilvl="4" w:tplc="1D20C76A">
      <w:start w:val="1"/>
      <w:numFmt w:val="decimal"/>
      <w:lvlText w:val="%5."/>
      <w:lvlJc w:val="right"/>
      <w:pPr>
        <w:ind w:left="3799" w:hanging="360"/>
      </w:pPr>
    </w:lvl>
    <w:lvl w:ilvl="5" w:tplc="EA08C5B4">
      <w:start w:val="1"/>
      <w:numFmt w:val="decimal"/>
      <w:lvlText w:val="%6."/>
      <w:lvlJc w:val="right"/>
      <w:pPr>
        <w:ind w:left="4519" w:hanging="180"/>
      </w:pPr>
    </w:lvl>
    <w:lvl w:ilvl="6" w:tplc="27D6C5F4">
      <w:start w:val="1"/>
      <w:numFmt w:val="decimal"/>
      <w:lvlText w:val="%7."/>
      <w:lvlJc w:val="right"/>
      <w:pPr>
        <w:ind w:left="5239" w:hanging="360"/>
      </w:pPr>
    </w:lvl>
    <w:lvl w:ilvl="7" w:tplc="B9B842A6">
      <w:start w:val="1"/>
      <w:numFmt w:val="decimal"/>
      <w:lvlText w:val="%8."/>
      <w:lvlJc w:val="right"/>
      <w:pPr>
        <w:ind w:left="5959" w:hanging="360"/>
      </w:pPr>
    </w:lvl>
    <w:lvl w:ilvl="8" w:tplc="6590AEC2">
      <w:start w:val="1"/>
      <w:numFmt w:val="decimal"/>
      <w:lvlText w:val="%9."/>
      <w:lvlJc w:val="right"/>
      <w:pPr>
        <w:ind w:left="6679" w:hanging="180"/>
      </w:pPr>
    </w:lvl>
  </w:abstractNum>
  <w:abstractNum w:abstractNumId="6" w15:restartNumberingAfterBreak="0">
    <w:nsid w:val="24AC12D8"/>
    <w:multiLevelType w:val="hybridMultilevel"/>
    <w:tmpl w:val="4E8A8F80"/>
    <w:lvl w:ilvl="0" w:tplc="B84E05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222A5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8381A7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708E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5689E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3EEAD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46BF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670C3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4A07B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B20363"/>
    <w:multiLevelType w:val="hybridMultilevel"/>
    <w:tmpl w:val="48009932"/>
    <w:lvl w:ilvl="0" w:tplc="96360B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11209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A88EC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C085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72ED0C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39E85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6040F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9E7E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3348B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5DE6A57"/>
    <w:multiLevelType w:val="hybridMultilevel"/>
    <w:tmpl w:val="9B9C48FC"/>
    <w:lvl w:ilvl="0" w:tplc="44A033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C9C49E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676CA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554EC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5BAF6E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B864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4B800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DA0ECA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E4ABE0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97B181E"/>
    <w:multiLevelType w:val="hybridMultilevel"/>
    <w:tmpl w:val="D138F2C2"/>
    <w:lvl w:ilvl="0" w:tplc="983810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980D8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28E4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82A70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B5089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3827F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020AD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2E04E9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56E40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CA15819"/>
    <w:multiLevelType w:val="hybridMultilevel"/>
    <w:tmpl w:val="EA5C73D4"/>
    <w:lvl w:ilvl="0" w:tplc="1B38B202">
      <w:start w:val="1"/>
      <w:numFmt w:val="decimal"/>
      <w:lvlText w:val="%1."/>
      <w:lvlJc w:val="right"/>
      <w:pPr>
        <w:ind w:left="919" w:hanging="360"/>
      </w:pPr>
      <w:rPr>
        <w:rFonts w:ascii="Calibri" w:eastAsia="Calibri" w:hAnsi="Calibri" w:cs="Calibri"/>
        <w:color w:val="000000"/>
        <w:sz w:val="22"/>
      </w:rPr>
    </w:lvl>
    <w:lvl w:ilvl="1" w:tplc="A0322882">
      <w:start w:val="1"/>
      <w:numFmt w:val="decimal"/>
      <w:lvlText w:val="%2."/>
      <w:lvlJc w:val="right"/>
      <w:pPr>
        <w:ind w:left="1639" w:hanging="360"/>
      </w:pPr>
    </w:lvl>
    <w:lvl w:ilvl="2" w:tplc="48486154">
      <w:start w:val="1"/>
      <w:numFmt w:val="decimal"/>
      <w:lvlText w:val="%3."/>
      <w:lvlJc w:val="right"/>
      <w:pPr>
        <w:ind w:left="2359" w:hanging="180"/>
      </w:pPr>
    </w:lvl>
    <w:lvl w:ilvl="3" w:tplc="44FE2138">
      <w:start w:val="1"/>
      <w:numFmt w:val="decimal"/>
      <w:lvlText w:val="%4."/>
      <w:lvlJc w:val="right"/>
      <w:pPr>
        <w:ind w:left="3079" w:hanging="360"/>
      </w:pPr>
    </w:lvl>
    <w:lvl w:ilvl="4" w:tplc="DE5E7804">
      <w:start w:val="1"/>
      <w:numFmt w:val="decimal"/>
      <w:lvlText w:val="%5."/>
      <w:lvlJc w:val="right"/>
      <w:pPr>
        <w:ind w:left="3799" w:hanging="360"/>
      </w:pPr>
    </w:lvl>
    <w:lvl w:ilvl="5" w:tplc="8F4E4130">
      <w:start w:val="1"/>
      <w:numFmt w:val="decimal"/>
      <w:lvlText w:val="%6."/>
      <w:lvlJc w:val="right"/>
      <w:pPr>
        <w:ind w:left="4519" w:hanging="180"/>
      </w:pPr>
    </w:lvl>
    <w:lvl w:ilvl="6" w:tplc="245C2ADC">
      <w:start w:val="1"/>
      <w:numFmt w:val="decimal"/>
      <w:lvlText w:val="%7."/>
      <w:lvlJc w:val="right"/>
      <w:pPr>
        <w:ind w:left="5239" w:hanging="360"/>
      </w:pPr>
    </w:lvl>
    <w:lvl w:ilvl="7" w:tplc="B1EADD90">
      <w:start w:val="1"/>
      <w:numFmt w:val="decimal"/>
      <w:lvlText w:val="%8."/>
      <w:lvlJc w:val="right"/>
      <w:pPr>
        <w:ind w:left="5959" w:hanging="360"/>
      </w:pPr>
    </w:lvl>
    <w:lvl w:ilvl="8" w:tplc="80085B0A">
      <w:start w:val="1"/>
      <w:numFmt w:val="decimal"/>
      <w:lvlText w:val="%9."/>
      <w:lvlJc w:val="right"/>
      <w:pPr>
        <w:ind w:left="6679" w:hanging="180"/>
      </w:pPr>
    </w:lvl>
  </w:abstractNum>
  <w:abstractNum w:abstractNumId="11" w15:restartNumberingAfterBreak="0">
    <w:nsid w:val="2CD2389A"/>
    <w:multiLevelType w:val="hybridMultilevel"/>
    <w:tmpl w:val="673CDBA2"/>
    <w:lvl w:ilvl="0" w:tplc="682AAB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B1EA03D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98E27AC4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4244853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456D8A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5358EFB8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08C4CBB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1CEF51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64C0740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D8160E4"/>
    <w:multiLevelType w:val="hybridMultilevel"/>
    <w:tmpl w:val="B76C4C3E"/>
    <w:lvl w:ilvl="0" w:tplc="55B210F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E5C90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5BA7D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132AC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DC470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28AD4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538AB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CE81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5C840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9F4074D"/>
    <w:multiLevelType w:val="hybridMultilevel"/>
    <w:tmpl w:val="8A742744"/>
    <w:lvl w:ilvl="0" w:tplc="BE80E4C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80856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358A3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6026EB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CB4B0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4D0DF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B1ACDA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E603A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5220C1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2B25A63"/>
    <w:multiLevelType w:val="hybridMultilevel"/>
    <w:tmpl w:val="BA085A48"/>
    <w:lvl w:ilvl="0" w:tplc="E370DEC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39816E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57016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89C572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4BE3C4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F628E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F3EFD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A3807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36A07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CFE7AD8"/>
    <w:multiLevelType w:val="hybridMultilevel"/>
    <w:tmpl w:val="1F685362"/>
    <w:lvl w:ilvl="0" w:tplc="55864E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7F22D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88BA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7CC0E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AD489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862B3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94E6C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38C9A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CC21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0BF62BF"/>
    <w:multiLevelType w:val="hybridMultilevel"/>
    <w:tmpl w:val="E8DCE3B0"/>
    <w:lvl w:ilvl="0" w:tplc="7FAA283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CD4F1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B34C33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E3649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B049A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B8E9D1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8B006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25441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22FBD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369272D"/>
    <w:multiLevelType w:val="hybridMultilevel"/>
    <w:tmpl w:val="2E142D22"/>
    <w:lvl w:ilvl="0" w:tplc="E57E98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2601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AE8E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50A1B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94A1A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FAEDF3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8DA55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AE51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484F8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82A1DAE"/>
    <w:multiLevelType w:val="hybridMultilevel"/>
    <w:tmpl w:val="84203D10"/>
    <w:lvl w:ilvl="0" w:tplc="E2241662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2EB642E4">
      <w:start w:val="1"/>
      <w:numFmt w:val="decimal"/>
      <w:lvlText w:val="%2."/>
      <w:lvlJc w:val="right"/>
      <w:pPr>
        <w:ind w:left="1429" w:hanging="360"/>
      </w:pPr>
    </w:lvl>
    <w:lvl w:ilvl="2" w:tplc="A452789A">
      <w:start w:val="1"/>
      <w:numFmt w:val="decimal"/>
      <w:lvlText w:val="%3."/>
      <w:lvlJc w:val="right"/>
      <w:pPr>
        <w:ind w:left="2149" w:hanging="180"/>
      </w:pPr>
    </w:lvl>
    <w:lvl w:ilvl="3" w:tplc="363A9B4E">
      <w:start w:val="1"/>
      <w:numFmt w:val="decimal"/>
      <w:lvlText w:val="%4."/>
      <w:lvlJc w:val="right"/>
      <w:pPr>
        <w:ind w:left="2869" w:hanging="360"/>
      </w:pPr>
    </w:lvl>
    <w:lvl w:ilvl="4" w:tplc="8354C2CE">
      <w:start w:val="1"/>
      <w:numFmt w:val="decimal"/>
      <w:lvlText w:val="%5."/>
      <w:lvlJc w:val="right"/>
      <w:pPr>
        <w:ind w:left="3589" w:hanging="360"/>
      </w:pPr>
    </w:lvl>
    <w:lvl w:ilvl="5" w:tplc="05B66364">
      <w:start w:val="1"/>
      <w:numFmt w:val="decimal"/>
      <w:lvlText w:val="%6."/>
      <w:lvlJc w:val="right"/>
      <w:pPr>
        <w:ind w:left="4309" w:hanging="180"/>
      </w:pPr>
    </w:lvl>
    <w:lvl w:ilvl="6" w:tplc="675C8E94">
      <w:start w:val="1"/>
      <w:numFmt w:val="decimal"/>
      <w:lvlText w:val="%7."/>
      <w:lvlJc w:val="right"/>
      <w:pPr>
        <w:ind w:left="5029" w:hanging="360"/>
      </w:pPr>
    </w:lvl>
    <w:lvl w:ilvl="7" w:tplc="2DC8D2AC">
      <w:start w:val="1"/>
      <w:numFmt w:val="decimal"/>
      <w:lvlText w:val="%8."/>
      <w:lvlJc w:val="right"/>
      <w:pPr>
        <w:ind w:left="5749" w:hanging="360"/>
      </w:pPr>
    </w:lvl>
    <w:lvl w:ilvl="8" w:tplc="AB5C93A6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5A0B176C"/>
    <w:multiLevelType w:val="hybridMultilevel"/>
    <w:tmpl w:val="81B811A4"/>
    <w:lvl w:ilvl="0" w:tplc="1E223E6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A5A15D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186B9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04A2A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8025B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B4811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8284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282F5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8CA77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B800F4B"/>
    <w:multiLevelType w:val="hybridMultilevel"/>
    <w:tmpl w:val="C6D8CEA4"/>
    <w:lvl w:ilvl="0" w:tplc="1504939A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0F14EFE6">
      <w:start w:val="1"/>
      <w:numFmt w:val="decimal"/>
      <w:lvlText w:val="%2."/>
      <w:lvlJc w:val="right"/>
      <w:pPr>
        <w:ind w:left="1429" w:hanging="360"/>
      </w:pPr>
    </w:lvl>
    <w:lvl w:ilvl="2" w:tplc="0AACB536">
      <w:start w:val="1"/>
      <w:numFmt w:val="decimal"/>
      <w:lvlText w:val="%3."/>
      <w:lvlJc w:val="right"/>
      <w:pPr>
        <w:ind w:left="2149" w:hanging="180"/>
      </w:pPr>
    </w:lvl>
    <w:lvl w:ilvl="3" w:tplc="7226BCD0">
      <w:start w:val="1"/>
      <w:numFmt w:val="decimal"/>
      <w:lvlText w:val="%4."/>
      <w:lvlJc w:val="right"/>
      <w:pPr>
        <w:ind w:left="2869" w:hanging="360"/>
      </w:pPr>
    </w:lvl>
    <w:lvl w:ilvl="4" w:tplc="27AEA232">
      <w:start w:val="1"/>
      <w:numFmt w:val="decimal"/>
      <w:lvlText w:val="%5."/>
      <w:lvlJc w:val="right"/>
      <w:pPr>
        <w:ind w:left="3589" w:hanging="360"/>
      </w:pPr>
    </w:lvl>
    <w:lvl w:ilvl="5" w:tplc="D04C91CE">
      <w:start w:val="1"/>
      <w:numFmt w:val="decimal"/>
      <w:lvlText w:val="%6."/>
      <w:lvlJc w:val="right"/>
      <w:pPr>
        <w:ind w:left="4309" w:hanging="180"/>
      </w:pPr>
    </w:lvl>
    <w:lvl w:ilvl="6" w:tplc="FE0E2306">
      <w:start w:val="1"/>
      <w:numFmt w:val="decimal"/>
      <w:lvlText w:val="%7."/>
      <w:lvlJc w:val="right"/>
      <w:pPr>
        <w:ind w:left="5029" w:hanging="360"/>
      </w:pPr>
    </w:lvl>
    <w:lvl w:ilvl="7" w:tplc="E77879D4">
      <w:start w:val="1"/>
      <w:numFmt w:val="decimal"/>
      <w:lvlText w:val="%8."/>
      <w:lvlJc w:val="right"/>
      <w:pPr>
        <w:ind w:left="5749" w:hanging="360"/>
      </w:pPr>
    </w:lvl>
    <w:lvl w:ilvl="8" w:tplc="19FE918C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5BB90107"/>
    <w:multiLevelType w:val="hybridMultilevel"/>
    <w:tmpl w:val="33A82B20"/>
    <w:lvl w:ilvl="0" w:tplc="B51214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2A0BFD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222C7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06EF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C881F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7881D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C0CE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2AE9AE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C52D3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CB12FCC"/>
    <w:multiLevelType w:val="hybridMultilevel"/>
    <w:tmpl w:val="B7363FBA"/>
    <w:lvl w:ilvl="0" w:tplc="2FB82B9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9604EF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F0B8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AF6C3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B6679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6540A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66E2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1A2C20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D805B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0277626"/>
    <w:multiLevelType w:val="hybridMultilevel"/>
    <w:tmpl w:val="DA34A888"/>
    <w:lvl w:ilvl="0" w:tplc="FABA57CC">
      <w:start w:val="1"/>
      <w:numFmt w:val="decimal"/>
      <w:lvlText w:val="%1."/>
      <w:lvlJc w:val="left"/>
    </w:lvl>
    <w:lvl w:ilvl="1" w:tplc="7F88102A">
      <w:start w:val="1"/>
      <w:numFmt w:val="lowerLetter"/>
      <w:lvlText w:val="%2."/>
      <w:lvlJc w:val="left"/>
      <w:pPr>
        <w:ind w:left="1440" w:hanging="360"/>
      </w:pPr>
    </w:lvl>
    <w:lvl w:ilvl="2" w:tplc="741A9746">
      <w:start w:val="1"/>
      <w:numFmt w:val="lowerRoman"/>
      <w:lvlText w:val="%3."/>
      <w:lvlJc w:val="right"/>
      <w:pPr>
        <w:ind w:left="2160" w:hanging="180"/>
      </w:pPr>
    </w:lvl>
    <w:lvl w:ilvl="3" w:tplc="F904D59E">
      <w:start w:val="1"/>
      <w:numFmt w:val="decimal"/>
      <w:lvlText w:val="%4."/>
      <w:lvlJc w:val="left"/>
      <w:pPr>
        <w:ind w:left="2880" w:hanging="360"/>
      </w:pPr>
    </w:lvl>
    <w:lvl w:ilvl="4" w:tplc="93C6A318">
      <w:start w:val="1"/>
      <w:numFmt w:val="lowerLetter"/>
      <w:lvlText w:val="%5."/>
      <w:lvlJc w:val="left"/>
      <w:pPr>
        <w:ind w:left="3600" w:hanging="360"/>
      </w:pPr>
    </w:lvl>
    <w:lvl w:ilvl="5" w:tplc="723016AA">
      <w:start w:val="1"/>
      <w:numFmt w:val="lowerRoman"/>
      <w:lvlText w:val="%6."/>
      <w:lvlJc w:val="right"/>
      <w:pPr>
        <w:ind w:left="4320" w:hanging="180"/>
      </w:pPr>
    </w:lvl>
    <w:lvl w:ilvl="6" w:tplc="CCAEB6DA">
      <w:start w:val="1"/>
      <w:numFmt w:val="decimal"/>
      <w:lvlText w:val="%7."/>
      <w:lvlJc w:val="left"/>
      <w:pPr>
        <w:ind w:left="5040" w:hanging="360"/>
      </w:pPr>
    </w:lvl>
    <w:lvl w:ilvl="7" w:tplc="53D6BB66">
      <w:start w:val="1"/>
      <w:numFmt w:val="lowerLetter"/>
      <w:lvlText w:val="%8."/>
      <w:lvlJc w:val="left"/>
      <w:pPr>
        <w:ind w:left="5760" w:hanging="360"/>
      </w:pPr>
    </w:lvl>
    <w:lvl w:ilvl="8" w:tplc="BC6E507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F4C9D"/>
    <w:multiLevelType w:val="hybridMultilevel"/>
    <w:tmpl w:val="D73489FC"/>
    <w:lvl w:ilvl="0" w:tplc="2F1EF1CE">
      <w:start w:val="1"/>
      <w:numFmt w:val="decimal"/>
      <w:lvlText w:val="%1."/>
      <w:lvlJc w:val="left"/>
    </w:lvl>
    <w:lvl w:ilvl="1" w:tplc="148A3096">
      <w:start w:val="1"/>
      <w:numFmt w:val="lowerLetter"/>
      <w:lvlText w:val="%2."/>
      <w:lvlJc w:val="left"/>
      <w:pPr>
        <w:ind w:left="1440" w:hanging="360"/>
      </w:pPr>
    </w:lvl>
    <w:lvl w:ilvl="2" w:tplc="5DF60DD2">
      <w:start w:val="1"/>
      <w:numFmt w:val="lowerRoman"/>
      <w:lvlText w:val="%3."/>
      <w:lvlJc w:val="right"/>
      <w:pPr>
        <w:ind w:left="2160" w:hanging="180"/>
      </w:pPr>
    </w:lvl>
    <w:lvl w:ilvl="3" w:tplc="AF12D2EE">
      <w:start w:val="1"/>
      <w:numFmt w:val="decimal"/>
      <w:lvlText w:val="%4."/>
      <w:lvlJc w:val="left"/>
      <w:pPr>
        <w:ind w:left="2880" w:hanging="360"/>
      </w:pPr>
    </w:lvl>
    <w:lvl w:ilvl="4" w:tplc="9EF24F2E">
      <w:start w:val="1"/>
      <w:numFmt w:val="lowerLetter"/>
      <w:lvlText w:val="%5."/>
      <w:lvlJc w:val="left"/>
      <w:pPr>
        <w:ind w:left="3600" w:hanging="360"/>
      </w:pPr>
    </w:lvl>
    <w:lvl w:ilvl="5" w:tplc="FAAE74C6">
      <w:start w:val="1"/>
      <w:numFmt w:val="lowerRoman"/>
      <w:lvlText w:val="%6."/>
      <w:lvlJc w:val="right"/>
      <w:pPr>
        <w:ind w:left="4320" w:hanging="180"/>
      </w:pPr>
    </w:lvl>
    <w:lvl w:ilvl="6" w:tplc="32DA437E">
      <w:start w:val="1"/>
      <w:numFmt w:val="decimal"/>
      <w:lvlText w:val="%7."/>
      <w:lvlJc w:val="left"/>
      <w:pPr>
        <w:ind w:left="5040" w:hanging="360"/>
      </w:pPr>
    </w:lvl>
    <w:lvl w:ilvl="7" w:tplc="86EEBD8A">
      <w:start w:val="1"/>
      <w:numFmt w:val="lowerLetter"/>
      <w:lvlText w:val="%8."/>
      <w:lvlJc w:val="left"/>
      <w:pPr>
        <w:ind w:left="5760" w:hanging="360"/>
      </w:pPr>
    </w:lvl>
    <w:lvl w:ilvl="8" w:tplc="D760F9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571F8"/>
    <w:multiLevelType w:val="hybridMultilevel"/>
    <w:tmpl w:val="07468BFC"/>
    <w:lvl w:ilvl="0" w:tplc="BC86E8B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66C7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8EEF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4AC7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EC7F2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68AEF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CF04F7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5054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246741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B5A39B5"/>
    <w:multiLevelType w:val="hybridMultilevel"/>
    <w:tmpl w:val="4CE437E0"/>
    <w:lvl w:ilvl="0" w:tplc="EDC404F2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spacing w:val="-1"/>
        <w:sz w:val="32"/>
        <w:szCs w:val="32"/>
        <w:lang w:val="ru-RU" w:eastAsia="en-US" w:bidi="ar-SA"/>
      </w:rPr>
    </w:lvl>
    <w:lvl w:ilvl="1" w:tplc="FB56DA1A"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 w:tplc="C188F3BC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0E3A2C52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8DA80246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95F0B154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plc="85F206B6">
      <w:numFmt w:val="bullet"/>
      <w:lvlText w:val="•"/>
      <w:lvlJc w:val="left"/>
      <w:pPr>
        <w:ind w:left="6131" w:hanging="360"/>
      </w:pPr>
      <w:rPr>
        <w:rFonts w:hint="default"/>
        <w:lang w:val="ru-RU" w:eastAsia="en-US" w:bidi="ar-SA"/>
      </w:rPr>
    </w:lvl>
    <w:lvl w:ilvl="7" w:tplc="B3567C98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3398CFD0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0EB245E"/>
    <w:multiLevelType w:val="hybridMultilevel"/>
    <w:tmpl w:val="E8BE7136"/>
    <w:lvl w:ilvl="0" w:tplc="BA609AC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47696C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8DE39D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FFAC2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763E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826EF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28E6B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A1C25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AA2F4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FCC00A7"/>
    <w:multiLevelType w:val="hybridMultilevel"/>
    <w:tmpl w:val="4D3EC740"/>
    <w:lvl w:ilvl="0" w:tplc="9E06BE98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795E995A">
      <w:start w:val="1"/>
      <w:numFmt w:val="decimal"/>
      <w:lvlText w:val="%2."/>
      <w:lvlJc w:val="right"/>
      <w:pPr>
        <w:ind w:left="1429" w:hanging="360"/>
      </w:pPr>
    </w:lvl>
    <w:lvl w:ilvl="2" w:tplc="885EECB6">
      <w:start w:val="1"/>
      <w:numFmt w:val="decimal"/>
      <w:lvlText w:val="%3."/>
      <w:lvlJc w:val="right"/>
      <w:pPr>
        <w:ind w:left="2149" w:hanging="180"/>
      </w:pPr>
    </w:lvl>
    <w:lvl w:ilvl="3" w:tplc="BDCE1B1E">
      <w:start w:val="1"/>
      <w:numFmt w:val="decimal"/>
      <w:lvlText w:val="%4."/>
      <w:lvlJc w:val="right"/>
      <w:pPr>
        <w:ind w:left="2869" w:hanging="360"/>
      </w:pPr>
    </w:lvl>
    <w:lvl w:ilvl="4" w:tplc="951CEB9A">
      <w:start w:val="1"/>
      <w:numFmt w:val="decimal"/>
      <w:lvlText w:val="%5."/>
      <w:lvlJc w:val="right"/>
      <w:pPr>
        <w:ind w:left="3589" w:hanging="360"/>
      </w:pPr>
    </w:lvl>
    <w:lvl w:ilvl="5" w:tplc="FD228B64">
      <w:start w:val="1"/>
      <w:numFmt w:val="decimal"/>
      <w:lvlText w:val="%6."/>
      <w:lvlJc w:val="right"/>
      <w:pPr>
        <w:ind w:left="4309" w:hanging="180"/>
      </w:pPr>
    </w:lvl>
    <w:lvl w:ilvl="6" w:tplc="0E682910">
      <w:start w:val="1"/>
      <w:numFmt w:val="decimal"/>
      <w:lvlText w:val="%7."/>
      <w:lvlJc w:val="right"/>
      <w:pPr>
        <w:ind w:left="5029" w:hanging="360"/>
      </w:pPr>
    </w:lvl>
    <w:lvl w:ilvl="7" w:tplc="C92058D0">
      <w:start w:val="1"/>
      <w:numFmt w:val="decimal"/>
      <w:lvlText w:val="%8."/>
      <w:lvlJc w:val="right"/>
      <w:pPr>
        <w:ind w:left="5749" w:hanging="360"/>
      </w:pPr>
    </w:lvl>
    <w:lvl w:ilvl="8" w:tplc="B13CCC76">
      <w:start w:val="1"/>
      <w:numFmt w:val="decimal"/>
      <w:lvlText w:val="%9."/>
      <w:lvlJc w:val="right"/>
      <w:pPr>
        <w:ind w:left="6469" w:hanging="180"/>
      </w:pPr>
    </w:lvl>
  </w:abstractNum>
  <w:num w:numId="1" w16cid:durableId="1774280503">
    <w:abstractNumId w:val="26"/>
  </w:num>
  <w:num w:numId="2" w16cid:durableId="1201943468">
    <w:abstractNumId w:val="24"/>
  </w:num>
  <w:num w:numId="3" w16cid:durableId="618074789">
    <w:abstractNumId w:val="1"/>
  </w:num>
  <w:num w:numId="4" w16cid:durableId="1220704428">
    <w:abstractNumId w:val="23"/>
  </w:num>
  <w:num w:numId="5" w16cid:durableId="1349214977">
    <w:abstractNumId w:val="13"/>
  </w:num>
  <w:num w:numId="6" w16cid:durableId="1865752107">
    <w:abstractNumId w:val="7"/>
  </w:num>
  <w:num w:numId="7" w16cid:durableId="1038162342">
    <w:abstractNumId w:val="15"/>
  </w:num>
  <w:num w:numId="8" w16cid:durableId="1958833350">
    <w:abstractNumId w:val="28"/>
  </w:num>
  <w:num w:numId="9" w16cid:durableId="840703237">
    <w:abstractNumId w:val="5"/>
  </w:num>
  <w:num w:numId="10" w16cid:durableId="1084424581">
    <w:abstractNumId w:val="18"/>
  </w:num>
  <w:num w:numId="11" w16cid:durableId="798569743">
    <w:abstractNumId w:val="3"/>
  </w:num>
  <w:num w:numId="12" w16cid:durableId="921914874">
    <w:abstractNumId w:val="10"/>
  </w:num>
  <w:num w:numId="13" w16cid:durableId="577251457">
    <w:abstractNumId w:val="20"/>
  </w:num>
  <w:num w:numId="14" w16cid:durableId="992107038">
    <w:abstractNumId w:val="0"/>
  </w:num>
  <w:num w:numId="15" w16cid:durableId="10916">
    <w:abstractNumId w:val="8"/>
  </w:num>
  <w:num w:numId="16" w16cid:durableId="1560281734">
    <w:abstractNumId w:val="21"/>
  </w:num>
  <w:num w:numId="17" w16cid:durableId="1816213621">
    <w:abstractNumId w:val="6"/>
  </w:num>
  <w:num w:numId="18" w16cid:durableId="266542774">
    <w:abstractNumId w:val="12"/>
  </w:num>
  <w:num w:numId="19" w16cid:durableId="329212619">
    <w:abstractNumId w:val="16"/>
  </w:num>
  <w:num w:numId="20" w16cid:durableId="510145128">
    <w:abstractNumId w:val="22"/>
  </w:num>
  <w:num w:numId="21" w16cid:durableId="1887909934">
    <w:abstractNumId w:val="17"/>
  </w:num>
  <w:num w:numId="22" w16cid:durableId="1336569475">
    <w:abstractNumId w:val="25"/>
  </w:num>
  <w:num w:numId="23" w16cid:durableId="1510483810">
    <w:abstractNumId w:val="9"/>
  </w:num>
  <w:num w:numId="24" w16cid:durableId="1650358436">
    <w:abstractNumId w:val="11"/>
  </w:num>
  <w:num w:numId="25" w16cid:durableId="1237202764">
    <w:abstractNumId w:val="4"/>
  </w:num>
  <w:num w:numId="26" w16cid:durableId="1241137567">
    <w:abstractNumId w:val="14"/>
  </w:num>
  <w:num w:numId="27" w16cid:durableId="386489248">
    <w:abstractNumId w:val="27"/>
  </w:num>
  <w:num w:numId="28" w16cid:durableId="826166869">
    <w:abstractNumId w:val="2"/>
  </w:num>
  <w:num w:numId="29" w16cid:durableId="4929867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EB"/>
    <w:rsid w:val="00184F1C"/>
    <w:rsid w:val="00237D62"/>
    <w:rsid w:val="007423EB"/>
    <w:rsid w:val="00824D64"/>
    <w:rsid w:val="00894323"/>
    <w:rsid w:val="00E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CB35"/>
  <w15:docId w15:val="{51B74B9E-5EF2-4DDF-B25D-4D46A083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1"/>
    <w:qFormat/>
    <w:pPr>
      <w:spacing w:before="14"/>
      <w:ind w:left="8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rPr>
      <w:sz w:val="20"/>
      <w:szCs w:val="20"/>
    </w:rPr>
  </w:style>
  <w:style w:type="paragraph" w:styleId="afa">
    <w:name w:val="List Paragraph"/>
    <w:basedOn w:val="a"/>
    <w:uiPriority w:val="1"/>
    <w:qFormat/>
    <w:pPr>
      <w:spacing w:before="35"/>
      <w:ind w:left="8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8.png"/><Relationship Id="rId26" Type="http://schemas.openxmlformats.org/officeDocument/2006/relationships/image" Target="media/image120.png"/><Relationship Id="rId21" Type="http://schemas.openxmlformats.org/officeDocument/2006/relationships/image" Target="media/image90.png"/><Relationship Id="rId34" Type="http://schemas.openxmlformats.org/officeDocument/2006/relationships/image" Target="media/image160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image" Target="media/image11.png"/><Relationship Id="rId32" Type="http://schemas.openxmlformats.org/officeDocument/2006/relationships/image" Target="media/image15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0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2.jpg"/><Relationship Id="rId19" Type="http://schemas.openxmlformats.org/officeDocument/2006/relationships/image" Target="media/image80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0.png"/><Relationship Id="rId35" Type="http://schemas.openxmlformats.org/officeDocument/2006/relationships/image" Target="media/image1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демьянов</dc:creator>
  <cp:lastModifiedBy>Новиков Георгий Михайлович</cp:lastModifiedBy>
  <cp:revision>2</cp:revision>
  <dcterms:created xsi:type="dcterms:W3CDTF">2023-06-18T21:01:00Z</dcterms:created>
  <dcterms:modified xsi:type="dcterms:W3CDTF">2023-06-18T21:01:00Z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2023-06-17T00:00:00Z</vt:filetime>
  </property>
</Properties>
</file>