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E2B46" w14:textId="15658054" w:rsidR="002B524B" w:rsidRDefault="002B524B" w:rsidP="002B524B">
      <w:pPr>
        <w:spacing w:line="360" w:lineRule="auto"/>
        <w:jc w:val="both"/>
        <w:rPr>
          <w:rFonts w:ascii="Courier New" w:hAnsi="Courier New" w:cs="Courier New"/>
          <w:b/>
          <w:sz w:val="24"/>
          <w:szCs w:val="24"/>
        </w:rPr>
      </w:pPr>
      <w:r w:rsidRPr="00F76E44">
        <w:rPr>
          <w:rFonts w:ascii="Courier New" w:hAnsi="Courier New" w:cs="Courier New"/>
          <w:b/>
          <w:sz w:val="24"/>
          <w:szCs w:val="24"/>
        </w:rPr>
        <w:t>EXCELENTÍSSIMO</w:t>
      </w:r>
      <w:r>
        <w:rPr>
          <w:rFonts w:ascii="Courier New" w:hAnsi="Courier New" w:cs="Courier New"/>
          <w:b/>
          <w:sz w:val="24"/>
          <w:szCs w:val="24"/>
        </w:rPr>
        <w:t>(A)</w:t>
      </w:r>
      <w:r w:rsidRPr="00F76E44">
        <w:rPr>
          <w:rFonts w:ascii="Courier New" w:hAnsi="Courier New" w:cs="Courier New"/>
          <w:b/>
          <w:sz w:val="24"/>
          <w:szCs w:val="24"/>
        </w:rPr>
        <w:t xml:space="preserve"> SENHOR</w:t>
      </w:r>
      <w:r>
        <w:rPr>
          <w:rFonts w:ascii="Courier New" w:hAnsi="Courier New" w:cs="Courier New"/>
          <w:b/>
          <w:sz w:val="24"/>
          <w:szCs w:val="24"/>
        </w:rPr>
        <w:t>(A)</w:t>
      </w:r>
      <w:r w:rsidRPr="00F76E44">
        <w:rPr>
          <w:rFonts w:ascii="Courier New" w:hAnsi="Courier New" w:cs="Courier New"/>
          <w:b/>
          <w:sz w:val="24"/>
          <w:szCs w:val="24"/>
        </w:rPr>
        <w:t xml:space="preserve"> DOUTOR</w:t>
      </w:r>
      <w:r>
        <w:rPr>
          <w:rFonts w:ascii="Courier New" w:hAnsi="Courier New" w:cs="Courier New"/>
          <w:b/>
          <w:sz w:val="24"/>
          <w:szCs w:val="24"/>
        </w:rPr>
        <w:t>(A)</w:t>
      </w:r>
      <w:r w:rsidRPr="00F76E44">
        <w:rPr>
          <w:rFonts w:ascii="Courier New" w:hAnsi="Courier New" w:cs="Courier New"/>
          <w:b/>
          <w:sz w:val="24"/>
          <w:szCs w:val="24"/>
        </w:rPr>
        <w:t xml:space="preserve"> JUIZ DE DIREITO DE UM</w:t>
      </w:r>
      <w:r>
        <w:rPr>
          <w:rFonts w:ascii="Courier New" w:hAnsi="Courier New" w:cs="Courier New"/>
          <w:b/>
          <w:sz w:val="24"/>
          <w:szCs w:val="24"/>
        </w:rPr>
        <w:t>A DA</w:t>
      </w:r>
      <w:r w:rsidRPr="00F76E44">
        <w:rPr>
          <w:rFonts w:ascii="Courier New" w:hAnsi="Courier New" w:cs="Courier New"/>
          <w:b/>
          <w:sz w:val="24"/>
          <w:szCs w:val="24"/>
        </w:rPr>
        <w:t xml:space="preserve">S </w:t>
      </w:r>
      <w:r>
        <w:rPr>
          <w:rFonts w:ascii="Courier New" w:hAnsi="Courier New" w:cs="Courier New"/>
          <w:b/>
          <w:sz w:val="24"/>
          <w:szCs w:val="24"/>
        </w:rPr>
        <w:t xml:space="preserve">VARAS CÍVEIS DA COMARCA </w:t>
      </w:r>
      <w:r w:rsidRPr="004A5F9E">
        <w:rPr>
          <w:rFonts w:ascii="Courier New" w:hAnsi="Courier New" w:cs="Courier New"/>
          <w:b/>
          <w:color w:val="000000" w:themeColor="text1"/>
          <w:sz w:val="24"/>
          <w:szCs w:val="24"/>
        </w:rPr>
        <w:t xml:space="preserve">DE </w:t>
      </w:r>
      <w:r w:rsidR="004A5F9E" w:rsidRPr="004A5F9E">
        <w:rPr>
          <w:rFonts w:ascii="Courier New" w:hAnsi="Courier New" w:cs="Courier New"/>
          <w:b/>
          <w:color w:val="000000" w:themeColor="text1"/>
          <w:sz w:val="24"/>
          <w:szCs w:val="24"/>
        </w:rPr>
        <w:t>NATAL</w:t>
      </w:r>
      <w:r w:rsidRPr="004A5F9E">
        <w:rPr>
          <w:rFonts w:ascii="Courier New" w:hAnsi="Courier New" w:cs="Courier New"/>
          <w:b/>
          <w:color w:val="000000" w:themeColor="text1"/>
          <w:sz w:val="24"/>
          <w:szCs w:val="24"/>
        </w:rPr>
        <w:t xml:space="preserve"> </w:t>
      </w:r>
      <w:r w:rsidRPr="004A5F9E">
        <w:rPr>
          <w:rFonts w:ascii="Courier New" w:hAnsi="Courier New" w:cs="Courier New"/>
          <w:b/>
          <w:sz w:val="24"/>
          <w:szCs w:val="24"/>
        </w:rPr>
        <w:t>– ESTADO</w:t>
      </w:r>
      <w:r w:rsidRPr="00F76E44">
        <w:rPr>
          <w:rFonts w:ascii="Courier New" w:hAnsi="Courier New" w:cs="Courier New"/>
          <w:b/>
          <w:sz w:val="24"/>
          <w:szCs w:val="24"/>
        </w:rPr>
        <w:t xml:space="preserve"> DO RIO GRANDE DO NORTE, A QUEM COUBER POR DISTRIBUIÇÃO LEGAL.</w:t>
      </w:r>
    </w:p>
    <w:p w14:paraId="1E5EF2E6" w14:textId="77777777" w:rsidR="002B524B" w:rsidRDefault="002B524B" w:rsidP="002B524B">
      <w:pPr>
        <w:spacing w:line="360" w:lineRule="auto"/>
        <w:jc w:val="both"/>
        <w:rPr>
          <w:rFonts w:ascii="Courier New" w:hAnsi="Courier New" w:cs="Courier New"/>
          <w:b/>
          <w:sz w:val="24"/>
          <w:szCs w:val="24"/>
        </w:rPr>
      </w:pPr>
    </w:p>
    <w:p w14:paraId="3B992C8F" w14:textId="77777777" w:rsidR="002B524B" w:rsidRDefault="002B524B" w:rsidP="002B524B">
      <w:pPr>
        <w:spacing w:line="360" w:lineRule="auto"/>
        <w:jc w:val="both"/>
        <w:rPr>
          <w:rFonts w:ascii="Courier New" w:hAnsi="Courier New" w:cs="Courier New"/>
          <w:b/>
          <w:sz w:val="24"/>
          <w:szCs w:val="24"/>
        </w:rPr>
      </w:pPr>
    </w:p>
    <w:p w14:paraId="7E4F3CF7" w14:textId="77777777" w:rsidR="002E5577" w:rsidRPr="0059114A" w:rsidRDefault="002E5577" w:rsidP="002B524B">
      <w:pPr>
        <w:spacing w:line="360" w:lineRule="auto"/>
        <w:jc w:val="both"/>
        <w:rPr>
          <w:rFonts w:ascii="Courier New" w:hAnsi="Courier New" w:cs="Courier New"/>
          <w:b/>
          <w:sz w:val="24"/>
          <w:szCs w:val="24"/>
        </w:rPr>
      </w:pPr>
    </w:p>
    <w:p w14:paraId="40E2D9D3" w14:textId="5117BE02" w:rsidR="002B524B" w:rsidRPr="005A1417" w:rsidRDefault="00E8119B" w:rsidP="0086492D">
      <w:pPr>
        <w:spacing w:line="360" w:lineRule="auto"/>
        <w:ind w:firstLine="1701"/>
        <w:jc w:val="both"/>
        <w:rPr>
          <w:rFonts w:ascii="Courier New" w:hAnsi="Courier New" w:cs="Courier New"/>
          <w:b/>
          <w:color w:val="000000" w:themeColor="text1"/>
          <w:sz w:val="24"/>
          <w:szCs w:val="24"/>
        </w:rPr>
      </w:pPr>
      <w:r w:rsidRPr="00E8119B">
        <w:rPr>
          <w:rFonts w:ascii="Courier New" w:hAnsi="Courier New" w:cs="Courier New"/>
          <w:b/>
          <w:bCs/>
          <w:color w:val="FF0000"/>
          <w:sz w:val="24"/>
          <w:szCs w:val="24"/>
        </w:rPr>
        <w:t>{</w:t>
      </w:r>
      <w:proofErr w:type="spellStart"/>
      <w:r w:rsidRPr="00E8119B">
        <w:rPr>
          <w:rFonts w:ascii="Courier New" w:hAnsi="Courier New" w:cs="Courier New"/>
          <w:b/>
          <w:bCs/>
          <w:color w:val="FF0000"/>
          <w:sz w:val="24"/>
          <w:szCs w:val="24"/>
        </w:rPr>
        <w:t>name</w:t>
      </w:r>
      <w:proofErr w:type="spellEnd"/>
      <w:r w:rsidRPr="00E8119B">
        <w:rPr>
          <w:rFonts w:ascii="Courier New" w:hAnsi="Courier New" w:cs="Courier New"/>
          <w:b/>
          <w:bCs/>
          <w:color w:val="FF0000"/>
          <w:sz w:val="24"/>
          <w:szCs w:val="24"/>
        </w:rPr>
        <w:t>}</w:t>
      </w:r>
      <w:r w:rsidR="005E5DA8" w:rsidRPr="00E8119B">
        <w:rPr>
          <w:rFonts w:ascii="Courier New" w:hAnsi="Courier New" w:cs="Courier New"/>
          <w:b/>
          <w:bCs/>
          <w:color w:val="FF0000"/>
          <w:sz w:val="24"/>
          <w:szCs w:val="24"/>
        </w:rPr>
        <w:t xml:space="preserve">, </w:t>
      </w:r>
      <w:r w:rsidRPr="00E8119B">
        <w:rPr>
          <w:rFonts w:ascii="Courier New" w:hAnsi="Courier New" w:cs="Courier New"/>
          <w:bCs/>
          <w:color w:val="FF0000"/>
          <w:sz w:val="24"/>
          <w:szCs w:val="24"/>
        </w:rPr>
        <w:t>{</w:t>
      </w:r>
      <w:proofErr w:type="spellStart"/>
      <w:r w:rsidRPr="00E8119B">
        <w:rPr>
          <w:rFonts w:ascii="Courier New" w:hAnsi="Courier New" w:cs="Courier New"/>
          <w:bCs/>
          <w:color w:val="FF0000"/>
          <w:sz w:val="24"/>
          <w:szCs w:val="24"/>
        </w:rPr>
        <w:t>citizenship</w:t>
      </w:r>
      <w:proofErr w:type="spellEnd"/>
      <w:r w:rsidRPr="00E8119B">
        <w:rPr>
          <w:rFonts w:ascii="Courier New" w:hAnsi="Courier New" w:cs="Courier New"/>
          <w:bCs/>
          <w:color w:val="FF0000"/>
          <w:sz w:val="24"/>
          <w:szCs w:val="24"/>
        </w:rPr>
        <w:t>}</w:t>
      </w:r>
      <w:r w:rsidR="00EB2AB5" w:rsidRPr="00E8119B">
        <w:rPr>
          <w:rFonts w:ascii="Courier New" w:hAnsi="Courier New" w:cs="Courier New"/>
          <w:bCs/>
          <w:color w:val="FF0000"/>
          <w:sz w:val="24"/>
          <w:szCs w:val="24"/>
        </w:rPr>
        <w:t xml:space="preserve">, </w:t>
      </w:r>
      <w:r w:rsidRPr="00E8119B">
        <w:rPr>
          <w:rFonts w:ascii="Courier New" w:hAnsi="Courier New" w:cs="Courier New"/>
          <w:bCs/>
          <w:color w:val="FF0000"/>
          <w:sz w:val="24"/>
          <w:szCs w:val="24"/>
        </w:rPr>
        <w:t>{</w:t>
      </w:r>
      <w:proofErr w:type="spellStart"/>
      <w:r w:rsidRPr="00E8119B">
        <w:rPr>
          <w:rFonts w:ascii="Courier New" w:hAnsi="Courier New" w:cs="Courier New"/>
          <w:bCs/>
          <w:color w:val="FF0000"/>
          <w:sz w:val="24"/>
          <w:szCs w:val="24"/>
        </w:rPr>
        <w:t>maritalStatus</w:t>
      </w:r>
      <w:proofErr w:type="spellEnd"/>
      <w:r w:rsidRPr="00E8119B">
        <w:rPr>
          <w:rFonts w:ascii="Courier New" w:hAnsi="Courier New" w:cs="Courier New"/>
          <w:bCs/>
          <w:color w:val="FF0000"/>
          <w:sz w:val="24"/>
          <w:szCs w:val="24"/>
        </w:rPr>
        <w:t>}</w:t>
      </w:r>
      <w:r w:rsidR="00EB2AB5" w:rsidRPr="00E8119B">
        <w:rPr>
          <w:rFonts w:ascii="Courier New" w:hAnsi="Courier New" w:cs="Courier New"/>
          <w:bCs/>
          <w:color w:val="FF0000"/>
          <w:sz w:val="24"/>
          <w:szCs w:val="24"/>
        </w:rPr>
        <w:t xml:space="preserve">, </w:t>
      </w:r>
      <w:r w:rsidRPr="00E8119B">
        <w:rPr>
          <w:rFonts w:ascii="Courier New" w:hAnsi="Courier New" w:cs="Courier New"/>
          <w:bCs/>
          <w:color w:val="FF0000"/>
          <w:sz w:val="24"/>
          <w:szCs w:val="24"/>
        </w:rPr>
        <w:t>{</w:t>
      </w:r>
      <w:proofErr w:type="spellStart"/>
      <w:r w:rsidRPr="00E8119B">
        <w:rPr>
          <w:rFonts w:ascii="Courier New" w:hAnsi="Courier New" w:cs="Courier New"/>
          <w:bCs/>
          <w:color w:val="FF0000"/>
          <w:sz w:val="24"/>
          <w:szCs w:val="24"/>
        </w:rPr>
        <w:t>occupation</w:t>
      </w:r>
      <w:proofErr w:type="spellEnd"/>
      <w:r w:rsidRPr="00E8119B">
        <w:rPr>
          <w:rFonts w:ascii="Courier New" w:hAnsi="Courier New" w:cs="Courier New"/>
          <w:bCs/>
          <w:color w:val="FF0000"/>
          <w:sz w:val="24"/>
          <w:szCs w:val="24"/>
        </w:rPr>
        <w:t>}</w:t>
      </w:r>
      <w:r w:rsidR="00EB2AB5" w:rsidRPr="00E8119B">
        <w:rPr>
          <w:rFonts w:ascii="Courier New" w:hAnsi="Courier New" w:cs="Courier New"/>
          <w:bCs/>
          <w:color w:val="FF0000"/>
          <w:sz w:val="24"/>
          <w:szCs w:val="24"/>
        </w:rPr>
        <w:t>, RG n</w:t>
      </w:r>
      <w:r w:rsidR="004F373E" w:rsidRPr="00E8119B">
        <w:rPr>
          <w:rFonts w:ascii="Courier New" w:hAnsi="Courier New" w:cs="Courier New"/>
          <w:bCs/>
          <w:color w:val="FF0000"/>
          <w:sz w:val="24"/>
          <w:szCs w:val="24"/>
        </w:rPr>
        <w:t>.</w:t>
      </w:r>
      <w:r w:rsidRPr="00E8119B">
        <w:rPr>
          <w:rFonts w:ascii="Courier New" w:hAnsi="Courier New" w:cs="Courier New"/>
          <w:bCs/>
          <w:color w:val="FF0000"/>
          <w:sz w:val="24"/>
          <w:szCs w:val="24"/>
        </w:rPr>
        <w:t xml:space="preserve"> {</w:t>
      </w:r>
      <w:proofErr w:type="spellStart"/>
      <w:r w:rsidRPr="00E8119B">
        <w:rPr>
          <w:rFonts w:ascii="Courier New" w:hAnsi="Courier New" w:cs="Courier New"/>
          <w:bCs/>
          <w:color w:val="FF0000"/>
          <w:sz w:val="24"/>
          <w:szCs w:val="24"/>
        </w:rPr>
        <w:t>rg</w:t>
      </w:r>
      <w:proofErr w:type="spellEnd"/>
      <w:r w:rsidRPr="00E8119B">
        <w:rPr>
          <w:rFonts w:ascii="Courier New" w:hAnsi="Courier New" w:cs="Courier New"/>
          <w:bCs/>
          <w:color w:val="FF0000"/>
          <w:sz w:val="24"/>
          <w:szCs w:val="24"/>
        </w:rPr>
        <w:t>}</w:t>
      </w:r>
      <w:r w:rsidR="00EB2AB5" w:rsidRPr="00E8119B">
        <w:rPr>
          <w:rFonts w:ascii="Courier New" w:hAnsi="Courier New" w:cs="Courier New"/>
          <w:bCs/>
          <w:color w:val="FF0000"/>
          <w:sz w:val="24"/>
          <w:szCs w:val="24"/>
        </w:rPr>
        <w:t xml:space="preserve"> </w:t>
      </w:r>
      <w:r w:rsidR="00EB2AB5" w:rsidRPr="00453BC2">
        <w:rPr>
          <w:rFonts w:ascii="Courier New" w:hAnsi="Courier New" w:cs="Courier New"/>
          <w:bCs/>
          <w:color w:val="FF0000"/>
          <w:sz w:val="24"/>
          <w:szCs w:val="24"/>
        </w:rPr>
        <w:t>SSP/RN, CPF n</w:t>
      </w:r>
      <w:r w:rsidR="004F373E" w:rsidRPr="00453BC2">
        <w:rPr>
          <w:rFonts w:ascii="Courier New" w:hAnsi="Courier New" w:cs="Courier New"/>
          <w:bCs/>
          <w:color w:val="FF0000"/>
          <w:sz w:val="24"/>
          <w:szCs w:val="24"/>
        </w:rPr>
        <w:t>.</w:t>
      </w:r>
      <w:r>
        <w:rPr>
          <w:rFonts w:ascii="Courier New" w:hAnsi="Courier New" w:cs="Courier New"/>
          <w:bCs/>
          <w:color w:val="FF0000"/>
          <w:sz w:val="24"/>
          <w:szCs w:val="24"/>
        </w:rPr>
        <w:t xml:space="preserve"> {</w:t>
      </w:r>
      <w:proofErr w:type="spellStart"/>
      <w:r>
        <w:rPr>
          <w:rFonts w:ascii="Courier New" w:hAnsi="Courier New" w:cs="Courier New"/>
          <w:bCs/>
          <w:color w:val="FF0000"/>
          <w:sz w:val="24"/>
          <w:szCs w:val="24"/>
        </w:rPr>
        <w:t>cpf</w:t>
      </w:r>
      <w:proofErr w:type="spellEnd"/>
      <w:r>
        <w:rPr>
          <w:rFonts w:ascii="Courier New" w:hAnsi="Courier New" w:cs="Courier New"/>
          <w:bCs/>
          <w:color w:val="FF0000"/>
          <w:sz w:val="24"/>
          <w:szCs w:val="24"/>
        </w:rPr>
        <w:t>}</w:t>
      </w:r>
      <w:r w:rsidR="00EB2AB5" w:rsidRPr="00453BC2">
        <w:rPr>
          <w:rFonts w:ascii="Courier New" w:hAnsi="Courier New" w:cs="Courier New"/>
          <w:bCs/>
          <w:color w:val="FF0000"/>
          <w:sz w:val="24"/>
          <w:szCs w:val="24"/>
        </w:rPr>
        <w:t>, residente e domiciliad</w:t>
      </w:r>
      <w:r w:rsidR="005A1417" w:rsidRPr="00453BC2">
        <w:rPr>
          <w:rFonts w:ascii="Courier New" w:hAnsi="Courier New" w:cs="Courier New"/>
          <w:bCs/>
          <w:color w:val="FF0000"/>
          <w:sz w:val="24"/>
          <w:szCs w:val="24"/>
        </w:rPr>
        <w:t>a</w:t>
      </w:r>
      <w:r w:rsidR="00EB2AB5" w:rsidRPr="00453BC2">
        <w:rPr>
          <w:rFonts w:ascii="Courier New" w:hAnsi="Courier New" w:cs="Courier New"/>
          <w:bCs/>
          <w:color w:val="FF0000"/>
          <w:sz w:val="24"/>
          <w:szCs w:val="24"/>
        </w:rPr>
        <w:t xml:space="preserve"> na</w:t>
      </w:r>
      <w:r>
        <w:rPr>
          <w:rFonts w:ascii="Courier New" w:hAnsi="Courier New" w:cs="Courier New"/>
          <w:bCs/>
          <w:color w:val="FF0000"/>
          <w:sz w:val="24"/>
          <w:szCs w:val="24"/>
        </w:rPr>
        <w:t xml:space="preserve"> {</w:t>
      </w:r>
      <w:proofErr w:type="spellStart"/>
      <w:r>
        <w:rPr>
          <w:rFonts w:ascii="Courier New" w:hAnsi="Courier New" w:cs="Courier New"/>
          <w:bCs/>
          <w:color w:val="FF0000"/>
          <w:sz w:val="24"/>
          <w:szCs w:val="24"/>
        </w:rPr>
        <w:t>address</w:t>
      </w:r>
      <w:proofErr w:type="spellEnd"/>
      <w:r>
        <w:rPr>
          <w:rFonts w:ascii="Courier New" w:hAnsi="Courier New" w:cs="Courier New"/>
          <w:bCs/>
          <w:color w:val="FF0000"/>
          <w:sz w:val="24"/>
          <w:szCs w:val="24"/>
        </w:rPr>
        <w:t>}</w:t>
      </w:r>
      <w:r w:rsidR="00F11F6A" w:rsidRPr="005A1417">
        <w:rPr>
          <w:rFonts w:ascii="Courier New" w:hAnsi="Courier New" w:cs="Courier New"/>
          <w:color w:val="000000" w:themeColor="text1"/>
          <w:sz w:val="24"/>
          <w:szCs w:val="24"/>
        </w:rPr>
        <w:t>,</w:t>
      </w:r>
      <w:r w:rsidR="002B524B" w:rsidRPr="005A1417">
        <w:rPr>
          <w:rFonts w:ascii="Courier New" w:hAnsi="Courier New" w:cs="Courier New"/>
          <w:color w:val="000000" w:themeColor="text1"/>
          <w:sz w:val="24"/>
          <w:szCs w:val="24"/>
        </w:rPr>
        <w:t xml:space="preserve"> vem, à presença de Vossa Excelência, por seus advogados que a esta subscreve, conforme instrumento procuratório em anexo, propor a presente</w:t>
      </w:r>
    </w:p>
    <w:p w14:paraId="59CB4480" w14:textId="32A69260" w:rsidR="002B524B" w:rsidRPr="0086492D" w:rsidRDefault="002B524B" w:rsidP="002B524B">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rFonts w:ascii="Courier New" w:hAnsi="Courier New" w:cs="Courier New"/>
          <w:b/>
          <w:i/>
          <w:sz w:val="32"/>
          <w:szCs w:val="36"/>
        </w:rPr>
      </w:pPr>
      <w:r w:rsidRPr="0086492D">
        <w:rPr>
          <w:rFonts w:ascii="Courier New" w:hAnsi="Courier New" w:cs="Courier New"/>
          <w:b/>
          <w:i/>
          <w:sz w:val="32"/>
          <w:szCs w:val="36"/>
        </w:rPr>
        <w:t xml:space="preserve">AÇÃO </w:t>
      </w:r>
      <w:r w:rsidR="0086492D" w:rsidRPr="0086492D">
        <w:rPr>
          <w:rFonts w:ascii="Courier New" w:hAnsi="Courier New" w:cs="Courier New"/>
          <w:b/>
          <w:i/>
          <w:sz w:val="32"/>
          <w:szCs w:val="36"/>
        </w:rPr>
        <w:t xml:space="preserve">DE </w:t>
      </w:r>
      <w:r w:rsidR="00F11F6A">
        <w:rPr>
          <w:rFonts w:ascii="Courier New" w:hAnsi="Courier New" w:cs="Courier New"/>
          <w:b/>
          <w:i/>
          <w:sz w:val="32"/>
          <w:szCs w:val="36"/>
        </w:rPr>
        <w:t>REPETIÇÃO DE INDÉBITO</w:t>
      </w:r>
      <w:r w:rsidR="0086492D" w:rsidRPr="0086492D">
        <w:rPr>
          <w:rFonts w:ascii="Courier New" w:hAnsi="Courier New" w:cs="Courier New"/>
          <w:b/>
          <w:i/>
          <w:sz w:val="32"/>
          <w:szCs w:val="36"/>
        </w:rPr>
        <w:t xml:space="preserve"> </w:t>
      </w:r>
      <w:r w:rsidR="00753AAA">
        <w:rPr>
          <w:rFonts w:ascii="Courier New" w:hAnsi="Courier New" w:cs="Courier New"/>
          <w:b/>
          <w:i/>
          <w:sz w:val="32"/>
          <w:szCs w:val="36"/>
        </w:rPr>
        <w:t>C/C</w:t>
      </w:r>
      <w:r w:rsidR="0086492D" w:rsidRPr="0086492D">
        <w:rPr>
          <w:rFonts w:ascii="Courier New" w:hAnsi="Courier New" w:cs="Courier New"/>
          <w:b/>
          <w:i/>
          <w:sz w:val="32"/>
          <w:szCs w:val="36"/>
        </w:rPr>
        <w:t xml:space="preserve"> COMPENSAÇÃO EM DANOS MORAIS</w:t>
      </w:r>
    </w:p>
    <w:p w14:paraId="660FBBF6" w14:textId="66E6A2E0" w:rsidR="002B524B" w:rsidRDefault="002B524B" w:rsidP="003F3869">
      <w:pPr>
        <w:spacing w:line="360" w:lineRule="auto"/>
        <w:jc w:val="both"/>
        <w:rPr>
          <w:rFonts w:ascii="Courier New" w:hAnsi="Courier New" w:cs="Courier New"/>
          <w:b/>
          <w:sz w:val="24"/>
          <w:szCs w:val="24"/>
        </w:rPr>
      </w:pPr>
      <w:r>
        <w:rPr>
          <w:rFonts w:ascii="Courier New" w:hAnsi="Courier New" w:cs="Courier New"/>
          <w:sz w:val="24"/>
          <w:szCs w:val="24"/>
        </w:rPr>
        <w:t xml:space="preserve">em face </w:t>
      </w:r>
      <w:r w:rsidRPr="00B41486">
        <w:rPr>
          <w:rFonts w:ascii="Courier New" w:hAnsi="Courier New" w:cs="Courier New"/>
          <w:color w:val="000000" w:themeColor="text1"/>
          <w:sz w:val="24"/>
          <w:szCs w:val="24"/>
        </w:rPr>
        <w:t>do</w:t>
      </w:r>
      <w:r w:rsidR="00E8119B">
        <w:rPr>
          <w:rFonts w:ascii="Courier New" w:hAnsi="Courier New" w:cs="Courier New"/>
          <w:b/>
          <w:bCs/>
          <w:color w:val="000000" w:themeColor="text1"/>
          <w:sz w:val="24"/>
          <w:szCs w:val="24"/>
        </w:rPr>
        <w:t xml:space="preserve"> </w:t>
      </w:r>
      <w:r w:rsidR="00E8119B" w:rsidRPr="00E8119B">
        <w:rPr>
          <w:rFonts w:ascii="Courier New" w:hAnsi="Courier New" w:cs="Courier New"/>
          <w:b/>
          <w:bCs/>
          <w:color w:val="FF0000"/>
          <w:sz w:val="24"/>
          <w:szCs w:val="24"/>
        </w:rPr>
        <w:t>{</w:t>
      </w:r>
      <w:proofErr w:type="spellStart"/>
      <w:r w:rsidR="00E8119B" w:rsidRPr="00E8119B">
        <w:rPr>
          <w:rFonts w:ascii="Courier New" w:hAnsi="Courier New" w:cs="Courier New"/>
          <w:b/>
          <w:bCs/>
          <w:color w:val="FF0000"/>
          <w:sz w:val="24"/>
          <w:szCs w:val="24"/>
        </w:rPr>
        <w:t>bankName</w:t>
      </w:r>
      <w:proofErr w:type="spellEnd"/>
      <w:r w:rsidR="00E8119B" w:rsidRPr="00E8119B">
        <w:rPr>
          <w:rFonts w:ascii="Courier New" w:hAnsi="Courier New" w:cs="Courier New"/>
          <w:b/>
          <w:bCs/>
          <w:color w:val="FF0000"/>
          <w:sz w:val="24"/>
          <w:szCs w:val="24"/>
        </w:rPr>
        <w:t>}</w:t>
      </w:r>
      <w:r w:rsidR="00CB032D" w:rsidRPr="00B41486">
        <w:rPr>
          <w:rFonts w:ascii="Courier New" w:hAnsi="Courier New" w:cs="Courier New"/>
          <w:bCs/>
          <w:color w:val="000000" w:themeColor="text1"/>
          <w:sz w:val="24"/>
          <w:szCs w:val="24"/>
        </w:rPr>
        <w:t>, empresa pública, pessoa jurídica de direito privado, inscrita no CNPJ/MF sob o nº</w:t>
      </w:r>
      <w:r w:rsidR="00E8119B" w:rsidRPr="00E8119B">
        <w:rPr>
          <w:rFonts w:ascii="Courier New" w:hAnsi="Courier New" w:cs="Courier New"/>
          <w:bCs/>
          <w:color w:val="FF0000"/>
          <w:sz w:val="24"/>
          <w:szCs w:val="24"/>
        </w:rPr>
        <w:t>{</w:t>
      </w:r>
      <w:proofErr w:type="spellStart"/>
      <w:r w:rsidR="00E8119B" w:rsidRPr="00E8119B">
        <w:rPr>
          <w:rFonts w:ascii="Courier New" w:hAnsi="Courier New" w:cs="Courier New"/>
          <w:bCs/>
          <w:color w:val="FF0000"/>
          <w:sz w:val="24"/>
          <w:szCs w:val="24"/>
        </w:rPr>
        <w:t>bankCnpj</w:t>
      </w:r>
      <w:proofErr w:type="spellEnd"/>
      <w:r w:rsidR="00E8119B" w:rsidRPr="00E8119B">
        <w:rPr>
          <w:rFonts w:ascii="Courier New" w:hAnsi="Courier New" w:cs="Courier New"/>
          <w:bCs/>
          <w:color w:val="FF0000"/>
          <w:sz w:val="24"/>
          <w:szCs w:val="24"/>
        </w:rPr>
        <w:t>}</w:t>
      </w:r>
      <w:r w:rsidR="00CB032D" w:rsidRPr="00B41486">
        <w:rPr>
          <w:rFonts w:ascii="Courier New" w:hAnsi="Courier New" w:cs="Courier New"/>
          <w:bCs/>
          <w:color w:val="000000" w:themeColor="text1"/>
          <w:sz w:val="24"/>
          <w:szCs w:val="24"/>
        </w:rPr>
        <w:t>, com sede na</w:t>
      </w:r>
      <w:r w:rsidR="00E8119B">
        <w:rPr>
          <w:rFonts w:ascii="Courier New" w:hAnsi="Courier New" w:cs="Courier New"/>
          <w:bCs/>
          <w:color w:val="000000" w:themeColor="text1"/>
          <w:sz w:val="24"/>
          <w:szCs w:val="24"/>
        </w:rPr>
        <w:t xml:space="preserve"> </w:t>
      </w:r>
      <w:r w:rsidR="00E8119B" w:rsidRPr="00E8119B">
        <w:rPr>
          <w:rFonts w:ascii="Courier New" w:hAnsi="Courier New" w:cs="Courier New"/>
          <w:bCs/>
          <w:color w:val="FF0000"/>
          <w:sz w:val="24"/>
          <w:szCs w:val="24"/>
        </w:rPr>
        <w:t>{</w:t>
      </w:r>
      <w:proofErr w:type="spellStart"/>
      <w:r w:rsidR="00E8119B" w:rsidRPr="00E8119B">
        <w:rPr>
          <w:rFonts w:ascii="Courier New" w:hAnsi="Courier New" w:cs="Courier New"/>
          <w:bCs/>
          <w:color w:val="FF0000"/>
          <w:sz w:val="24"/>
          <w:szCs w:val="24"/>
        </w:rPr>
        <w:t>bankAddress</w:t>
      </w:r>
      <w:proofErr w:type="spellEnd"/>
      <w:r w:rsidR="00E8119B" w:rsidRPr="00E8119B">
        <w:rPr>
          <w:rFonts w:ascii="Courier New" w:hAnsi="Courier New" w:cs="Courier New"/>
          <w:bCs/>
          <w:color w:val="FF0000"/>
          <w:sz w:val="24"/>
          <w:szCs w:val="24"/>
        </w:rPr>
        <w:t>}</w:t>
      </w:r>
      <w:r w:rsidR="00F11F6A" w:rsidRPr="00B41486">
        <w:rPr>
          <w:rFonts w:ascii="Courier New" w:hAnsi="Courier New" w:cs="Courier New"/>
          <w:bCs/>
          <w:color w:val="000000" w:themeColor="text1"/>
          <w:sz w:val="24"/>
          <w:szCs w:val="24"/>
        </w:rPr>
        <w:t xml:space="preserve">, o </w:t>
      </w:r>
      <w:r w:rsidR="00F11F6A" w:rsidRPr="00F11F6A">
        <w:rPr>
          <w:rFonts w:ascii="Courier New" w:hAnsi="Courier New" w:cs="Courier New"/>
          <w:bCs/>
          <w:sz w:val="24"/>
          <w:szCs w:val="24"/>
        </w:rPr>
        <w:t>que faz pelos motivos de fato e de direito a seguir expostos.</w:t>
      </w:r>
    </w:p>
    <w:p w14:paraId="04AAC7EE" w14:textId="77777777" w:rsidR="003F3869" w:rsidRPr="003F3869" w:rsidRDefault="003F3869" w:rsidP="003F3869">
      <w:pPr>
        <w:spacing w:line="360" w:lineRule="auto"/>
        <w:jc w:val="both"/>
        <w:rPr>
          <w:rFonts w:ascii="Courier New" w:hAnsi="Courier New" w:cs="Courier New"/>
          <w:b/>
          <w:sz w:val="24"/>
          <w:szCs w:val="24"/>
        </w:rPr>
      </w:pPr>
    </w:p>
    <w:p w14:paraId="26C496BB" w14:textId="77777777" w:rsidR="002B524B" w:rsidRPr="003F3869" w:rsidRDefault="002B524B" w:rsidP="000D0FEE">
      <w:pPr>
        <w:pStyle w:val="PargrafodaLista"/>
        <w:numPr>
          <w:ilvl w:val="0"/>
          <w:numId w:val="16"/>
        </w:numPr>
        <w:pBdr>
          <w:bottom w:val="single" w:sz="4" w:space="1" w:color="auto"/>
        </w:pBdr>
        <w:spacing w:line="360" w:lineRule="auto"/>
        <w:ind w:left="0" w:firstLine="0"/>
        <w:rPr>
          <w:rFonts w:ascii="Courier New" w:hAnsi="Courier New" w:cs="Courier New"/>
          <w:b/>
          <w:i/>
          <w:sz w:val="24"/>
          <w:szCs w:val="24"/>
        </w:rPr>
      </w:pPr>
      <w:r w:rsidRPr="003F3869">
        <w:rPr>
          <w:rFonts w:ascii="Courier New" w:hAnsi="Courier New" w:cs="Courier New"/>
          <w:b/>
          <w:i/>
          <w:sz w:val="24"/>
          <w:szCs w:val="24"/>
        </w:rPr>
        <w:t xml:space="preserve">DA </w:t>
      </w:r>
      <w:r w:rsidR="00F11F6A" w:rsidRPr="003F3869">
        <w:rPr>
          <w:rFonts w:ascii="Courier New" w:hAnsi="Courier New" w:cs="Courier New"/>
          <w:b/>
          <w:i/>
          <w:sz w:val="24"/>
          <w:szCs w:val="24"/>
        </w:rPr>
        <w:t>GRATUITADE JUDICIÁRIA</w:t>
      </w:r>
    </w:p>
    <w:p w14:paraId="5ED75049" w14:textId="77777777" w:rsidR="002B524B" w:rsidRPr="00A5324C" w:rsidRDefault="002B524B" w:rsidP="00F11F6A">
      <w:pPr>
        <w:spacing w:line="360" w:lineRule="auto"/>
        <w:ind w:firstLine="1701"/>
        <w:jc w:val="both"/>
        <w:rPr>
          <w:rFonts w:ascii="Courier New" w:hAnsi="Courier New" w:cs="Courier New"/>
          <w:sz w:val="24"/>
          <w:szCs w:val="24"/>
        </w:rPr>
      </w:pPr>
      <w:proofErr w:type="spellStart"/>
      <w:r w:rsidRPr="00A5324C">
        <w:rPr>
          <w:rFonts w:ascii="Courier New" w:hAnsi="Courier New" w:cs="Courier New"/>
          <w:i/>
          <w:sz w:val="24"/>
          <w:szCs w:val="24"/>
        </w:rPr>
        <w:t>Ab</w:t>
      </w:r>
      <w:proofErr w:type="spellEnd"/>
      <w:r w:rsidRPr="00A5324C">
        <w:rPr>
          <w:rFonts w:ascii="Courier New" w:hAnsi="Courier New" w:cs="Courier New"/>
          <w:i/>
          <w:sz w:val="24"/>
          <w:szCs w:val="24"/>
        </w:rPr>
        <w:t xml:space="preserve"> initio</w:t>
      </w:r>
      <w:r w:rsidR="00F11F6A" w:rsidRPr="00F11F6A">
        <w:rPr>
          <w:rFonts w:ascii="Courier New" w:hAnsi="Courier New" w:cs="Courier New"/>
          <w:sz w:val="24"/>
          <w:szCs w:val="24"/>
        </w:rPr>
        <w:t>,</w:t>
      </w:r>
      <w:r w:rsidRPr="00F11F6A">
        <w:rPr>
          <w:rFonts w:ascii="Courier New" w:hAnsi="Courier New" w:cs="Courier New"/>
          <w:sz w:val="24"/>
          <w:szCs w:val="24"/>
        </w:rPr>
        <w:t xml:space="preserve"> </w:t>
      </w:r>
      <w:r w:rsidR="00F11F6A" w:rsidRPr="00F11F6A">
        <w:rPr>
          <w:rFonts w:ascii="Courier New" w:hAnsi="Courier New" w:cs="Courier New"/>
          <w:sz w:val="24"/>
          <w:szCs w:val="24"/>
        </w:rPr>
        <w:t xml:space="preserve">destaca-se que a parte Autora faz jus ao benefício da justiça gratuita, nos termos dos </w:t>
      </w:r>
      <w:proofErr w:type="spellStart"/>
      <w:r w:rsidR="00F11F6A" w:rsidRPr="002E5577">
        <w:rPr>
          <w:rFonts w:ascii="Courier New" w:hAnsi="Courier New" w:cs="Courier New"/>
          <w:b/>
          <w:sz w:val="24"/>
          <w:szCs w:val="24"/>
        </w:rPr>
        <w:t>arts</w:t>
      </w:r>
      <w:proofErr w:type="spellEnd"/>
      <w:r w:rsidR="00F11F6A" w:rsidRPr="002E5577">
        <w:rPr>
          <w:rFonts w:ascii="Courier New" w:hAnsi="Courier New" w:cs="Courier New"/>
          <w:b/>
          <w:sz w:val="24"/>
          <w:szCs w:val="24"/>
        </w:rPr>
        <w:t>. 98 e seguintes do CPC</w:t>
      </w:r>
      <w:r w:rsidR="00F11F6A" w:rsidRPr="00F11F6A">
        <w:rPr>
          <w:rFonts w:ascii="Courier New" w:hAnsi="Courier New" w:cs="Courier New"/>
          <w:sz w:val="24"/>
          <w:szCs w:val="24"/>
        </w:rPr>
        <w:t>, uma vez que não possui condições econômicas de arcar com os custos processuais, despesas e honorários advocatícios sem prejuízo do próprio sustento ou de sua família</w:t>
      </w:r>
      <w:r w:rsidRPr="00A5324C">
        <w:rPr>
          <w:rFonts w:ascii="Courier New" w:hAnsi="Courier New" w:cs="Courier New"/>
          <w:sz w:val="24"/>
          <w:szCs w:val="24"/>
        </w:rPr>
        <w:t>.</w:t>
      </w:r>
    </w:p>
    <w:p w14:paraId="052FDDE2" w14:textId="77777777" w:rsidR="002B524B" w:rsidRDefault="002B524B" w:rsidP="00F11F6A">
      <w:pPr>
        <w:spacing w:line="360" w:lineRule="auto"/>
        <w:ind w:firstLine="1701"/>
        <w:jc w:val="both"/>
        <w:rPr>
          <w:rFonts w:ascii="Courier New" w:hAnsi="Courier New" w:cs="Courier New"/>
          <w:sz w:val="24"/>
          <w:szCs w:val="24"/>
        </w:rPr>
      </w:pPr>
      <w:r w:rsidRPr="00A5324C">
        <w:rPr>
          <w:rFonts w:ascii="Courier New" w:hAnsi="Courier New" w:cs="Courier New"/>
          <w:sz w:val="24"/>
          <w:szCs w:val="24"/>
        </w:rPr>
        <w:t>Des</w:t>
      </w:r>
      <w:r w:rsidR="002E5577">
        <w:rPr>
          <w:rFonts w:ascii="Courier New" w:hAnsi="Courier New" w:cs="Courier New"/>
          <w:sz w:val="24"/>
          <w:szCs w:val="24"/>
        </w:rPr>
        <w:t>s</w:t>
      </w:r>
      <w:r w:rsidRPr="00A5324C">
        <w:rPr>
          <w:rFonts w:ascii="Courier New" w:hAnsi="Courier New" w:cs="Courier New"/>
          <w:sz w:val="24"/>
          <w:szCs w:val="24"/>
        </w:rPr>
        <w:t xml:space="preserve">a forma, requer-se de plano à V. Exa., que seja concedido o benefício </w:t>
      </w:r>
      <w:r>
        <w:rPr>
          <w:rFonts w:ascii="Courier New" w:hAnsi="Courier New" w:cs="Courier New"/>
          <w:sz w:val="24"/>
          <w:szCs w:val="24"/>
        </w:rPr>
        <w:t xml:space="preserve">da </w:t>
      </w:r>
      <w:r w:rsidRPr="00A5324C">
        <w:rPr>
          <w:rFonts w:ascii="Courier New" w:hAnsi="Courier New" w:cs="Courier New"/>
          <w:sz w:val="24"/>
          <w:szCs w:val="24"/>
        </w:rPr>
        <w:t xml:space="preserve">justiça gratuita em virtude da </w:t>
      </w:r>
      <w:r w:rsidRPr="00A5324C">
        <w:rPr>
          <w:rFonts w:ascii="Courier New" w:hAnsi="Courier New" w:cs="Courier New"/>
          <w:sz w:val="24"/>
          <w:szCs w:val="24"/>
        </w:rPr>
        <w:lastRenderedPageBreak/>
        <w:t xml:space="preserve">presença de elementos </w:t>
      </w:r>
      <w:r>
        <w:rPr>
          <w:rFonts w:ascii="Courier New" w:hAnsi="Courier New" w:cs="Courier New"/>
          <w:sz w:val="24"/>
          <w:szCs w:val="24"/>
        </w:rPr>
        <w:t xml:space="preserve">que demonstram a viabilidade de </w:t>
      </w:r>
      <w:r w:rsidRPr="00A5324C">
        <w:rPr>
          <w:rFonts w:ascii="Courier New" w:hAnsi="Courier New" w:cs="Courier New"/>
          <w:sz w:val="24"/>
          <w:szCs w:val="24"/>
        </w:rPr>
        <w:t>sua concessão.</w:t>
      </w:r>
    </w:p>
    <w:p w14:paraId="185FE705" w14:textId="77777777" w:rsidR="002B524B" w:rsidRDefault="002B524B" w:rsidP="002E5577">
      <w:pPr>
        <w:spacing w:line="360" w:lineRule="auto"/>
        <w:rPr>
          <w:rFonts w:ascii="Courier New" w:hAnsi="Courier New" w:cs="Courier New"/>
          <w:sz w:val="24"/>
          <w:szCs w:val="24"/>
        </w:rPr>
      </w:pPr>
    </w:p>
    <w:p w14:paraId="322E5BF8" w14:textId="77777777" w:rsidR="002B524B" w:rsidRPr="003F3869" w:rsidRDefault="002E5577" w:rsidP="000D0FEE">
      <w:pPr>
        <w:pStyle w:val="PargrafodaLista"/>
        <w:numPr>
          <w:ilvl w:val="0"/>
          <w:numId w:val="16"/>
        </w:numPr>
        <w:pBdr>
          <w:bottom w:val="single" w:sz="4" w:space="1" w:color="auto"/>
        </w:pBdr>
        <w:spacing w:line="360" w:lineRule="auto"/>
        <w:ind w:left="0" w:firstLine="0"/>
        <w:rPr>
          <w:rFonts w:ascii="Courier New" w:hAnsi="Courier New" w:cs="Courier New"/>
          <w:b/>
          <w:i/>
          <w:sz w:val="24"/>
          <w:szCs w:val="24"/>
        </w:rPr>
      </w:pPr>
      <w:r w:rsidRPr="003F3869">
        <w:rPr>
          <w:rFonts w:ascii="Courier New" w:hAnsi="Courier New" w:cs="Courier New"/>
          <w:b/>
          <w:i/>
          <w:sz w:val="24"/>
          <w:szCs w:val="24"/>
        </w:rPr>
        <w:t>DOS</w:t>
      </w:r>
      <w:r w:rsidR="002B524B" w:rsidRPr="003F3869">
        <w:rPr>
          <w:rFonts w:ascii="Courier New" w:hAnsi="Courier New" w:cs="Courier New"/>
          <w:b/>
          <w:i/>
          <w:sz w:val="24"/>
          <w:szCs w:val="24"/>
        </w:rPr>
        <w:t xml:space="preserve"> FATOS</w:t>
      </w:r>
    </w:p>
    <w:p w14:paraId="378B18EE" w14:textId="77777777" w:rsidR="002E5577" w:rsidRDefault="00586FF5" w:rsidP="00802DA4">
      <w:pPr>
        <w:spacing w:line="360" w:lineRule="auto"/>
        <w:ind w:firstLine="1701"/>
        <w:jc w:val="both"/>
        <w:rPr>
          <w:rFonts w:ascii="Courier New" w:hAnsi="Courier New" w:cs="Courier New"/>
          <w:sz w:val="24"/>
          <w:szCs w:val="24"/>
        </w:rPr>
      </w:pPr>
      <w:r>
        <w:rPr>
          <w:rFonts w:ascii="Courier New" w:hAnsi="Courier New" w:cs="Courier New"/>
          <w:sz w:val="24"/>
          <w:szCs w:val="24"/>
        </w:rPr>
        <w:t>A parte Autora</w:t>
      </w:r>
      <w:r w:rsidR="00802DA4" w:rsidRPr="00802DA4">
        <w:rPr>
          <w:rFonts w:ascii="Courier New" w:hAnsi="Courier New" w:cs="Courier New"/>
          <w:sz w:val="24"/>
          <w:szCs w:val="24"/>
        </w:rPr>
        <w:t xml:space="preserve"> é pessoa de parcos recursos e in</w:t>
      </w:r>
      <w:r>
        <w:rPr>
          <w:rFonts w:ascii="Courier New" w:hAnsi="Courier New" w:cs="Courier New"/>
          <w:sz w:val="24"/>
          <w:szCs w:val="24"/>
        </w:rPr>
        <w:t xml:space="preserve">strução limitada, dependendo de sua pouca </w:t>
      </w:r>
      <w:r w:rsidR="00802DA4" w:rsidRPr="00802DA4">
        <w:rPr>
          <w:rFonts w:ascii="Courier New" w:hAnsi="Courier New" w:cs="Courier New"/>
          <w:sz w:val="24"/>
          <w:szCs w:val="24"/>
        </w:rPr>
        <w:t>renda para sua subsistência.</w:t>
      </w:r>
    </w:p>
    <w:p w14:paraId="6E482226" w14:textId="7C26FFA7" w:rsidR="00802DA4" w:rsidRDefault="000825FA" w:rsidP="00586FF5">
      <w:pPr>
        <w:spacing w:line="360" w:lineRule="auto"/>
        <w:ind w:firstLine="1701"/>
        <w:jc w:val="both"/>
        <w:rPr>
          <w:rFonts w:ascii="Courier New" w:hAnsi="Courier New" w:cs="Courier New"/>
          <w:sz w:val="24"/>
          <w:szCs w:val="24"/>
        </w:rPr>
      </w:pPr>
      <w:r w:rsidRPr="00586FF5">
        <w:rPr>
          <w:rFonts w:ascii="Courier New" w:hAnsi="Courier New" w:cs="Courier New"/>
          <w:sz w:val="24"/>
          <w:szCs w:val="24"/>
        </w:rPr>
        <w:t>A Parte Autora</w:t>
      </w:r>
      <w:r w:rsidR="00802DA4" w:rsidRPr="00586FF5">
        <w:rPr>
          <w:rFonts w:ascii="Courier New" w:hAnsi="Courier New" w:cs="Courier New"/>
          <w:sz w:val="24"/>
          <w:szCs w:val="24"/>
        </w:rPr>
        <w:t xml:space="preserve"> recebe seu</w:t>
      </w:r>
      <w:r w:rsidR="00586FF5" w:rsidRPr="00586FF5">
        <w:rPr>
          <w:rFonts w:ascii="Courier New" w:hAnsi="Courier New" w:cs="Courier New"/>
          <w:sz w:val="24"/>
          <w:szCs w:val="24"/>
        </w:rPr>
        <w:t xml:space="preserve"> salário</w:t>
      </w:r>
      <w:r w:rsidR="005A0C17">
        <w:rPr>
          <w:rFonts w:ascii="Courier New" w:hAnsi="Courier New" w:cs="Courier New"/>
          <w:sz w:val="24"/>
          <w:szCs w:val="24"/>
        </w:rPr>
        <w:t xml:space="preserve"> e faz suas principais movimentações financeiras</w:t>
      </w:r>
      <w:r w:rsidR="00802DA4" w:rsidRPr="00586FF5">
        <w:rPr>
          <w:rFonts w:ascii="Courier New" w:hAnsi="Courier New" w:cs="Courier New"/>
          <w:sz w:val="24"/>
          <w:szCs w:val="24"/>
        </w:rPr>
        <w:t xml:space="preserve"> </w:t>
      </w:r>
      <w:r w:rsidR="00586FF5" w:rsidRPr="00586FF5">
        <w:rPr>
          <w:rFonts w:ascii="Courier New" w:hAnsi="Courier New" w:cs="Courier New"/>
          <w:sz w:val="24"/>
          <w:szCs w:val="24"/>
        </w:rPr>
        <w:t xml:space="preserve">por meio da </w:t>
      </w:r>
      <w:r w:rsidRPr="00586FF5">
        <w:rPr>
          <w:rFonts w:ascii="Courier New" w:hAnsi="Courier New" w:cs="Courier New"/>
          <w:sz w:val="24"/>
          <w:szCs w:val="24"/>
        </w:rPr>
        <w:t>Instituição Financeira Ré</w:t>
      </w:r>
      <w:r w:rsidR="00586FF5" w:rsidRPr="00586FF5">
        <w:rPr>
          <w:rFonts w:ascii="Courier New" w:hAnsi="Courier New" w:cs="Courier New"/>
          <w:sz w:val="24"/>
          <w:szCs w:val="24"/>
        </w:rPr>
        <w:t>,</w:t>
      </w:r>
      <w:r w:rsidRPr="00586FF5">
        <w:rPr>
          <w:rFonts w:ascii="Courier New" w:hAnsi="Courier New" w:cs="Courier New"/>
          <w:sz w:val="24"/>
          <w:szCs w:val="24"/>
        </w:rPr>
        <w:t xml:space="preserve"> através </w:t>
      </w:r>
      <w:r w:rsidRPr="00B41486">
        <w:rPr>
          <w:rFonts w:ascii="Courier New" w:hAnsi="Courier New" w:cs="Courier New"/>
          <w:color w:val="000000" w:themeColor="text1"/>
          <w:sz w:val="24"/>
          <w:szCs w:val="24"/>
        </w:rPr>
        <w:t xml:space="preserve">da </w:t>
      </w:r>
      <w:r w:rsidRPr="00453BC2">
        <w:rPr>
          <w:rFonts w:ascii="Courier New" w:hAnsi="Courier New" w:cs="Courier New"/>
          <w:b/>
          <w:color w:val="FF0000"/>
          <w:sz w:val="24"/>
          <w:szCs w:val="24"/>
        </w:rPr>
        <w:t>conta corrente</w:t>
      </w:r>
      <w:r w:rsidRPr="00453BC2">
        <w:rPr>
          <w:rFonts w:ascii="Courier New" w:hAnsi="Courier New" w:cs="Courier New"/>
          <w:color w:val="FF0000"/>
          <w:sz w:val="24"/>
          <w:szCs w:val="24"/>
        </w:rPr>
        <w:t xml:space="preserve"> de número</w:t>
      </w:r>
      <w:r w:rsidR="00E8119B">
        <w:rPr>
          <w:rFonts w:ascii="Courier New" w:hAnsi="Courier New" w:cs="Courier New"/>
          <w:color w:val="FF0000"/>
          <w:sz w:val="24"/>
          <w:szCs w:val="24"/>
        </w:rPr>
        <w:t xml:space="preserve"> </w:t>
      </w:r>
      <w:r w:rsidR="00E8119B">
        <w:rPr>
          <w:rFonts w:ascii="Courier New" w:hAnsi="Courier New" w:cs="Courier New"/>
          <w:b/>
          <w:bCs/>
          <w:color w:val="FF0000"/>
          <w:sz w:val="24"/>
          <w:szCs w:val="24"/>
        </w:rPr>
        <w:t>{</w:t>
      </w:r>
      <w:proofErr w:type="spellStart"/>
      <w:r w:rsidR="00E8119B">
        <w:rPr>
          <w:rFonts w:ascii="Courier New" w:hAnsi="Courier New" w:cs="Courier New"/>
          <w:b/>
          <w:bCs/>
          <w:color w:val="FF0000"/>
          <w:sz w:val="24"/>
          <w:szCs w:val="24"/>
        </w:rPr>
        <w:t>accountNumber</w:t>
      </w:r>
      <w:proofErr w:type="spellEnd"/>
      <w:r w:rsidR="00E8119B">
        <w:rPr>
          <w:rFonts w:ascii="Courier New" w:hAnsi="Courier New" w:cs="Courier New"/>
          <w:b/>
          <w:bCs/>
          <w:color w:val="FF0000"/>
          <w:sz w:val="24"/>
          <w:szCs w:val="24"/>
        </w:rPr>
        <w:t>}</w:t>
      </w:r>
      <w:r w:rsidRPr="00453BC2">
        <w:rPr>
          <w:rFonts w:ascii="Courier New" w:hAnsi="Courier New" w:cs="Courier New"/>
          <w:bCs/>
          <w:color w:val="FF0000"/>
          <w:sz w:val="24"/>
          <w:szCs w:val="24"/>
        </w:rPr>
        <w:t>,</w:t>
      </w:r>
      <w:r w:rsidRPr="00453BC2">
        <w:rPr>
          <w:rFonts w:ascii="Courier New" w:hAnsi="Courier New" w:cs="Courier New"/>
          <w:b/>
          <w:color w:val="FF0000"/>
          <w:sz w:val="24"/>
          <w:szCs w:val="24"/>
        </w:rPr>
        <w:t xml:space="preserve"> </w:t>
      </w:r>
      <w:r w:rsidR="00802DA4" w:rsidRPr="00453BC2">
        <w:rPr>
          <w:rFonts w:ascii="Courier New" w:hAnsi="Courier New" w:cs="Courier New"/>
          <w:b/>
          <w:color w:val="FF0000"/>
          <w:sz w:val="24"/>
          <w:szCs w:val="24"/>
        </w:rPr>
        <w:t xml:space="preserve">agência </w:t>
      </w:r>
      <w:r w:rsidR="00E8119B">
        <w:rPr>
          <w:rFonts w:ascii="Courier New" w:hAnsi="Courier New" w:cs="Courier New"/>
          <w:b/>
          <w:color w:val="FF0000"/>
          <w:sz w:val="24"/>
          <w:szCs w:val="24"/>
        </w:rPr>
        <w:t>{</w:t>
      </w:r>
      <w:proofErr w:type="spellStart"/>
      <w:r w:rsidR="00E8119B">
        <w:rPr>
          <w:rFonts w:ascii="Courier New" w:hAnsi="Courier New" w:cs="Courier New"/>
          <w:b/>
          <w:color w:val="FF0000"/>
          <w:sz w:val="24"/>
          <w:szCs w:val="24"/>
        </w:rPr>
        <w:t>accountAgency</w:t>
      </w:r>
      <w:proofErr w:type="spellEnd"/>
      <w:r w:rsidR="00E8119B">
        <w:rPr>
          <w:rFonts w:ascii="Courier New" w:hAnsi="Courier New" w:cs="Courier New"/>
          <w:b/>
          <w:color w:val="FF0000"/>
          <w:sz w:val="24"/>
          <w:szCs w:val="24"/>
        </w:rPr>
        <w:t>}</w:t>
      </w:r>
      <w:r w:rsidRPr="00453BC2">
        <w:rPr>
          <w:rFonts w:ascii="Courier New" w:hAnsi="Courier New" w:cs="Courier New"/>
          <w:color w:val="FF0000"/>
          <w:sz w:val="24"/>
          <w:szCs w:val="24"/>
        </w:rPr>
        <w:t>.</w:t>
      </w:r>
      <w:r w:rsidRPr="00B41486">
        <w:rPr>
          <w:rFonts w:ascii="Courier New" w:hAnsi="Courier New" w:cs="Courier New"/>
          <w:color w:val="000000" w:themeColor="text1"/>
          <w:sz w:val="24"/>
          <w:szCs w:val="24"/>
        </w:rPr>
        <w:t xml:space="preserve"> </w:t>
      </w:r>
      <w:r w:rsidR="00802DA4" w:rsidRPr="00B41486">
        <w:rPr>
          <w:rFonts w:ascii="Courier New" w:hAnsi="Courier New" w:cs="Courier New"/>
          <w:color w:val="000000" w:themeColor="text1"/>
          <w:sz w:val="24"/>
          <w:szCs w:val="24"/>
        </w:rPr>
        <w:t xml:space="preserve">Todavia, a </w:t>
      </w:r>
      <w:r w:rsidRPr="00B41486">
        <w:rPr>
          <w:rFonts w:ascii="Courier New" w:hAnsi="Courier New" w:cs="Courier New"/>
          <w:color w:val="000000" w:themeColor="text1"/>
          <w:sz w:val="24"/>
          <w:szCs w:val="24"/>
        </w:rPr>
        <w:t>R</w:t>
      </w:r>
      <w:r w:rsidR="00802DA4" w:rsidRPr="00B41486">
        <w:rPr>
          <w:rFonts w:ascii="Courier New" w:hAnsi="Courier New" w:cs="Courier New"/>
          <w:color w:val="000000" w:themeColor="text1"/>
          <w:sz w:val="24"/>
          <w:szCs w:val="24"/>
        </w:rPr>
        <w:t xml:space="preserve">é </w:t>
      </w:r>
      <w:r w:rsidR="00586FF5" w:rsidRPr="00B41486">
        <w:rPr>
          <w:rFonts w:ascii="Courier New" w:hAnsi="Courier New" w:cs="Courier New"/>
          <w:b/>
          <w:color w:val="000000" w:themeColor="text1"/>
          <w:sz w:val="24"/>
          <w:szCs w:val="24"/>
        </w:rPr>
        <w:t>v</w:t>
      </w:r>
      <w:r w:rsidR="00B41486">
        <w:rPr>
          <w:rFonts w:ascii="Courier New" w:hAnsi="Courier New" w:cs="Courier New"/>
          <w:b/>
          <w:color w:val="000000" w:themeColor="text1"/>
          <w:sz w:val="24"/>
          <w:szCs w:val="24"/>
        </w:rPr>
        <w:t>e</w:t>
      </w:r>
      <w:r w:rsidR="00586FF5" w:rsidRPr="00B41486">
        <w:rPr>
          <w:rFonts w:ascii="Courier New" w:hAnsi="Courier New" w:cs="Courier New"/>
          <w:b/>
          <w:color w:val="000000" w:themeColor="text1"/>
          <w:sz w:val="24"/>
          <w:szCs w:val="24"/>
        </w:rPr>
        <w:t>m efetuando</w:t>
      </w:r>
      <w:r w:rsidRPr="00B41486">
        <w:rPr>
          <w:rFonts w:ascii="Courier New" w:hAnsi="Courier New" w:cs="Courier New"/>
          <w:color w:val="000000" w:themeColor="text1"/>
          <w:sz w:val="24"/>
          <w:szCs w:val="24"/>
        </w:rPr>
        <w:t xml:space="preserve"> descontos indevidos </w:t>
      </w:r>
      <w:r w:rsidR="00802DA4" w:rsidRPr="00B41486">
        <w:rPr>
          <w:rFonts w:ascii="Courier New" w:hAnsi="Courier New" w:cs="Courier New"/>
          <w:color w:val="000000" w:themeColor="text1"/>
          <w:sz w:val="24"/>
          <w:szCs w:val="24"/>
        </w:rPr>
        <w:t xml:space="preserve">sob a denominação </w:t>
      </w:r>
      <w:r w:rsidR="00802DA4" w:rsidRPr="00453BC2">
        <w:rPr>
          <w:rFonts w:ascii="Courier New" w:hAnsi="Courier New" w:cs="Courier New"/>
          <w:b/>
          <w:color w:val="FF0000"/>
          <w:sz w:val="24"/>
          <w:szCs w:val="24"/>
        </w:rPr>
        <w:t>"</w:t>
      </w:r>
      <w:r w:rsidR="00E8119B">
        <w:rPr>
          <w:rFonts w:ascii="Courier New" w:hAnsi="Courier New" w:cs="Courier New"/>
          <w:b/>
          <w:color w:val="FF0000"/>
          <w:sz w:val="24"/>
          <w:szCs w:val="24"/>
        </w:rPr>
        <w:t>{</w:t>
      </w:r>
      <w:proofErr w:type="spellStart"/>
      <w:r w:rsidR="00E8119B">
        <w:rPr>
          <w:rFonts w:ascii="Courier New" w:hAnsi="Courier New" w:cs="Courier New"/>
          <w:b/>
          <w:color w:val="FF0000"/>
          <w:sz w:val="24"/>
          <w:szCs w:val="24"/>
        </w:rPr>
        <w:t>term</w:t>
      </w:r>
      <w:proofErr w:type="spellEnd"/>
      <w:r w:rsidR="00E8119B">
        <w:rPr>
          <w:rFonts w:ascii="Courier New" w:hAnsi="Courier New" w:cs="Courier New"/>
          <w:b/>
          <w:color w:val="FF0000"/>
          <w:sz w:val="24"/>
          <w:szCs w:val="24"/>
        </w:rPr>
        <w:t>}</w:t>
      </w:r>
      <w:r w:rsidR="00802DA4" w:rsidRPr="00453BC2">
        <w:rPr>
          <w:rFonts w:ascii="Courier New" w:hAnsi="Courier New" w:cs="Courier New"/>
          <w:b/>
          <w:color w:val="FF0000"/>
          <w:sz w:val="24"/>
          <w:szCs w:val="24"/>
        </w:rPr>
        <w:t>"</w:t>
      </w:r>
      <w:r w:rsidRPr="00B41486">
        <w:rPr>
          <w:rFonts w:ascii="Courier New" w:hAnsi="Courier New" w:cs="Courier New"/>
          <w:b/>
          <w:color w:val="000000" w:themeColor="text1"/>
          <w:sz w:val="24"/>
          <w:szCs w:val="24"/>
        </w:rPr>
        <w:t xml:space="preserve"> </w:t>
      </w:r>
      <w:r w:rsidRPr="00B41486">
        <w:rPr>
          <w:rFonts w:ascii="Courier New" w:hAnsi="Courier New" w:cs="Courier New"/>
          <w:color w:val="000000" w:themeColor="text1"/>
          <w:sz w:val="24"/>
          <w:szCs w:val="24"/>
        </w:rPr>
        <w:t>sem que a Parte</w:t>
      </w:r>
      <w:r w:rsidR="00802DA4" w:rsidRPr="00B41486">
        <w:rPr>
          <w:rFonts w:ascii="Courier New" w:hAnsi="Courier New" w:cs="Courier New"/>
          <w:color w:val="000000" w:themeColor="text1"/>
          <w:sz w:val="24"/>
          <w:szCs w:val="24"/>
        </w:rPr>
        <w:t xml:space="preserve"> </w:t>
      </w:r>
      <w:r w:rsidRPr="00B41486">
        <w:rPr>
          <w:rFonts w:ascii="Courier New" w:hAnsi="Courier New" w:cs="Courier New"/>
          <w:color w:val="000000" w:themeColor="text1"/>
          <w:sz w:val="24"/>
          <w:szCs w:val="24"/>
        </w:rPr>
        <w:t>D</w:t>
      </w:r>
      <w:r w:rsidR="00802DA4" w:rsidRPr="00B41486">
        <w:rPr>
          <w:rFonts w:ascii="Courier New" w:hAnsi="Courier New" w:cs="Courier New"/>
          <w:color w:val="000000" w:themeColor="text1"/>
          <w:sz w:val="24"/>
          <w:szCs w:val="24"/>
        </w:rPr>
        <w:t xml:space="preserve">emandante </w:t>
      </w:r>
      <w:r w:rsidRPr="00B41486">
        <w:rPr>
          <w:rFonts w:ascii="Courier New" w:hAnsi="Courier New" w:cs="Courier New"/>
          <w:color w:val="000000" w:themeColor="text1"/>
          <w:sz w:val="24"/>
          <w:szCs w:val="24"/>
        </w:rPr>
        <w:t xml:space="preserve">tenha conhecimento da origem ou </w:t>
      </w:r>
      <w:r w:rsidRPr="00586FF5">
        <w:rPr>
          <w:rFonts w:ascii="Courier New" w:hAnsi="Courier New" w:cs="Courier New"/>
          <w:sz w:val="24"/>
          <w:szCs w:val="24"/>
        </w:rPr>
        <w:t>da natureza de tal cobrança</w:t>
      </w:r>
      <w:r w:rsidR="00802DA4" w:rsidRPr="00586FF5">
        <w:rPr>
          <w:rFonts w:ascii="Courier New" w:hAnsi="Courier New" w:cs="Courier New"/>
          <w:sz w:val="24"/>
          <w:szCs w:val="24"/>
        </w:rPr>
        <w:t>.</w:t>
      </w:r>
    </w:p>
    <w:p w14:paraId="6052F4C7" w14:textId="16532915" w:rsidR="00802DA4" w:rsidRDefault="00E8119B" w:rsidP="00586FF5">
      <w:pPr>
        <w:spacing w:line="360" w:lineRule="auto"/>
        <w:jc w:val="both"/>
        <w:rPr>
          <w:rFonts w:ascii="Courier New" w:hAnsi="Courier New" w:cs="Courier New"/>
          <w:sz w:val="24"/>
          <w:szCs w:val="24"/>
        </w:rPr>
      </w:pPr>
      <w:r>
        <w:rPr>
          <w:rFonts w:ascii="Courier New" w:hAnsi="Courier New" w:cs="Courier New"/>
          <w:noProof/>
          <w:sz w:val="24"/>
          <w:szCs w:val="24"/>
        </w:rPr>
        <w:t>{termImage}</w:t>
      </w:r>
    </w:p>
    <w:p w14:paraId="69856290" w14:textId="0764D015" w:rsidR="00802DA4" w:rsidRPr="000825FA" w:rsidRDefault="00802DA4" w:rsidP="00802DA4">
      <w:pPr>
        <w:spacing w:line="360" w:lineRule="auto"/>
        <w:ind w:firstLine="1701"/>
        <w:jc w:val="both"/>
        <w:rPr>
          <w:rFonts w:ascii="Courier New" w:hAnsi="Courier New" w:cs="Courier New"/>
          <w:color w:val="FF0000"/>
          <w:sz w:val="24"/>
          <w:szCs w:val="24"/>
        </w:rPr>
      </w:pPr>
      <w:r w:rsidRPr="00802DA4">
        <w:rPr>
          <w:rFonts w:ascii="Courier New" w:hAnsi="Courier New" w:cs="Courier New"/>
          <w:sz w:val="24"/>
          <w:szCs w:val="24"/>
        </w:rPr>
        <w:t xml:space="preserve">Até a data da propositura desta ação, o valor total descontado indevidamente da conta da </w:t>
      </w:r>
      <w:r w:rsidR="00856EA6">
        <w:rPr>
          <w:rFonts w:ascii="Courier New" w:hAnsi="Courier New" w:cs="Courier New"/>
          <w:sz w:val="24"/>
          <w:szCs w:val="24"/>
        </w:rPr>
        <w:t xml:space="preserve">parte </w:t>
      </w:r>
      <w:r w:rsidRPr="00802DA4">
        <w:rPr>
          <w:rFonts w:ascii="Courier New" w:hAnsi="Courier New" w:cs="Courier New"/>
          <w:sz w:val="24"/>
          <w:szCs w:val="24"/>
        </w:rPr>
        <w:t xml:space="preserve">autora chega a </w:t>
      </w:r>
      <w:r w:rsidRPr="00453BC2">
        <w:rPr>
          <w:rFonts w:ascii="Courier New" w:hAnsi="Courier New" w:cs="Courier New"/>
          <w:b/>
          <w:color w:val="FF0000"/>
          <w:sz w:val="24"/>
          <w:szCs w:val="24"/>
        </w:rPr>
        <w:t xml:space="preserve">R$ </w:t>
      </w:r>
      <w:r w:rsidR="00E8119B">
        <w:rPr>
          <w:rFonts w:ascii="Courier New" w:hAnsi="Courier New" w:cs="Courier New"/>
          <w:b/>
          <w:color w:val="FF0000"/>
          <w:sz w:val="24"/>
          <w:szCs w:val="24"/>
        </w:rPr>
        <w:t>{</w:t>
      </w:r>
      <w:proofErr w:type="spellStart"/>
      <w:r w:rsidR="00E8119B">
        <w:rPr>
          <w:rFonts w:ascii="Courier New" w:hAnsi="Courier New" w:cs="Courier New"/>
          <w:b/>
          <w:color w:val="FF0000"/>
          <w:sz w:val="24"/>
          <w:szCs w:val="24"/>
        </w:rPr>
        <w:t>chargedValue</w:t>
      </w:r>
      <w:proofErr w:type="spellEnd"/>
      <w:r w:rsidR="00E8119B">
        <w:rPr>
          <w:rFonts w:ascii="Courier New" w:hAnsi="Courier New" w:cs="Courier New"/>
          <w:b/>
          <w:color w:val="FF0000"/>
          <w:sz w:val="24"/>
          <w:szCs w:val="24"/>
        </w:rPr>
        <w:t>}</w:t>
      </w:r>
      <w:r w:rsidRPr="00453BC2">
        <w:rPr>
          <w:rFonts w:ascii="Courier New" w:hAnsi="Courier New" w:cs="Courier New"/>
          <w:b/>
          <w:color w:val="FF0000"/>
          <w:sz w:val="24"/>
          <w:szCs w:val="24"/>
        </w:rPr>
        <w:t xml:space="preserve"> (</w:t>
      </w:r>
      <w:r w:rsidR="00E8119B">
        <w:rPr>
          <w:rFonts w:ascii="Courier New" w:hAnsi="Courier New" w:cs="Courier New"/>
          <w:b/>
          <w:color w:val="FF0000"/>
          <w:sz w:val="24"/>
          <w:szCs w:val="24"/>
        </w:rPr>
        <w:t>{</w:t>
      </w:r>
      <w:proofErr w:type="spellStart"/>
      <w:r w:rsidR="00E8119B">
        <w:rPr>
          <w:rFonts w:ascii="Courier New" w:hAnsi="Courier New" w:cs="Courier New"/>
          <w:b/>
          <w:color w:val="FF0000"/>
          <w:sz w:val="24"/>
          <w:szCs w:val="24"/>
        </w:rPr>
        <w:t>chargedValueInFull</w:t>
      </w:r>
      <w:proofErr w:type="spellEnd"/>
      <w:r w:rsidR="00E8119B">
        <w:rPr>
          <w:rFonts w:ascii="Courier New" w:hAnsi="Courier New" w:cs="Courier New"/>
          <w:b/>
          <w:color w:val="FF0000"/>
          <w:sz w:val="24"/>
          <w:szCs w:val="24"/>
        </w:rPr>
        <w:t>}</w:t>
      </w:r>
      <w:r w:rsidRPr="00453BC2">
        <w:rPr>
          <w:rFonts w:ascii="Courier New" w:hAnsi="Courier New" w:cs="Courier New"/>
          <w:b/>
          <w:color w:val="FF0000"/>
          <w:sz w:val="24"/>
          <w:szCs w:val="24"/>
        </w:rPr>
        <w:t>)</w:t>
      </w:r>
      <w:r w:rsidRPr="00453BC2">
        <w:rPr>
          <w:rFonts w:ascii="Courier New" w:hAnsi="Courier New" w:cs="Courier New"/>
          <w:color w:val="FF0000"/>
          <w:sz w:val="24"/>
          <w:szCs w:val="24"/>
        </w:rPr>
        <w:t>.</w:t>
      </w:r>
    </w:p>
    <w:p w14:paraId="3D231A36" w14:textId="77777777" w:rsidR="00802DA4" w:rsidRDefault="00802DA4" w:rsidP="00802DA4">
      <w:pPr>
        <w:spacing w:line="360" w:lineRule="auto"/>
        <w:ind w:firstLine="1701"/>
        <w:jc w:val="both"/>
        <w:rPr>
          <w:rFonts w:ascii="Courier New" w:hAnsi="Courier New" w:cs="Courier New"/>
          <w:sz w:val="24"/>
          <w:szCs w:val="24"/>
        </w:rPr>
      </w:pPr>
      <w:r w:rsidRPr="00802DA4">
        <w:rPr>
          <w:rFonts w:ascii="Courier New" w:hAnsi="Courier New" w:cs="Courier New"/>
          <w:sz w:val="24"/>
          <w:szCs w:val="24"/>
        </w:rPr>
        <w:t>É notório que consumidores em situação de vulnerabilidade, em especial idosos com baixa escolaridade que dependem de benefícios previdenciários, são alvo de práticas abusivas por parte de instituições financeiras e seguradoras.</w:t>
      </w:r>
    </w:p>
    <w:p w14:paraId="06B152AD" w14:textId="77777777" w:rsidR="00802DA4" w:rsidRPr="00802DA4" w:rsidRDefault="00802DA4" w:rsidP="00802DA4">
      <w:pPr>
        <w:spacing w:line="360" w:lineRule="auto"/>
        <w:ind w:firstLine="1701"/>
        <w:jc w:val="both"/>
        <w:rPr>
          <w:rFonts w:ascii="Courier New" w:hAnsi="Courier New" w:cs="Courier New"/>
          <w:sz w:val="24"/>
          <w:szCs w:val="24"/>
        </w:rPr>
      </w:pPr>
      <w:r w:rsidRPr="00802DA4">
        <w:rPr>
          <w:rFonts w:ascii="Courier New" w:hAnsi="Courier New" w:cs="Courier New"/>
          <w:sz w:val="24"/>
          <w:szCs w:val="24"/>
        </w:rPr>
        <w:t xml:space="preserve">Tais empresas, aproveitando-se da fragilidade e do desconhecimento desses clientes, </w:t>
      </w:r>
      <w:r w:rsidRPr="000825FA">
        <w:rPr>
          <w:rFonts w:ascii="Courier New" w:hAnsi="Courier New" w:cs="Courier New"/>
          <w:sz w:val="24"/>
          <w:szCs w:val="24"/>
        </w:rPr>
        <w:t>promovem cobranças indevidas e contratações irregulares,</w:t>
      </w:r>
      <w:r w:rsidRPr="00802DA4">
        <w:rPr>
          <w:rFonts w:ascii="Courier New" w:hAnsi="Courier New" w:cs="Courier New"/>
          <w:sz w:val="24"/>
          <w:szCs w:val="24"/>
        </w:rPr>
        <w:t xml:space="preserve"> em flagrante desrespeito </w:t>
      </w:r>
      <w:r w:rsidR="00EF586C">
        <w:rPr>
          <w:rFonts w:ascii="Courier New" w:hAnsi="Courier New" w:cs="Courier New"/>
          <w:sz w:val="24"/>
          <w:szCs w:val="24"/>
        </w:rPr>
        <w:t>à</w:t>
      </w:r>
      <w:r w:rsidRPr="00802DA4">
        <w:rPr>
          <w:rFonts w:ascii="Courier New" w:hAnsi="Courier New" w:cs="Courier New"/>
          <w:sz w:val="24"/>
          <w:szCs w:val="24"/>
        </w:rPr>
        <w:t xml:space="preserve"> legislação consumerista.</w:t>
      </w:r>
    </w:p>
    <w:p w14:paraId="5BBD6E25" w14:textId="77777777" w:rsidR="00802DA4" w:rsidRDefault="00802DA4" w:rsidP="00802DA4">
      <w:pPr>
        <w:spacing w:line="360" w:lineRule="auto"/>
        <w:ind w:firstLine="1701"/>
        <w:jc w:val="both"/>
        <w:rPr>
          <w:rFonts w:ascii="Courier New" w:hAnsi="Courier New" w:cs="Courier New"/>
          <w:sz w:val="24"/>
          <w:szCs w:val="24"/>
        </w:rPr>
      </w:pPr>
      <w:r w:rsidRPr="00802DA4">
        <w:rPr>
          <w:rFonts w:ascii="Courier New" w:hAnsi="Courier New" w:cs="Courier New"/>
          <w:sz w:val="24"/>
          <w:szCs w:val="24"/>
        </w:rPr>
        <w:t xml:space="preserve">Fica evidente, portanto, a má-fé da </w:t>
      </w:r>
      <w:r>
        <w:rPr>
          <w:rFonts w:ascii="Courier New" w:hAnsi="Courier New" w:cs="Courier New"/>
          <w:sz w:val="24"/>
          <w:szCs w:val="24"/>
        </w:rPr>
        <w:t>R</w:t>
      </w:r>
      <w:r w:rsidRPr="00802DA4">
        <w:rPr>
          <w:rFonts w:ascii="Courier New" w:hAnsi="Courier New" w:cs="Courier New"/>
          <w:sz w:val="24"/>
          <w:szCs w:val="24"/>
        </w:rPr>
        <w:t xml:space="preserve">é, que causa prejuízos a pessoas que, em sua maioria, dependem de um </w:t>
      </w:r>
      <w:proofErr w:type="gramStart"/>
      <w:r w:rsidRPr="00802DA4">
        <w:rPr>
          <w:rFonts w:ascii="Courier New" w:hAnsi="Courier New" w:cs="Courier New"/>
          <w:sz w:val="24"/>
          <w:szCs w:val="24"/>
        </w:rPr>
        <w:lastRenderedPageBreak/>
        <w:t>salário mínimo</w:t>
      </w:r>
      <w:proofErr w:type="gramEnd"/>
      <w:r w:rsidRPr="00802DA4">
        <w:rPr>
          <w:rFonts w:ascii="Courier New" w:hAnsi="Courier New" w:cs="Courier New"/>
          <w:sz w:val="24"/>
          <w:szCs w:val="24"/>
        </w:rPr>
        <w:t xml:space="preserve"> para sobreviver, o qual, muitas vezes, representa a única fonte de renda familiar.</w:t>
      </w:r>
    </w:p>
    <w:p w14:paraId="0D375D3B" w14:textId="446259BC" w:rsidR="00802DA4" w:rsidRDefault="00802DA4" w:rsidP="00802DA4">
      <w:pPr>
        <w:spacing w:line="360" w:lineRule="auto"/>
        <w:ind w:firstLine="1701"/>
        <w:jc w:val="both"/>
        <w:rPr>
          <w:rFonts w:ascii="Courier New" w:hAnsi="Courier New" w:cs="Courier New"/>
          <w:sz w:val="24"/>
          <w:szCs w:val="24"/>
        </w:rPr>
      </w:pPr>
      <w:r w:rsidRPr="00802DA4">
        <w:rPr>
          <w:rFonts w:ascii="Courier New" w:hAnsi="Courier New" w:cs="Courier New"/>
          <w:sz w:val="24"/>
          <w:szCs w:val="24"/>
        </w:rPr>
        <w:t xml:space="preserve">A conduta ilegal da </w:t>
      </w:r>
      <w:r w:rsidR="00AA61FA">
        <w:rPr>
          <w:rFonts w:ascii="Courier New" w:hAnsi="Courier New" w:cs="Courier New"/>
          <w:sz w:val="24"/>
          <w:szCs w:val="24"/>
        </w:rPr>
        <w:t>Demandada</w:t>
      </w:r>
      <w:r w:rsidRPr="00802DA4">
        <w:rPr>
          <w:rFonts w:ascii="Courier New" w:hAnsi="Courier New" w:cs="Courier New"/>
          <w:sz w:val="24"/>
          <w:szCs w:val="24"/>
        </w:rPr>
        <w:t xml:space="preserve"> viola frontalmente o princípio constitucional da dignidade da pessoa humana, ao privar cidadãos em situação de vulnerabilidade de recursos essenciais à sua subsistência, agravando ainda mais sua condição de </w:t>
      </w:r>
      <w:r w:rsidR="00D5248A">
        <w:rPr>
          <w:rFonts w:ascii="Courier New" w:hAnsi="Courier New" w:cs="Courier New"/>
          <w:sz w:val="24"/>
          <w:szCs w:val="24"/>
        </w:rPr>
        <w:t>desvaloriza</w:t>
      </w:r>
      <w:r w:rsidRPr="00802DA4">
        <w:rPr>
          <w:rFonts w:ascii="Courier New" w:hAnsi="Courier New" w:cs="Courier New"/>
          <w:sz w:val="24"/>
          <w:szCs w:val="24"/>
        </w:rPr>
        <w:t>ção social.</w:t>
      </w:r>
    </w:p>
    <w:p w14:paraId="20006778" w14:textId="69EE4AE5" w:rsidR="00802DA4" w:rsidRDefault="00802DA4" w:rsidP="00802DA4">
      <w:pPr>
        <w:spacing w:line="360" w:lineRule="auto"/>
        <w:ind w:firstLine="1701"/>
        <w:jc w:val="both"/>
        <w:rPr>
          <w:rFonts w:ascii="Courier New" w:hAnsi="Courier New" w:cs="Courier New"/>
          <w:sz w:val="24"/>
          <w:szCs w:val="24"/>
        </w:rPr>
      </w:pPr>
      <w:r w:rsidRPr="00802DA4">
        <w:rPr>
          <w:rFonts w:ascii="Courier New" w:hAnsi="Courier New" w:cs="Courier New"/>
          <w:sz w:val="24"/>
          <w:szCs w:val="24"/>
        </w:rPr>
        <w:t xml:space="preserve">Diante do exposto, requer-se a intervenção do Poder Judiciário para fazer </w:t>
      </w:r>
      <w:r w:rsidRPr="00802DA4">
        <w:rPr>
          <w:rFonts w:ascii="Courier New" w:hAnsi="Courier New" w:cs="Courier New"/>
          <w:b/>
          <w:sz w:val="24"/>
          <w:szCs w:val="24"/>
        </w:rPr>
        <w:t>cessar a prática ilegal e reparar os danos materiais e morais causados à</w:t>
      </w:r>
      <w:r w:rsidR="000825FA">
        <w:rPr>
          <w:rFonts w:ascii="Courier New" w:hAnsi="Courier New" w:cs="Courier New"/>
          <w:b/>
          <w:sz w:val="24"/>
          <w:szCs w:val="24"/>
        </w:rPr>
        <w:t xml:space="preserve"> </w:t>
      </w:r>
      <w:r w:rsidR="009B147D">
        <w:rPr>
          <w:rFonts w:ascii="Courier New" w:hAnsi="Courier New" w:cs="Courier New"/>
          <w:b/>
          <w:sz w:val="24"/>
          <w:szCs w:val="24"/>
        </w:rPr>
        <w:t>P</w:t>
      </w:r>
      <w:r w:rsidRPr="00802DA4">
        <w:rPr>
          <w:rFonts w:ascii="Courier New" w:hAnsi="Courier New" w:cs="Courier New"/>
          <w:b/>
          <w:sz w:val="24"/>
          <w:szCs w:val="24"/>
        </w:rPr>
        <w:t>arte Autora</w:t>
      </w:r>
      <w:r w:rsidRPr="00802DA4">
        <w:rPr>
          <w:rFonts w:ascii="Courier New" w:hAnsi="Courier New" w:cs="Courier New"/>
          <w:sz w:val="24"/>
          <w:szCs w:val="24"/>
        </w:rPr>
        <w:t xml:space="preserve">. </w:t>
      </w:r>
    </w:p>
    <w:p w14:paraId="4A8E2190" w14:textId="0D9EECB2" w:rsidR="00802DA4" w:rsidRPr="00802DA4" w:rsidRDefault="000825FA" w:rsidP="00802DA4">
      <w:pPr>
        <w:spacing w:line="360" w:lineRule="auto"/>
        <w:ind w:firstLine="1701"/>
        <w:jc w:val="both"/>
        <w:rPr>
          <w:rFonts w:ascii="Courier New" w:hAnsi="Courier New" w:cs="Courier New"/>
          <w:sz w:val="24"/>
          <w:szCs w:val="24"/>
        </w:rPr>
      </w:pPr>
      <w:r>
        <w:rPr>
          <w:rFonts w:ascii="Courier New" w:hAnsi="Courier New" w:cs="Courier New"/>
          <w:sz w:val="24"/>
          <w:szCs w:val="24"/>
        </w:rPr>
        <w:t>A condenação da R</w:t>
      </w:r>
      <w:r w:rsidR="00802DA4" w:rsidRPr="00802DA4">
        <w:rPr>
          <w:rFonts w:ascii="Courier New" w:hAnsi="Courier New" w:cs="Courier New"/>
          <w:sz w:val="24"/>
          <w:szCs w:val="24"/>
        </w:rPr>
        <w:t xml:space="preserve">é servirá não apenas para a compensação dos prejuízos sofridos pela </w:t>
      </w:r>
      <w:r w:rsidR="009B147D">
        <w:rPr>
          <w:rFonts w:ascii="Courier New" w:hAnsi="Courier New" w:cs="Courier New"/>
          <w:sz w:val="24"/>
          <w:szCs w:val="24"/>
        </w:rPr>
        <w:t>P</w:t>
      </w:r>
      <w:r>
        <w:rPr>
          <w:rFonts w:ascii="Courier New" w:hAnsi="Courier New" w:cs="Courier New"/>
          <w:sz w:val="24"/>
          <w:szCs w:val="24"/>
        </w:rPr>
        <w:t>arte D</w:t>
      </w:r>
      <w:r w:rsidR="00802DA4" w:rsidRPr="00802DA4">
        <w:rPr>
          <w:rFonts w:ascii="Courier New" w:hAnsi="Courier New" w:cs="Courier New"/>
          <w:sz w:val="24"/>
          <w:szCs w:val="24"/>
        </w:rPr>
        <w:t>emandante, mas também como medida pedagógica para coibir a recorrência de condutas abusivas que causam graves prejuízos aos consumidores.</w:t>
      </w:r>
    </w:p>
    <w:p w14:paraId="49AA6947" w14:textId="77777777" w:rsidR="00802DA4" w:rsidRDefault="00802DA4" w:rsidP="00802DA4">
      <w:pPr>
        <w:spacing w:line="360" w:lineRule="auto"/>
        <w:ind w:firstLine="1701"/>
        <w:jc w:val="both"/>
        <w:rPr>
          <w:rFonts w:ascii="Courier New" w:hAnsi="Courier New" w:cs="Courier New"/>
          <w:sz w:val="24"/>
          <w:szCs w:val="24"/>
        </w:rPr>
      </w:pPr>
      <w:r w:rsidRPr="00802DA4">
        <w:rPr>
          <w:rFonts w:ascii="Courier New" w:hAnsi="Courier New" w:cs="Courier New"/>
          <w:sz w:val="24"/>
          <w:szCs w:val="24"/>
        </w:rPr>
        <w:t>É o breve relato dos fatos e fundamentos jurídicos que sustentam a presente demanda.</w:t>
      </w:r>
    </w:p>
    <w:p w14:paraId="2995AC13" w14:textId="77777777" w:rsidR="003F3869" w:rsidRPr="00802DA4" w:rsidRDefault="003F3869" w:rsidP="00802DA4">
      <w:pPr>
        <w:spacing w:line="360" w:lineRule="auto"/>
        <w:ind w:firstLine="1701"/>
        <w:jc w:val="both"/>
        <w:rPr>
          <w:rFonts w:ascii="Courier New" w:hAnsi="Courier New" w:cs="Courier New"/>
          <w:sz w:val="24"/>
          <w:szCs w:val="24"/>
        </w:rPr>
      </w:pPr>
    </w:p>
    <w:p w14:paraId="6DF7223A" w14:textId="77777777" w:rsidR="002B524B" w:rsidRPr="003F3869" w:rsidRDefault="002B524B" w:rsidP="000D0FEE">
      <w:pPr>
        <w:pStyle w:val="PargrafodaLista"/>
        <w:numPr>
          <w:ilvl w:val="0"/>
          <w:numId w:val="16"/>
        </w:numPr>
        <w:pBdr>
          <w:bottom w:val="single" w:sz="4" w:space="1" w:color="auto"/>
        </w:pBdr>
        <w:spacing w:line="360" w:lineRule="auto"/>
        <w:ind w:left="0" w:firstLine="0"/>
        <w:jc w:val="both"/>
        <w:rPr>
          <w:rFonts w:ascii="Courier New" w:hAnsi="Courier New" w:cs="Courier New"/>
          <w:b/>
          <w:i/>
          <w:sz w:val="24"/>
          <w:szCs w:val="24"/>
        </w:rPr>
      </w:pPr>
      <w:r w:rsidRPr="003F3869">
        <w:rPr>
          <w:rFonts w:ascii="Courier New" w:hAnsi="Courier New" w:cs="Courier New"/>
          <w:b/>
          <w:i/>
          <w:sz w:val="24"/>
          <w:szCs w:val="24"/>
        </w:rPr>
        <w:t>DA APLICAÇÃO DO CÓDIGO DE DEFESA DO CONSUMIDOR –</w:t>
      </w:r>
      <w:r w:rsidR="00FE29DC" w:rsidRPr="003F3869">
        <w:rPr>
          <w:rFonts w:ascii="Courier New" w:hAnsi="Courier New" w:cs="Courier New"/>
          <w:b/>
          <w:i/>
          <w:sz w:val="24"/>
          <w:szCs w:val="24"/>
        </w:rPr>
        <w:t xml:space="preserve"> VIOLAÇÃO DO DIPLOMA LEGAL -</w:t>
      </w:r>
      <w:r w:rsidRPr="003F3869">
        <w:rPr>
          <w:rFonts w:ascii="Courier New" w:hAnsi="Courier New" w:cs="Courier New"/>
          <w:b/>
          <w:i/>
          <w:sz w:val="24"/>
          <w:szCs w:val="24"/>
        </w:rPr>
        <w:t xml:space="preserve"> INVERSÃO DO ÔNUS DA PROVA</w:t>
      </w:r>
    </w:p>
    <w:p w14:paraId="3CE8F64B" w14:textId="76DFAE70" w:rsidR="002B524B" w:rsidRDefault="002B524B" w:rsidP="002E5577">
      <w:pPr>
        <w:spacing w:line="360" w:lineRule="auto"/>
        <w:ind w:firstLine="1701"/>
        <w:jc w:val="both"/>
        <w:rPr>
          <w:rFonts w:ascii="Courier New" w:hAnsi="Courier New" w:cs="Courier New"/>
          <w:sz w:val="24"/>
          <w:szCs w:val="24"/>
        </w:rPr>
      </w:pPr>
      <w:r w:rsidRPr="00A26F40">
        <w:rPr>
          <w:rFonts w:ascii="Courier New" w:hAnsi="Courier New" w:cs="Courier New"/>
          <w:sz w:val="24"/>
          <w:szCs w:val="24"/>
        </w:rPr>
        <w:t>De plano cumpre destacar a aplicação do Código de Defesa do Consumidor, bem como</w:t>
      </w:r>
      <w:r>
        <w:rPr>
          <w:rFonts w:ascii="Courier New" w:hAnsi="Courier New" w:cs="Courier New"/>
          <w:sz w:val="24"/>
          <w:szCs w:val="24"/>
        </w:rPr>
        <w:t xml:space="preserve"> </w:t>
      </w:r>
      <w:r w:rsidRPr="00A26F40">
        <w:rPr>
          <w:rFonts w:ascii="Courier New" w:hAnsi="Courier New" w:cs="Courier New"/>
          <w:sz w:val="24"/>
          <w:szCs w:val="24"/>
        </w:rPr>
        <w:t>da necessidade de inversão do ônus probatório frente as alega</w:t>
      </w:r>
      <w:r>
        <w:rPr>
          <w:rFonts w:ascii="Courier New" w:hAnsi="Courier New" w:cs="Courier New"/>
          <w:sz w:val="24"/>
          <w:szCs w:val="24"/>
        </w:rPr>
        <w:t xml:space="preserve">ções apresentadas pela </w:t>
      </w:r>
      <w:r w:rsidR="00FF4084">
        <w:rPr>
          <w:rFonts w:ascii="Courier New" w:hAnsi="Courier New" w:cs="Courier New"/>
          <w:sz w:val="24"/>
          <w:szCs w:val="24"/>
        </w:rPr>
        <w:t xml:space="preserve">Parte </w:t>
      </w:r>
      <w:r>
        <w:rPr>
          <w:rFonts w:ascii="Courier New" w:hAnsi="Courier New" w:cs="Courier New"/>
          <w:sz w:val="24"/>
          <w:szCs w:val="24"/>
        </w:rPr>
        <w:t>Demandante.</w:t>
      </w:r>
    </w:p>
    <w:p w14:paraId="503D7263" w14:textId="77777777" w:rsidR="002B524B" w:rsidRDefault="000825FA" w:rsidP="002E5577">
      <w:pPr>
        <w:spacing w:line="360" w:lineRule="auto"/>
        <w:ind w:firstLine="1701"/>
        <w:jc w:val="both"/>
        <w:rPr>
          <w:rFonts w:ascii="Courier New" w:hAnsi="Courier New" w:cs="Courier New"/>
          <w:sz w:val="24"/>
          <w:szCs w:val="24"/>
        </w:rPr>
      </w:pPr>
      <w:r>
        <w:rPr>
          <w:rFonts w:ascii="Courier New" w:hAnsi="Courier New" w:cs="Courier New"/>
          <w:sz w:val="24"/>
          <w:szCs w:val="24"/>
        </w:rPr>
        <w:t>Desde já, destaca-se a</w:t>
      </w:r>
      <w:r w:rsidR="002B524B">
        <w:rPr>
          <w:rFonts w:ascii="Courier New" w:hAnsi="Courier New" w:cs="Courier New"/>
          <w:sz w:val="24"/>
          <w:szCs w:val="24"/>
        </w:rPr>
        <w:t xml:space="preserve"> </w:t>
      </w:r>
      <w:r w:rsidR="002B524B" w:rsidRPr="004C4F57">
        <w:rPr>
          <w:rFonts w:ascii="Courier New" w:hAnsi="Courier New" w:cs="Courier New"/>
          <w:b/>
          <w:sz w:val="24"/>
          <w:szCs w:val="24"/>
        </w:rPr>
        <w:t>súmula nº 297</w:t>
      </w:r>
      <w:r w:rsidR="002B524B" w:rsidRPr="004C4F57">
        <w:rPr>
          <w:rStyle w:val="Refdenotaderodap"/>
          <w:rFonts w:ascii="Courier New" w:hAnsi="Courier New" w:cs="Courier New"/>
          <w:sz w:val="24"/>
          <w:szCs w:val="24"/>
        </w:rPr>
        <w:footnoteReference w:id="1"/>
      </w:r>
      <w:r w:rsidR="002B524B" w:rsidRPr="004C4F57">
        <w:rPr>
          <w:rFonts w:ascii="Courier New" w:hAnsi="Courier New" w:cs="Courier New"/>
          <w:sz w:val="24"/>
          <w:szCs w:val="24"/>
        </w:rPr>
        <w:t xml:space="preserve"> do </w:t>
      </w:r>
      <w:r w:rsidR="002B524B" w:rsidRPr="004C4F57">
        <w:rPr>
          <w:rFonts w:ascii="Courier New" w:hAnsi="Courier New" w:cs="Courier New"/>
          <w:b/>
          <w:sz w:val="24"/>
          <w:szCs w:val="24"/>
        </w:rPr>
        <w:t>C.STJ</w:t>
      </w:r>
      <w:r>
        <w:rPr>
          <w:rFonts w:ascii="Courier New" w:hAnsi="Courier New" w:cs="Courier New"/>
          <w:b/>
          <w:sz w:val="24"/>
          <w:szCs w:val="24"/>
        </w:rPr>
        <w:t xml:space="preserve">, </w:t>
      </w:r>
      <w:r>
        <w:rPr>
          <w:rFonts w:ascii="Courier New" w:hAnsi="Courier New" w:cs="Courier New"/>
          <w:sz w:val="24"/>
          <w:szCs w:val="24"/>
        </w:rPr>
        <w:t>que em seu enunciado estabelece a aplicação do</w:t>
      </w:r>
      <w:r w:rsidR="002B524B">
        <w:rPr>
          <w:rFonts w:ascii="Courier New" w:hAnsi="Courier New" w:cs="Courier New"/>
          <w:sz w:val="24"/>
          <w:szCs w:val="24"/>
        </w:rPr>
        <w:t xml:space="preserve"> Código de Defesa do Consumidor </w:t>
      </w:r>
      <w:r w:rsidR="002B524B" w:rsidRPr="004C4F57">
        <w:rPr>
          <w:rFonts w:ascii="Courier New" w:hAnsi="Courier New" w:cs="Courier New"/>
          <w:sz w:val="24"/>
          <w:szCs w:val="24"/>
        </w:rPr>
        <w:t>aos cont</w:t>
      </w:r>
      <w:r>
        <w:rPr>
          <w:rFonts w:ascii="Courier New" w:hAnsi="Courier New" w:cs="Courier New"/>
          <w:sz w:val="24"/>
          <w:szCs w:val="24"/>
        </w:rPr>
        <w:t xml:space="preserve">ratos decorrentes de </w:t>
      </w:r>
      <w:r>
        <w:rPr>
          <w:rFonts w:ascii="Courier New" w:hAnsi="Courier New" w:cs="Courier New"/>
          <w:sz w:val="24"/>
          <w:szCs w:val="24"/>
        </w:rPr>
        <w:lastRenderedPageBreak/>
        <w:t>instituições</w:t>
      </w:r>
      <w:r w:rsidR="002B524B" w:rsidRPr="004C4F57">
        <w:rPr>
          <w:rFonts w:ascii="Courier New" w:hAnsi="Courier New" w:cs="Courier New"/>
          <w:sz w:val="24"/>
          <w:szCs w:val="24"/>
        </w:rPr>
        <w:t xml:space="preserve"> finance</w:t>
      </w:r>
      <w:r w:rsidR="002B524B">
        <w:rPr>
          <w:rFonts w:ascii="Courier New" w:hAnsi="Courier New" w:cs="Courier New"/>
          <w:sz w:val="24"/>
          <w:szCs w:val="24"/>
        </w:rPr>
        <w:t>ira</w:t>
      </w:r>
      <w:r>
        <w:rPr>
          <w:rFonts w:ascii="Courier New" w:hAnsi="Courier New" w:cs="Courier New"/>
          <w:sz w:val="24"/>
          <w:szCs w:val="24"/>
        </w:rPr>
        <w:t>s</w:t>
      </w:r>
      <w:r w:rsidR="002B524B">
        <w:rPr>
          <w:rFonts w:ascii="Courier New" w:hAnsi="Courier New" w:cs="Courier New"/>
          <w:sz w:val="24"/>
          <w:szCs w:val="24"/>
        </w:rPr>
        <w:t xml:space="preserve">. </w:t>
      </w:r>
      <w:r>
        <w:rPr>
          <w:rFonts w:ascii="Courier New" w:hAnsi="Courier New" w:cs="Courier New"/>
          <w:sz w:val="24"/>
          <w:szCs w:val="24"/>
        </w:rPr>
        <w:t>Contudo, o</w:t>
      </w:r>
      <w:r w:rsidR="002B524B">
        <w:rPr>
          <w:rFonts w:ascii="Courier New" w:hAnsi="Courier New" w:cs="Courier New"/>
          <w:sz w:val="24"/>
          <w:szCs w:val="24"/>
        </w:rPr>
        <w:t xml:space="preserve"> próprio </w:t>
      </w:r>
      <w:r>
        <w:rPr>
          <w:rFonts w:ascii="Courier New" w:hAnsi="Courier New" w:cs="Courier New"/>
          <w:sz w:val="24"/>
          <w:szCs w:val="24"/>
        </w:rPr>
        <w:t>CDC</w:t>
      </w:r>
      <w:r w:rsidR="002B524B">
        <w:rPr>
          <w:rFonts w:ascii="Courier New" w:hAnsi="Courier New" w:cs="Courier New"/>
          <w:sz w:val="24"/>
          <w:szCs w:val="24"/>
        </w:rPr>
        <w:t xml:space="preserve"> </w:t>
      </w:r>
      <w:r w:rsidR="002B524B" w:rsidRPr="004C4F57">
        <w:rPr>
          <w:rFonts w:ascii="Courier New" w:hAnsi="Courier New" w:cs="Courier New"/>
          <w:sz w:val="24"/>
          <w:szCs w:val="24"/>
        </w:rPr>
        <w:t>prelec</w:t>
      </w:r>
      <w:r w:rsidR="002B524B">
        <w:rPr>
          <w:rFonts w:ascii="Courier New" w:hAnsi="Courier New" w:cs="Courier New"/>
          <w:sz w:val="24"/>
          <w:szCs w:val="24"/>
        </w:rPr>
        <w:t xml:space="preserve">iona em seus </w:t>
      </w:r>
      <w:proofErr w:type="spellStart"/>
      <w:r w:rsidR="00FE29DC">
        <w:rPr>
          <w:rFonts w:ascii="Courier New" w:hAnsi="Courier New" w:cs="Courier New"/>
          <w:b/>
          <w:sz w:val="24"/>
          <w:szCs w:val="24"/>
        </w:rPr>
        <w:t>arts</w:t>
      </w:r>
      <w:proofErr w:type="spellEnd"/>
      <w:r w:rsidR="00FE29DC">
        <w:rPr>
          <w:rFonts w:ascii="Courier New" w:hAnsi="Courier New" w:cs="Courier New"/>
          <w:b/>
          <w:sz w:val="24"/>
          <w:szCs w:val="24"/>
        </w:rPr>
        <w:t>.</w:t>
      </w:r>
      <w:r w:rsidR="002B524B" w:rsidRPr="004C4F57">
        <w:rPr>
          <w:rFonts w:ascii="Courier New" w:hAnsi="Courier New" w:cs="Courier New"/>
          <w:b/>
          <w:sz w:val="24"/>
          <w:szCs w:val="24"/>
        </w:rPr>
        <w:t xml:space="preserve"> 17</w:t>
      </w:r>
      <w:r w:rsidR="002B524B">
        <w:rPr>
          <w:rFonts w:ascii="Courier New" w:hAnsi="Courier New" w:cs="Courier New"/>
          <w:sz w:val="24"/>
          <w:szCs w:val="24"/>
        </w:rPr>
        <w:t xml:space="preserve"> e </w:t>
      </w:r>
      <w:r w:rsidR="002B524B" w:rsidRPr="004C4F57">
        <w:rPr>
          <w:rFonts w:ascii="Courier New" w:hAnsi="Courier New" w:cs="Courier New"/>
          <w:b/>
          <w:sz w:val="24"/>
          <w:szCs w:val="24"/>
        </w:rPr>
        <w:t>29</w:t>
      </w:r>
      <w:r w:rsidR="002B524B" w:rsidRPr="004C4F57">
        <w:rPr>
          <w:rStyle w:val="Refdenotaderodap"/>
          <w:rFonts w:ascii="Courier New" w:hAnsi="Courier New" w:cs="Courier New"/>
          <w:sz w:val="24"/>
          <w:szCs w:val="24"/>
        </w:rPr>
        <w:footnoteReference w:id="2"/>
      </w:r>
      <w:r w:rsidR="002B524B" w:rsidRPr="004C4F57">
        <w:rPr>
          <w:rFonts w:ascii="Courier New" w:hAnsi="Courier New" w:cs="Courier New"/>
          <w:sz w:val="24"/>
          <w:szCs w:val="24"/>
        </w:rPr>
        <w:t xml:space="preserve"> q</w:t>
      </w:r>
      <w:r w:rsidR="002B524B">
        <w:rPr>
          <w:rFonts w:ascii="Courier New" w:hAnsi="Courier New" w:cs="Courier New"/>
          <w:sz w:val="24"/>
          <w:szCs w:val="24"/>
        </w:rPr>
        <w:t xml:space="preserve">ue estão equiparados a </w:t>
      </w:r>
      <w:r w:rsidR="002B524B" w:rsidRPr="00AC77B1">
        <w:rPr>
          <w:rFonts w:ascii="Courier New" w:hAnsi="Courier New" w:cs="Courier New"/>
          <w:b/>
          <w:sz w:val="24"/>
          <w:szCs w:val="24"/>
        </w:rPr>
        <w:t>condição de consumidor todos que sejam vítimas</w:t>
      </w:r>
      <w:r w:rsidR="002B524B" w:rsidRPr="004C4F57">
        <w:rPr>
          <w:rFonts w:ascii="Courier New" w:hAnsi="Courier New" w:cs="Courier New"/>
          <w:sz w:val="24"/>
          <w:szCs w:val="24"/>
        </w:rPr>
        <w:t xml:space="preserve"> de evento danos</w:t>
      </w:r>
      <w:r w:rsidR="002B524B">
        <w:rPr>
          <w:rFonts w:ascii="Courier New" w:hAnsi="Courier New" w:cs="Courier New"/>
          <w:sz w:val="24"/>
          <w:szCs w:val="24"/>
        </w:rPr>
        <w:t xml:space="preserve">o ocorrido por dolo ou culpa do </w:t>
      </w:r>
      <w:r w:rsidR="002B524B" w:rsidRPr="004C4F57">
        <w:rPr>
          <w:rFonts w:ascii="Courier New" w:hAnsi="Courier New" w:cs="Courier New"/>
          <w:sz w:val="24"/>
          <w:szCs w:val="24"/>
        </w:rPr>
        <w:t>fornecedor de serviços</w:t>
      </w:r>
      <w:r w:rsidR="002B524B">
        <w:rPr>
          <w:rFonts w:ascii="Courier New" w:hAnsi="Courier New" w:cs="Courier New"/>
          <w:sz w:val="24"/>
          <w:szCs w:val="24"/>
        </w:rPr>
        <w:t>.</w:t>
      </w:r>
    </w:p>
    <w:p w14:paraId="605A2351" w14:textId="77777777" w:rsidR="003429BC" w:rsidRDefault="003429BC" w:rsidP="000825FA">
      <w:pPr>
        <w:spacing w:line="360" w:lineRule="auto"/>
        <w:ind w:firstLine="1701"/>
        <w:jc w:val="both"/>
        <w:rPr>
          <w:rFonts w:ascii="Courier New" w:hAnsi="Courier New" w:cs="Courier New"/>
          <w:sz w:val="24"/>
          <w:szCs w:val="24"/>
        </w:rPr>
      </w:pPr>
      <w:r>
        <w:rPr>
          <w:rFonts w:ascii="Courier New" w:hAnsi="Courier New" w:cs="Courier New"/>
          <w:sz w:val="24"/>
          <w:szCs w:val="24"/>
        </w:rPr>
        <w:t>O</w:t>
      </w:r>
      <w:r w:rsidR="002B524B">
        <w:rPr>
          <w:rFonts w:ascii="Courier New" w:hAnsi="Courier New" w:cs="Courier New"/>
          <w:sz w:val="24"/>
          <w:szCs w:val="24"/>
        </w:rPr>
        <w:t xml:space="preserve"> </w:t>
      </w:r>
      <w:r w:rsidR="002B524B" w:rsidRPr="001668B8">
        <w:rPr>
          <w:rFonts w:ascii="Courier New" w:hAnsi="Courier New" w:cs="Courier New"/>
          <w:b/>
          <w:sz w:val="24"/>
          <w:szCs w:val="24"/>
        </w:rPr>
        <w:t>CDC</w:t>
      </w:r>
      <w:r w:rsidR="002B524B" w:rsidRPr="001668B8">
        <w:rPr>
          <w:rFonts w:ascii="Courier New" w:hAnsi="Courier New" w:cs="Courier New"/>
          <w:sz w:val="24"/>
          <w:szCs w:val="24"/>
        </w:rPr>
        <w:t>, ao descrever a figura do fornecedor</w:t>
      </w:r>
      <w:r w:rsidR="002B524B">
        <w:rPr>
          <w:rFonts w:ascii="Courier New" w:hAnsi="Courier New" w:cs="Courier New"/>
          <w:sz w:val="24"/>
          <w:szCs w:val="24"/>
        </w:rPr>
        <w:t xml:space="preserve"> em seu </w:t>
      </w:r>
      <w:r w:rsidR="002B524B" w:rsidRPr="001668B8">
        <w:rPr>
          <w:rFonts w:ascii="Courier New" w:hAnsi="Courier New" w:cs="Courier New"/>
          <w:b/>
          <w:sz w:val="24"/>
          <w:szCs w:val="24"/>
        </w:rPr>
        <w:t>art. 3º</w:t>
      </w:r>
      <w:r w:rsidR="000825FA" w:rsidRPr="000825FA">
        <w:rPr>
          <w:rStyle w:val="Refdenotaderodap"/>
          <w:rFonts w:ascii="Courier New" w:hAnsi="Courier New" w:cs="Courier New"/>
          <w:sz w:val="24"/>
          <w:szCs w:val="24"/>
        </w:rPr>
        <w:footnoteReference w:id="3"/>
      </w:r>
      <w:r w:rsidR="002B524B">
        <w:rPr>
          <w:rFonts w:ascii="Courier New" w:hAnsi="Courier New" w:cs="Courier New"/>
          <w:sz w:val="24"/>
          <w:szCs w:val="24"/>
        </w:rPr>
        <w:t xml:space="preserve">, expressamente </w:t>
      </w:r>
      <w:r w:rsidR="002B524B" w:rsidRPr="001668B8">
        <w:rPr>
          <w:rFonts w:ascii="Courier New" w:hAnsi="Courier New" w:cs="Courier New"/>
          <w:sz w:val="24"/>
          <w:szCs w:val="24"/>
        </w:rPr>
        <w:t xml:space="preserve">descreve no </w:t>
      </w:r>
      <w:r w:rsidR="002B524B" w:rsidRPr="001668B8">
        <w:rPr>
          <w:rFonts w:ascii="Courier New" w:hAnsi="Courier New" w:cs="Courier New"/>
          <w:b/>
          <w:sz w:val="24"/>
          <w:szCs w:val="24"/>
        </w:rPr>
        <w:t>§2º</w:t>
      </w:r>
      <w:r w:rsidR="002B524B" w:rsidRPr="001668B8">
        <w:rPr>
          <w:rFonts w:ascii="Courier New" w:hAnsi="Courier New" w:cs="Courier New"/>
          <w:sz w:val="24"/>
          <w:szCs w:val="24"/>
        </w:rPr>
        <w:t xml:space="preserve"> como “serviço” a atividade de natureza ban</w:t>
      </w:r>
      <w:r w:rsidR="002B524B">
        <w:rPr>
          <w:rFonts w:ascii="Courier New" w:hAnsi="Courier New" w:cs="Courier New"/>
          <w:sz w:val="24"/>
          <w:szCs w:val="24"/>
        </w:rPr>
        <w:t xml:space="preserve">cária, financeira e de crédito, </w:t>
      </w:r>
      <w:r w:rsidR="002B524B" w:rsidRPr="001668B8">
        <w:rPr>
          <w:rFonts w:ascii="Courier New" w:hAnsi="Courier New" w:cs="Courier New"/>
          <w:sz w:val="24"/>
          <w:szCs w:val="24"/>
        </w:rPr>
        <w:t>f</w:t>
      </w:r>
      <w:r w:rsidR="002B524B">
        <w:rPr>
          <w:rFonts w:ascii="Courier New" w:hAnsi="Courier New" w:cs="Courier New"/>
          <w:sz w:val="24"/>
          <w:szCs w:val="24"/>
        </w:rPr>
        <w:t>ornecida no mercado de consumo</w:t>
      </w:r>
      <w:r w:rsidR="002B524B" w:rsidRPr="001668B8">
        <w:rPr>
          <w:rFonts w:ascii="Courier New" w:hAnsi="Courier New" w:cs="Courier New"/>
          <w:sz w:val="24"/>
          <w:szCs w:val="24"/>
        </w:rPr>
        <w:t>.</w:t>
      </w:r>
    </w:p>
    <w:p w14:paraId="7D09D514" w14:textId="77777777" w:rsidR="003429BC" w:rsidRDefault="003429BC" w:rsidP="002E5577">
      <w:pPr>
        <w:spacing w:line="360" w:lineRule="auto"/>
        <w:ind w:firstLine="1701"/>
        <w:jc w:val="both"/>
        <w:rPr>
          <w:rFonts w:ascii="Courier New" w:hAnsi="Courier New" w:cs="Courier New"/>
          <w:sz w:val="24"/>
          <w:szCs w:val="24"/>
        </w:rPr>
      </w:pPr>
      <w:r w:rsidRPr="003429BC">
        <w:rPr>
          <w:rFonts w:ascii="Courier New" w:hAnsi="Courier New" w:cs="Courier New"/>
          <w:sz w:val="24"/>
          <w:szCs w:val="24"/>
        </w:rPr>
        <w:t xml:space="preserve">Observa-se, no presente caso, que a </w:t>
      </w:r>
      <w:r w:rsidR="00AC77B1">
        <w:rPr>
          <w:rFonts w:ascii="Courier New" w:hAnsi="Courier New" w:cs="Courier New"/>
          <w:sz w:val="24"/>
          <w:szCs w:val="24"/>
        </w:rPr>
        <w:t>R</w:t>
      </w:r>
      <w:r w:rsidRPr="003429BC">
        <w:rPr>
          <w:rFonts w:ascii="Courier New" w:hAnsi="Courier New" w:cs="Courier New"/>
          <w:sz w:val="24"/>
          <w:szCs w:val="24"/>
        </w:rPr>
        <w:t>é utiliza sua posição</w:t>
      </w:r>
      <w:r w:rsidR="00AC77B1">
        <w:rPr>
          <w:rFonts w:ascii="Courier New" w:hAnsi="Courier New" w:cs="Courier New"/>
          <w:sz w:val="24"/>
          <w:szCs w:val="24"/>
        </w:rPr>
        <w:t xml:space="preserve"> privilegiada</w:t>
      </w:r>
      <w:r w:rsidRPr="003429BC">
        <w:rPr>
          <w:rFonts w:ascii="Courier New" w:hAnsi="Courier New" w:cs="Courier New"/>
          <w:sz w:val="24"/>
          <w:szCs w:val="24"/>
        </w:rPr>
        <w:t xml:space="preserve"> de forma indevida em relação a um grupo significativo de seus clientes, </w:t>
      </w:r>
      <w:r w:rsidRPr="00AC77B1">
        <w:rPr>
          <w:rFonts w:ascii="Courier New" w:hAnsi="Courier New" w:cs="Courier New"/>
          <w:b/>
          <w:sz w:val="24"/>
          <w:szCs w:val="24"/>
        </w:rPr>
        <w:t>explorando a fragilidade</w:t>
      </w:r>
      <w:r w:rsidRPr="003429BC">
        <w:rPr>
          <w:rFonts w:ascii="Courier New" w:hAnsi="Courier New" w:cs="Courier New"/>
          <w:sz w:val="24"/>
          <w:szCs w:val="24"/>
        </w:rPr>
        <w:t xml:space="preserve"> </w:t>
      </w:r>
      <w:r w:rsidRPr="00AC77B1">
        <w:rPr>
          <w:rFonts w:ascii="Courier New" w:hAnsi="Courier New" w:cs="Courier New"/>
          <w:b/>
          <w:sz w:val="24"/>
          <w:szCs w:val="24"/>
        </w:rPr>
        <w:t>e o limitado conhecimento dos beneficiários</w:t>
      </w:r>
      <w:r w:rsidRPr="003429BC">
        <w:rPr>
          <w:rFonts w:ascii="Courier New" w:hAnsi="Courier New" w:cs="Courier New"/>
          <w:sz w:val="24"/>
          <w:szCs w:val="24"/>
        </w:rPr>
        <w:t>, especialmente aqueles que dependem do recebimento de suas prestações previdenciárias por meio de contas bancárias</w:t>
      </w:r>
      <w:r w:rsidR="00AC77B1">
        <w:rPr>
          <w:rFonts w:ascii="Courier New" w:hAnsi="Courier New" w:cs="Courier New"/>
          <w:sz w:val="24"/>
          <w:szCs w:val="24"/>
        </w:rPr>
        <w:t xml:space="preserve"> com este único fim</w:t>
      </w:r>
      <w:r w:rsidRPr="003429BC">
        <w:rPr>
          <w:rFonts w:ascii="Courier New" w:hAnsi="Courier New" w:cs="Courier New"/>
          <w:sz w:val="24"/>
          <w:szCs w:val="24"/>
        </w:rPr>
        <w:t xml:space="preserve">. A </w:t>
      </w:r>
      <w:r w:rsidR="00AC77B1">
        <w:rPr>
          <w:rFonts w:ascii="Courier New" w:hAnsi="Courier New" w:cs="Courier New"/>
          <w:sz w:val="24"/>
          <w:szCs w:val="24"/>
        </w:rPr>
        <w:t>D</w:t>
      </w:r>
      <w:r w:rsidRPr="003429BC">
        <w:rPr>
          <w:rFonts w:ascii="Courier New" w:hAnsi="Courier New" w:cs="Courier New"/>
          <w:sz w:val="24"/>
          <w:szCs w:val="24"/>
        </w:rPr>
        <w:t>emandada, de maneira inequívoca, tem praticado reiteradamente atos que se configuram como ilegais.</w:t>
      </w:r>
    </w:p>
    <w:p w14:paraId="7D406DBA" w14:textId="77777777" w:rsidR="003429BC" w:rsidRPr="003429BC" w:rsidRDefault="003429BC" w:rsidP="003429BC">
      <w:pPr>
        <w:spacing w:line="360" w:lineRule="auto"/>
        <w:ind w:firstLine="1701"/>
        <w:jc w:val="both"/>
        <w:rPr>
          <w:rFonts w:ascii="Courier New" w:hAnsi="Courier New" w:cs="Courier New"/>
          <w:sz w:val="24"/>
          <w:szCs w:val="24"/>
        </w:rPr>
      </w:pPr>
      <w:r w:rsidRPr="003429BC">
        <w:rPr>
          <w:rFonts w:ascii="Courier New" w:hAnsi="Courier New" w:cs="Courier New"/>
          <w:sz w:val="24"/>
          <w:szCs w:val="24"/>
        </w:rPr>
        <w:t xml:space="preserve">Tendo em vista a pertinência da aplicação do Código de Defesa do Consumidor à presente demanda, cabe salientar alguns dispositivos legais. O </w:t>
      </w:r>
      <w:r w:rsidR="0039708C" w:rsidRPr="0039708C">
        <w:rPr>
          <w:rFonts w:ascii="Courier New" w:hAnsi="Courier New" w:cs="Courier New"/>
          <w:b/>
          <w:sz w:val="24"/>
          <w:szCs w:val="24"/>
        </w:rPr>
        <w:t>art.</w:t>
      </w:r>
      <w:r w:rsidRPr="0039708C">
        <w:rPr>
          <w:rFonts w:ascii="Courier New" w:hAnsi="Courier New" w:cs="Courier New"/>
          <w:b/>
          <w:sz w:val="24"/>
          <w:szCs w:val="24"/>
        </w:rPr>
        <w:t xml:space="preserve"> 39, inciso I, do CDC</w:t>
      </w:r>
      <w:r w:rsidRPr="003429BC">
        <w:rPr>
          <w:rFonts w:ascii="Courier New" w:hAnsi="Courier New" w:cs="Courier New"/>
          <w:sz w:val="24"/>
          <w:szCs w:val="24"/>
        </w:rPr>
        <w:t xml:space="preserve">, proíbe o fornecedor de exigir do consumidor </w:t>
      </w:r>
      <w:r w:rsidRPr="000825FA">
        <w:rPr>
          <w:rFonts w:ascii="Courier New" w:hAnsi="Courier New" w:cs="Courier New"/>
          <w:b/>
          <w:sz w:val="24"/>
          <w:szCs w:val="24"/>
        </w:rPr>
        <w:t>vantagem manifestamente excessiva</w:t>
      </w:r>
      <w:r w:rsidRPr="003429BC">
        <w:rPr>
          <w:rFonts w:ascii="Courier New" w:hAnsi="Courier New" w:cs="Courier New"/>
          <w:sz w:val="24"/>
          <w:szCs w:val="24"/>
        </w:rPr>
        <w:t>.</w:t>
      </w:r>
    </w:p>
    <w:p w14:paraId="2BBE7660" w14:textId="77777777" w:rsidR="003429BC" w:rsidRDefault="0003662A" w:rsidP="0039708C">
      <w:pPr>
        <w:spacing w:line="360" w:lineRule="auto"/>
        <w:ind w:firstLine="1701"/>
        <w:jc w:val="both"/>
        <w:rPr>
          <w:rFonts w:ascii="Courier New" w:hAnsi="Courier New" w:cs="Courier New"/>
          <w:sz w:val="24"/>
          <w:szCs w:val="24"/>
        </w:rPr>
      </w:pPr>
      <w:r>
        <w:rPr>
          <w:rFonts w:ascii="Courier New" w:hAnsi="Courier New" w:cs="Courier New"/>
          <w:sz w:val="24"/>
          <w:szCs w:val="24"/>
        </w:rPr>
        <w:lastRenderedPageBreak/>
        <w:t>Corroborando o dispositivo anterior</w:t>
      </w:r>
      <w:r w:rsidR="003429BC" w:rsidRPr="003429BC">
        <w:rPr>
          <w:rFonts w:ascii="Courier New" w:hAnsi="Courier New" w:cs="Courier New"/>
          <w:sz w:val="24"/>
          <w:szCs w:val="24"/>
        </w:rPr>
        <w:t xml:space="preserve">, o </w:t>
      </w:r>
      <w:r w:rsidR="0039708C" w:rsidRPr="0039708C">
        <w:rPr>
          <w:rFonts w:ascii="Courier New" w:hAnsi="Courier New" w:cs="Courier New"/>
          <w:b/>
          <w:sz w:val="24"/>
          <w:szCs w:val="24"/>
        </w:rPr>
        <w:t>art.</w:t>
      </w:r>
      <w:r w:rsidR="003429BC" w:rsidRPr="0039708C">
        <w:rPr>
          <w:rFonts w:ascii="Courier New" w:hAnsi="Courier New" w:cs="Courier New"/>
          <w:b/>
          <w:sz w:val="24"/>
          <w:szCs w:val="24"/>
        </w:rPr>
        <w:t xml:space="preserve"> 51, inciso IV</w:t>
      </w:r>
      <w:r w:rsidR="003429BC" w:rsidRPr="003429BC">
        <w:rPr>
          <w:rFonts w:ascii="Courier New" w:hAnsi="Courier New" w:cs="Courier New"/>
          <w:sz w:val="24"/>
          <w:szCs w:val="24"/>
        </w:rPr>
        <w:t xml:space="preserve">, do mesmo diploma legal, caracteriza como </w:t>
      </w:r>
      <w:r w:rsidR="003429BC" w:rsidRPr="000825FA">
        <w:rPr>
          <w:rFonts w:ascii="Courier New" w:hAnsi="Courier New" w:cs="Courier New"/>
          <w:b/>
          <w:sz w:val="24"/>
          <w:szCs w:val="24"/>
        </w:rPr>
        <w:t>abusiva a cláusula</w:t>
      </w:r>
      <w:r w:rsidR="003429BC" w:rsidRPr="003429BC">
        <w:rPr>
          <w:rFonts w:ascii="Courier New" w:hAnsi="Courier New" w:cs="Courier New"/>
          <w:sz w:val="24"/>
          <w:szCs w:val="24"/>
        </w:rPr>
        <w:t xml:space="preserve"> contratual que impõe </w:t>
      </w:r>
      <w:r w:rsidR="003429BC" w:rsidRPr="000825FA">
        <w:rPr>
          <w:rFonts w:ascii="Courier New" w:hAnsi="Courier New" w:cs="Courier New"/>
          <w:b/>
          <w:sz w:val="24"/>
          <w:szCs w:val="24"/>
        </w:rPr>
        <w:t xml:space="preserve">obrigação </w:t>
      </w:r>
      <w:r w:rsidR="003429BC" w:rsidRPr="000825FA">
        <w:rPr>
          <w:rFonts w:ascii="Courier New" w:hAnsi="Courier New" w:cs="Courier New"/>
          <w:sz w:val="24"/>
          <w:szCs w:val="24"/>
        </w:rPr>
        <w:t>considerada iníqua ou abusiva</w:t>
      </w:r>
      <w:r w:rsidR="003429BC" w:rsidRPr="003429BC">
        <w:rPr>
          <w:rFonts w:ascii="Courier New" w:hAnsi="Courier New" w:cs="Courier New"/>
          <w:sz w:val="24"/>
          <w:szCs w:val="24"/>
        </w:rPr>
        <w:t xml:space="preserve">, </w:t>
      </w:r>
      <w:r w:rsidR="003429BC" w:rsidRPr="000825FA">
        <w:rPr>
          <w:rFonts w:ascii="Courier New" w:hAnsi="Courier New" w:cs="Courier New"/>
          <w:b/>
          <w:sz w:val="24"/>
          <w:szCs w:val="24"/>
        </w:rPr>
        <w:t>colocando o consumidor em desvantagem exagerada</w:t>
      </w:r>
      <w:r w:rsidR="003429BC" w:rsidRPr="003429BC">
        <w:rPr>
          <w:rFonts w:ascii="Courier New" w:hAnsi="Courier New" w:cs="Courier New"/>
          <w:sz w:val="24"/>
          <w:szCs w:val="24"/>
        </w:rPr>
        <w:t>, ou seja, incompatível com a boa-fé e a equidade.</w:t>
      </w:r>
    </w:p>
    <w:p w14:paraId="44D019D1" w14:textId="77777777" w:rsidR="0039708C" w:rsidRDefault="0003662A" w:rsidP="0003662A">
      <w:pPr>
        <w:spacing w:line="360" w:lineRule="auto"/>
        <w:ind w:firstLine="1701"/>
        <w:jc w:val="both"/>
        <w:rPr>
          <w:rFonts w:ascii="Courier New" w:hAnsi="Courier New" w:cs="Courier New"/>
          <w:sz w:val="24"/>
          <w:szCs w:val="24"/>
        </w:rPr>
      </w:pPr>
      <w:r>
        <w:rPr>
          <w:rFonts w:ascii="Courier New" w:hAnsi="Courier New" w:cs="Courier New"/>
          <w:sz w:val="24"/>
          <w:szCs w:val="24"/>
        </w:rPr>
        <w:t xml:space="preserve">Em razão da aplicabilidade inequívoca do Código Consumerista, </w:t>
      </w:r>
      <w:r w:rsidR="002B524B">
        <w:rPr>
          <w:rFonts w:ascii="Courier New" w:hAnsi="Courier New" w:cs="Courier New"/>
          <w:sz w:val="24"/>
          <w:szCs w:val="24"/>
        </w:rPr>
        <w:t xml:space="preserve">evoca a </w:t>
      </w:r>
      <w:r>
        <w:rPr>
          <w:rFonts w:ascii="Courier New" w:hAnsi="Courier New" w:cs="Courier New"/>
          <w:sz w:val="24"/>
          <w:szCs w:val="24"/>
        </w:rPr>
        <w:t xml:space="preserve">Parte </w:t>
      </w:r>
      <w:r w:rsidR="002B524B">
        <w:rPr>
          <w:rFonts w:ascii="Courier New" w:hAnsi="Courier New" w:cs="Courier New"/>
          <w:sz w:val="24"/>
          <w:szCs w:val="24"/>
        </w:rPr>
        <w:t>De</w:t>
      </w:r>
      <w:r w:rsidR="002B524B" w:rsidRPr="00A26F40">
        <w:rPr>
          <w:rFonts w:ascii="Courier New" w:hAnsi="Courier New" w:cs="Courier New"/>
          <w:sz w:val="24"/>
          <w:szCs w:val="24"/>
        </w:rPr>
        <w:t xml:space="preserve">mandante a aplicação do </w:t>
      </w:r>
      <w:r w:rsidR="002B524B" w:rsidRPr="008F697D">
        <w:rPr>
          <w:rFonts w:ascii="Courier New" w:hAnsi="Courier New" w:cs="Courier New"/>
          <w:b/>
          <w:sz w:val="24"/>
          <w:szCs w:val="24"/>
        </w:rPr>
        <w:t>art. 6º</w:t>
      </w:r>
      <w:r w:rsidR="002B524B" w:rsidRPr="008F697D">
        <w:rPr>
          <w:rStyle w:val="Refdenotaderodap"/>
          <w:rFonts w:ascii="Courier New" w:hAnsi="Courier New" w:cs="Courier New"/>
          <w:sz w:val="24"/>
          <w:szCs w:val="24"/>
        </w:rPr>
        <w:footnoteReference w:id="4"/>
      </w:r>
      <w:r w:rsidR="002B524B">
        <w:rPr>
          <w:rFonts w:ascii="Courier New" w:hAnsi="Courier New" w:cs="Courier New"/>
          <w:sz w:val="24"/>
          <w:szCs w:val="24"/>
        </w:rPr>
        <w:t xml:space="preserve"> </w:t>
      </w:r>
      <w:r w:rsidR="002B524B" w:rsidRPr="008F697D">
        <w:rPr>
          <w:rFonts w:ascii="Courier New" w:hAnsi="Courier New" w:cs="Courier New"/>
          <w:b/>
          <w:sz w:val="24"/>
          <w:szCs w:val="24"/>
        </w:rPr>
        <w:t>inc. VIII</w:t>
      </w:r>
      <w:r w:rsidR="002B524B">
        <w:rPr>
          <w:rFonts w:ascii="Courier New" w:hAnsi="Courier New" w:cs="Courier New"/>
          <w:sz w:val="24"/>
          <w:szCs w:val="24"/>
        </w:rPr>
        <w:t xml:space="preserve"> do </w:t>
      </w:r>
      <w:r w:rsidR="002B524B" w:rsidRPr="008F697D">
        <w:rPr>
          <w:rFonts w:ascii="Courier New" w:hAnsi="Courier New" w:cs="Courier New"/>
          <w:b/>
          <w:sz w:val="24"/>
          <w:szCs w:val="24"/>
        </w:rPr>
        <w:t>CDC</w:t>
      </w:r>
      <w:r w:rsidR="002B524B">
        <w:rPr>
          <w:rFonts w:ascii="Courier New" w:hAnsi="Courier New" w:cs="Courier New"/>
          <w:sz w:val="24"/>
          <w:szCs w:val="24"/>
        </w:rPr>
        <w:t xml:space="preserve">, </w:t>
      </w:r>
      <w:r w:rsidR="002B524B" w:rsidRPr="009B45AA">
        <w:rPr>
          <w:rFonts w:ascii="Courier New" w:hAnsi="Courier New" w:cs="Courier New"/>
          <w:b/>
          <w:sz w:val="24"/>
          <w:szCs w:val="24"/>
        </w:rPr>
        <w:t>requerendo a inversão do ônus da prova.</w:t>
      </w:r>
      <w:r w:rsidRPr="009B45AA">
        <w:rPr>
          <w:rFonts w:ascii="Courier New" w:hAnsi="Courier New" w:cs="Courier New"/>
          <w:b/>
          <w:sz w:val="24"/>
          <w:szCs w:val="24"/>
        </w:rPr>
        <w:t xml:space="preserve"> </w:t>
      </w:r>
      <w:r w:rsidR="002B524B" w:rsidRPr="00A26F40">
        <w:rPr>
          <w:rFonts w:ascii="Courier New" w:hAnsi="Courier New" w:cs="Courier New"/>
          <w:sz w:val="24"/>
          <w:szCs w:val="24"/>
        </w:rPr>
        <w:t>A inversão do ônus probatório deve ser realizada qu</w:t>
      </w:r>
      <w:r w:rsidR="002B524B">
        <w:rPr>
          <w:rFonts w:ascii="Courier New" w:hAnsi="Courier New" w:cs="Courier New"/>
          <w:sz w:val="24"/>
          <w:szCs w:val="24"/>
        </w:rPr>
        <w:t>ando houver verossimilhança das alegações ou</w:t>
      </w:r>
      <w:r w:rsidR="002B524B" w:rsidRPr="00A26F40">
        <w:rPr>
          <w:rFonts w:ascii="Courier New" w:hAnsi="Courier New" w:cs="Courier New"/>
          <w:sz w:val="24"/>
          <w:szCs w:val="24"/>
        </w:rPr>
        <w:t xml:space="preserve"> quando o consumidor for considerado </w:t>
      </w:r>
      <w:r w:rsidR="002B524B" w:rsidRPr="009B45AA">
        <w:rPr>
          <w:rFonts w:ascii="Courier New" w:hAnsi="Courier New" w:cs="Courier New"/>
          <w:b/>
          <w:sz w:val="24"/>
          <w:szCs w:val="24"/>
        </w:rPr>
        <w:t>hipossuficiente</w:t>
      </w:r>
      <w:r w:rsidR="002B524B">
        <w:rPr>
          <w:rFonts w:ascii="Courier New" w:hAnsi="Courier New" w:cs="Courier New"/>
          <w:sz w:val="24"/>
          <w:szCs w:val="24"/>
        </w:rPr>
        <w:t xml:space="preserve"> na perspectiva da relação de consumo.</w:t>
      </w:r>
      <w:r w:rsidR="002B524B" w:rsidRPr="00A26F40">
        <w:rPr>
          <w:rFonts w:ascii="Courier New" w:hAnsi="Courier New" w:cs="Courier New"/>
          <w:sz w:val="24"/>
          <w:szCs w:val="24"/>
        </w:rPr>
        <w:t xml:space="preserve"> </w:t>
      </w:r>
    </w:p>
    <w:p w14:paraId="7E7B31B3" w14:textId="48396092" w:rsidR="002B524B" w:rsidRDefault="002B524B" w:rsidP="002E5577">
      <w:pPr>
        <w:spacing w:line="360" w:lineRule="auto"/>
        <w:ind w:firstLine="1701"/>
        <w:jc w:val="both"/>
        <w:rPr>
          <w:rFonts w:ascii="Courier New" w:hAnsi="Courier New" w:cs="Courier New"/>
          <w:sz w:val="24"/>
          <w:szCs w:val="24"/>
        </w:rPr>
      </w:pPr>
      <w:r w:rsidRPr="00A26F40">
        <w:rPr>
          <w:rFonts w:ascii="Courier New" w:hAnsi="Courier New" w:cs="Courier New"/>
          <w:sz w:val="24"/>
          <w:szCs w:val="24"/>
        </w:rPr>
        <w:t xml:space="preserve">Consoante com </w:t>
      </w:r>
      <w:r w:rsidR="001C3549">
        <w:rPr>
          <w:rFonts w:ascii="Courier New" w:hAnsi="Courier New" w:cs="Courier New"/>
          <w:sz w:val="24"/>
          <w:szCs w:val="24"/>
        </w:rPr>
        <w:t xml:space="preserve">o </w:t>
      </w:r>
      <w:r w:rsidRPr="00A26F40">
        <w:rPr>
          <w:rFonts w:ascii="Courier New" w:hAnsi="Courier New" w:cs="Courier New"/>
          <w:sz w:val="24"/>
          <w:szCs w:val="24"/>
        </w:rPr>
        <w:t>melhor entendimento doutrinário e jurisprudencial sobre o</w:t>
      </w:r>
      <w:r>
        <w:rPr>
          <w:rFonts w:ascii="Courier New" w:hAnsi="Courier New" w:cs="Courier New"/>
          <w:sz w:val="24"/>
          <w:szCs w:val="24"/>
        </w:rPr>
        <w:t xml:space="preserve"> tema, a </w:t>
      </w:r>
      <w:r w:rsidRPr="00A26F40">
        <w:rPr>
          <w:rFonts w:ascii="Courier New" w:hAnsi="Courier New" w:cs="Courier New"/>
          <w:sz w:val="24"/>
          <w:szCs w:val="24"/>
        </w:rPr>
        <w:t xml:space="preserve">hipossuficiência deve ser aferida não em relação à </w:t>
      </w:r>
      <w:r w:rsidRPr="009B45AA">
        <w:rPr>
          <w:rFonts w:ascii="Courier New" w:hAnsi="Courier New" w:cs="Courier New"/>
          <w:b/>
          <w:sz w:val="24"/>
          <w:szCs w:val="24"/>
        </w:rPr>
        <w:t>vulnerabilidade econômica</w:t>
      </w:r>
      <w:r>
        <w:rPr>
          <w:rFonts w:ascii="Courier New" w:hAnsi="Courier New" w:cs="Courier New"/>
          <w:sz w:val="24"/>
          <w:szCs w:val="24"/>
        </w:rPr>
        <w:t>, mas em relação</w:t>
      </w:r>
      <w:r w:rsidR="00553FD6">
        <w:rPr>
          <w:rFonts w:ascii="Courier New" w:hAnsi="Courier New" w:cs="Courier New"/>
          <w:sz w:val="24"/>
          <w:szCs w:val="24"/>
        </w:rPr>
        <w:t xml:space="preserve"> ao</w:t>
      </w:r>
      <w:r>
        <w:rPr>
          <w:rFonts w:ascii="Courier New" w:hAnsi="Courier New" w:cs="Courier New"/>
          <w:sz w:val="24"/>
          <w:szCs w:val="24"/>
        </w:rPr>
        <w:t xml:space="preserve"> </w:t>
      </w:r>
      <w:r w:rsidRPr="009B45AA">
        <w:rPr>
          <w:rFonts w:ascii="Courier New" w:hAnsi="Courier New" w:cs="Courier New"/>
          <w:b/>
          <w:sz w:val="24"/>
          <w:szCs w:val="24"/>
        </w:rPr>
        <w:t xml:space="preserve">monopólio de informações </w:t>
      </w:r>
      <w:r w:rsidRPr="00A26F40">
        <w:rPr>
          <w:rFonts w:ascii="Courier New" w:hAnsi="Courier New" w:cs="Courier New"/>
          <w:sz w:val="24"/>
          <w:szCs w:val="24"/>
        </w:rPr>
        <w:t>acer</w:t>
      </w:r>
      <w:r>
        <w:rPr>
          <w:rFonts w:ascii="Courier New" w:hAnsi="Courier New" w:cs="Courier New"/>
          <w:sz w:val="24"/>
          <w:szCs w:val="24"/>
        </w:rPr>
        <w:t>ca dos componentes e característi</w:t>
      </w:r>
      <w:r w:rsidRPr="00A26F40">
        <w:rPr>
          <w:rFonts w:ascii="Courier New" w:hAnsi="Courier New" w:cs="Courier New"/>
          <w:sz w:val="24"/>
          <w:szCs w:val="24"/>
        </w:rPr>
        <w:t>cas do produto ou serviço.</w:t>
      </w:r>
    </w:p>
    <w:p w14:paraId="572EAADE" w14:textId="7FB5CEB9" w:rsidR="002B524B" w:rsidRDefault="002B524B" w:rsidP="002E5577">
      <w:pPr>
        <w:spacing w:line="360" w:lineRule="auto"/>
        <w:ind w:firstLine="1701"/>
        <w:jc w:val="both"/>
        <w:rPr>
          <w:rFonts w:ascii="Courier New" w:hAnsi="Courier New" w:cs="Courier New"/>
          <w:sz w:val="24"/>
          <w:szCs w:val="24"/>
        </w:rPr>
      </w:pPr>
      <w:r w:rsidRPr="00936C80">
        <w:rPr>
          <w:rFonts w:ascii="Courier New" w:hAnsi="Courier New" w:cs="Courier New"/>
          <w:sz w:val="24"/>
          <w:szCs w:val="24"/>
        </w:rPr>
        <w:t xml:space="preserve">Necessário </w:t>
      </w:r>
      <w:r>
        <w:rPr>
          <w:rFonts w:ascii="Courier New" w:hAnsi="Courier New" w:cs="Courier New"/>
          <w:sz w:val="24"/>
          <w:szCs w:val="24"/>
        </w:rPr>
        <w:t xml:space="preserve">destacar que a documentação ora </w:t>
      </w:r>
      <w:r w:rsidRPr="00936C80">
        <w:rPr>
          <w:rFonts w:ascii="Courier New" w:hAnsi="Courier New" w:cs="Courier New"/>
          <w:sz w:val="24"/>
          <w:szCs w:val="24"/>
        </w:rPr>
        <w:t xml:space="preserve">acostada </w:t>
      </w:r>
      <w:r>
        <w:rPr>
          <w:rFonts w:ascii="Courier New" w:hAnsi="Courier New" w:cs="Courier New"/>
          <w:sz w:val="24"/>
          <w:szCs w:val="24"/>
        </w:rPr>
        <w:t xml:space="preserve">é suficiente para demonstrar as alegações levantadas pela </w:t>
      </w:r>
      <w:r w:rsidR="00B65D4D">
        <w:rPr>
          <w:rFonts w:ascii="Courier New" w:hAnsi="Courier New" w:cs="Courier New"/>
          <w:sz w:val="24"/>
          <w:szCs w:val="24"/>
        </w:rPr>
        <w:t xml:space="preserve">Parte </w:t>
      </w:r>
      <w:r>
        <w:rPr>
          <w:rFonts w:ascii="Courier New" w:hAnsi="Courier New" w:cs="Courier New"/>
          <w:sz w:val="24"/>
          <w:szCs w:val="24"/>
        </w:rPr>
        <w:t xml:space="preserve">Demandante, </w:t>
      </w:r>
      <w:r w:rsidR="0039708C">
        <w:rPr>
          <w:rFonts w:ascii="Courier New" w:hAnsi="Courier New" w:cs="Courier New"/>
          <w:sz w:val="24"/>
          <w:szCs w:val="24"/>
        </w:rPr>
        <w:t>demonstrando o desconto indevidamente realizado pela instituição financeira.</w:t>
      </w:r>
    </w:p>
    <w:p w14:paraId="345DF6D1" w14:textId="2C05061F" w:rsidR="002B524B" w:rsidRDefault="002B524B" w:rsidP="003F3869">
      <w:pPr>
        <w:spacing w:line="360" w:lineRule="auto"/>
        <w:ind w:firstLine="1701"/>
        <w:jc w:val="both"/>
        <w:rPr>
          <w:rFonts w:ascii="Courier New" w:hAnsi="Courier New" w:cs="Courier New"/>
          <w:sz w:val="24"/>
          <w:szCs w:val="24"/>
        </w:rPr>
      </w:pPr>
      <w:r w:rsidRPr="00BD09FD">
        <w:rPr>
          <w:rFonts w:ascii="Courier New" w:hAnsi="Courier New" w:cs="Courier New"/>
          <w:sz w:val="24"/>
          <w:szCs w:val="24"/>
        </w:rPr>
        <w:t>Destarte, uma vez que a relação jurídica havida entre a</w:t>
      </w:r>
      <w:r>
        <w:rPr>
          <w:rFonts w:ascii="Courier New" w:hAnsi="Courier New" w:cs="Courier New"/>
          <w:sz w:val="24"/>
          <w:szCs w:val="24"/>
        </w:rPr>
        <w:t xml:space="preserve">s partes se trata de relação de </w:t>
      </w:r>
      <w:r w:rsidRPr="00BD09FD">
        <w:rPr>
          <w:rFonts w:ascii="Courier New" w:hAnsi="Courier New" w:cs="Courier New"/>
          <w:sz w:val="24"/>
          <w:szCs w:val="24"/>
        </w:rPr>
        <w:t>consumo</w:t>
      </w:r>
      <w:r>
        <w:rPr>
          <w:rFonts w:ascii="Courier New" w:hAnsi="Courier New" w:cs="Courier New"/>
          <w:sz w:val="24"/>
          <w:szCs w:val="24"/>
        </w:rPr>
        <w:t>, e verificando</w:t>
      </w:r>
      <w:r w:rsidRPr="00BD09FD">
        <w:rPr>
          <w:rFonts w:ascii="Courier New" w:hAnsi="Courier New" w:cs="Courier New"/>
          <w:sz w:val="24"/>
          <w:szCs w:val="24"/>
        </w:rPr>
        <w:t xml:space="preserve"> preenchidos os requisitos legais, impõe</w:t>
      </w:r>
      <w:r>
        <w:rPr>
          <w:rFonts w:ascii="Courier New" w:hAnsi="Courier New" w:cs="Courier New"/>
          <w:sz w:val="24"/>
          <w:szCs w:val="24"/>
        </w:rPr>
        <w:t xml:space="preserve">-se a inversão do ônus da prova </w:t>
      </w:r>
      <w:r w:rsidRPr="00BD09FD">
        <w:rPr>
          <w:rFonts w:ascii="Courier New" w:hAnsi="Courier New" w:cs="Courier New"/>
          <w:sz w:val="24"/>
          <w:szCs w:val="24"/>
        </w:rPr>
        <w:t xml:space="preserve">devendo a </w:t>
      </w:r>
      <w:r>
        <w:rPr>
          <w:rFonts w:ascii="Courier New" w:hAnsi="Courier New" w:cs="Courier New"/>
          <w:sz w:val="24"/>
          <w:szCs w:val="24"/>
        </w:rPr>
        <w:t>Financeira De</w:t>
      </w:r>
      <w:r w:rsidRPr="00BD09FD">
        <w:rPr>
          <w:rFonts w:ascii="Courier New" w:hAnsi="Courier New" w:cs="Courier New"/>
          <w:sz w:val="24"/>
          <w:szCs w:val="24"/>
        </w:rPr>
        <w:t xml:space="preserve">mandada apresentar em </w:t>
      </w:r>
      <w:r w:rsidR="00B65D4D">
        <w:rPr>
          <w:rFonts w:ascii="Courier New" w:hAnsi="Courier New" w:cs="Courier New"/>
          <w:sz w:val="24"/>
          <w:szCs w:val="24"/>
        </w:rPr>
        <w:t>J</w:t>
      </w:r>
      <w:r w:rsidRPr="00BD09FD">
        <w:rPr>
          <w:rFonts w:ascii="Courier New" w:hAnsi="Courier New" w:cs="Courier New"/>
          <w:sz w:val="24"/>
          <w:szCs w:val="24"/>
        </w:rPr>
        <w:t xml:space="preserve">uízo toda </w:t>
      </w:r>
      <w:r w:rsidR="00B65D4D">
        <w:rPr>
          <w:rFonts w:ascii="Courier New" w:hAnsi="Courier New" w:cs="Courier New"/>
          <w:sz w:val="24"/>
          <w:szCs w:val="24"/>
        </w:rPr>
        <w:t>doc</w:t>
      </w:r>
      <w:r w:rsidRPr="00BD09FD">
        <w:rPr>
          <w:rFonts w:ascii="Courier New" w:hAnsi="Courier New" w:cs="Courier New"/>
          <w:sz w:val="24"/>
          <w:szCs w:val="24"/>
        </w:rPr>
        <w:t>umentação</w:t>
      </w:r>
      <w:r>
        <w:rPr>
          <w:rFonts w:ascii="Courier New" w:hAnsi="Courier New" w:cs="Courier New"/>
          <w:sz w:val="24"/>
          <w:szCs w:val="24"/>
        </w:rPr>
        <w:t xml:space="preserve"> referente ao serviço prestado </w:t>
      </w:r>
      <w:r w:rsidR="0039708C">
        <w:rPr>
          <w:rFonts w:ascii="Courier New" w:hAnsi="Courier New" w:cs="Courier New"/>
          <w:sz w:val="24"/>
          <w:szCs w:val="24"/>
        </w:rPr>
        <w:t xml:space="preserve">à </w:t>
      </w:r>
      <w:r w:rsidR="009B45AA">
        <w:rPr>
          <w:rFonts w:ascii="Courier New" w:hAnsi="Courier New" w:cs="Courier New"/>
          <w:sz w:val="24"/>
          <w:szCs w:val="24"/>
        </w:rPr>
        <w:t>P</w:t>
      </w:r>
      <w:r w:rsidR="0039708C">
        <w:rPr>
          <w:rFonts w:ascii="Courier New" w:hAnsi="Courier New" w:cs="Courier New"/>
          <w:sz w:val="24"/>
          <w:szCs w:val="24"/>
        </w:rPr>
        <w:t>arte Autora</w:t>
      </w:r>
      <w:r w:rsidR="003F3869">
        <w:rPr>
          <w:rFonts w:ascii="Courier New" w:hAnsi="Courier New" w:cs="Courier New"/>
          <w:sz w:val="24"/>
          <w:szCs w:val="24"/>
        </w:rPr>
        <w:t>.</w:t>
      </w:r>
    </w:p>
    <w:p w14:paraId="13D2868C" w14:textId="77777777" w:rsidR="003F3869" w:rsidRDefault="003F3869" w:rsidP="003F3869">
      <w:pPr>
        <w:spacing w:line="360" w:lineRule="auto"/>
        <w:ind w:firstLine="1701"/>
        <w:jc w:val="both"/>
        <w:rPr>
          <w:rFonts w:ascii="Courier New" w:hAnsi="Courier New" w:cs="Courier New"/>
          <w:sz w:val="24"/>
          <w:szCs w:val="24"/>
        </w:rPr>
      </w:pPr>
    </w:p>
    <w:p w14:paraId="0E805B70" w14:textId="77777777" w:rsidR="002B524B" w:rsidRPr="003F3869" w:rsidRDefault="002E5577" w:rsidP="00AA61FA">
      <w:pPr>
        <w:pStyle w:val="PargrafodaLista"/>
        <w:numPr>
          <w:ilvl w:val="0"/>
          <w:numId w:val="16"/>
        </w:numPr>
        <w:pBdr>
          <w:bottom w:val="single" w:sz="4" w:space="1" w:color="auto"/>
        </w:pBdr>
        <w:spacing w:line="360" w:lineRule="auto"/>
        <w:ind w:left="0" w:firstLine="0"/>
        <w:rPr>
          <w:rFonts w:ascii="Courier New" w:hAnsi="Courier New" w:cs="Courier New"/>
          <w:b/>
          <w:i/>
          <w:sz w:val="24"/>
          <w:szCs w:val="24"/>
        </w:rPr>
      </w:pPr>
      <w:r w:rsidRPr="003F3869">
        <w:rPr>
          <w:rFonts w:ascii="Courier New" w:hAnsi="Courier New" w:cs="Courier New"/>
          <w:b/>
          <w:i/>
          <w:sz w:val="24"/>
          <w:szCs w:val="24"/>
        </w:rPr>
        <w:t>DA RESPONSABILIDADE OBJETIVA DA INSTITUIÇÃO FINANCEIRA</w:t>
      </w:r>
    </w:p>
    <w:p w14:paraId="6D40A277" w14:textId="5211665E" w:rsidR="002B524B" w:rsidRDefault="002B524B" w:rsidP="002E5577">
      <w:pPr>
        <w:spacing w:line="360" w:lineRule="auto"/>
        <w:ind w:firstLine="1701"/>
        <w:jc w:val="both"/>
        <w:rPr>
          <w:rFonts w:ascii="Courier New" w:hAnsi="Courier New" w:cs="Courier New"/>
          <w:sz w:val="24"/>
          <w:szCs w:val="24"/>
        </w:rPr>
      </w:pPr>
      <w:r>
        <w:rPr>
          <w:rFonts w:ascii="Courier New" w:hAnsi="Courier New" w:cs="Courier New"/>
          <w:sz w:val="24"/>
          <w:szCs w:val="24"/>
        </w:rPr>
        <w:t>Excelência, conforme</w:t>
      </w:r>
      <w:r w:rsidRPr="006B4190">
        <w:rPr>
          <w:rFonts w:ascii="Courier New" w:hAnsi="Courier New" w:cs="Courier New"/>
          <w:sz w:val="24"/>
          <w:szCs w:val="24"/>
        </w:rPr>
        <w:t xml:space="preserve"> já d</w:t>
      </w:r>
      <w:r>
        <w:rPr>
          <w:rFonts w:ascii="Courier New" w:hAnsi="Courier New" w:cs="Courier New"/>
          <w:sz w:val="24"/>
          <w:szCs w:val="24"/>
        </w:rPr>
        <w:t>iscorrido nas linhas pregressas</w:t>
      </w:r>
      <w:r w:rsidR="0039708C">
        <w:rPr>
          <w:rFonts w:ascii="Courier New" w:hAnsi="Courier New" w:cs="Courier New"/>
          <w:sz w:val="24"/>
          <w:szCs w:val="24"/>
        </w:rPr>
        <w:t>,</w:t>
      </w:r>
      <w:r>
        <w:rPr>
          <w:rFonts w:ascii="Courier New" w:hAnsi="Courier New" w:cs="Courier New"/>
          <w:sz w:val="24"/>
          <w:szCs w:val="24"/>
        </w:rPr>
        <w:t xml:space="preserve"> o presente caso trata-se de relação de consumo</w:t>
      </w:r>
      <w:r w:rsidR="00C42168">
        <w:rPr>
          <w:rFonts w:ascii="Courier New" w:hAnsi="Courier New" w:cs="Courier New"/>
          <w:sz w:val="24"/>
          <w:szCs w:val="24"/>
        </w:rPr>
        <w:t xml:space="preserve">, de modo que </w:t>
      </w:r>
      <w:r>
        <w:rPr>
          <w:rFonts w:ascii="Courier New" w:hAnsi="Courier New" w:cs="Courier New"/>
          <w:sz w:val="24"/>
          <w:szCs w:val="24"/>
        </w:rPr>
        <w:t xml:space="preserve">cumpre a responsabilização da Financeira Demandada </w:t>
      </w:r>
      <w:r w:rsidRPr="006B4190">
        <w:rPr>
          <w:rFonts w:ascii="Courier New" w:hAnsi="Courier New" w:cs="Courier New"/>
          <w:sz w:val="24"/>
          <w:szCs w:val="24"/>
        </w:rPr>
        <w:t>sob a ótica da responsabilidade objetiva, ou seja,</w:t>
      </w:r>
      <w:r>
        <w:rPr>
          <w:rFonts w:ascii="Courier New" w:hAnsi="Courier New" w:cs="Courier New"/>
          <w:sz w:val="24"/>
          <w:szCs w:val="24"/>
        </w:rPr>
        <w:t xml:space="preserve"> </w:t>
      </w:r>
      <w:r w:rsidRPr="006B4190">
        <w:rPr>
          <w:rFonts w:ascii="Courier New" w:hAnsi="Courier New" w:cs="Courier New"/>
          <w:sz w:val="24"/>
          <w:szCs w:val="24"/>
        </w:rPr>
        <w:t>independe da comprovação de culpa do agente</w:t>
      </w:r>
      <w:r>
        <w:rPr>
          <w:rFonts w:ascii="Courier New" w:hAnsi="Courier New" w:cs="Courier New"/>
          <w:sz w:val="24"/>
          <w:szCs w:val="24"/>
        </w:rPr>
        <w:t>.</w:t>
      </w:r>
    </w:p>
    <w:p w14:paraId="63A593B5" w14:textId="77777777" w:rsidR="0039708C" w:rsidRDefault="009B45AA" w:rsidP="00113DC0">
      <w:pPr>
        <w:spacing w:line="360" w:lineRule="auto"/>
        <w:ind w:firstLine="1701"/>
        <w:jc w:val="both"/>
        <w:rPr>
          <w:rFonts w:ascii="Courier New" w:hAnsi="Courier New" w:cs="Courier New"/>
          <w:sz w:val="24"/>
          <w:szCs w:val="24"/>
        </w:rPr>
      </w:pPr>
      <w:r>
        <w:rPr>
          <w:rFonts w:ascii="Courier New" w:hAnsi="Courier New" w:cs="Courier New"/>
          <w:sz w:val="24"/>
          <w:szCs w:val="24"/>
        </w:rPr>
        <w:t xml:space="preserve">O presente caso </w:t>
      </w:r>
      <w:r w:rsidR="002B524B" w:rsidRPr="00416455">
        <w:rPr>
          <w:rFonts w:ascii="Courier New" w:hAnsi="Courier New" w:cs="Courier New"/>
          <w:sz w:val="24"/>
          <w:szCs w:val="24"/>
        </w:rPr>
        <w:t>faz perfeita subsunção ao que dis</w:t>
      </w:r>
      <w:r w:rsidR="002B524B">
        <w:rPr>
          <w:rFonts w:ascii="Courier New" w:hAnsi="Courier New" w:cs="Courier New"/>
          <w:sz w:val="24"/>
          <w:szCs w:val="24"/>
        </w:rPr>
        <w:t xml:space="preserve">põe o </w:t>
      </w:r>
      <w:r w:rsidR="002B524B" w:rsidRPr="00416455">
        <w:rPr>
          <w:rFonts w:ascii="Courier New" w:hAnsi="Courier New" w:cs="Courier New"/>
          <w:b/>
          <w:sz w:val="24"/>
          <w:szCs w:val="24"/>
        </w:rPr>
        <w:t>art. 14</w:t>
      </w:r>
      <w:r w:rsidR="002B524B" w:rsidRPr="00416455">
        <w:rPr>
          <w:rStyle w:val="Refdenotaderodap"/>
          <w:rFonts w:ascii="Courier New" w:hAnsi="Courier New" w:cs="Courier New"/>
          <w:sz w:val="24"/>
          <w:szCs w:val="24"/>
        </w:rPr>
        <w:footnoteReference w:id="5"/>
      </w:r>
      <w:r w:rsidR="002B524B">
        <w:rPr>
          <w:rFonts w:ascii="Courier New" w:hAnsi="Courier New" w:cs="Courier New"/>
          <w:sz w:val="24"/>
          <w:szCs w:val="24"/>
        </w:rPr>
        <w:t xml:space="preserve"> do </w:t>
      </w:r>
      <w:r w:rsidR="002B524B" w:rsidRPr="00416455">
        <w:rPr>
          <w:rFonts w:ascii="Courier New" w:hAnsi="Courier New" w:cs="Courier New"/>
          <w:b/>
          <w:sz w:val="24"/>
          <w:szCs w:val="24"/>
        </w:rPr>
        <w:t>CDC</w:t>
      </w:r>
      <w:r w:rsidR="002B524B">
        <w:rPr>
          <w:rFonts w:ascii="Courier New" w:hAnsi="Courier New" w:cs="Courier New"/>
          <w:sz w:val="24"/>
          <w:szCs w:val="24"/>
        </w:rPr>
        <w:t>,</w:t>
      </w:r>
      <w:r>
        <w:rPr>
          <w:rFonts w:ascii="Courier New" w:hAnsi="Courier New" w:cs="Courier New"/>
          <w:sz w:val="24"/>
          <w:szCs w:val="24"/>
        </w:rPr>
        <w:t xml:space="preserve"> e a adoção da </w:t>
      </w:r>
      <w:r w:rsidRPr="0039708C">
        <w:rPr>
          <w:rFonts w:ascii="Courier New" w:hAnsi="Courier New" w:cs="Courier New"/>
          <w:b/>
          <w:sz w:val="24"/>
          <w:szCs w:val="24"/>
        </w:rPr>
        <w:t>teoria do risco ou da atividade</w:t>
      </w:r>
      <w:r>
        <w:rPr>
          <w:rFonts w:ascii="Courier New" w:hAnsi="Courier New" w:cs="Courier New"/>
          <w:sz w:val="24"/>
          <w:szCs w:val="24"/>
        </w:rPr>
        <w:t>, onde ao exercer sua atividade com fins lucrativos, assume os riscos aos danos</w:t>
      </w:r>
      <w:r w:rsidR="00113DC0">
        <w:rPr>
          <w:rFonts w:ascii="Courier New" w:hAnsi="Courier New" w:cs="Courier New"/>
          <w:sz w:val="24"/>
          <w:szCs w:val="24"/>
        </w:rPr>
        <w:t xml:space="preserve"> que der causa,</w:t>
      </w:r>
      <w:r w:rsidR="002B524B">
        <w:rPr>
          <w:rFonts w:ascii="Courier New" w:hAnsi="Courier New" w:cs="Courier New"/>
          <w:sz w:val="24"/>
          <w:szCs w:val="24"/>
        </w:rPr>
        <w:t xml:space="preserve"> devendo a Financeira Demandada ser responsabilizadas</w:t>
      </w:r>
      <w:r w:rsidR="002B524B" w:rsidRPr="00416455">
        <w:rPr>
          <w:rFonts w:ascii="Courier New" w:hAnsi="Courier New" w:cs="Courier New"/>
          <w:sz w:val="24"/>
          <w:szCs w:val="24"/>
        </w:rPr>
        <w:t xml:space="preserve"> pelos danos ocasiona</w:t>
      </w:r>
      <w:r w:rsidR="002B524B">
        <w:rPr>
          <w:rFonts w:ascii="Courier New" w:hAnsi="Courier New" w:cs="Courier New"/>
          <w:sz w:val="24"/>
          <w:szCs w:val="24"/>
        </w:rPr>
        <w:t xml:space="preserve">dos a </w:t>
      </w:r>
      <w:r w:rsidR="0039708C">
        <w:rPr>
          <w:rFonts w:ascii="Courier New" w:hAnsi="Courier New" w:cs="Courier New"/>
          <w:sz w:val="24"/>
          <w:szCs w:val="24"/>
        </w:rPr>
        <w:t>parte Autora</w:t>
      </w:r>
      <w:r w:rsidR="002B524B">
        <w:rPr>
          <w:rFonts w:ascii="Courier New" w:hAnsi="Courier New" w:cs="Courier New"/>
          <w:sz w:val="24"/>
          <w:szCs w:val="24"/>
        </w:rPr>
        <w:t xml:space="preserve">, independente </w:t>
      </w:r>
      <w:r w:rsidR="002B524B" w:rsidRPr="00416455">
        <w:rPr>
          <w:rFonts w:ascii="Courier New" w:hAnsi="Courier New" w:cs="Courier New"/>
          <w:sz w:val="24"/>
          <w:szCs w:val="24"/>
        </w:rPr>
        <w:t>de culpa</w:t>
      </w:r>
      <w:r w:rsidR="00113DC0">
        <w:rPr>
          <w:rFonts w:ascii="Courier New" w:hAnsi="Courier New" w:cs="Courier New"/>
          <w:sz w:val="24"/>
          <w:szCs w:val="24"/>
        </w:rPr>
        <w:t>.</w:t>
      </w:r>
    </w:p>
    <w:p w14:paraId="622076EB" w14:textId="77777777" w:rsidR="002B524B" w:rsidRDefault="0039708C" w:rsidP="002E5577">
      <w:pPr>
        <w:spacing w:line="360" w:lineRule="auto"/>
        <w:ind w:firstLine="1701"/>
        <w:jc w:val="both"/>
        <w:rPr>
          <w:rFonts w:ascii="Courier New" w:hAnsi="Courier New" w:cs="Courier New"/>
          <w:sz w:val="24"/>
          <w:szCs w:val="24"/>
        </w:rPr>
      </w:pPr>
      <w:r>
        <w:rPr>
          <w:rFonts w:ascii="Courier New" w:hAnsi="Courier New" w:cs="Courier New"/>
          <w:sz w:val="24"/>
          <w:szCs w:val="24"/>
        </w:rPr>
        <w:t>Destaca-se, ainda, o que dispõe</w:t>
      </w:r>
      <w:r w:rsidR="002B524B" w:rsidRPr="0047664E">
        <w:rPr>
          <w:rFonts w:ascii="Courier New" w:hAnsi="Courier New" w:cs="Courier New"/>
          <w:sz w:val="24"/>
          <w:szCs w:val="24"/>
        </w:rPr>
        <w:t xml:space="preserve"> o </w:t>
      </w:r>
      <w:r w:rsidR="002B524B" w:rsidRPr="0047664E">
        <w:rPr>
          <w:rFonts w:ascii="Courier New" w:hAnsi="Courier New" w:cs="Courier New"/>
          <w:b/>
          <w:sz w:val="24"/>
          <w:szCs w:val="24"/>
        </w:rPr>
        <w:t>§ único</w:t>
      </w:r>
      <w:r w:rsidR="002B524B" w:rsidRPr="0047664E">
        <w:rPr>
          <w:rFonts w:ascii="Courier New" w:hAnsi="Courier New" w:cs="Courier New"/>
          <w:sz w:val="24"/>
          <w:szCs w:val="24"/>
        </w:rPr>
        <w:t xml:space="preserve"> do </w:t>
      </w:r>
      <w:r w:rsidR="002B524B" w:rsidRPr="0047664E">
        <w:rPr>
          <w:rFonts w:ascii="Courier New" w:hAnsi="Courier New" w:cs="Courier New"/>
          <w:b/>
          <w:sz w:val="24"/>
          <w:szCs w:val="24"/>
        </w:rPr>
        <w:t>art. 927</w:t>
      </w:r>
      <w:r w:rsidR="002B524B" w:rsidRPr="0047664E">
        <w:rPr>
          <w:rStyle w:val="Refdenotaderodap"/>
          <w:rFonts w:ascii="Courier New" w:hAnsi="Courier New" w:cs="Courier New"/>
          <w:sz w:val="24"/>
          <w:szCs w:val="24"/>
        </w:rPr>
        <w:footnoteReference w:id="6"/>
      </w:r>
      <w:r w:rsidR="002B524B" w:rsidRPr="0047664E">
        <w:rPr>
          <w:rFonts w:ascii="Courier New" w:hAnsi="Courier New" w:cs="Courier New"/>
          <w:sz w:val="24"/>
          <w:szCs w:val="24"/>
        </w:rPr>
        <w:t xml:space="preserve"> </w:t>
      </w:r>
      <w:r w:rsidR="002B524B">
        <w:rPr>
          <w:rFonts w:ascii="Courier New" w:hAnsi="Courier New" w:cs="Courier New"/>
          <w:sz w:val="24"/>
          <w:szCs w:val="24"/>
        </w:rPr>
        <w:t xml:space="preserve">do </w:t>
      </w:r>
      <w:r w:rsidR="002B524B" w:rsidRPr="0047664E">
        <w:rPr>
          <w:rFonts w:ascii="Courier New" w:hAnsi="Courier New" w:cs="Courier New"/>
          <w:b/>
          <w:sz w:val="24"/>
          <w:szCs w:val="24"/>
        </w:rPr>
        <w:t>CC</w:t>
      </w:r>
      <w:r w:rsidR="002B524B">
        <w:rPr>
          <w:rFonts w:ascii="Courier New" w:hAnsi="Courier New" w:cs="Courier New"/>
          <w:sz w:val="24"/>
          <w:szCs w:val="24"/>
        </w:rPr>
        <w:t xml:space="preserve">, que prevê a obrigação de </w:t>
      </w:r>
      <w:r w:rsidR="002B524B" w:rsidRPr="0047664E">
        <w:rPr>
          <w:rFonts w:ascii="Courier New" w:hAnsi="Courier New" w:cs="Courier New"/>
          <w:sz w:val="24"/>
          <w:szCs w:val="24"/>
        </w:rPr>
        <w:t>reparar o dano, independentemente de cul</w:t>
      </w:r>
      <w:r w:rsidR="002B524B">
        <w:rPr>
          <w:rFonts w:ascii="Courier New" w:hAnsi="Courier New" w:cs="Courier New"/>
          <w:sz w:val="24"/>
          <w:szCs w:val="24"/>
        </w:rPr>
        <w:t xml:space="preserve">pa, nos casos previstos em lei. </w:t>
      </w:r>
    </w:p>
    <w:p w14:paraId="127F125B" w14:textId="77777777" w:rsidR="002B524B" w:rsidRDefault="002B524B" w:rsidP="002E5577">
      <w:pPr>
        <w:spacing w:line="360" w:lineRule="auto"/>
        <w:ind w:left="1701"/>
        <w:jc w:val="both"/>
        <w:rPr>
          <w:rFonts w:ascii="Courier New" w:hAnsi="Courier New" w:cs="Courier New"/>
          <w:sz w:val="24"/>
          <w:szCs w:val="24"/>
        </w:rPr>
      </w:pPr>
      <w:r>
        <w:rPr>
          <w:rFonts w:ascii="Courier New" w:hAnsi="Courier New" w:cs="Courier New"/>
          <w:sz w:val="24"/>
          <w:szCs w:val="24"/>
        </w:rPr>
        <w:t>Neste senti</w:t>
      </w:r>
      <w:r w:rsidRPr="0047664E">
        <w:rPr>
          <w:rFonts w:ascii="Courier New" w:hAnsi="Courier New" w:cs="Courier New"/>
          <w:sz w:val="24"/>
          <w:szCs w:val="24"/>
        </w:rPr>
        <w:t>do, a jurisprudência</w:t>
      </w:r>
      <w:r>
        <w:rPr>
          <w:rFonts w:ascii="Courier New" w:hAnsi="Courier New" w:cs="Courier New"/>
          <w:sz w:val="24"/>
          <w:szCs w:val="24"/>
        </w:rPr>
        <w:t>:</w:t>
      </w:r>
    </w:p>
    <w:p w14:paraId="2FEFDFA3" w14:textId="77777777" w:rsidR="002B524B" w:rsidRDefault="002B524B" w:rsidP="002E5577">
      <w:pPr>
        <w:spacing w:line="360" w:lineRule="auto"/>
        <w:ind w:left="1701"/>
        <w:jc w:val="both"/>
        <w:rPr>
          <w:rFonts w:ascii="Courier New" w:hAnsi="Courier New" w:cs="Courier New"/>
          <w:sz w:val="24"/>
          <w:szCs w:val="24"/>
        </w:rPr>
      </w:pPr>
    </w:p>
    <w:p w14:paraId="20633AFF" w14:textId="77777777" w:rsidR="002B524B" w:rsidRDefault="002B524B" w:rsidP="002E5577">
      <w:pPr>
        <w:spacing w:line="240" w:lineRule="auto"/>
        <w:ind w:left="2268"/>
        <w:jc w:val="both"/>
        <w:rPr>
          <w:rFonts w:ascii="Courier New" w:hAnsi="Courier New" w:cs="Courier New"/>
        </w:rPr>
      </w:pPr>
      <w:r w:rsidRPr="005850A8">
        <w:rPr>
          <w:rFonts w:ascii="Courier New" w:hAnsi="Courier New" w:cs="Courier New"/>
        </w:rPr>
        <w:t xml:space="preserve">CIVIL, PROCESSUAL CIVIL E </w:t>
      </w:r>
      <w:r w:rsidRPr="00740D28">
        <w:rPr>
          <w:rFonts w:ascii="Courier New" w:hAnsi="Courier New" w:cs="Courier New"/>
          <w:b/>
        </w:rPr>
        <w:t>CONSUMIDOR. CONTRATO BANCÁRIO FIRMADO EM NOME DO CONSUMIDOR/APELADO SEM SEU CONSENTIMENTO. FRAUDE BANCÁRIA PERPETRADA POR TERCEIRO. RESPONSABILIDADE OBJETIVA.</w:t>
      </w:r>
      <w:r w:rsidRPr="005850A8">
        <w:rPr>
          <w:rFonts w:ascii="Courier New" w:hAnsi="Courier New" w:cs="Courier New"/>
        </w:rPr>
        <w:t xml:space="preserve"> INSTITUIÇÕES FINANCEIRAS RESPONDEM OBJETIVAMENTE PELOS DANOS GERADOS POR FORTUITO INTERNO RELATIVO A FRAUDES. INVERSÃO DO ÔNUS DA PROVA (ART. 6º, INCISO VIII, CDC). INSTITUIÇÃO BANCÁRIA QUE NÃO COMPROVOU RELAÇÃO JURÍDICA </w:t>
      </w:r>
      <w:r w:rsidRPr="005850A8">
        <w:rPr>
          <w:rFonts w:ascii="Courier New" w:hAnsi="Courier New" w:cs="Courier New"/>
        </w:rPr>
        <w:lastRenderedPageBreak/>
        <w:t>ENTRE OS LITIGANTES. LESÃO CONFIGURADA. DANO MORAL IN RE IPSA. INCIDÊNCIA DO VERBETE DA SÚMULA 479 DO STJ. QUANTUM FIXADO EM OBSERVÂNCIA AOS CRITÉRIOS DA RAZOABILIDADE E PROPORCIONALIDADE. CONHECIMENTO E PARCIAL PROVIMENTO DO RE</w:t>
      </w:r>
      <w:r>
        <w:rPr>
          <w:rFonts w:ascii="Courier New" w:hAnsi="Courier New" w:cs="Courier New"/>
        </w:rPr>
        <w:t xml:space="preserve">CURSO. PRECEDENTES. </w:t>
      </w:r>
      <w:r w:rsidRPr="005850A8">
        <w:rPr>
          <w:rFonts w:ascii="Courier New" w:hAnsi="Courier New" w:cs="Courier New"/>
        </w:rPr>
        <w:t>(TJ-RN - AC: 20160070130 RN, Relator: Desembargador João Rebouças., Data de Julgamento: 06/09/2016, 3ª Câmara Cível)</w:t>
      </w:r>
    </w:p>
    <w:p w14:paraId="19DB06C1" w14:textId="77777777" w:rsidR="002B524B" w:rsidRDefault="002B524B" w:rsidP="002E5577">
      <w:pPr>
        <w:spacing w:line="240" w:lineRule="auto"/>
        <w:ind w:left="2268"/>
        <w:jc w:val="both"/>
        <w:rPr>
          <w:rFonts w:ascii="Courier New" w:hAnsi="Courier New" w:cs="Courier New"/>
        </w:rPr>
      </w:pPr>
    </w:p>
    <w:p w14:paraId="029EE3D9" w14:textId="77777777" w:rsidR="002B524B" w:rsidRDefault="002B524B" w:rsidP="002E5577">
      <w:pPr>
        <w:spacing w:line="360" w:lineRule="auto"/>
        <w:ind w:firstLine="1701"/>
        <w:jc w:val="both"/>
        <w:rPr>
          <w:rFonts w:ascii="Courier New" w:hAnsi="Courier New" w:cs="Courier New"/>
          <w:sz w:val="24"/>
        </w:rPr>
      </w:pPr>
      <w:r w:rsidRPr="00740D28">
        <w:rPr>
          <w:rFonts w:ascii="Courier New" w:hAnsi="Courier New" w:cs="Courier New"/>
          <w:sz w:val="24"/>
        </w:rPr>
        <w:t>Sobre o tema, o Supremo Tribunal Federal:</w:t>
      </w:r>
      <w:r>
        <w:rPr>
          <w:rFonts w:ascii="Courier New" w:hAnsi="Courier New" w:cs="Courier New"/>
          <w:sz w:val="24"/>
        </w:rPr>
        <w:t xml:space="preserve"> </w:t>
      </w:r>
    </w:p>
    <w:p w14:paraId="2497A51F" w14:textId="77777777" w:rsidR="002E5577" w:rsidRDefault="002E5577" w:rsidP="002E5577">
      <w:pPr>
        <w:spacing w:line="240" w:lineRule="auto"/>
        <w:ind w:left="2268"/>
        <w:jc w:val="both"/>
        <w:rPr>
          <w:rFonts w:ascii="Courier New" w:hAnsi="Courier New" w:cs="Courier New"/>
        </w:rPr>
      </w:pPr>
    </w:p>
    <w:p w14:paraId="68A64CF6" w14:textId="77777777" w:rsidR="002B524B" w:rsidRDefault="002B524B" w:rsidP="002E5577">
      <w:pPr>
        <w:spacing w:line="240" w:lineRule="auto"/>
        <w:ind w:left="2268"/>
        <w:jc w:val="both"/>
        <w:rPr>
          <w:rFonts w:ascii="Courier New" w:hAnsi="Courier New" w:cs="Courier New"/>
        </w:rPr>
      </w:pPr>
      <w:r w:rsidRPr="00740D28">
        <w:rPr>
          <w:rFonts w:ascii="Courier New" w:hAnsi="Courier New" w:cs="Courier New"/>
        </w:rPr>
        <w:t xml:space="preserve">RECURSO EXTRAORDINÁRIO COM AGRAVO. DIREITO CIVIL. CONTRATO DE EMPRÉSTIMO CONSIGNADO. CUSTAS DO RECURSO EXTRAORDINÁRIO. PEDIDO DE GRATUIDADE JUDICIÁRIA FORMULADO POR PESSOA JURÍDICA EM LIQUIDAÇÃO EXTRAJUDICIAL. AUSÊNCIA DE PREQUESTIONAMENTO. SÚMULAS Nº 282 E Nº 356 DO STF. PRINCÍPIOS DA AMPLA DEFESA E DO CONTRADITÓRIO. MATÉRIA COM REPERCUSSÃO GERAL REJEITADA PELO PLENÁRIO VIRTUAL DO STF NO ARE 748.371-RG. ALEGADA VIOLAÇÃO AO ARTIGO 93, IX, DA CF/88. (...) EM LIQUIDAÇÃO EXTRAJUDICIAL, com o objetivo de ver reformada a decisão que inadmitiu seu recurso extraordinário, manejado com arrimo na alínea a do permissivo constitucional, contra acórdão assim ementado, </w:t>
      </w:r>
      <w:proofErr w:type="spellStart"/>
      <w:r w:rsidRPr="00740D28">
        <w:rPr>
          <w:rFonts w:ascii="Courier New" w:hAnsi="Courier New" w:cs="Courier New"/>
        </w:rPr>
        <w:t>verbis</w:t>
      </w:r>
      <w:proofErr w:type="spellEnd"/>
      <w:r w:rsidRPr="00740D28">
        <w:rPr>
          <w:rFonts w:ascii="Courier New" w:hAnsi="Courier New" w:cs="Courier New"/>
        </w:rPr>
        <w:t xml:space="preserve">: “CDC. Juizado Especial. Empréstimo. Não apresentação do Contrato. Presunção de Fraude. Cancelamento do Contrato. Devolução simples dos valores indevidamente descontados. Dano Moral. Provimento parcial do Recurso. - Considerando a aplicação do princípio da vulnerabilidade do consumidor (CDC, art. 4º, I) </w:t>
      </w:r>
      <w:r w:rsidRPr="00740D28">
        <w:rPr>
          <w:rFonts w:ascii="Courier New" w:hAnsi="Courier New" w:cs="Courier New"/>
          <w:b/>
        </w:rPr>
        <w:t>caberia ao banco comprovar, extreme de dúvidas, que as partes pactuaram livremente suas vontades. Entretanto, não apresentando o banco recorrente cópia do contrato vergastado com assinatura da recorrida, se conclui pela não celebração válida da avença e que eventual contrato ensejador de descontos no benefício previdenciário da parte recorrida é objeto de fraude.</w:t>
      </w:r>
      <w:r w:rsidRPr="00740D28">
        <w:rPr>
          <w:rFonts w:ascii="Courier New" w:hAnsi="Courier New" w:cs="Courier New"/>
        </w:rPr>
        <w:t xml:space="preserve"> - </w:t>
      </w:r>
      <w:r w:rsidRPr="00740D28">
        <w:rPr>
          <w:rFonts w:ascii="Courier New" w:hAnsi="Courier New" w:cs="Courier New"/>
          <w:b/>
        </w:rPr>
        <w:t xml:space="preserve">As instituições bancárias respondem objetivamente pelos danos causados por fraudes ou delitos praticados por terceiros – como, por exemplo, abertura de conta corrente ou recebimento de empréstimos mediante fraude ou utilização de documentos falsos </w:t>
      </w:r>
      <w:proofErr w:type="gramStart"/>
      <w:r w:rsidRPr="00740D28">
        <w:rPr>
          <w:rFonts w:ascii="Courier New" w:hAnsi="Courier New" w:cs="Courier New"/>
          <w:b/>
        </w:rPr>
        <w:t>- ,</w:t>
      </w:r>
      <w:proofErr w:type="gramEnd"/>
      <w:r w:rsidRPr="00740D28">
        <w:rPr>
          <w:rFonts w:ascii="Courier New" w:hAnsi="Courier New" w:cs="Courier New"/>
          <w:b/>
        </w:rPr>
        <w:t xml:space="preserve"> porquanto tal responsabilidade decorre do risco do empreendimento, caracterizando-se como fortuito interno. - Mostra-se como consectário lógico do reconhecimento de que o contrato vergastado é objeto de fraude, o cancelamento da avença, </w:t>
      </w:r>
      <w:r w:rsidRPr="00740D28">
        <w:rPr>
          <w:rFonts w:ascii="Courier New" w:hAnsi="Courier New" w:cs="Courier New"/>
          <w:b/>
        </w:rPr>
        <w:lastRenderedPageBreak/>
        <w:t xml:space="preserve">posto que para </w:t>
      </w:r>
      <w:proofErr w:type="gramStart"/>
      <w:r w:rsidRPr="00740D28">
        <w:rPr>
          <w:rFonts w:ascii="Courier New" w:hAnsi="Courier New" w:cs="Courier New"/>
          <w:b/>
        </w:rPr>
        <w:t>a mesma</w:t>
      </w:r>
      <w:proofErr w:type="gramEnd"/>
      <w:r w:rsidRPr="00740D28">
        <w:rPr>
          <w:rFonts w:ascii="Courier New" w:hAnsi="Courier New" w:cs="Courier New"/>
          <w:b/>
        </w:rPr>
        <w:t xml:space="preserve"> não houve a exteriorização da vontade (elemento volitivo) da promovente.</w:t>
      </w:r>
      <w:r w:rsidRPr="00740D28">
        <w:rPr>
          <w:rFonts w:ascii="Courier New" w:hAnsi="Courier New" w:cs="Courier New"/>
        </w:rPr>
        <w:t xml:space="preserve"> – O desconto, pela instituição financeira, de valores em benefício previdenciário a título de empréstimo consignado, em razão de fraude contratual, gera a obrigação de indenizar os danos morais causados, consistentes na situação aflitiva pela qual passou a correntista pessoa idosa que necessita para se manter dos valores que lhe foram descontados. - O colendo STJ, na Reclamação nº 4.892/PR, Rel. Ministro RAUL ARAÚJO, 2ª sessão, julgado em 27/04/2011, DJE 11/05/2011, com a finalidade de adequar as decisões proferidas pelas Turmas Recursais dos Juizados Especiais estaduais à súmula ou jurisprudência dominante do STJ, de modo a evitar a manutenção de decisões conflitantes a respeito da interpretação da legislação infraconstitucional no âmbito do Judiciário, entendeu que a repetição em dobro do indébito, prevista no art. 42, parágrafo único, do Código de Defesa do Consumidor, necessita da demonstração da má-fé do credor. - </w:t>
      </w:r>
      <w:r w:rsidRPr="00740D28">
        <w:rPr>
          <w:rFonts w:ascii="Courier New" w:hAnsi="Courier New" w:cs="Courier New"/>
          <w:b/>
        </w:rPr>
        <w:t>Descontos indevidos no benefício previdenciário de pessoa idosa, que tem a aposentadoria como fonte de renda ultrapassa em muito o mero aborrecimento, configurando o dano moral. O valor de R$ 5.000,00 (cinco mil reais) não merece qualquer reparo.</w:t>
      </w:r>
      <w:r w:rsidRPr="00740D28">
        <w:rPr>
          <w:rFonts w:ascii="Courier New" w:hAnsi="Courier New" w:cs="Courier New"/>
        </w:rPr>
        <w:t xml:space="preserve"> - Fixo </w:t>
      </w:r>
      <w:proofErr w:type="spellStart"/>
      <w:r w:rsidRPr="00740D28">
        <w:rPr>
          <w:rFonts w:ascii="Courier New" w:hAnsi="Courier New" w:cs="Courier New"/>
        </w:rPr>
        <w:t>ex</w:t>
      </w:r>
      <w:proofErr w:type="spellEnd"/>
      <w:r w:rsidRPr="00740D28">
        <w:rPr>
          <w:rFonts w:ascii="Courier New" w:hAnsi="Courier New" w:cs="Courier New"/>
        </w:rPr>
        <w:t xml:space="preserve"> </w:t>
      </w:r>
      <w:proofErr w:type="spellStart"/>
      <w:r w:rsidRPr="00740D28">
        <w:rPr>
          <w:rFonts w:ascii="Courier New" w:hAnsi="Courier New" w:cs="Courier New"/>
        </w:rPr>
        <w:t>officio</w:t>
      </w:r>
      <w:proofErr w:type="spellEnd"/>
      <w:r w:rsidRPr="00740D28">
        <w:rPr>
          <w:rFonts w:ascii="Courier New" w:hAnsi="Courier New" w:cs="Courier New"/>
        </w:rPr>
        <w:t xml:space="preserve"> os juros e a correção monetária da indenização. Recurso inominado conhecido e parcialmente provido. Honorários incabíveis em razão do parcial provimento do recurso. (...) Brasília, 5 de março de 2015. Ministro Luiz Fux Relator Documento assinado digitalmente. (STF - ARE: 864971 CE - CEARÁ 0003376-02.2011.8.06.0087, Relator: Min. LUIZ FUX, Data de Julgamento: 05/03/2015, Data de Publicação: DJe-045 10/03/2015)</w:t>
      </w:r>
    </w:p>
    <w:p w14:paraId="4EE35AC6" w14:textId="77777777" w:rsidR="002B524B" w:rsidRDefault="002B524B" w:rsidP="002E5577">
      <w:pPr>
        <w:spacing w:line="240" w:lineRule="auto"/>
        <w:ind w:left="2268"/>
        <w:jc w:val="both"/>
        <w:rPr>
          <w:rFonts w:ascii="Courier New" w:hAnsi="Courier New" w:cs="Courier New"/>
          <w:sz w:val="24"/>
        </w:rPr>
      </w:pPr>
    </w:p>
    <w:p w14:paraId="031E3CDE" w14:textId="584818B5" w:rsidR="002B524B" w:rsidRDefault="00113DC0" w:rsidP="002E5577">
      <w:pPr>
        <w:spacing w:line="360" w:lineRule="auto"/>
        <w:ind w:firstLine="1701"/>
        <w:jc w:val="both"/>
        <w:rPr>
          <w:rFonts w:ascii="Courier New" w:hAnsi="Courier New" w:cs="Courier New"/>
          <w:sz w:val="24"/>
        </w:rPr>
      </w:pPr>
      <w:r>
        <w:rPr>
          <w:rFonts w:ascii="Courier New" w:hAnsi="Courier New" w:cs="Courier New"/>
          <w:sz w:val="24"/>
        </w:rPr>
        <w:t>Ao aplicar descontos desconhecido</w:t>
      </w:r>
      <w:r w:rsidR="00AA61FA">
        <w:rPr>
          <w:rFonts w:ascii="Courier New" w:hAnsi="Courier New" w:cs="Courier New"/>
          <w:sz w:val="24"/>
        </w:rPr>
        <w:t>s</w:t>
      </w:r>
      <w:r>
        <w:rPr>
          <w:rFonts w:ascii="Courier New" w:hAnsi="Courier New" w:cs="Courier New"/>
          <w:sz w:val="24"/>
        </w:rPr>
        <w:t xml:space="preserve"> </w:t>
      </w:r>
      <w:r w:rsidR="00AA61FA">
        <w:rPr>
          <w:rFonts w:ascii="Courier New" w:hAnsi="Courier New" w:cs="Courier New"/>
          <w:sz w:val="24"/>
        </w:rPr>
        <w:t>n</w:t>
      </w:r>
      <w:r>
        <w:rPr>
          <w:rFonts w:ascii="Courier New" w:hAnsi="Courier New" w:cs="Courier New"/>
          <w:sz w:val="24"/>
        </w:rPr>
        <w:t xml:space="preserve">a conta bancária </w:t>
      </w:r>
      <w:r w:rsidR="00FF2ED3">
        <w:rPr>
          <w:rFonts w:ascii="Courier New" w:hAnsi="Courier New" w:cs="Courier New"/>
          <w:sz w:val="24"/>
        </w:rPr>
        <w:t>da</w:t>
      </w:r>
      <w:r>
        <w:rPr>
          <w:rFonts w:ascii="Courier New" w:hAnsi="Courier New" w:cs="Courier New"/>
          <w:sz w:val="24"/>
        </w:rPr>
        <w:t xml:space="preserve"> Parte Autora, resta claro que</w:t>
      </w:r>
      <w:r w:rsidR="002B524B" w:rsidRPr="00BD2C62">
        <w:rPr>
          <w:rFonts w:ascii="Courier New" w:hAnsi="Courier New" w:cs="Courier New"/>
          <w:sz w:val="24"/>
        </w:rPr>
        <w:t xml:space="preserve"> </w:t>
      </w:r>
      <w:r w:rsidR="002B524B">
        <w:rPr>
          <w:rFonts w:ascii="Courier New" w:hAnsi="Courier New" w:cs="Courier New"/>
          <w:sz w:val="24"/>
        </w:rPr>
        <w:t>a Financeira D</w:t>
      </w:r>
      <w:r w:rsidR="002B524B" w:rsidRPr="00BD2C62">
        <w:rPr>
          <w:rFonts w:ascii="Courier New" w:hAnsi="Courier New" w:cs="Courier New"/>
          <w:sz w:val="24"/>
        </w:rPr>
        <w:t>emandada</w:t>
      </w:r>
      <w:r w:rsidR="002B524B">
        <w:rPr>
          <w:rFonts w:ascii="Courier New" w:hAnsi="Courier New" w:cs="Courier New"/>
          <w:sz w:val="24"/>
        </w:rPr>
        <w:t xml:space="preserve"> não cumpriu</w:t>
      </w:r>
      <w:r w:rsidR="002B524B" w:rsidRPr="00BD2C62">
        <w:rPr>
          <w:rFonts w:ascii="Courier New" w:hAnsi="Courier New" w:cs="Courier New"/>
          <w:sz w:val="24"/>
        </w:rPr>
        <w:t xml:space="preserve"> </w:t>
      </w:r>
      <w:r w:rsidR="002B524B">
        <w:rPr>
          <w:rFonts w:ascii="Courier New" w:hAnsi="Courier New" w:cs="Courier New"/>
          <w:sz w:val="24"/>
        </w:rPr>
        <w:t xml:space="preserve">com </w:t>
      </w:r>
      <w:r w:rsidR="00FF2ED3">
        <w:rPr>
          <w:rFonts w:ascii="Courier New" w:hAnsi="Courier New" w:cs="Courier New"/>
          <w:sz w:val="24"/>
        </w:rPr>
        <w:t xml:space="preserve">a </w:t>
      </w:r>
      <w:r w:rsidR="002B524B">
        <w:rPr>
          <w:rFonts w:ascii="Courier New" w:hAnsi="Courier New" w:cs="Courier New"/>
          <w:sz w:val="24"/>
        </w:rPr>
        <w:t>sua obrigação de</w:t>
      </w:r>
      <w:r w:rsidR="00745B5B">
        <w:rPr>
          <w:rFonts w:ascii="Courier New" w:hAnsi="Courier New" w:cs="Courier New"/>
          <w:sz w:val="24"/>
        </w:rPr>
        <w:t xml:space="preserve"> prestar um serviço de qualidade, deixando o consumidor </w:t>
      </w:r>
      <w:r w:rsidR="00FF2ED3">
        <w:rPr>
          <w:rFonts w:ascii="Courier New" w:hAnsi="Courier New" w:cs="Courier New"/>
          <w:sz w:val="24"/>
        </w:rPr>
        <w:t>à</w:t>
      </w:r>
      <w:r w:rsidR="00745B5B">
        <w:rPr>
          <w:rFonts w:ascii="Courier New" w:hAnsi="Courier New" w:cs="Courier New"/>
          <w:sz w:val="24"/>
        </w:rPr>
        <w:t xml:space="preserve"> vulnerabilidade de seu sistema bancário</w:t>
      </w:r>
      <w:r>
        <w:rPr>
          <w:rFonts w:ascii="Courier New" w:hAnsi="Courier New" w:cs="Courier New"/>
          <w:sz w:val="24"/>
        </w:rPr>
        <w:t>.</w:t>
      </w:r>
    </w:p>
    <w:p w14:paraId="3A11C972" w14:textId="10A8A44F" w:rsidR="002B524B" w:rsidRDefault="002B524B" w:rsidP="002E5577">
      <w:pPr>
        <w:spacing w:line="360" w:lineRule="auto"/>
        <w:ind w:firstLine="1701"/>
        <w:jc w:val="both"/>
        <w:rPr>
          <w:rFonts w:ascii="Courier New" w:hAnsi="Courier New" w:cs="Courier New"/>
          <w:sz w:val="24"/>
        </w:rPr>
      </w:pPr>
      <w:r>
        <w:rPr>
          <w:rFonts w:ascii="Courier New" w:hAnsi="Courier New" w:cs="Courier New"/>
          <w:sz w:val="24"/>
        </w:rPr>
        <w:t>De</w:t>
      </w:r>
      <w:r w:rsidR="0039708C">
        <w:rPr>
          <w:rFonts w:ascii="Courier New" w:hAnsi="Courier New" w:cs="Courier New"/>
          <w:sz w:val="24"/>
        </w:rPr>
        <w:t>sta feita, indubitável que deve</w:t>
      </w:r>
      <w:r>
        <w:rPr>
          <w:rFonts w:ascii="Courier New" w:hAnsi="Courier New" w:cs="Courier New"/>
          <w:sz w:val="24"/>
        </w:rPr>
        <w:t xml:space="preserve"> </w:t>
      </w:r>
      <w:r w:rsidR="00745B5B">
        <w:rPr>
          <w:rFonts w:ascii="Courier New" w:hAnsi="Courier New" w:cs="Courier New"/>
          <w:sz w:val="24"/>
        </w:rPr>
        <w:t>à</w:t>
      </w:r>
      <w:r>
        <w:rPr>
          <w:rFonts w:ascii="Courier New" w:hAnsi="Courier New" w:cs="Courier New"/>
          <w:sz w:val="24"/>
        </w:rPr>
        <w:t xml:space="preserve"> </w:t>
      </w:r>
      <w:r w:rsidR="00745B5B">
        <w:rPr>
          <w:rFonts w:ascii="Courier New" w:hAnsi="Courier New" w:cs="Courier New"/>
          <w:sz w:val="24"/>
        </w:rPr>
        <w:t>Parte Ré deve se</w:t>
      </w:r>
      <w:r>
        <w:rPr>
          <w:rFonts w:ascii="Courier New" w:hAnsi="Courier New" w:cs="Courier New"/>
          <w:sz w:val="24"/>
        </w:rPr>
        <w:t xml:space="preserve"> respon</w:t>
      </w:r>
      <w:r w:rsidR="0039708C">
        <w:rPr>
          <w:rFonts w:ascii="Courier New" w:hAnsi="Courier New" w:cs="Courier New"/>
          <w:sz w:val="24"/>
        </w:rPr>
        <w:t>sabilizar pelos danos causados à</w:t>
      </w:r>
      <w:r>
        <w:rPr>
          <w:rFonts w:ascii="Courier New" w:hAnsi="Courier New" w:cs="Courier New"/>
          <w:sz w:val="24"/>
        </w:rPr>
        <w:t xml:space="preserve"> </w:t>
      </w:r>
      <w:r w:rsidR="00745B5B">
        <w:rPr>
          <w:rFonts w:ascii="Courier New" w:hAnsi="Courier New" w:cs="Courier New"/>
          <w:sz w:val="24"/>
        </w:rPr>
        <w:t xml:space="preserve">Parte </w:t>
      </w:r>
      <w:r>
        <w:rPr>
          <w:rFonts w:ascii="Courier New" w:hAnsi="Courier New" w:cs="Courier New"/>
          <w:sz w:val="24"/>
        </w:rPr>
        <w:t>Demandan</w:t>
      </w:r>
      <w:r w:rsidR="0039708C">
        <w:rPr>
          <w:rFonts w:ascii="Courier New" w:hAnsi="Courier New" w:cs="Courier New"/>
          <w:sz w:val="24"/>
        </w:rPr>
        <w:t>te, independentemente de culpa</w:t>
      </w:r>
      <w:r>
        <w:rPr>
          <w:rFonts w:ascii="Courier New" w:hAnsi="Courier New" w:cs="Courier New"/>
          <w:sz w:val="24"/>
        </w:rPr>
        <w:t xml:space="preserve">, tendo em vista a adoção expressa </w:t>
      </w:r>
      <w:r>
        <w:rPr>
          <w:rFonts w:ascii="Courier New" w:hAnsi="Courier New" w:cs="Courier New"/>
          <w:sz w:val="24"/>
        </w:rPr>
        <w:lastRenderedPageBreak/>
        <w:t xml:space="preserve">da teoria da responsabilidade objetiva, tanto pelo </w:t>
      </w:r>
      <w:r w:rsidR="00BF4E18">
        <w:rPr>
          <w:rFonts w:ascii="Courier New" w:hAnsi="Courier New" w:cs="Courier New"/>
          <w:sz w:val="24"/>
        </w:rPr>
        <w:t>C</w:t>
      </w:r>
      <w:r>
        <w:rPr>
          <w:rFonts w:ascii="Courier New" w:hAnsi="Courier New" w:cs="Courier New"/>
          <w:sz w:val="24"/>
        </w:rPr>
        <w:t xml:space="preserve">ódigo </w:t>
      </w:r>
      <w:r w:rsidR="00BF4E18">
        <w:rPr>
          <w:rFonts w:ascii="Courier New" w:hAnsi="Courier New" w:cs="Courier New"/>
          <w:sz w:val="24"/>
        </w:rPr>
        <w:t>C</w:t>
      </w:r>
      <w:r>
        <w:rPr>
          <w:rFonts w:ascii="Courier New" w:hAnsi="Courier New" w:cs="Courier New"/>
          <w:sz w:val="24"/>
        </w:rPr>
        <w:t>ivil quan</w:t>
      </w:r>
      <w:r w:rsidR="00BF4E18">
        <w:rPr>
          <w:rFonts w:ascii="Courier New" w:hAnsi="Courier New" w:cs="Courier New"/>
          <w:sz w:val="24"/>
        </w:rPr>
        <w:t>to</w:t>
      </w:r>
      <w:r>
        <w:rPr>
          <w:rFonts w:ascii="Courier New" w:hAnsi="Courier New" w:cs="Courier New"/>
          <w:sz w:val="24"/>
        </w:rPr>
        <w:t xml:space="preserve"> pelo </w:t>
      </w:r>
      <w:r w:rsidR="00BF4E18">
        <w:rPr>
          <w:rFonts w:ascii="Courier New" w:hAnsi="Courier New" w:cs="Courier New"/>
          <w:sz w:val="24"/>
        </w:rPr>
        <w:t>Có</w:t>
      </w:r>
      <w:r>
        <w:rPr>
          <w:rFonts w:ascii="Courier New" w:hAnsi="Courier New" w:cs="Courier New"/>
          <w:sz w:val="24"/>
        </w:rPr>
        <w:t xml:space="preserve">digo de </w:t>
      </w:r>
      <w:r w:rsidR="00BF4E18">
        <w:rPr>
          <w:rFonts w:ascii="Courier New" w:hAnsi="Courier New" w:cs="Courier New"/>
          <w:sz w:val="24"/>
        </w:rPr>
        <w:t>D</w:t>
      </w:r>
      <w:r>
        <w:rPr>
          <w:rFonts w:ascii="Courier New" w:hAnsi="Courier New" w:cs="Courier New"/>
          <w:sz w:val="24"/>
        </w:rPr>
        <w:t xml:space="preserve">efesa do </w:t>
      </w:r>
      <w:r w:rsidR="00BF4E18">
        <w:rPr>
          <w:rFonts w:ascii="Courier New" w:hAnsi="Courier New" w:cs="Courier New"/>
          <w:sz w:val="24"/>
        </w:rPr>
        <w:t>Co</w:t>
      </w:r>
      <w:r>
        <w:rPr>
          <w:rFonts w:ascii="Courier New" w:hAnsi="Courier New" w:cs="Courier New"/>
          <w:sz w:val="24"/>
        </w:rPr>
        <w:t>nsumidor.</w:t>
      </w:r>
    </w:p>
    <w:p w14:paraId="5769E81E" w14:textId="77777777" w:rsidR="002B524B" w:rsidRDefault="00A02D64" w:rsidP="00A02D64">
      <w:pPr>
        <w:tabs>
          <w:tab w:val="left" w:pos="3074"/>
        </w:tabs>
        <w:spacing w:line="360" w:lineRule="auto"/>
        <w:rPr>
          <w:rFonts w:ascii="Courier New" w:hAnsi="Courier New" w:cs="Courier New"/>
          <w:sz w:val="24"/>
        </w:rPr>
      </w:pPr>
      <w:r>
        <w:rPr>
          <w:rFonts w:ascii="Courier New" w:hAnsi="Courier New" w:cs="Courier New"/>
          <w:sz w:val="24"/>
        </w:rPr>
        <w:tab/>
      </w:r>
    </w:p>
    <w:p w14:paraId="14FA9F3E" w14:textId="77777777" w:rsidR="002B524B" w:rsidRPr="003F3869" w:rsidRDefault="002E5577" w:rsidP="00B477E4">
      <w:pPr>
        <w:pStyle w:val="PargrafodaLista"/>
        <w:numPr>
          <w:ilvl w:val="0"/>
          <w:numId w:val="16"/>
        </w:numPr>
        <w:pBdr>
          <w:bottom w:val="single" w:sz="4" w:space="1" w:color="auto"/>
        </w:pBdr>
        <w:spacing w:line="360" w:lineRule="auto"/>
        <w:ind w:left="0" w:firstLine="0"/>
        <w:rPr>
          <w:rFonts w:ascii="Courier New" w:hAnsi="Courier New" w:cs="Courier New"/>
          <w:b/>
          <w:i/>
          <w:sz w:val="24"/>
          <w:szCs w:val="24"/>
        </w:rPr>
      </w:pPr>
      <w:r w:rsidRPr="003F3869">
        <w:rPr>
          <w:rFonts w:ascii="Courier New" w:hAnsi="Courier New" w:cs="Courier New"/>
          <w:b/>
          <w:i/>
          <w:sz w:val="24"/>
          <w:szCs w:val="24"/>
        </w:rPr>
        <w:t>DA REPETIÇÃO DO INDÉBITO</w:t>
      </w:r>
    </w:p>
    <w:p w14:paraId="6DBBC6EB" w14:textId="69BE50D8" w:rsidR="00A02D64" w:rsidRDefault="00745B5B" w:rsidP="00745B5B">
      <w:pPr>
        <w:spacing w:line="360" w:lineRule="auto"/>
        <w:ind w:firstLine="1701"/>
        <w:jc w:val="both"/>
        <w:rPr>
          <w:rFonts w:ascii="Courier New" w:hAnsi="Courier New" w:cs="Courier New"/>
          <w:sz w:val="24"/>
        </w:rPr>
      </w:pPr>
      <w:r>
        <w:rPr>
          <w:rFonts w:ascii="Courier New" w:hAnsi="Courier New" w:cs="Courier New"/>
          <w:sz w:val="24"/>
        </w:rPr>
        <w:t>A</w:t>
      </w:r>
      <w:r w:rsidR="00A02D64" w:rsidRPr="00A02D64">
        <w:rPr>
          <w:rFonts w:ascii="Courier New" w:hAnsi="Courier New" w:cs="Courier New"/>
          <w:sz w:val="24"/>
        </w:rPr>
        <w:t xml:space="preserve"> presente demanda </w:t>
      </w:r>
      <w:r>
        <w:rPr>
          <w:rFonts w:ascii="Courier New" w:hAnsi="Courier New" w:cs="Courier New"/>
          <w:sz w:val="24"/>
        </w:rPr>
        <w:t>origina-se em razão de</w:t>
      </w:r>
      <w:r w:rsidR="00A02D64" w:rsidRPr="00A02D64">
        <w:rPr>
          <w:rFonts w:ascii="Courier New" w:hAnsi="Courier New" w:cs="Courier New"/>
          <w:sz w:val="24"/>
        </w:rPr>
        <w:t xml:space="preserve"> cobrança indevida, efetuada de forma irregular</w:t>
      </w:r>
      <w:r>
        <w:rPr>
          <w:rFonts w:ascii="Courier New" w:hAnsi="Courier New" w:cs="Courier New"/>
          <w:sz w:val="24"/>
        </w:rPr>
        <w:t xml:space="preserve">, por descontos realizados automaticamente na conta </w:t>
      </w:r>
      <w:r w:rsidR="00B477E4">
        <w:rPr>
          <w:rFonts w:ascii="Courier New" w:hAnsi="Courier New" w:cs="Courier New"/>
          <w:sz w:val="24"/>
        </w:rPr>
        <w:t>bancária de titularidade da Parte</w:t>
      </w:r>
      <w:r>
        <w:rPr>
          <w:rFonts w:ascii="Courier New" w:hAnsi="Courier New" w:cs="Courier New"/>
          <w:sz w:val="24"/>
        </w:rPr>
        <w:t xml:space="preserve"> Autora. Tal conduta configura prática abusiva d</w:t>
      </w:r>
      <w:r w:rsidR="00A02D64" w:rsidRPr="00A02D64">
        <w:rPr>
          <w:rFonts w:ascii="Courier New" w:hAnsi="Courier New" w:cs="Courier New"/>
          <w:sz w:val="24"/>
        </w:rPr>
        <w:t xml:space="preserve">a </w:t>
      </w:r>
      <w:r>
        <w:rPr>
          <w:rFonts w:ascii="Courier New" w:hAnsi="Courier New" w:cs="Courier New"/>
          <w:sz w:val="24"/>
        </w:rPr>
        <w:t>Instituição Financeira R</w:t>
      </w:r>
      <w:r w:rsidR="00A02D64" w:rsidRPr="00A02D64">
        <w:rPr>
          <w:rFonts w:ascii="Courier New" w:hAnsi="Courier New" w:cs="Courier New"/>
          <w:sz w:val="24"/>
        </w:rPr>
        <w:t>é</w:t>
      </w:r>
      <w:r>
        <w:rPr>
          <w:rFonts w:ascii="Courier New" w:hAnsi="Courier New" w:cs="Courier New"/>
          <w:sz w:val="24"/>
        </w:rPr>
        <w:t xml:space="preserve"> e</w:t>
      </w:r>
      <w:r w:rsidR="00A02D64" w:rsidRPr="00A02D64">
        <w:rPr>
          <w:rFonts w:ascii="Courier New" w:hAnsi="Courier New" w:cs="Courier New"/>
          <w:sz w:val="24"/>
        </w:rPr>
        <w:t xml:space="preserve"> deve ser coibida.</w:t>
      </w:r>
    </w:p>
    <w:p w14:paraId="57CB0474" w14:textId="77777777" w:rsidR="00745B5B" w:rsidRDefault="00A02D64" w:rsidP="00A02D64">
      <w:pPr>
        <w:spacing w:line="360" w:lineRule="auto"/>
        <w:ind w:firstLine="1701"/>
        <w:jc w:val="both"/>
        <w:rPr>
          <w:rFonts w:ascii="Courier New" w:hAnsi="Courier New" w:cs="Courier New"/>
          <w:sz w:val="24"/>
        </w:rPr>
      </w:pPr>
      <w:r w:rsidRPr="00A02D64">
        <w:rPr>
          <w:rFonts w:ascii="Courier New" w:hAnsi="Courier New" w:cs="Courier New"/>
          <w:sz w:val="24"/>
        </w:rPr>
        <w:t xml:space="preserve">A legislação consumerista assegura aos consumidores o direito à </w:t>
      </w:r>
      <w:r w:rsidRPr="00745B5B">
        <w:rPr>
          <w:rFonts w:ascii="Courier New" w:hAnsi="Courier New" w:cs="Courier New"/>
          <w:b/>
          <w:sz w:val="24"/>
        </w:rPr>
        <w:t>devolução em dobro dos valores</w:t>
      </w:r>
      <w:r w:rsidRPr="00A02D64">
        <w:rPr>
          <w:rFonts w:ascii="Courier New" w:hAnsi="Courier New" w:cs="Courier New"/>
          <w:sz w:val="24"/>
        </w:rPr>
        <w:t xml:space="preserve"> cobrados indevidamente, conforme disposto no </w:t>
      </w:r>
      <w:r w:rsidRPr="00745B5B">
        <w:rPr>
          <w:rFonts w:ascii="Courier New" w:hAnsi="Courier New" w:cs="Courier New"/>
          <w:b/>
          <w:sz w:val="24"/>
        </w:rPr>
        <w:t>art. 42</w:t>
      </w:r>
      <w:r w:rsidRPr="00A02D64">
        <w:rPr>
          <w:rFonts w:ascii="Courier New" w:hAnsi="Courier New" w:cs="Courier New"/>
          <w:sz w:val="24"/>
        </w:rPr>
        <w:t xml:space="preserve">, </w:t>
      </w:r>
      <w:r w:rsidR="00745B5B" w:rsidRPr="00745B5B">
        <w:rPr>
          <w:rFonts w:ascii="Courier New" w:hAnsi="Courier New" w:cs="Courier New"/>
          <w:b/>
          <w:sz w:val="24"/>
        </w:rPr>
        <w:t>§ú</w:t>
      </w:r>
      <w:r w:rsidRPr="00A02D64">
        <w:rPr>
          <w:rFonts w:ascii="Courier New" w:hAnsi="Courier New" w:cs="Courier New"/>
          <w:sz w:val="24"/>
        </w:rPr>
        <w:t>, do</w:t>
      </w:r>
      <w:r w:rsidR="00745B5B">
        <w:rPr>
          <w:rFonts w:ascii="Courier New" w:hAnsi="Courier New" w:cs="Courier New"/>
          <w:sz w:val="24"/>
        </w:rPr>
        <w:t xml:space="preserve"> </w:t>
      </w:r>
      <w:r w:rsidR="00745B5B">
        <w:rPr>
          <w:rFonts w:ascii="Courier New" w:hAnsi="Courier New" w:cs="Courier New"/>
          <w:b/>
          <w:sz w:val="24"/>
        </w:rPr>
        <w:t>CDC</w:t>
      </w:r>
      <w:r w:rsidR="00745B5B">
        <w:rPr>
          <w:rStyle w:val="Refdenotaderodap"/>
          <w:rFonts w:ascii="Courier New" w:hAnsi="Courier New" w:cs="Courier New"/>
          <w:b/>
          <w:sz w:val="24"/>
        </w:rPr>
        <w:footnoteReference w:id="7"/>
      </w:r>
      <w:r w:rsidR="00745B5B">
        <w:rPr>
          <w:rFonts w:ascii="Courier New" w:hAnsi="Courier New" w:cs="Courier New"/>
          <w:sz w:val="24"/>
        </w:rPr>
        <w:t>.</w:t>
      </w:r>
    </w:p>
    <w:p w14:paraId="2276C350" w14:textId="7FA56B91" w:rsidR="00745B5B" w:rsidRDefault="00745B5B" w:rsidP="00A02D64">
      <w:pPr>
        <w:spacing w:line="360" w:lineRule="auto"/>
        <w:ind w:firstLine="1701"/>
        <w:jc w:val="both"/>
        <w:rPr>
          <w:rFonts w:ascii="Courier New" w:hAnsi="Courier New" w:cs="Courier New"/>
          <w:color w:val="FF0000"/>
          <w:sz w:val="24"/>
        </w:rPr>
      </w:pPr>
      <w:r>
        <w:rPr>
          <w:rFonts w:ascii="Courier New" w:hAnsi="Courier New" w:cs="Courier New"/>
          <w:sz w:val="24"/>
        </w:rPr>
        <w:t>Conforme se observa dos</w:t>
      </w:r>
      <w:r w:rsidR="00A02D64" w:rsidRPr="00A02D64">
        <w:rPr>
          <w:rFonts w:ascii="Courier New" w:hAnsi="Courier New" w:cs="Courier New"/>
          <w:sz w:val="24"/>
        </w:rPr>
        <w:t xml:space="preserve"> extratos</w:t>
      </w:r>
      <w:r>
        <w:rPr>
          <w:rFonts w:ascii="Courier New" w:hAnsi="Courier New" w:cs="Courier New"/>
          <w:sz w:val="24"/>
        </w:rPr>
        <w:t xml:space="preserve"> ora em anexo</w:t>
      </w:r>
      <w:r w:rsidR="00A02D64" w:rsidRPr="00A02D64">
        <w:rPr>
          <w:rFonts w:ascii="Courier New" w:hAnsi="Courier New" w:cs="Courier New"/>
          <w:sz w:val="24"/>
        </w:rPr>
        <w:t xml:space="preserve">, foi </w:t>
      </w:r>
      <w:r>
        <w:rPr>
          <w:rFonts w:ascii="Courier New" w:hAnsi="Courier New" w:cs="Courier New"/>
          <w:sz w:val="24"/>
        </w:rPr>
        <w:t xml:space="preserve">debitado </w:t>
      </w:r>
      <w:r w:rsidR="00A02D64" w:rsidRPr="00A02D64">
        <w:rPr>
          <w:rFonts w:ascii="Courier New" w:hAnsi="Courier New" w:cs="Courier New"/>
          <w:sz w:val="24"/>
        </w:rPr>
        <w:t>d</w:t>
      </w:r>
      <w:r>
        <w:rPr>
          <w:rFonts w:ascii="Courier New" w:hAnsi="Courier New" w:cs="Courier New"/>
          <w:sz w:val="24"/>
        </w:rPr>
        <w:t>a conta bancária onde a parte Autora recebe seu</w:t>
      </w:r>
      <w:r w:rsidR="00A02D64" w:rsidRPr="00A02D64">
        <w:rPr>
          <w:rFonts w:ascii="Courier New" w:hAnsi="Courier New" w:cs="Courier New"/>
          <w:sz w:val="24"/>
        </w:rPr>
        <w:t xml:space="preserve"> </w:t>
      </w:r>
      <w:r w:rsidR="00586FF5">
        <w:rPr>
          <w:rFonts w:ascii="Courier New" w:hAnsi="Courier New" w:cs="Courier New"/>
          <w:sz w:val="24"/>
        </w:rPr>
        <w:t>salário</w:t>
      </w:r>
      <w:r w:rsidRPr="00586FF5">
        <w:rPr>
          <w:rFonts w:ascii="Courier New" w:hAnsi="Courier New" w:cs="Courier New"/>
          <w:b/>
          <w:sz w:val="24"/>
        </w:rPr>
        <w:t>,</w:t>
      </w:r>
      <w:r w:rsidR="00A02D64" w:rsidRPr="00586FF5">
        <w:rPr>
          <w:rFonts w:ascii="Courier New" w:hAnsi="Courier New" w:cs="Courier New"/>
          <w:b/>
          <w:sz w:val="24"/>
        </w:rPr>
        <w:t xml:space="preserve"> </w:t>
      </w:r>
      <w:r w:rsidR="00A02D64" w:rsidRPr="00A02D64">
        <w:rPr>
          <w:rFonts w:ascii="Courier New" w:hAnsi="Courier New" w:cs="Courier New"/>
          <w:sz w:val="24"/>
        </w:rPr>
        <w:t xml:space="preserve">o valor de </w:t>
      </w:r>
      <w:r w:rsidR="00076F3A" w:rsidRPr="00453BC2">
        <w:rPr>
          <w:rFonts w:ascii="Courier New" w:hAnsi="Courier New" w:cs="Courier New"/>
          <w:b/>
          <w:color w:val="FF0000"/>
          <w:sz w:val="24"/>
          <w:szCs w:val="24"/>
        </w:rPr>
        <w:t xml:space="preserve">R$ </w:t>
      </w:r>
      <w:r w:rsidR="00E8119B">
        <w:rPr>
          <w:rFonts w:ascii="Courier New" w:hAnsi="Courier New" w:cs="Courier New"/>
          <w:b/>
          <w:color w:val="FF0000"/>
          <w:sz w:val="24"/>
          <w:szCs w:val="24"/>
        </w:rPr>
        <w:t>{</w:t>
      </w:r>
      <w:proofErr w:type="spellStart"/>
      <w:r w:rsidR="00E8119B">
        <w:rPr>
          <w:rFonts w:ascii="Courier New" w:hAnsi="Courier New" w:cs="Courier New"/>
          <w:b/>
          <w:color w:val="FF0000"/>
          <w:sz w:val="24"/>
          <w:szCs w:val="24"/>
        </w:rPr>
        <w:t>chargedValue</w:t>
      </w:r>
      <w:proofErr w:type="spellEnd"/>
      <w:r w:rsidR="00E8119B">
        <w:rPr>
          <w:rFonts w:ascii="Courier New" w:hAnsi="Courier New" w:cs="Courier New"/>
          <w:b/>
          <w:color w:val="FF0000"/>
          <w:sz w:val="24"/>
          <w:szCs w:val="24"/>
        </w:rPr>
        <w:t>}</w:t>
      </w:r>
      <w:r w:rsidR="00076F3A" w:rsidRPr="00453BC2">
        <w:rPr>
          <w:rFonts w:ascii="Courier New" w:hAnsi="Courier New" w:cs="Courier New"/>
          <w:b/>
          <w:color w:val="FF0000"/>
          <w:sz w:val="24"/>
          <w:szCs w:val="24"/>
        </w:rPr>
        <w:t xml:space="preserve"> (</w:t>
      </w:r>
      <w:r w:rsidR="00E8119B">
        <w:rPr>
          <w:rFonts w:ascii="Courier New" w:hAnsi="Courier New" w:cs="Courier New"/>
          <w:b/>
          <w:color w:val="FF0000"/>
          <w:sz w:val="24"/>
          <w:szCs w:val="24"/>
        </w:rPr>
        <w:t>{</w:t>
      </w:r>
      <w:proofErr w:type="spellStart"/>
      <w:r w:rsidR="00E8119B">
        <w:rPr>
          <w:rFonts w:ascii="Courier New" w:hAnsi="Courier New" w:cs="Courier New"/>
          <w:b/>
          <w:color w:val="FF0000"/>
          <w:sz w:val="24"/>
          <w:szCs w:val="24"/>
        </w:rPr>
        <w:t>chargedValueInFull</w:t>
      </w:r>
      <w:proofErr w:type="spellEnd"/>
      <w:r w:rsidR="00E8119B">
        <w:rPr>
          <w:rFonts w:ascii="Courier New" w:hAnsi="Courier New" w:cs="Courier New"/>
          <w:b/>
          <w:color w:val="FF0000"/>
          <w:sz w:val="24"/>
          <w:szCs w:val="24"/>
        </w:rPr>
        <w:t>}</w:t>
      </w:r>
      <w:r w:rsidR="00076F3A" w:rsidRPr="00453BC2">
        <w:rPr>
          <w:rFonts w:ascii="Courier New" w:hAnsi="Courier New" w:cs="Courier New"/>
          <w:b/>
          <w:color w:val="FF0000"/>
          <w:sz w:val="24"/>
          <w:szCs w:val="24"/>
        </w:rPr>
        <w:t>)</w:t>
      </w:r>
      <w:r w:rsidR="00A02D64" w:rsidRPr="00453BC2">
        <w:rPr>
          <w:rFonts w:ascii="Courier New" w:hAnsi="Courier New" w:cs="Courier New"/>
          <w:b/>
          <w:color w:val="FF0000"/>
          <w:sz w:val="24"/>
        </w:rPr>
        <w:t>.</w:t>
      </w:r>
    </w:p>
    <w:p w14:paraId="412FA07D" w14:textId="62B26D87" w:rsidR="00A02D64" w:rsidRDefault="00745B5B" w:rsidP="00745B5B">
      <w:pPr>
        <w:spacing w:line="360" w:lineRule="auto"/>
        <w:ind w:firstLine="1701"/>
        <w:jc w:val="both"/>
        <w:rPr>
          <w:rFonts w:ascii="Courier New" w:hAnsi="Courier New" w:cs="Courier New"/>
          <w:sz w:val="24"/>
        </w:rPr>
      </w:pPr>
      <w:r>
        <w:rPr>
          <w:rFonts w:ascii="Courier New" w:hAnsi="Courier New" w:cs="Courier New"/>
          <w:color w:val="000000" w:themeColor="text1"/>
          <w:sz w:val="24"/>
        </w:rPr>
        <w:t>Desta feita, c</w:t>
      </w:r>
      <w:r>
        <w:rPr>
          <w:rFonts w:ascii="Courier New" w:hAnsi="Courier New" w:cs="Courier New"/>
          <w:sz w:val="24"/>
        </w:rPr>
        <w:t>onsiderando o disposto pelo</w:t>
      </w:r>
      <w:r w:rsidR="00A02D64" w:rsidRPr="00A02D64">
        <w:rPr>
          <w:rFonts w:ascii="Courier New" w:hAnsi="Courier New" w:cs="Courier New"/>
          <w:sz w:val="24"/>
        </w:rPr>
        <w:t xml:space="preserve"> </w:t>
      </w:r>
      <w:r w:rsidR="00A02D64" w:rsidRPr="00A02D64">
        <w:rPr>
          <w:rFonts w:ascii="Courier New" w:hAnsi="Courier New" w:cs="Courier New"/>
          <w:b/>
          <w:sz w:val="24"/>
        </w:rPr>
        <w:t xml:space="preserve">art. 42 </w:t>
      </w:r>
      <w:r w:rsidR="00A02D64" w:rsidRPr="00745B5B">
        <w:rPr>
          <w:rFonts w:ascii="Courier New" w:hAnsi="Courier New" w:cs="Courier New"/>
          <w:sz w:val="24"/>
        </w:rPr>
        <w:t>do</w:t>
      </w:r>
      <w:r w:rsidR="00A02D64" w:rsidRPr="00A02D64">
        <w:rPr>
          <w:rFonts w:ascii="Courier New" w:hAnsi="Courier New" w:cs="Courier New"/>
          <w:b/>
          <w:sz w:val="24"/>
        </w:rPr>
        <w:t xml:space="preserve"> </w:t>
      </w:r>
      <w:r>
        <w:rPr>
          <w:rFonts w:ascii="Courier New" w:hAnsi="Courier New" w:cs="Courier New"/>
          <w:b/>
          <w:sz w:val="24"/>
        </w:rPr>
        <w:t>CDC</w:t>
      </w:r>
      <w:r w:rsidR="00A02D64" w:rsidRPr="00A02D64">
        <w:rPr>
          <w:rFonts w:ascii="Courier New" w:hAnsi="Courier New" w:cs="Courier New"/>
          <w:sz w:val="24"/>
        </w:rPr>
        <w:t xml:space="preserve">, </w:t>
      </w:r>
      <w:r>
        <w:rPr>
          <w:rFonts w:ascii="Courier New" w:hAnsi="Courier New" w:cs="Courier New"/>
          <w:sz w:val="24"/>
        </w:rPr>
        <w:t xml:space="preserve">deve a </w:t>
      </w:r>
      <w:r w:rsidRPr="00076F3A">
        <w:rPr>
          <w:rFonts w:ascii="Courier New" w:hAnsi="Courier New" w:cs="Courier New"/>
          <w:color w:val="000000" w:themeColor="text1"/>
          <w:sz w:val="24"/>
        </w:rPr>
        <w:t>Instituição Financeira Ré, reembolsar a q</w:t>
      </w:r>
      <w:r w:rsidR="00A02D64" w:rsidRPr="00076F3A">
        <w:rPr>
          <w:rFonts w:ascii="Courier New" w:hAnsi="Courier New" w:cs="Courier New"/>
          <w:color w:val="000000" w:themeColor="text1"/>
          <w:sz w:val="24"/>
        </w:rPr>
        <w:t>uantia em dobro</w:t>
      </w:r>
      <w:r w:rsidRPr="00076F3A">
        <w:rPr>
          <w:rFonts w:ascii="Courier New" w:hAnsi="Courier New" w:cs="Courier New"/>
          <w:color w:val="000000" w:themeColor="text1"/>
          <w:sz w:val="24"/>
        </w:rPr>
        <w:t>,</w:t>
      </w:r>
      <w:r w:rsidR="00A02D64" w:rsidRPr="00076F3A">
        <w:rPr>
          <w:rFonts w:ascii="Courier New" w:hAnsi="Courier New" w:cs="Courier New"/>
          <w:color w:val="000000" w:themeColor="text1"/>
          <w:sz w:val="24"/>
        </w:rPr>
        <w:t xml:space="preserve"> totaliza</w:t>
      </w:r>
      <w:r w:rsidRPr="00076F3A">
        <w:rPr>
          <w:rFonts w:ascii="Courier New" w:hAnsi="Courier New" w:cs="Courier New"/>
          <w:color w:val="000000" w:themeColor="text1"/>
          <w:sz w:val="24"/>
        </w:rPr>
        <w:t>ndo</w:t>
      </w:r>
      <w:r w:rsidR="00A02D64" w:rsidRPr="00076F3A">
        <w:rPr>
          <w:rFonts w:ascii="Courier New" w:hAnsi="Courier New" w:cs="Courier New"/>
          <w:color w:val="000000" w:themeColor="text1"/>
          <w:sz w:val="24"/>
        </w:rPr>
        <w:t xml:space="preserve"> </w:t>
      </w:r>
      <w:r w:rsidR="00A02D64" w:rsidRPr="00453BC2">
        <w:rPr>
          <w:rFonts w:ascii="Courier New" w:hAnsi="Courier New" w:cs="Courier New"/>
          <w:b/>
          <w:color w:val="FF0000"/>
          <w:sz w:val="24"/>
        </w:rPr>
        <w:t xml:space="preserve">R$ </w:t>
      </w:r>
      <w:r w:rsidR="00E8119B">
        <w:rPr>
          <w:rFonts w:ascii="Courier New" w:hAnsi="Courier New" w:cs="Courier New"/>
          <w:b/>
          <w:color w:val="FF0000"/>
          <w:sz w:val="24"/>
        </w:rPr>
        <w:t>{</w:t>
      </w:r>
      <w:proofErr w:type="spellStart"/>
      <w:r w:rsidR="00E8119B">
        <w:rPr>
          <w:rFonts w:ascii="Courier New" w:hAnsi="Courier New" w:cs="Courier New"/>
          <w:b/>
          <w:color w:val="FF0000"/>
          <w:sz w:val="24"/>
        </w:rPr>
        <w:t>chargedValueDouble</w:t>
      </w:r>
      <w:proofErr w:type="spellEnd"/>
      <w:r w:rsidR="00E8119B">
        <w:rPr>
          <w:rFonts w:ascii="Courier New" w:hAnsi="Courier New" w:cs="Courier New"/>
          <w:b/>
          <w:color w:val="FF0000"/>
          <w:sz w:val="24"/>
        </w:rPr>
        <w:t xml:space="preserve">} </w:t>
      </w:r>
      <w:r w:rsidR="00A02D64" w:rsidRPr="00453BC2">
        <w:rPr>
          <w:rFonts w:ascii="Courier New" w:hAnsi="Courier New" w:cs="Courier New"/>
          <w:b/>
          <w:color w:val="FF0000"/>
          <w:sz w:val="24"/>
        </w:rPr>
        <w:t>(</w:t>
      </w:r>
      <w:r w:rsidR="00E8119B">
        <w:rPr>
          <w:rFonts w:ascii="Courier New" w:hAnsi="Courier New" w:cs="Courier New"/>
          <w:b/>
          <w:color w:val="FF0000"/>
          <w:sz w:val="24"/>
        </w:rPr>
        <w:t>{</w:t>
      </w:r>
      <w:proofErr w:type="spellStart"/>
      <w:r w:rsidR="00E8119B">
        <w:rPr>
          <w:rFonts w:ascii="Courier New" w:hAnsi="Courier New" w:cs="Courier New"/>
          <w:b/>
          <w:color w:val="FF0000"/>
          <w:sz w:val="24"/>
        </w:rPr>
        <w:t>chargedValueDoubleInFull</w:t>
      </w:r>
      <w:proofErr w:type="spellEnd"/>
      <w:r w:rsidR="00E8119B">
        <w:rPr>
          <w:rFonts w:ascii="Courier New" w:hAnsi="Courier New" w:cs="Courier New"/>
          <w:b/>
          <w:color w:val="FF0000"/>
          <w:sz w:val="24"/>
        </w:rPr>
        <w:t>}</w:t>
      </w:r>
      <w:r w:rsidR="00A02D64" w:rsidRPr="00453BC2">
        <w:rPr>
          <w:rFonts w:ascii="Courier New" w:hAnsi="Courier New" w:cs="Courier New"/>
          <w:b/>
          <w:color w:val="FF0000"/>
          <w:sz w:val="24"/>
        </w:rPr>
        <w:t>)</w:t>
      </w:r>
      <w:r w:rsidRPr="00453BC2">
        <w:rPr>
          <w:rFonts w:ascii="Courier New" w:hAnsi="Courier New" w:cs="Courier New"/>
          <w:color w:val="FF0000"/>
          <w:sz w:val="24"/>
        </w:rPr>
        <w:t>.</w:t>
      </w:r>
      <w:r w:rsidRPr="00076F3A">
        <w:rPr>
          <w:rFonts w:ascii="Courier New" w:hAnsi="Courier New" w:cs="Courier New"/>
          <w:color w:val="000000" w:themeColor="text1"/>
          <w:sz w:val="24"/>
        </w:rPr>
        <w:t xml:space="preserve"> É importante ressaltar </w:t>
      </w:r>
      <w:r>
        <w:rPr>
          <w:rFonts w:ascii="Courier New" w:hAnsi="Courier New" w:cs="Courier New"/>
          <w:sz w:val="24"/>
        </w:rPr>
        <w:t>que referido</w:t>
      </w:r>
      <w:r w:rsidR="00A02D64" w:rsidRPr="00A02D64">
        <w:rPr>
          <w:rFonts w:ascii="Courier New" w:hAnsi="Courier New" w:cs="Courier New"/>
          <w:sz w:val="24"/>
        </w:rPr>
        <w:t xml:space="preserve"> valor não inclui a </w:t>
      </w:r>
      <w:r w:rsidR="00A02D64" w:rsidRPr="00745B5B">
        <w:rPr>
          <w:rFonts w:ascii="Courier New" w:hAnsi="Courier New" w:cs="Courier New"/>
          <w:b/>
          <w:sz w:val="24"/>
        </w:rPr>
        <w:t>correção monetária e os juros</w:t>
      </w:r>
      <w:r w:rsidR="00A02D64" w:rsidRPr="00A02D64">
        <w:rPr>
          <w:rFonts w:ascii="Courier New" w:hAnsi="Courier New" w:cs="Courier New"/>
          <w:sz w:val="24"/>
        </w:rPr>
        <w:t xml:space="preserve">. Portanto, requer-se que Vossa Excelência, ao proferir a sentença, determine a incidência de ambos os encargos legais, a fim de garantir a justa reparação à </w:t>
      </w:r>
      <w:r w:rsidR="00FA03AB">
        <w:rPr>
          <w:rFonts w:ascii="Courier New" w:hAnsi="Courier New" w:cs="Courier New"/>
          <w:sz w:val="24"/>
        </w:rPr>
        <w:t>p</w:t>
      </w:r>
      <w:r w:rsidR="00A02D64" w:rsidRPr="00A02D64">
        <w:rPr>
          <w:rFonts w:ascii="Courier New" w:hAnsi="Courier New" w:cs="Courier New"/>
          <w:sz w:val="24"/>
        </w:rPr>
        <w:t xml:space="preserve">arte </w:t>
      </w:r>
      <w:r w:rsidR="00FA03AB">
        <w:rPr>
          <w:rFonts w:ascii="Courier New" w:hAnsi="Courier New" w:cs="Courier New"/>
          <w:sz w:val="24"/>
        </w:rPr>
        <w:t>A</w:t>
      </w:r>
      <w:r w:rsidR="00A02D64" w:rsidRPr="00A02D64">
        <w:rPr>
          <w:rFonts w:ascii="Courier New" w:hAnsi="Courier New" w:cs="Courier New"/>
          <w:sz w:val="24"/>
        </w:rPr>
        <w:t>utora.</w:t>
      </w:r>
    </w:p>
    <w:p w14:paraId="5B2CBFBD" w14:textId="77777777" w:rsidR="00A02D64" w:rsidRDefault="00A02D64" w:rsidP="00A02D64">
      <w:pPr>
        <w:spacing w:line="360" w:lineRule="auto"/>
        <w:ind w:firstLine="1701"/>
        <w:jc w:val="both"/>
        <w:rPr>
          <w:rFonts w:ascii="Courier New" w:hAnsi="Courier New" w:cs="Courier New"/>
          <w:sz w:val="24"/>
        </w:rPr>
      </w:pPr>
      <w:r w:rsidRPr="00A02D64">
        <w:rPr>
          <w:rFonts w:ascii="Courier New" w:hAnsi="Courier New" w:cs="Courier New"/>
          <w:sz w:val="24"/>
        </w:rPr>
        <w:lastRenderedPageBreak/>
        <w:t xml:space="preserve">Considerando os argumentos apresentados, requer-se a condenação da </w:t>
      </w:r>
      <w:r w:rsidR="00745B5B">
        <w:rPr>
          <w:rFonts w:ascii="Courier New" w:hAnsi="Courier New" w:cs="Courier New"/>
          <w:sz w:val="24"/>
        </w:rPr>
        <w:t>R</w:t>
      </w:r>
      <w:r w:rsidRPr="00A02D64">
        <w:rPr>
          <w:rFonts w:ascii="Courier New" w:hAnsi="Courier New" w:cs="Courier New"/>
          <w:sz w:val="24"/>
        </w:rPr>
        <w:t>é à restituição em dobro dos valores cobrados indevidamente, em consonância com a legislação vigente e o entendimento consolidado nos tribunais sobre a matéria.</w:t>
      </w:r>
    </w:p>
    <w:p w14:paraId="5EC497D1" w14:textId="77777777" w:rsidR="002E5577" w:rsidRPr="0050434C" w:rsidRDefault="002E5577" w:rsidP="002E5577">
      <w:pPr>
        <w:spacing w:line="360" w:lineRule="auto"/>
        <w:rPr>
          <w:rFonts w:ascii="Courier New" w:hAnsi="Courier New" w:cs="Courier New"/>
          <w:sz w:val="24"/>
          <w:szCs w:val="24"/>
        </w:rPr>
      </w:pPr>
    </w:p>
    <w:p w14:paraId="370104D1" w14:textId="77777777" w:rsidR="002B524B" w:rsidRPr="003F3869" w:rsidRDefault="002E5577" w:rsidP="00A01AD6">
      <w:pPr>
        <w:pStyle w:val="PargrafodaLista"/>
        <w:numPr>
          <w:ilvl w:val="0"/>
          <w:numId w:val="16"/>
        </w:numPr>
        <w:pBdr>
          <w:bottom w:val="single" w:sz="4" w:space="1" w:color="auto"/>
        </w:pBdr>
        <w:spacing w:line="360" w:lineRule="auto"/>
        <w:ind w:left="0" w:firstLine="0"/>
        <w:rPr>
          <w:rFonts w:ascii="Courier New" w:hAnsi="Courier New" w:cs="Courier New"/>
          <w:b/>
          <w:i/>
          <w:sz w:val="24"/>
          <w:szCs w:val="24"/>
        </w:rPr>
      </w:pPr>
      <w:r w:rsidRPr="003F3869">
        <w:rPr>
          <w:rFonts w:ascii="Courier New" w:hAnsi="Courier New" w:cs="Courier New"/>
          <w:b/>
          <w:i/>
          <w:sz w:val="24"/>
          <w:szCs w:val="24"/>
        </w:rPr>
        <w:t>DO DANO EXTRAPATRIMONIAL</w:t>
      </w:r>
    </w:p>
    <w:p w14:paraId="3D22A23D" w14:textId="0861FD52" w:rsidR="002B524B" w:rsidRDefault="002B524B" w:rsidP="002E5577">
      <w:pPr>
        <w:spacing w:line="360" w:lineRule="auto"/>
        <w:ind w:firstLine="1701"/>
        <w:jc w:val="both"/>
        <w:rPr>
          <w:rFonts w:ascii="Courier New" w:hAnsi="Courier New" w:cs="Courier New"/>
          <w:sz w:val="24"/>
          <w:szCs w:val="24"/>
        </w:rPr>
      </w:pPr>
      <w:r w:rsidRPr="00027C6D">
        <w:rPr>
          <w:rFonts w:ascii="Courier New" w:hAnsi="Courier New" w:cs="Courier New"/>
          <w:sz w:val="24"/>
          <w:szCs w:val="24"/>
        </w:rPr>
        <w:t>Matéria de notável importância na prática judicial br</w:t>
      </w:r>
      <w:r>
        <w:rPr>
          <w:rFonts w:ascii="Courier New" w:hAnsi="Courier New" w:cs="Courier New"/>
          <w:sz w:val="24"/>
          <w:szCs w:val="24"/>
        </w:rPr>
        <w:t xml:space="preserve">asileira, o dano moral consiste </w:t>
      </w:r>
      <w:r w:rsidRPr="00027C6D">
        <w:rPr>
          <w:rFonts w:ascii="Courier New" w:hAnsi="Courier New" w:cs="Courier New"/>
          <w:sz w:val="24"/>
          <w:szCs w:val="24"/>
        </w:rPr>
        <w:t>justamente na lesão a um atributo de alto valor à pessoa human</w:t>
      </w:r>
      <w:r>
        <w:rPr>
          <w:rFonts w:ascii="Courier New" w:hAnsi="Courier New" w:cs="Courier New"/>
          <w:sz w:val="24"/>
          <w:szCs w:val="24"/>
        </w:rPr>
        <w:t xml:space="preserve">a, a personalidade. O </w:t>
      </w:r>
      <w:r w:rsidR="00A01AD6">
        <w:rPr>
          <w:rFonts w:ascii="Courier New" w:hAnsi="Courier New" w:cs="Courier New"/>
          <w:sz w:val="24"/>
          <w:szCs w:val="24"/>
        </w:rPr>
        <w:t>d</w:t>
      </w:r>
      <w:r>
        <w:rPr>
          <w:rFonts w:ascii="Courier New" w:hAnsi="Courier New" w:cs="Courier New"/>
          <w:sz w:val="24"/>
          <w:szCs w:val="24"/>
        </w:rPr>
        <w:t xml:space="preserve">ireito à </w:t>
      </w:r>
      <w:r w:rsidRPr="00027C6D">
        <w:rPr>
          <w:rFonts w:ascii="Courier New" w:hAnsi="Courier New" w:cs="Courier New"/>
          <w:sz w:val="24"/>
          <w:szCs w:val="24"/>
        </w:rPr>
        <w:t>personalidade é expressamente reconhecido por todo o ar</w:t>
      </w:r>
      <w:r>
        <w:rPr>
          <w:rFonts w:ascii="Courier New" w:hAnsi="Courier New" w:cs="Courier New"/>
          <w:sz w:val="24"/>
          <w:szCs w:val="24"/>
        </w:rPr>
        <w:t xml:space="preserve">cabouço jurídico brasileiro, em </w:t>
      </w:r>
      <w:r w:rsidRPr="00027C6D">
        <w:rPr>
          <w:rFonts w:ascii="Courier New" w:hAnsi="Courier New" w:cs="Courier New"/>
          <w:sz w:val="24"/>
          <w:szCs w:val="24"/>
        </w:rPr>
        <w:t>destaque o Código Civil e a Constituição Federal de 1988.</w:t>
      </w:r>
    </w:p>
    <w:p w14:paraId="74B6CF9B" w14:textId="77475636" w:rsidR="002B524B" w:rsidRDefault="002B524B" w:rsidP="002E5577">
      <w:pPr>
        <w:spacing w:line="360" w:lineRule="auto"/>
        <w:ind w:firstLine="1701"/>
        <w:jc w:val="both"/>
        <w:rPr>
          <w:rFonts w:ascii="Courier New" w:hAnsi="Courier New" w:cs="Courier New"/>
          <w:sz w:val="24"/>
          <w:szCs w:val="24"/>
        </w:rPr>
      </w:pPr>
      <w:r w:rsidRPr="00027C6D">
        <w:rPr>
          <w:rFonts w:ascii="Courier New" w:hAnsi="Courier New" w:cs="Courier New"/>
          <w:sz w:val="24"/>
          <w:szCs w:val="24"/>
        </w:rPr>
        <w:t>O dano moral pode ser caracterizado pelo desgaste</w:t>
      </w:r>
      <w:r>
        <w:rPr>
          <w:rFonts w:ascii="Courier New" w:hAnsi="Courier New" w:cs="Courier New"/>
          <w:sz w:val="24"/>
          <w:szCs w:val="24"/>
        </w:rPr>
        <w:t xml:space="preserve"> físico e psíquico anormalmente </w:t>
      </w:r>
      <w:r w:rsidRPr="00027C6D">
        <w:rPr>
          <w:rFonts w:ascii="Courier New" w:hAnsi="Courier New" w:cs="Courier New"/>
          <w:sz w:val="24"/>
          <w:szCs w:val="24"/>
        </w:rPr>
        <w:t>sofrido pelo</w:t>
      </w:r>
      <w:r w:rsidR="000167E9">
        <w:rPr>
          <w:rFonts w:ascii="Courier New" w:hAnsi="Courier New" w:cs="Courier New"/>
          <w:sz w:val="24"/>
          <w:szCs w:val="24"/>
        </w:rPr>
        <w:t xml:space="preserve"> consumidor e deve ser reparado</w:t>
      </w:r>
      <w:r w:rsidRPr="00027C6D">
        <w:rPr>
          <w:rFonts w:ascii="Courier New" w:hAnsi="Courier New" w:cs="Courier New"/>
          <w:sz w:val="24"/>
          <w:szCs w:val="24"/>
        </w:rPr>
        <w:t xml:space="preserve"> nos termos da l</w:t>
      </w:r>
      <w:r>
        <w:rPr>
          <w:rFonts w:ascii="Courier New" w:hAnsi="Courier New" w:cs="Courier New"/>
          <w:sz w:val="24"/>
          <w:szCs w:val="24"/>
        </w:rPr>
        <w:t>ei, especificamente</w:t>
      </w:r>
      <w:r w:rsidR="00380DC0">
        <w:rPr>
          <w:rFonts w:ascii="Courier New" w:hAnsi="Courier New" w:cs="Courier New"/>
          <w:sz w:val="24"/>
          <w:szCs w:val="24"/>
        </w:rPr>
        <w:t xml:space="preserve"> o</w:t>
      </w:r>
      <w:r>
        <w:rPr>
          <w:rFonts w:ascii="Courier New" w:hAnsi="Courier New" w:cs="Courier New"/>
          <w:sz w:val="24"/>
          <w:szCs w:val="24"/>
        </w:rPr>
        <w:t xml:space="preserve"> </w:t>
      </w:r>
      <w:r w:rsidRPr="00027C6D">
        <w:rPr>
          <w:rFonts w:ascii="Courier New" w:hAnsi="Courier New" w:cs="Courier New"/>
          <w:b/>
          <w:sz w:val="24"/>
          <w:szCs w:val="24"/>
        </w:rPr>
        <w:t xml:space="preserve">inc. X </w:t>
      </w:r>
      <w:r>
        <w:rPr>
          <w:rFonts w:ascii="Courier New" w:hAnsi="Courier New" w:cs="Courier New"/>
          <w:sz w:val="24"/>
          <w:szCs w:val="24"/>
        </w:rPr>
        <w:t xml:space="preserve">do </w:t>
      </w:r>
      <w:r w:rsidRPr="00027C6D">
        <w:rPr>
          <w:rFonts w:ascii="Courier New" w:hAnsi="Courier New" w:cs="Courier New"/>
          <w:b/>
          <w:sz w:val="24"/>
          <w:szCs w:val="24"/>
        </w:rPr>
        <w:t>art. 5º</w:t>
      </w:r>
      <w:r w:rsidRPr="00027C6D">
        <w:rPr>
          <w:rStyle w:val="Refdenotaderodap"/>
          <w:rFonts w:ascii="Courier New" w:hAnsi="Courier New" w:cs="Courier New"/>
          <w:sz w:val="24"/>
          <w:szCs w:val="24"/>
        </w:rPr>
        <w:footnoteReference w:id="8"/>
      </w:r>
      <w:r>
        <w:rPr>
          <w:rFonts w:ascii="Courier New" w:hAnsi="Courier New" w:cs="Courier New"/>
          <w:sz w:val="24"/>
          <w:szCs w:val="24"/>
        </w:rPr>
        <w:t xml:space="preserve"> da </w:t>
      </w:r>
      <w:r w:rsidRPr="00027C6D">
        <w:rPr>
          <w:rFonts w:ascii="Courier New" w:hAnsi="Courier New" w:cs="Courier New"/>
          <w:b/>
          <w:sz w:val="24"/>
          <w:szCs w:val="24"/>
        </w:rPr>
        <w:t>CF/88</w:t>
      </w:r>
      <w:r>
        <w:rPr>
          <w:rFonts w:ascii="Courier New" w:hAnsi="Courier New" w:cs="Courier New"/>
          <w:sz w:val="24"/>
          <w:szCs w:val="24"/>
        </w:rPr>
        <w:t xml:space="preserve">, </w:t>
      </w:r>
      <w:r w:rsidRPr="00027C6D">
        <w:rPr>
          <w:rFonts w:ascii="Courier New" w:hAnsi="Courier New" w:cs="Courier New"/>
          <w:b/>
          <w:sz w:val="24"/>
          <w:szCs w:val="24"/>
        </w:rPr>
        <w:t>art. 186</w:t>
      </w:r>
      <w:r w:rsidRPr="00FA0519">
        <w:rPr>
          <w:rStyle w:val="Refdenotaderodap"/>
          <w:rFonts w:ascii="Courier New" w:hAnsi="Courier New" w:cs="Courier New"/>
          <w:sz w:val="24"/>
          <w:szCs w:val="24"/>
        </w:rPr>
        <w:footnoteReference w:id="9"/>
      </w:r>
      <w:r>
        <w:rPr>
          <w:rFonts w:ascii="Courier New" w:hAnsi="Courier New" w:cs="Courier New"/>
          <w:sz w:val="24"/>
          <w:szCs w:val="24"/>
        </w:rPr>
        <w:t xml:space="preserve"> e </w:t>
      </w:r>
      <w:r w:rsidRPr="00027C6D">
        <w:rPr>
          <w:rFonts w:ascii="Courier New" w:hAnsi="Courier New" w:cs="Courier New"/>
          <w:b/>
          <w:sz w:val="24"/>
          <w:szCs w:val="24"/>
        </w:rPr>
        <w:t>927</w:t>
      </w:r>
      <w:r w:rsidRPr="00FA0519">
        <w:rPr>
          <w:rStyle w:val="Refdenotaderodap"/>
          <w:rFonts w:ascii="Courier New" w:hAnsi="Courier New" w:cs="Courier New"/>
          <w:sz w:val="24"/>
          <w:szCs w:val="24"/>
        </w:rPr>
        <w:footnoteReference w:id="10"/>
      </w:r>
      <w:r>
        <w:rPr>
          <w:rFonts w:ascii="Courier New" w:hAnsi="Courier New" w:cs="Courier New"/>
          <w:sz w:val="24"/>
          <w:szCs w:val="24"/>
        </w:rPr>
        <w:t xml:space="preserve"> do </w:t>
      </w:r>
      <w:r w:rsidRPr="00027C6D">
        <w:rPr>
          <w:rFonts w:ascii="Courier New" w:hAnsi="Courier New" w:cs="Courier New"/>
          <w:b/>
          <w:sz w:val="24"/>
          <w:szCs w:val="24"/>
        </w:rPr>
        <w:t>C.C</w:t>
      </w:r>
      <w:r w:rsidRPr="00027C6D">
        <w:rPr>
          <w:rFonts w:ascii="Courier New" w:hAnsi="Courier New" w:cs="Courier New"/>
          <w:sz w:val="24"/>
          <w:szCs w:val="24"/>
        </w:rPr>
        <w:t>, devendo ser rem</w:t>
      </w:r>
      <w:r>
        <w:rPr>
          <w:rFonts w:ascii="Courier New" w:hAnsi="Courier New" w:cs="Courier New"/>
          <w:sz w:val="24"/>
          <w:szCs w:val="24"/>
        </w:rPr>
        <w:t xml:space="preserve">emorado que o </w:t>
      </w:r>
      <w:r w:rsidRPr="00027C6D">
        <w:rPr>
          <w:rFonts w:ascii="Courier New" w:hAnsi="Courier New" w:cs="Courier New"/>
          <w:b/>
          <w:sz w:val="24"/>
          <w:szCs w:val="24"/>
        </w:rPr>
        <w:t>CDC</w:t>
      </w:r>
      <w:r>
        <w:rPr>
          <w:rFonts w:ascii="Courier New" w:hAnsi="Courier New" w:cs="Courier New"/>
          <w:sz w:val="24"/>
          <w:szCs w:val="24"/>
        </w:rPr>
        <w:t xml:space="preserve"> em seu </w:t>
      </w:r>
      <w:r w:rsidRPr="00027C6D">
        <w:rPr>
          <w:rFonts w:ascii="Courier New" w:hAnsi="Courier New" w:cs="Courier New"/>
          <w:b/>
          <w:sz w:val="24"/>
          <w:szCs w:val="24"/>
        </w:rPr>
        <w:t xml:space="preserve">inc. VI </w:t>
      </w:r>
      <w:r>
        <w:rPr>
          <w:rFonts w:ascii="Courier New" w:hAnsi="Courier New" w:cs="Courier New"/>
          <w:sz w:val="24"/>
          <w:szCs w:val="24"/>
        </w:rPr>
        <w:t xml:space="preserve">do </w:t>
      </w:r>
      <w:r w:rsidRPr="00027C6D">
        <w:rPr>
          <w:rFonts w:ascii="Courier New" w:hAnsi="Courier New" w:cs="Courier New"/>
          <w:b/>
          <w:sz w:val="24"/>
          <w:szCs w:val="24"/>
        </w:rPr>
        <w:t>Art. 6º</w:t>
      </w:r>
      <w:r w:rsidRPr="00FA0519">
        <w:rPr>
          <w:rStyle w:val="Refdenotaderodap"/>
          <w:rFonts w:ascii="Courier New" w:hAnsi="Courier New" w:cs="Courier New"/>
          <w:sz w:val="24"/>
          <w:szCs w:val="24"/>
        </w:rPr>
        <w:footnoteReference w:id="11"/>
      </w:r>
      <w:r>
        <w:rPr>
          <w:rFonts w:ascii="Courier New" w:hAnsi="Courier New" w:cs="Courier New"/>
          <w:sz w:val="24"/>
          <w:szCs w:val="24"/>
        </w:rPr>
        <w:t xml:space="preserve"> </w:t>
      </w:r>
      <w:r w:rsidRPr="00027C6D">
        <w:rPr>
          <w:rFonts w:ascii="Courier New" w:hAnsi="Courier New" w:cs="Courier New"/>
          <w:sz w:val="24"/>
          <w:szCs w:val="24"/>
        </w:rPr>
        <w:t>prevê a efetiva reparação por danos morais como direito básico do consumidor.</w:t>
      </w:r>
    </w:p>
    <w:p w14:paraId="24475829" w14:textId="77777777" w:rsidR="002B524B" w:rsidRDefault="002B524B" w:rsidP="002E5577">
      <w:pPr>
        <w:spacing w:line="360" w:lineRule="auto"/>
        <w:ind w:firstLine="1701"/>
        <w:jc w:val="both"/>
        <w:rPr>
          <w:rFonts w:ascii="Courier New" w:hAnsi="Courier New" w:cs="Courier New"/>
          <w:sz w:val="24"/>
          <w:szCs w:val="24"/>
        </w:rPr>
      </w:pPr>
      <w:r w:rsidRPr="00526634">
        <w:rPr>
          <w:rFonts w:ascii="Courier New" w:hAnsi="Courier New" w:cs="Courier New"/>
          <w:sz w:val="24"/>
          <w:szCs w:val="24"/>
        </w:rPr>
        <w:t>No caso em tela, como já discorrido nas linh</w:t>
      </w:r>
      <w:r>
        <w:rPr>
          <w:rFonts w:ascii="Courier New" w:hAnsi="Courier New" w:cs="Courier New"/>
          <w:sz w:val="24"/>
          <w:szCs w:val="24"/>
        </w:rPr>
        <w:t xml:space="preserve">as pregressas, por se tratar de </w:t>
      </w:r>
      <w:r w:rsidRPr="00526634">
        <w:rPr>
          <w:rFonts w:ascii="Courier New" w:hAnsi="Courier New" w:cs="Courier New"/>
          <w:sz w:val="24"/>
          <w:szCs w:val="24"/>
        </w:rPr>
        <w:t xml:space="preserve">relação de consumo, a reparação </w:t>
      </w:r>
      <w:r w:rsidRPr="00526634">
        <w:rPr>
          <w:rFonts w:ascii="Courier New" w:hAnsi="Courier New" w:cs="Courier New"/>
          <w:sz w:val="24"/>
          <w:szCs w:val="24"/>
        </w:rPr>
        <w:lastRenderedPageBreak/>
        <w:t xml:space="preserve">se dá sob a ótica da </w:t>
      </w:r>
      <w:r w:rsidRPr="003F3869">
        <w:rPr>
          <w:rFonts w:ascii="Courier New" w:hAnsi="Courier New" w:cs="Courier New"/>
          <w:b/>
          <w:sz w:val="24"/>
          <w:szCs w:val="24"/>
        </w:rPr>
        <w:t>responsabilidade objetiva</w:t>
      </w:r>
      <w:r>
        <w:rPr>
          <w:rFonts w:ascii="Courier New" w:hAnsi="Courier New" w:cs="Courier New"/>
          <w:sz w:val="24"/>
          <w:szCs w:val="24"/>
        </w:rPr>
        <w:t xml:space="preserve">, ou seja, </w:t>
      </w:r>
      <w:r w:rsidRPr="00526634">
        <w:rPr>
          <w:rFonts w:ascii="Courier New" w:hAnsi="Courier New" w:cs="Courier New"/>
          <w:sz w:val="24"/>
          <w:szCs w:val="24"/>
        </w:rPr>
        <w:t>independe da comprovação de culpa do agente</w:t>
      </w:r>
      <w:r>
        <w:rPr>
          <w:rFonts w:ascii="Courier New" w:hAnsi="Courier New" w:cs="Courier New"/>
          <w:sz w:val="24"/>
          <w:szCs w:val="24"/>
        </w:rPr>
        <w:t>.</w:t>
      </w:r>
    </w:p>
    <w:p w14:paraId="600DD145" w14:textId="11CF3C20" w:rsidR="002B524B" w:rsidRDefault="002B524B" w:rsidP="002E5577">
      <w:pPr>
        <w:spacing w:line="360" w:lineRule="auto"/>
        <w:ind w:firstLine="1701"/>
        <w:jc w:val="both"/>
        <w:rPr>
          <w:rFonts w:ascii="Courier New" w:hAnsi="Courier New" w:cs="Courier New"/>
          <w:sz w:val="24"/>
          <w:szCs w:val="24"/>
        </w:rPr>
      </w:pPr>
      <w:r>
        <w:rPr>
          <w:rFonts w:ascii="Courier New" w:hAnsi="Courier New" w:cs="Courier New"/>
          <w:sz w:val="24"/>
          <w:szCs w:val="24"/>
        </w:rPr>
        <w:t xml:space="preserve">Em que pese a responsabilidade objetiva, indubitável que a </w:t>
      </w:r>
      <w:r w:rsidR="000167E9">
        <w:rPr>
          <w:rFonts w:ascii="Courier New" w:hAnsi="Courier New" w:cs="Courier New"/>
          <w:sz w:val="24"/>
          <w:szCs w:val="24"/>
        </w:rPr>
        <w:t>cobrança indevida</w:t>
      </w:r>
      <w:r>
        <w:rPr>
          <w:rFonts w:ascii="Courier New" w:hAnsi="Courier New" w:cs="Courier New"/>
          <w:sz w:val="24"/>
          <w:szCs w:val="24"/>
        </w:rPr>
        <w:t xml:space="preserve"> operada pela financeira Demandada ocasionou</w:t>
      </w:r>
      <w:r w:rsidRPr="00526634">
        <w:rPr>
          <w:rFonts w:ascii="Courier New" w:hAnsi="Courier New" w:cs="Courier New"/>
          <w:sz w:val="24"/>
          <w:szCs w:val="24"/>
        </w:rPr>
        <w:t xml:space="preserve"> abalo</w:t>
      </w:r>
      <w:r>
        <w:rPr>
          <w:rFonts w:ascii="Courier New" w:hAnsi="Courier New" w:cs="Courier New"/>
          <w:sz w:val="24"/>
          <w:szCs w:val="24"/>
        </w:rPr>
        <w:t xml:space="preserve"> emocional </w:t>
      </w:r>
      <w:r w:rsidR="00380DC0">
        <w:rPr>
          <w:rFonts w:ascii="Courier New" w:hAnsi="Courier New" w:cs="Courier New"/>
          <w:sz w:val="24"/>
          <w:szCs w:val="24"/>
        </w:rPr>
        <w:t xml:space="preserve">à parte </w:t>
      </w:r>
      <w:r>
        <w:rPr>
          <w:rFonts w:ascii="Courier New" w:hAnsi="Courier New" w:cs="Courier New"/>
          <w:sz w:val="24"/>
          <w:szCs w:val="24"/>
        </w:rPr>
        <w:t>Demandante, conforme</w:t>
      </w:r>
      <w:r w:rsidR="00380DC0">
        <w:rPr>
          <w:rFonts w:ascii="Courier New" w:hAnsi="Courier New" w:cs="Courier New"/>
          <w:sz w:val="24"/>
          <w:szCs w:val="24"/>
        </w:rPr>
        <w:t xml:space="preserve"> o</w:t>
      </w:r>
      <w:r>
        <w:rPr>
          <w:rFonts w:ascii="Courier New" w:hAnsi="Courier New" w:cs="Courier New"/>
          <w:sz w:val="24"/>
          <w:szCs w:val="24"/>
        </w:rPr>
        <w:t xml:space="preserve"> melhor entendimento jurisprudencial.</w:t>
      </w:r>
    </w:p>
    <w:p w14:paraId="0D221CA3" w14:textId="760CF523" w:rsidR="002B524B" w:rsidRDefault="000167E9" w:rsidP="002E5577">
      <w:pPr>
        <w:spacing w:line="360" w:lineRule="auto"/>
        <w:ind w:firstLine="1701"/>
        <w:jc w:val="both"/>
        <w:rPr>
          <w:rFonts w:ascii="Courier New" w:hAnsi="Courier New" w:cs="Courier New"/>
          <w:sz w:val="24"/>
          <w:szCs w:val="24"/>
        </w:rPr>
      </w:pPr>
      <w:r w:rsidRPr="000167E9">
        <w:rPr>
          <w:rFonts w:ascii="Courier New" w:hAnsi="Courier New" w:cs="Courier New"/>
          <w:sz w:val="24"/>
          <w:szCs w:val="24"/>
        </w:rPr>
        <w:t xml:space="preserve">O abalo psicológico é evidente, considerando a sensação de impotência experimentada pela </w:t>
      </w:r>
      <w:r w:rsidR="003F3869">
        <w:rPr>
          <w:rFonts w:ascii="Courier New" w:hAnsi="Courier New" w:cs="Courier New"/>
          <w:sz w:val="24"/>
          <w:szCs w:val="24"/>
        </w:rPr>
        <w:t>Parte Autora,</w:t>
      </w:r>
      <w:r w:rsidRPr="000167E9">
        <w:rPr>
          <w:rFonts w:ascii="Courier New" w:hAnsi="Courier New" w:cs="Courier New"/>
          <w:sz w:val="24"/>
          <w:szCs w:val="24"/>
        </w:rPr>
        <w:t xml:space="preserve"> diante da cobrança indevida</w:t>
      </w:r>
      <w:r w:rsidR="003F3869">
        <w:rPr>
          <w:rFonts w:ascii="Courier New" w:hAnsi="Courier New" w:cs="Courier New"/>
          <w:sz w:val="24"/>
          <w:szCs w:val="24"/>
        </w:rPr>
        <w:t xml:space="preserve"> feita pelo Banco Réu, através de </w:t>
      </w:r>
      <w:r w:rsidR="003F3869" w:rsidRPr="003F3869">
        <w:rPr>
          <w:rFonts w:ascii="Courier New" w:hAnsi="Courier New" w:cs="Courier New"/>
          <w:b/>
          <w:sz w:val="24"/>
          <w:szCs w:val="24"/>
        </w:rPr>
        <w:t xml:space="preserve">débito automático </w:t>
      </w:r>
      <w:r w:rsidR="003F3869">
        <w:rPr>
          <w:rFonts w:ascii="Courier New" w:hAnsi="Courier New" w:cs="Courier New"/>
          <w:b/>
          <w:sz w:val="24"/>
          <w:szCs w:val="24"/>
        </w:rPr>
        <w:t>em</w:t>
      </w:r>
      <w:r w:rsidR="003F3869" w:rsidRPr="003F3869">
        <w:rPr>
          <w:rFonts w:ascii="Courier New" w:hAnsi="Courier New" w:cs="Courier New"/>
          <w:b/>
          <w:sz w:val="24"/>
          <w:szCs w:val="24"/>
        </w:rPr>
        <w:t xml:space="preserve"> </w:t>
      </w:r>
      <w:r w:rsidR="003F3869">
        <w:rPr>
          <w:rFonts w:ascii="Courier New" w:hAnsi="Courier New" w:cs="Courier New"/>
          <w:b/>
          <w:sz w:val="24"/>
          <w:szCs w:val="24"/>
        </w:rPr>
        <w:t xml:space="preserve">sua </w:t>
      </w:r>
      <w:r w:rsidR="003F3869" w:rsidRPr="003F3869">
        <w:rPr>
          <w:rFonts w:ascii="Courier New" w:hAnsi="Courier New" w:cs="Courier New"/>
          <w:b/>
          <w:sz w:val="24"/>
          <w:szCs w:val="24"/>
        </w:rPr>
        <w:t>conta bancária</w:t>
      </w:r>
      <w:r w:rsidRPr="000167E9">
        <w:rPr>
          <w:rFonts w:ascii="Courier New" w:hAnsi="Courier New" w:cs="Courier New"/>
          <w:sz w:val="24"/>
          <w:szCs w:val="24"/>
        </w:rPr>
        <w:t>. Tal situação gerou constrangimento, angústia e humilhação, sentimentos estes que, por si só, configuram dano moral indenizável, independentemente da comprovação de maiores prejuízos.</w:t>
      </w:r>
    </w:p>
    <w:p w14:paraId="70B14126" w14:textId="77777777" w:rsidR="002B524B" w:rsidRDefault="002B524B" w:rsidP="002E5577">
      <w:pPr>
        <w:spacing w:line="360" w:lineRule="auto"/>
        <w:ind w:firstLine="1701"/>
        <w:jc w:val="both"/>
        <w:rPr>
          <w:rFonts w:ascii="Courier New" w:hAnsi="Courier New" w:cs="Courier New"/>
          <w:sz w:val="24"/>
          <w:szCs w:val="24"/>
        </w:rPr>
      </w:pPr>
      <w:r>
        <w:rPr>
          <w:rFonts w:ascii="Courier New" w:hAnsi="Courier New" w:cs="Courier New"/>
          <w:sz w:val="24"/>
          <w:szCs w:val="24"/>
        </w:rPr>
        <w:t>Neste senti</w:t>
      </w:r>
      <w:r w:rsidR="004160B7">
        <w:rPr>
          <w:rFonts w:ascii="Courier New" w:hAnsi="Courier New" w:cs="Courier New"/>
          <w:sz w:val="24"/>
          <w:szCs w:val="24"/>
        </w:rPr>
        <w:t>do se manifesta a</w:t>
      </w:r>
      <w:r w:rsidRPr="006B6ADB">
        <w:rPr>
          <w:rFonts w:ascii="Courier New" w:hAnsi="Courier New" w:cs="Courier New"/>
          <w:sz w:val="24"/>
          <w:szCs w:val="24"/>
        </w:rPr>
        <w:t xml:space="preserve"> jurisprudência</w:t>
      </w:r>
      <w:r w:rsidR="004160B7">
        <w:rPr>
          <w:rFonts w:ascii="Courier New" w:hAnsi="Courier New" w:cs="Courier New"/>
          <w:sz w:val="24"/>
          <w:szCs w:val="24"/>
        </w:rPr>
        <w:t xml:space="preserve"> do E. Tribunal de Justiça do Rio Grande do Norte, em casos semelhantes</w:t>
      </w:r>
      <w:r w:rsidRPr="006B6ADB">
        <w:rPr>
          <w:rFonts w:ascii="Courier New" w:hAnsi="Courier New" w:cs="Courier New"/>
          <w:sz w:val="24"/>
          <w:szCs w:val="24"/>
        </w:rPr>
        <w:t>:</w:t>
      </w:r>
    </w:p>
    <w:p w14:paraId="5B1D47E3" w14:textId="77777777" w:rsidR="002B524B" w:rsidRDefault="002B524B" w:rsidP="002E5577">
      <w:pPr>
        <w:spacing w:line="360" w:lineRule="auto"/>
        <w:jc w:val="both"/>
        <w:rPr>
          <w:rFonts w:ascii="Courier New" w:hAnsi="Courier New" w:cs="Courier New"/>
          <w:sz w:val="24"/>
          <w:szCs w:val="24"/>
        </w:rPr>
      </w:pPr>
    </w:p>
    <w:p w14:paraId="0D5BBDB0" w14:textId="77777777" w:rsidR="000167E9" w:rsidRPr="000167E9" w:rsidRDefault="000167E9" w:rsidP="000167E9">
      <w:pPr>
        <w:spacing w:line="240" w:lineRule="auto"/>
        <w:ind w:left="2268"/>
        <w:jc w:val="both"/>
        <w:rPr>
          <w:rFonts w:ascii="Courier New" w:hAnsi="Courier New" w:cs="Courier New"/>
          <w:szCs w:val="24"/>
        </w:rPr>
      </w:pPr>
      <w:r w:rsidRPr="000167E9">
        <w:rPr>
          <w:rFonts w:ascii="Courier New" w:hAnsi="Courier New" w:cs="Courier New"/>
          <w:szCs w:val="24"/>
        </w:rPr>
        <w:t xml:space="preserve">EMENTA: APELAÇÃO CÍVEL. AÇÃO DECLARATÓRIA DE INEXISTÊNCIA DE DÉBITO C/C INDENIZAÇÃO. RESPONSABILIDADE CIVIL. </w:t>
      </w:r>
      <w:r w:rsidRPr="000167E9">
        <w:rPr>
          <w:rFonts w:ascii="Courier New" w:hAnsi="Courier New" w:cs="Courier New"/>
          <w:b/>
          <w:szCs w:val="24"/>
        </w:rPr>
        <w:t xml:space="preserve">DESCONTO NA CONTA BANCÁRIA DA PARTE AUTORA POR SERVIÇOS BANCÁRIOS. </w:t>
      </w:r>
      <w:r w:rsidRPr="00C416DA">
        <w:rPr>
          <w:rFonts w:ascii="Courier New" w:hAnsi="Courier New" w:cs="Courier New"/>
          <w:bCs/>
          <w:szCs w:val="24"/>
        </w:rPr>
        <w:t>CONTA UTILIZADA EXCLUSIVAMENTE PARA RECEBIMENTO DE BENEFÍCIO PREVIDENCIÁRIO.</w:t>
      </w:r>
      <w:r w:rsidRPr="000167E9">
        <w:rPr>
          <w:rFonts w:ascii="Courier New" w:hAnsi="Courier New" w:cs="Courier New"/>
          <w:szCs w:val="24"/>
        </w:rPr>
        <w:t xml:space="preserve"> PARTE DEMANDADA QUE NÃO ANEXOU CONTRATO AOS AUTOS OU COMPROVANTES DE UTILIZAÇÃO DO SERVIÇO. IMPOSSIBILIDADE DE COBRANÇAS DE TARIFAS CONFORME RESOLUÇÕES NOS 3.402/2006 E 3.919/2010 DO BANCO CENTRAL DO BRASIL. COBRANÇA INDEVIDA DE VALORES PELA PARTE DEMANDADA. ATUAÇÃO ILEGÍTIMA QUE SE RECONHECE. DEVOLUÇÃO EM DOBRO DOS VALORES DESCONTADOS INDEVIDAMENTE. PRECEDENTES DESTA CORTE DE JUSTIÇA. </w:t>
      </w:r>
      <w:r w:rsidRPr="004160B7">
        <w:rPr>
          <w:rFonts w:ascii="Courier New" w:hAnsi="Courier New" w:cs="Courier New"/>
          <w:b/>
          <w:szCs w:val="24"/>
        </w:rPr>
        <w:t>DANO MORAL CONFIGURADO</w:t>
      </w:r>
      <w:r w:rsidRPr="000167E9">
        <w:rPr>
          <w:rFonts w:ascii="Courier New" w:hAnsi="Courier New" w:cs="Courier New"/>
          <w:szCs w:val="24"/>
        </w:rPr>
        <w:t>. QUANTUM FIXADO EM OBSERVÂNCIA AOS PRINCÍPIOS DA PROPORCIONALIDADE E DA RAZOABILIDADE. SENTENÇA REFORMADA. APELO CONHECIDO E PROVIDO.</w:t>
      </w:r>
    </w:p>
    <w:p w14:paraId="1388C3D6" w14:textId="77777777" w:rsidR="002B524B" w:rsidRDefault="000167E9" w:rsidP="004160B7">
      <w:pPr>
        <w:spacing w:line="240" w:lineRule="auto"/>
        <w:ind w:left="2268"/>
        <w:jc w:val="both"/>
        <w:rPr>
          <w:rFonts w:ascii="Courier New" w:hAnsi="Courier New" w:cs="Courier New"/>
          <w:sz w:val="24"/>
          <w:szCs w:val="24"/>
        </w:rPr>
      </w:pPr>
      <w:r w:rsidRPr="000167E9">
        <w:rPr>
          <w:rFonts w:ascii="Courier New" w:hAnsi="Courier New" w:cs="Courier New"/>
          <w:szCs w:val="24"/>
        </w:rPr>
        <w:t>(TJ-RN - AC: 08029053420228205112, Relator: EXPEDITO FERREIRA DE SOUZA, Data de Julgamento: 06/02/2023, Primeira Câmara Cível, Data de Publicação: 07/02/2023)</w:t>
      </w:r>
    </w:p>
    <w:p w14:paraId="00CD9361" w14:textId="77777777" w:rsidR="004160B7" w:rsidRDefault="004160B7" w:rsidP="002E5577">
      <w:pPr>
        <w:spacing w:line="360" w:lineRule="auto"/>
        <w:ind w:firstLine="1701"/>
        <w:jc w:val="both"/>
        <w:rPr>
          <w:rFonts w:ascii="Courier New" w:hAnsi="Courier New" w:cs="Courier New"/>
          <w:sz w:val="24"/>
          <w:szCs w:val="24"/>
        </w:rPr>
      </w:pPr>
    </w:p>
    <w:p w14:paraId="14ECBDC0" w14:textId="219DA741" w:rsidR="002B524B" w:rsidRDefault="002B524B" w:rsidP="002E5577">
      <w:pPr>
        <w:spacing w:line="360" w:lineRule="auto"/>
        <w:ind w:firstLine="1701"/>
        <w:jc w:val="both"/>
        <w:rPr>
          <w:rFonts w:ascii="Courier New" w:hAnsi="Courier New" w:cs="Courier New"/>
          <w:sz w:val="24"/>
          <w:szCs w:val="24"/>
        </w:rPr>
      </w:pPr>
      <w:r w:rsidRPr="00526634">
        <w:rPr>
          <w:rFonts w:ascii="Courier New" w:hAnsi="Courier New" w:cs="Courier New"/>
          <w:sz w:val="24"/>
          <w:szCs w:val="24"/>
        </w:rPr>
        <w:t>Cumpre salientar</w:t>
      </w:r>
      <w:r w:rsidR="00C416DA">
        <w:rPr>
          <w:rFonts w:ascii="Courier New" w:hAnsi="Courier New" w:cs="Courier New"/>
          <w:sz w:val="24"/>
          <w:szCs w:val="24"/>
        </w:rPr>
        <w:t xml:space="preserve"> ainda,</w:t>
      </w:r>
      <w:r w:rsidRPr="00526634">
        <w:rPr>
          <w:rFonts w:ascii="Courier New" w:hAnsi="Courier New" w:cs="Courier New"/>
          <w:sz w:val="24"/>
          <w:szCs w:val="24"/>
        </w:rPr>
        <w:t xml:space="preserve"> que, em que pese parte da d</w:t>
      </w:r>
      <w:r>
        <w:rPr>
          <w:rFonts w:ascii="Courier New" w:hAnsi="Courier New" w:cs="Courier New"/>
          <w:sz w:val="24"/>
          <w:szCs w:val="24"/>
        </w:rPr>
        <w:t xml:space="preserve">outrina e jurisprudência tentar </w:t>
      </w:r>
      <w:r w:rsidRPr="00526634">
        <w:rPr>
          <w:rFonts w:ascii="Courier New" w:hAnsi="Courier New" w:cs="Courier New"/>
          <w:sz w:val="24"/>
          <w:szCs w:val="24"/>
        </w:rPr>
        <w:t>vincular o dano moral a sentimentos subjet</w:t>
      </w:r>
      <w:r>
        <w:rPr>
          <w:rFonts w:ascii="Courier New" w:hAnsi="Courier New" w:cs="Courier New"/>
          <w:sz w:val="24"/>
          <w:szCs w:val="24"/>
        </w:rPr>
        <w:t xml:space="preserve">ivos como “vexame, sofrimento e </w:t>
      </w:r>
      <w:r w:rsidRPr="00526634">
        <w:rPr>
          <w:rFonts w:ascii="Courier New" w:hAnsi="Courier New" w:cs="Courier New"/>
          <w:sz w:val="24"/>
          <w:szCs w:val="24"/>
        </w:rPr>
        <w:t>humilhação”, tal situação acarreta claro cerceio do d</w:t>
      </w:r>
      <w:r>
        <w:rPr>
          <w:rFonts w:ascii="Courier New" w:hAnsi="Courier New" w:cs="Courier New"/>
          <w:sz w:val="24"/>
          <w:szCs w:val="24"/>
        </w:rPr>
        <w:t>ireito de defesa d</w:t>
      </w:r>
      <w:r w:rsidR="00456016">
        <w:rPr>
          <w:rFonts w:ascii="Courier New" w:hAnsi="Courier New" w:cs="Courier New"/>
          <w:sz w:val="24"/>
          <w:szCs w:val="24"/>
        </w:rPr>
        <w:t>a parte</w:t>
      </w:r>
      <w:r>
        <w:rPr>
          <w:rFonts w:ascii="Courier New" w:hAnsi="Courier New" w:cs="Courier New"/>
          <w:sz w:val="24"/>
          <w:szCs w:val="24"/>
        </w:rPr>
        <w:t xml:space="preserve"> demandante. </w:t>
      </w:r>
      <w:r w:rsidRPr="00526634">
        <w:rPr>
          <w:rFonts w:ascii="Courier New" w:hAnsi="Courier New" w:cs="Courier New"/>
          <w:sz w:val="24"/>
          <w:szCs w:val="24"/>
        </w:rPr>
        <w:t>Destarte, em outros termos, o dano moral não deve l</w:t>
      </w:r>
      <w:r>
        <w:rPr>
          <w:rFonts w:ascii="Courier New" w:hAnsi="Courier New" w:cs="Courier New"/>
          <w:sz w:val="24"/>
          <w:szCs w:val="24"/>
        </w:rPr>
        <w:t xml:space="preserve">evar em consideração os efeitos </w:t>
      </w:r>
      <w:r w:rsidRPr="00526634">
        <w:rPr>
          <w:rFonts w:ascii="Courier New" w:hAnsi="Courier New" w:cs="Courier New"/>
          <w:sz w:val="24"/>
          <w:szCs w:val="24"/>
        </w:rPr>
        <w:t>desencadeados da ofensa ocorrida, mas a própria ofensa em si.</w:t>
      </w:r>
    </w:p>
    <w:p w14:paraId="59381C3B" w14:textId="77777777" w:rsidR="002B524B" w:rsidRDefault="002B524B" w:rsidP="002E5577">
      <w:pPr>
        <w:spacing w:line="360" w:lineRule="auto"/>
        <w:ind w:firstLine="1701"/>
        <w:jc w:val="both"/>
        <w:rPr>
          <w:rFonts w:ascii="Courier New" w:hAnsi="Courier New" w:cs="Courier New"/>
          <w:sz w:val="24"/>
          <w:szCs w:val="24"/>
        </w:rPr>
      </w:pPr>
      <w:r>
        <w:rPr>
          <w:rFonts w:ascii="Courier New" w:hAnsi="Courier New" w:cs="Courier New"/>
          <w:sz w:val="24"/>
          <w:szCs w:val="24"/>
        </w:rPr>
        <w:t>Destaca-se, mais uma vez, a jurisprudência:</w:t>
      </w:r>
    </w:p>
    <w:p w14:paraId="589FE716" w14:textId="77777777" w:rsidR="002B524B" w:rsidRDefault="002B524B" w:rsidP="002E5577">
      <w:pPr>
        <w:spacing w:line="360" w:lineRule="auto"/>
        <w:ind w:firstLine="1701"/>
        <w:jc w:val="both"/>
        <w:rPr>
          <w:rFonts w:ascii="Courier New" w:hAnsi="Courier New" w:cs="Courier New"/>
          <w:sz w:val="24"/>
          <w:szCs w:val="24"/>
        </w:rPr>
      </w:pPr>
    </w:p>
    <w:p w14:paraId="0971272A" w14:textId="77777777" w:rsidR="002B524B" w:rsidRDefault="002B524B" w:rsidP="002E5577">
      <w:pPr>
        <w:spacing w:line="240" w:lineRule="auto"/>
        <w:ind w:left="2268"/>
        <w:jc w:val="both"/>
        <w:rPr>
          <w:rFonts w:ascii="Courier New" w:hAnsi="Courier New" w:cs="Courier New"/>
          <w:sz w:val="24"/>
          <w:szCs w:val="24"/>
        </w:rPr>
      </w:pPr>
      <w:r w:rsidRPr="007E4E35">
        <w:rPr>
          <w:rFonts w:ascii="Courier New" w:hAnsi="Courier New" w:cs="Courier New"/>
          <w:szCs w:val="24"/>
        </w:rPr>
        <w:t>APELAÇÃO CÍVEL (198) nº 0000106-40.2017.8.17.2160 CONSUMIDOR. AÇÃO DE REPARAÇÃO POR DANOS MATERIAIS E POR DANOS MORAIS. VÍCIO DO PRODUTO. TELEVISÃO. DEFEITO NÃO SANADO NO PRAZO DE 30 (TRINTA) DIAS. ART. 18, § 1º, DO CÓDIGO DE DEFESA DO CONSUMIDOR. ENTREGA DE NOVO PRODUTO QUE TAMBÉM APRESENTOU DEFEITO. DANO MORAL. OCORRÊNCIA. RECURSO A QUE SE DÁ PROVIMENTO (...</w:t>
      </w:r>
      <w:proofErr w:type="gramStart"/>
      <w:r w:rsidRPr="007E4E35">
        <w:rPr>
          <w:rFonts w:ascii="Courier New" w:hAnsi="Courier New" w:cs="Courier New"/>
          <w:szCs w:val="24"/>
        </w:rPr>
        <w:t>.)À</w:t>
      </w:r>
      <w:proofErr w:type="gramEnd"/>
      <w:r w:rsidRPr="007E4E35">
        <w:rPr>
          <w:rFonts w:ascii="Courier New" w:hAnsi="Courier New" w:cs="Courier New"/>
          <w:szCs w:val="24"/>
        </w:rPr>
        <w:t xml:space="preserve"> conceituação do dano moral como lesão à personalidade humana opõe-se outro entendimento bastante difundido na doutrina e jurisprudência brasileiras, segundo o qual o dano moral consistiria na “dor, vexame, sofrimento ou humilhação”. Tal entendimento, frequente nas nossas cortes, tem a flagrante desvantagem de deixar a configuração do dano moral ao sabor de emoções subjetivas da vítima. [...] </w:t>
      </w:r>
      <w:r w:rsidRPr="007E4E35">
        <w:rPr>
          <w:rFonts w:ascii="Courier New" w:hAnsi="Courier New" w:cs="Courier New"/>
          <w:b/>
          <w:szCs w:val="24"/>
        </w:rPr>
        <w:t xml:space="preserve">A toda evidência, a definição do dano moral não pode depender do sofrimento, dor ou qualquer outra repercussão sentimental do fato sobre a vítima, cuja efetiva aferição, além de moralmente questionável, é </w:t>
      </w:r>
      <w:proofErr w:type="spellStart"/>
      <w:r w:rsidRPr="007E4E35">
        <w:rPr>
          <w:rFonts w:ascii="Courier New" w:hAnsi="Courier New" w:cs="Courier New"/>
          <w:b/>
          <w:szCs w:val="24"/>
        </w:rPr>
        <w:t>faticamente</w:t>
      </w:r>
      <w:proofErr w:type="spellEnd"/>
      <w:r w:rsidRPr="007E4E35">
        <w:rPr>
          <w:rFonts w:ascii="Courier New" w:hAnsi="Courier New" w:cs="Courier New"/>
          <w:b/>
          <w:szCs w:val="24"/>
        </w:rPr>
        <w:t xml:space="preserve"> impossível. A definição do dano moral como lesão a atributo da personalidade tem a extrema vantagem de se concentrar sobre o objeto atingido (o interesse lesado), e não sobre as consequências emocionais, subjetivas e eventuais da lesão.</w:t>
      </w:r>
      <w:r w:rsidRPr="007E4E35">
        <w:rPr>
          <w:rFonts w:ascii="Courier New" w:hAnsi="Courier New" w:cs="Courier New"/>
          <w:szCs w:val="24"/>
        </w:rPr>
        <w:t xml:space="preserve">39 A reportagem que ataca, por exemplo, a reputação de paciente em coma não causa, pelo particular estado da vítima, qualquer dor; sofrimento, humilhação. Apesar disso, a violação à sua honra configura dano moral e exige reparação. Entendo que a demora na solução do problema enfrentado </w:t>
      </w:r>
      <w:r w:rsidRPr="007E4E35">
        <w:rPr>
          <w:rFonts w:ascii="Courier New" w:hAnsi="Courier New" w:cs="Courier New"/>
          <w:szCs w:val="24"/>
        </w:rPr>
        <w:lastRenderedPageBreak/>
        <w:t>pela autora, que, deve ser ressaltado, não foi resolvido durante o transcurso da demanda, extrapolou o mero dissabor da vida cotidiana, restando configurado o dano moral. (Apelação Cível nº 0000106-40.2017.8.17.2160 Relator Silvio neves Baptista Filho 22.07.2019, DJPE 06.08.2019)</w:t>
      </w:r>
    </w:p>
    <w:p w14:paraId="54F82683" w14:textId="77777777" w:rsidR="002B524B" w:rsidRDefault="002B524B" w:rsidP="002E5577">
      <w:pPr>
        <w:spacing w:line="360" w:lineRule="auto"/>
        <w:ind w:firstLine="1843"/>
        <w:jc w:val="both"/>
        <w:rPr>
          <w:rFonts w:ascii="Courier New" w:hAnsi="Courier New" w:cs="Courier New"/>
          <w:sz w:val="24"/>
          <w:szCs w:val="24"/>
        </w:rPr>
      </w:pPr>
    </w:p>
    <w:p w14:paraId="4EEA4887" w14:textId="200E56E8" w:rsidR="002B524B" w:rsidRDefault="002B524B" w:rsidP="002E5577">
      <w:pPr>
        <w:spacing w:line="360" w:lineRule="auto"/>
        <w:ind w:firstLine="1701"/>
        <w:jc w:val="both"/>
        <w:rPr>
          <w:rFonts w:ascii="Courier New" w:hAnsi="Courier New" w:cs="Courier New"/>
          <w:sz w:val="24"/>
          <w:szCs w:val="24"/>
        </w:rPr>
      </w:pPr>
      <w:r w:rsidRPr="007E4E35">
        <w:rPr>
          <w:rFonts w:ascii="Courier New" w:hAnsi="Courier New" w:cs="Courier New"/>
          <w:sz w:val="24"/>
          <w:szCs w:val="24"/>
        </w:rPr>
        <w:t xml:space="preserve">Há ainda que se destacar que na fixação do </w:t>
      </w:r>
      <w:r w:rsidRPr="003F3869">
        <w:rPr>
          <w:rFonts w:ascii="Courier New" w:hAnsi="Courier New" w:cs="Courier New"/>
          <w:i/>
          <w:sz w:val="24"/>
          <w:szCs w:val="24"/>
        </w:rPr>
        <w:t>quantum</w:t>
      </w:r>
      <w:r>
        <w:rPr>
          <w:rFonts w:ascii="Courier New" w:hAnsi="Courier New" w:cs="Courier New"/>
          <w:sz w:val="24"/>
          <w:szCs w:val="24"/>
        </w:rPr>
        <w:t xml:space="preserve"> indenizatório</w:t>
      </w:r>
      <w:r w:rsidR="00753D26">
        <w:rPr>
          <w:rFonts w:ascii="Courier New" w:hAnsi="Courier New" w:cs="Courier New"/>
          <w:sz w:val="24"/>
          <w:szCs w:val="24"/>
        </w:rPr>
        <w:t>,</w:t>
      </w:r>
      <w:r>
        <w:rPr>
          <w:rFonts w:ascii="Courier New" w:hAnsi="Courier New" w:cs="Courier New"/>
          <w:sz w:val="24"/>
          <w:szCs w:val="24"/>
        </w:rPr>
        <w:t xml:space="preserve"> deve levar</w:t>
      </w:r>
      <w:r w:rsidR="00753D26">
        <w:rPr>
          <w:rFonts w:ascii="Courier New" w:hAnsi="Courier New" w:cs="Courier New"/>
          <w:sz w:val="24"/>
          <w:szCs w:val="24"/>
        </w:rPr>
        <w:t>-se</w:t>
      </w:r>
      <w:r>
        <w:rPr>
          <w:rFonts w:ascii="Courier New" w:hAnsi="Courier New" w:cs="Courier New"/>
          <w:sz w:val="24"/>
          <w:szCs w:val="24"/>
        </w:rPr>
        <w:t xml:space="preserve"> </w:t>
      </w:r>
      <w:r w:rsidRPr="007E4E35">
        <w:rPr>
          <w:rFonts w:ascii="Courier New" w:hAnsi="Courier New" w:cs="Courier New"/>
          <w:sz w:val="24"/>
          <w:szCs w:val="24"/>
        </w:rPr>
        <w:t xml:space="preserve">em conta a capacidade financeira da </w:t>
      </w:r>
      <w:r w:rsidR="00462C59">
        <w:rPr>
          <w:rFonts w:ascii="Courier New" w:hAnsi="Courier New" w:cs="Courier New"/>
          <w:sz w:val="24"/>
          <w:szCs w:val="24"/>
        </w:rPr>
        <w:t>parte Dem</w:t>
      </w:r>
      <w:r w:rsidRPr="007E4E35">
        <w:rPr>
          <w:rFonts w:ascii="Courier New" w:hAnsi="Courier New" w:cs="Courier New"/>
          <w:sz w:val="24"/>
          <w:szCs w:val="24"/>
        </w:rPr>
        <w:t>and</w:t>
      </w:r>
      <w:r w:rsidR="00762F4E">
        <w:rPr>
          <w:rFonts w:ascii="Courier New" w:hAnsi="Courier New" w:cs="Courier New"/>
          <w:sz w:val="24"/>
          <w:szCs w:val="24"/>
        </w:rPr>
        <w:t>ada</w:t>
      </w:r>
      <w:r w:rsidRPr="007E4E35">
        <w:rPr>
          <w:rFonts w:ascii="Courier New" w:hAnsi="Courier New" w:cs="Courier New"/>
          <w:sz w:val="24"/>
          <w:szCs w:val="24"/>
        </w:rPr>
        <w:t>, em ob</w:t>
      </w:r>
      <w:r>
        <w:rPr>
          <w:rFonts w:ascii="Courier New" w:hAnsi="Courier New" w:cs="Courier New"/>
          <w:sz w:val="24"/>
          <w:szCs w:val="24"/>
        </w:rPr>
        <w:t xml:space="preserve">servância ao caráter pedagógico </w:t>
      </w:r>
      <w:r w:rsidRPr="007E4E35">
        <w:rPr>
          <w:rFonts w:ascii="Courier New" w:hAnsi="Courier New" w:cs="Courier New"/>
          <w:sz w:val="24"/>
          <w:szCs w:val="24"/>
        </w:rPr>
        <w:t>da condenação, buscand</w:t>
      </w:r>
      <w:r>
        <w:rPr>
          <w:rFonts w:ascii="Courier New" w:hAnsi="Courier New" w:cs="Courier New"/>
          <w:sz w:val="24"/>
          <w:szCs w:val="24"/>
        </w:rPr>
        <w:t>o coibir sua conduta negligente:</w:t>
      </w:r>
    </w:p>
    <w:p w14:paraId="0CED5430" w14:textId="77777777" w:rsidR="002B524B" w:rsidRDefault="002B524B" w:rsidP="002E5577">
      <w:pPr>
        <w:spacing w:line="360" w:lineRule="auto"/>
        <w:ind w:firstLine="1701"/>
        <w:jc w:val="both"/>
        <w:rPr>
          <w:rFonts w:ascii="Courier New" w:hAnsi="Courier New" w:cs="Courier New"/>
          <w:sz w:val="24"/>
          <w:szCs w:val="24"/>
        </w:rPr>
      </w:pPr>
    </w:p>
    <w:p w14:paraId="07C3738F" w14:textId="77777777" w:rsidR="002B524B" w:rsidRDefault="002B524B" w:rsidP="002E5577">
      <w:pPr>
        <w:spacing w:line="240" w:lineRule="auto"/>
        <w:ind w:left="2268"/>
        <w:jc w:val="both"/>
        <w:rPr>
          <w:rFonts w:ascii="Courier New" w:hAnsi="Courier New" w:cs="Courier New"/>
          <w:sz w:val="24"/>
          <w:szCs w:val="24"/>
        </w:rPr>
      </w:pPr>
      <w:r w:rsidRPr="007E4E35">
        <w:rPr>
          <w:rFonts w:ascii="Courier New" w:hAnsi="Courier New" w:cs="Courier New"/>
          <w:szCs w:val="24"/>
        </w:rPr>
        <w:t xml:space="preserve">APELAÇÃO CÍVEL. AÇÃO DE INDENIZAÇÃO. DANOS MORAIS E MATERIAIS. FURTO DE VEÍCULO EM ESTABELECIMENTO COMERCIAL. FATO COMPROVADO. REPARAÇÃO CIVIL DEVIDA. CORREÇÃO MONETÁRIA. INCIDÊNCIA DESDE O EVENTO DANOSO. JUROS DE MORA. MARCO INICIAL. DATA DE CITAÇÃO. SENTENÇA MANTIDA. I. Aplicam-se as disposições do Código de Defesa do Consumidor à vítima de evento danoso, nos termos do artigo 17 do CDC. II. Dispõe o art. 14 do CDC que "O fornecedor de serviço responde, independentemente de culpa, pela reparação dos danos causados aos consumidores por defeitos relativos à prestação do </w:t>
      </w:r>
      <w:proofErr w:type="gramStart"/>
      <w:r w:rsidRPr="007E4E35">
        <w:rPr>
          <w:rFonts w:ascii="Courier New" w:hAnsi="Courier New" w:cs="Courier New"/>
          <w:szCs w:val="24"/>
        </w:rPr>
        <w:t>serviço. ..</w:t>
      </w:r>
      <w:proofErr w:type="gramEnd"/>
      <w:r w:rsidRPr="007E4E35">
        <w:rPr>
          <w:rFonts w:ascii="Courier New" w:hAnsi="Courier New" w:cs="Courier New"/>
          <w:szCs w:val="24"/>
        </w:rPr>
        <w:t xml:space="preserve">" O § 3º estabelece: "O fornecedor do serviço só não será responsabilizado quando provar: I. que, tendo prestado o serviço, o defeito inexiste; II. o defeito inexiste; II. a culpa exclusiva de terceiro". É a responsabilidade objetiva, pelo fato do serviço. III. O furto de veículo do consumidor em estacionamento de estabelecimento comercial, gera para o proprietário do bem o direito em ser reparado pelos danos materiais e morais sofridos em razão do ato ilícito que foi vítima. A prática do ilícito por terceiro não afasta a responsabilidade do demandado, em face da aplicação da teoria do risco do negócio. </w:t>
      </w:r>
      <w:proofErr w:type="spellStart"/>
      <w:r w:rsidRPr="007E4E35">
        <w:rPr>
          <w:rFonts w:ascii="Courier New" w:hAnsi="Courier New" w:cs="Courier New"/>
          <w:b/>
          <w:szCs w:val="24"/>
        </w:rPr>
        <w:t>lV</w:t>
      </w:r>
      <w:proofErr w:type="spellEnd"/>
      <w:r w:rsidRPr="007E4E35">
        <w:rPr>
          <w:rFonts w:ascii="Courier New" w:hAnsi="Courier New" w:cs="Courier New"/>
          <w:b/>
          <w:szCs w:val="24"/>
        </w:rPr>
        <w:t>. Na fixação de indenização por dano moral, o julgador deve levar em conta o caráter reparatório e pedagógico da condenação, de forma a não permitir o lucro fácil do ofendido, mas também sem reduzir a indenização a um valor irrisório.</w:t>
      </w:r>
      <w:r w:rsidRPr="007E4E35">
        <w:rPr>
          <w:rFonts w:ascii="Courier New" w:hAnsi="Courier New" w:cs="Courier New"/>
          <w:szCs w:val="24"/>
        </w:rPr>
        <w:t xml:space="preserve"> V. Sobre a indenização </w:t>
      </w:r>
      <w:proofErr w:type="gramStart"/>
      <w:r w:rsidRPr="007E4E35">
        <w:rPr>
          <w:rFonts w:ascii="Courier New" w:hAnsi="Courier New" w:cs="Courier New"/>
          <w:szCs w:val="24"/>
        </w:rPr>
        <w:t xml:space="preserve">por </w:t>
      </w:r>
      <w:proofErr w:type="spellStart"/>
      <w:r w:rsidRPr="007E4E35">
        <w:rPr>
          <w:rFonts w:ascii="Courier New" w:hAnsi="Courier New" w:cs="Courier New"/>
          <w:szCs w:val="24"/>
        </w:rPr>
        <w:t>dano</w:t>
      </w:r>
      <w:proofErr w:type="spellEnd"/>
      <w:r w:rsidRPr="007E4E35">
        <w:rPr>
          <w:rFonts w:ascii="Courier New" w:hAnsi="Courier New" w:cs="Courier New"/>
          <w:szCs w:val="24"/>
        </w:rPr>
        <w:t xml:space="preserve"> </w:t>
      </w:r>
      <w:r w:rsidRPr="007E4E35">
        <w:rPr>
          <w:rFonts w:ascii="Courier New" w:hAnsi="Courier New" w:cs="Courier New"/>
          <w:szCs w:val="24"/>
        </w:rPr>
        <w:lastRenderedPageBreak/>
        <w:t>materiais</w:t>
      </w:r>
      <w:proofErr w:type="gramEnd"/>
      <w:r w:rsidRPr="007E4E35">
        <w:rPr>
          <w:rFonts w:ascii="Courier New" w:hAnsi="Courier New" w:cs="Courier New"/>
          <w:szCs w:val="24"/>
        </w:rPr>
        <w:t xml:space="preserve"> incide correção monetária do evento danoso. Já os juros moratórios são contados desde a data de citação. (TJMG; APCV 1.0702.14.039837-2/001; Rel. Des. Vicente de Oliveira Silva; </w:t>
      </w:r>
      <w:proofErr w:type="spellStart"/>
      <w:r w:rsidRPr="007E4E35">
        <w:rPr>
          <w:rFonts w:ascii="Courier New" w:hAnsi="Courier New" w:cs="Courier New"/>
          <w:szCs w:val="24"/>
        </w:rPr>
        <w:t>Julg</w:t>
      </w:r>
      <w:proofErr w:type="spellEnd"/>
      <w:r w:rsidRPr="007E4E35">
        <w:rPr>
          <w:rFonts w:ascii="Courier New" w:hAnsi="Courier New" w:cs="Courier New"/>
          <w:szCs w:val="24"/>
        </w:rPr>
        <w:t>. 23/02/2016; DJEMG 04/03/2016).</w:t>
      </w:r>
    </w:p>
    <w:p w14:paraId="7034D850" w14:textId="77777777" w:rsidR="002B524B" w:rsidRDefault="002B524B" w:rsidP="002E5577">
      <w:pPr>
        <w:spacing w:line="360" w:lineRule="auto"/>
        <w:ind w:firstLine="1843"/>
        <w:jc w:val="both"/>
        <w:rPr>
          <w:rFonts w:ascii="Courier New" w:hAnsi="Courier New" w:cs="Courier New"/>
          <w:sz w:val="24"/>
          <w:szCs w:val="24"/>
        </w:rPr>
      </w:pPr>
    </w:p>
    <w:p w14:paraId="365B6B13" w14:textId="0F315F00" w:rsidR="002B524B" w:rsidRDefault="002B524B" w:rsidP="002E5577">
      <w:pPr>
        <w:spacing w:line="360" w:lineRule="auto"/>
        <w:ind w:firstLine="1701"/>
        <w:jc w:val="both"/>
        <w:rPr>
          <w:rFonts w:ascii="Courier New" w:hAnsi="Courier New" w:cs="Courier New"/>
          <w:sz w:val="24"/>
          <w:szCs w:val="24"/>
        </w:rPr>
      </w:pPr>
      <w:r w:rsidRPr="00925673">
        <w:rPr>
          <w:rFonts w:ascii="Courier New" w:hAnsi="Courier New" w:cs="Courier New"/>
          <w:sz w:val="24"/>
          <w:szCs w:val="24"/>
        </w:rPr>
        <w:t>Frente a todo o exp</w:t>
      </w:r>
      <w:r>
        <w:rPr>
          <w:rFonts w:ascii="Courier New" w:hAnsi="Courier New" w:cs="Courier New"/>
          <w:sz w:val="24"/>
          <w:szCs w:val="24"/>
        </w:rPr>
        <w:t xml:space="preserve">osto, requer a </w:t>
      </w:r>
      <w:r w:rsidR="003F3869">
        <w:rPr>
          <w:rFonts w:ascii="Courier New" w:hAnsi="Courier New" w:cs="Courier New"/>
          <w:sz w:val="24"/>
          <w:szCs w:val="24"/>
        </w:rPr>
        <w:t xml:space="preserve">Parte </w:t>
      </w:r>
      <w:r>
        <w:rPr>
          <w:rFonts w:ascii="Courier New" w:hAnsi="Courier New" w:cs="Courier New"/>
          <w:sz w:val="24"/>
          <w:szCs w:val="24"/>
        </w:rPr>
        <w:t>D</w:t>
      </w:r>
      <w:r w:rsidRPr="00925673">
        <w:rPr>
          <w:rFonts w:ascii="Courier New" w:hAnsi="Courier New" w:cs="Courier New"/>
          <w:sz w:val="24"/>
          <w:szCs w:val="24"/>
        </w:rPr>
        <w:t>emandant</w:t>
      </w:r>
      <w:r>
        <w:rPr>
          <w:rFonts w:ascii="Courier New" w:hAnsi="Courier New" w:cs="Courier New"/>
          <w:sz w:val="24"/>
          <w:szCs w:val="24"/>
        </w:rPr>
        <w:t>e</w:t>
      </w:r>
      <w:r w:rsidR="002E6F22">
        <w:rPr>
          <w:rFonts w:ascii="Courier New" w:hAnsi="Courier New" w:cs="Courier New"/>
          <w:sz w:val="24"/>
          <w:szCs w:val="24"/>
        </w:rPr>
        <w:t xml:space="preserve"> </w:t>
      </w:r>
      <w:r>
        <w:rPr>
          <w:rFonts w:ascii="Courier New" w:hAnsi="Courier New" w:cs="Courier New"/>
          <w:sz w:val="24"/>
          <w:szCs w:val="24"/>
        </w:rPr>
        <w:t xml:space="preserve">que seja a </w:t>
      </w:r>
      <w:r w:rsidR="002E6F22">
        <w:rPr>
          <w:rFonts w:ascii="Courier New" w:hAnsi="Courier New" w:cs="Courier New"/>
          <w:sz w:val="24"/>
          <w:szCs w:val="24"/>
        </w:rPr>
        <w:t>i</w:t>
      </w:r>
      <w:r>
        <w:rPr>
          <w:rFonts w:ascii="Courier New" w:hAnsi="Courier New" w:cs="Courier New"/>
          <w:sz w:val="24"/>
          <w:szCs w:val="24"/>
        </w:rPr>
        <w:t xml:space="preserve">nstituição </w:t>
      </w:r>
      <w:r w:rsidR="002E6F22">
        <w:rPr>
          <w:rFonts w:ascii="Courier New" w:hAnsi="Courier New" w:cs="Courier New"/>
          <w:sz w:val="24"/>
          <w:szCs w:val="24"/>
        </w:rPr>
        <w:t>f</w:t>
      </w:r>
      <w:r>
        <w:rPr>
          <w:rFonts w:ascii="Courier New" w:hAnsi="Courier New" w:cs="Courier New"/>
          <w:sz w:val="24"/>
          <w:szCs w:val="24"/>
        </w:rPr>
        <w:t xml:space="preserve">inanceira </w:t>
      </w:r>
      <w:r w:rsidR="002E6F22">
        <w:rPr>
          <w:rFonts w:ascii="Courier New" w:hAnsi="Courier New" w:cs="Courier New"/>
          <w:sz w:val="24"/>
          <w:szCs w:val="24"/>
        </w:rPr>
        <w:t>d</w:t>
      </w:r>
      <w:r>
        <w:rPr>
          <w:rFonts w:ascii="Courier New" w:hAnsi="Courier New" w:cs="Courier New"/>
          <w:sz w:val="24"/>
          <w:szCs w:val="24"/>
        </w:rPr>
        <w:t>emandada condenada</w:t>
      </w:r>
      <w:r w:rsidRPr="00925673">
        <w:rPr>
          <w:rFonts w:ascii="Courier New" w:hAnsi="Courier New" w:cs="Courier New"/>
          <w:sz w:val="24"/>
          <w:szCs w:val="24"/>
        </w:rPr>
        <w:t xml:space="preserve"> ao pagamento de danos morais, em valor não inferior </w:t>
      </w:r>
      <w:r>
        <w:rPr>
          <w:rFonts w:ascii="Courier New" w:hAnsi="Courier New" w:cs="Courier New"/>
          <w:sz w:val="24"/>
          <w:szCs w:val="24"/>
        </w:rPr>
        <w:t xml:space="preserve">a R$ </w:t>
      </w:r>
      <w:r w:rsidR="00CD56C2">
        <w:rPr>
          <w:rFonts w:ascii="Courier New" w:hAnsi="Courier New" w:cs="Courier New"/>
          <w:sz w:val="24"/>
          <w:szCs w:val="24"/>
        </w:rPr>
        <w:t>2</w:t>
      </w:r>
      <w:r>
        <w:rPr>
          <w:rFonts w:ascii="Courier New" w:hAnsi="Courier New" w:cs="Courier New"/>
          <w:sz w:val="24"/>
          <w:szCs w:val="24"/>
        </w:rPr>
        <w:t>0.000</w:t>
      </w:r>
      <w:r w:rsidR="000111B0">
        <w:rPr>
          <w:rFonts w:ascii="Courier New" w:hAnsi="Courier New" w:cs="Courier New"/>
          <w:sz w:val="24"/>
          <w:szCs w:val="24"/>
        </w:rPr>
        <w:t>,00</w:t>
      </w:r>
      <w:r>
        <w:rPr>
          <w:rFonts w:ascii="Courier New" w:hAnsi="Courier New" w:cs="Courier New"/>
          <w:sz w:val="24"/>
          <w:szCs w:val="24"/>
        </w:rPr>
        <w:t xml:space="preserve"> (</w:t>
      </w:r>
      <w:r w:rsidR="00CD56C2">
        <w:rPr>
          <w:rFonts w:ascii="Courier New" w:hAnsi="Courier New" w:cs="Courier New"/>
          <w:sz w:val="24"/>
          <w:szCs w:val="24"/>
        </w:rPr>
        <w:t>vinte</w:t>
      </w:r>
      <w:r>
        <w:rPr>
          <w:rFonts w:ascii="Courier New" w:hAnsi="Courier New" w:cs="Courier New"/>
          <w:sz w:val="24"/>
          <w:szCs w:val="24"/>
        </w:rPr>
        <w:t xml:space="preserve"> mil reais), em </w:t>
      </w:r>
      <w:r w:rsidRPr="00925673">
        <w:rPr>
          <w:rFonts w:ascii="Courier New" w:hAnsi="Courier New" w:cs="Courier New"/>
          <w:sz w:val="24"/>
          <w:szCs w:val="24"/>
        </w:rPr>
        <w:t>razão dos danos extrapatrimoniais ocasionados em razão d</w:t>
      </w:r>
      <w:r w:rsidR="00273FE8">
        <w:rPr>
          <w:rFonts w:ascii="Courier New" w:hAnsi="Courier New" w:cs="Courier New"/>
          <w:sz w:val="24"/>
          <w:szCs w:val="24"/>
        </w:rPr>
        <w:t xml:space="preserve">a </w:t>
      </w:r>
      <w:r w:rsidRPr="00925673">
        <w:rPr>
          <w:rFonts w:ascii="Courier New" w:hAnsi="Courier New" w:cs="Courier New"/>
          <w:sz w:val="24"/>
          <w:szCs w:val="24"/>
        </w:rPr>
        <w:t>sua conduta.</w:t>
      </w:r>
    </w:p>
    <w:p w14:paraId="6C279509" w14:textId="77777777" w:rsidR="002E5577" w:rsidRPr="00EC1F00" w:rsidRDefault="002E5577" w:rsidP="002E5577">
      <w:pPr>
        <w:tabs>
          <w:tab w:val="left" w:pos="1701"/>
        </w:tabs>
        <w:spacing w:line="360" w:lineRule="auto"/>
        <w:rPr>
          <w:rFonts w:ascii="Courier New" w:hAnsi="Courier New" w:cs="Courier New"/>
          <w:sz w:val="24"/>
          <w:szCs w:val="24"/>
          <w:lang w:bidi="pt-BR"/>
        </w:rPr>
      </w:pPr>
    </w:p>
    <w:p w14:paraId="5E5B7464" w14:textId="212CCD03" w:rsidR="002B524B" w:rsidRPr="000D0AA8" w:rsidRDefault="002B524B" w:rsidP="000D0AA8">
      <w:pPr>
        <w:pStyle w:val="PargrafodaLista"/>
        <w:numPr>
          <w:ilvl w:val="0"/>
          <w:numId w:val="16"/>
        </w:numPr>
        <w:pBdr>
          <w:bottom w:val="single" w:sz="4" w:space="1" w:color="auto"/>
        </w:pBdr>
        <w:spacing w:line="360" w:lineRule="auto"/>
        <w:ind w:left="0" w:firstLine="0"/>
        <w:rPr>
          <w:rFonts w:ascii="Courier New" w:hAnsi="Courier New" w:cs="Courier New"/>
          <w:b/>
          <w:i/>
          <w:sz w:val="24"/>
          <w:szCs w:val="24"/>
        </w:rPr>
      </w:pPr>
      <w:r w:rsidRPr="003F3869">
        <w:rPr>
          <w:rFonts w:ascii="Courier New" w:hAnsi="Courier New" w:cs="Courier New"/>
          <w:b/>
          <w:i/>
          <w:sz w:val="24"/>
          <w:szCs w:val="24"/>
        </w:rPr>
        <w:t>DOS PEDIDOS</w:t>
      </w:r>
    </w:p>
    <w:p w14:paraId="758D0CF9" w14:textId="77777777" w:rsidR="002B524B" w:rsidRDefault="002B524B" w:rsidP="001F213E">
      <w:pPr>
        <w:spacing w:line="360" w:lineRule="auto"/>
        <w:ind w:firstLine="1701"/>
        <w:jc w:val="both"/>
        <w:rPr>
          <w:rFonts w:ascii="Courier New" w:hAnsi="Courier New" w:cs="Courier New"/>
          <w:sz w:val="24"/>
          <w:szCs w:val="24"/>
        </w:rPr>
      </w:pPr>
      <w:proofErr w:type="spellStart"/>
      <w:r w:rsidRPr="005346B7">
        <w:rPr>
          <w:rFonts w:ascii="Courier New" w:hAnsi="Courier New" w:cs="Courier New"/>
          <w:i/>
          <w:sz w:val="24"/>
          <w:szCs w:val="24"/>
        </w:rPr>
        <w:t>Ex</w:t>
      </w:r>
      <w:proofErr w:type="spellEnd"/>
      <w:r w:rsidRPr="005346B7">
        <w:rPr>
          <w:rFonts w:ascii="Courier New" w:hAnsi="Courier New" w:cs="Courier New"/>
          <w:i/>
          <w:sz w:val="24"/>
          <w:szCs w:val="24"/>
        </w:rPr>
        <w:t xml:space="preserve"> positis</w:t>
      </w:r>
      <w:r w:rsidRPr="005346B7">
        <w:rPr>
          <w:rFonts w:ascii="Courier New" w:hAnsi="Courier New" w:cs="Courier New"/>
          <w:sz w:val="24"/>
          <w:szCs w:val="24"/>
        </w:rPr>
        <w:t xml:space="preserve">, como não há outro remédio apto a solucionar o litígio </w:t>
      </w:r>
      <w:r w:rsidRPr="00B26A52">
        <w:rPr>
          <w:rFonts w:ascii="Courier New" w:hAnsi="Courier New" w:cs="Courier New"/>
          <w:i/>
          <w:sz w:val="24"/>
          <w:szCs w:val="24"/>
        </w:rPr>
        <w:t>sub judice</w:t>
      </w:r>
      <w:r w:rsidRPr="005346B7">
        <w:rPr>
          <w:rFonts w:ascii="Courier New" w:hAnsi="Courier New" w:cs="Courier New"/>
          <w:sz w:val="24"/>
          <w:szCs w:val="24"/>
        </w:rPr>
        <w:t xml:space="preserve">, senão a presente ação, com as provas documentais </w:t>
      </w:r>
      <w:r>
        <w:rPr>
          <w:rFonts w:ascii="Courier New" w:hAnsi="Courier New" w:cs="Courier New"/>
          <w:sz w:val="24"/>
          <w:szCs w:val="24"/>
        </w:rPr>
        <w:t>acostadas aos autos, requer-se:</w:t>
      </w:r>
    </w:p>
    <w:p w14:paraId="3F3794D5" w14:textId="77777777" w:rsidR="002B524B" w:rsidRDefault="002B524B" w:rsidP="002B524B">
      <w:pPr>
        <w:spacing w:line="360" w:lineRule="auto"/>
        <w:ind w:firstLine="1985"/>
        <w:rPr>
          <w:rFonts w:ascii="Courier New" w:hAnsi="Courier New" w:cs="Courier New"/>
          <w:sz w:val="24"/>
          <w:szCs w:val="24"/>
        </w:rPr>
      </w:pPr>
    </w:p>
    <w:p w14:paraId="52558A44" w14:textId="66DA9677" w:rsidR="002B524B" w:rsidRDefault="002B524B" w:rsidP="002B524B">
      <w:pPr>
        <w:numPr>
          <w:ilvl w:val="0"/>
          <w:numId w:val="15"/>
        </w:numPr>
        <w:spacing w:line="360" w:lineRule="auto"/>
        <w:ind w:left="1701"/>
        <w:jc w:val="both"/>
        <w:rPr>
          <w:rFonts w:ascii="Courier New" w:hAnsi="Courier New" w:cs="Courier New"/>
          <w:sz w:val="24"/>
          <w:szCs w:val="24"/>
        </w:rPr>
      </w:pPr>
      <w:r w:rsidRPr="00A07A3E">
        <w:rPr>
          <w:rFonts w:ascii="Courier New" w:hAnsi="Courier New" w:cs="Courier New"/>
          <w:sz w:val="24"/>
          <w:szCs w:val="24"/>
        </w:rPr>
        <w:t>Seja concedido o benefício da justiça gratuita</w:t>
      </w:r>
      <w:r w:rsidR="00975222">
        <w:rPr>
          <w:rFonts w:ascii="Courier New" w:hAnsi="Courier New" w:cs="Courier New"/>
          <w:sz w:val="24"/>
          <w:szCs w:val="24"/>
        </w:rPr>
        <w:t xml:space="preserve"> à parte Autora</w:t>
      </w:r>
      <w:r w:rsidRPr="00A07A3E">
        <w:rPr>
          <w:rFonts w:ascii="Courier New" w:hAnsi="Courier New" w:cs="Courier New"/>
          <w:sz w:val="24"/>
          <w:szCs w:val="24"/>
        </w:rPr>
        <w:t xml:space="preserve">, nos termos do </w:t>
      </w:r>
      <w:r w:rsidRPr="00A07A3E">
        <w:rPr>
          <w:rFonts w:ascii="Courier New" w:hAnsi="Courier New" w:cs="Courier New"/>
          <w:b/>
          <w:sz w:val="24"/>
          <w:szCs w:val="24"/>
        </w:rPr>
        <w:t>art. 5º</w:t>
      </w:r>
      <w:r w:rsidRPr="00A07A3E">
        <w:rPr>
          <w:rFonts w:ascii="Courier New" w:hAnsi="Courier New" w:cs="Courier New"/>
          <w:sz w:val="24"/>
          <w:szCs w:val="24"/>
        </w:rPr>
        <w:t>,</w:t>
      </w:r>
      <w:r>
        <w:rPr>
          <w:rFonts w:ascii="Courier New" w:hAnsi="Courier New" w:cs="Courier New"/>
          <w:sz w:val="24"/>
          <w:szCs w:val="24"/>
        </w:rPr>
        <w:t xml:space="preserve"> </w:t>
      </w:r>
      <w:r w:rsidRPr="00A07A3E">
        <w:rPr>
          <w:rFonts w:ascii="Courier New" w:hAnsi="Courier New" w:cs="Courier New"/>
          <w:b/>
          <w:sz w:val="24"/>
          <w:szCs w:val="24"/>
        </w:rPr>
        <w:t>inc.</w:t>
      </w:r>
      <w:r w:rsidRPr="00A07A3E">
        <w:rPr>
          <w:rFonts w:ascii="Courier New" w:hAnsi="Courier New" w:cs="Courier New"/>
          <w:sz w:val="24"/>
          <w:szCs w:val="24"/>
        </w:rPr>
        <w:t xml:space="preserve"> </w:t>
      </w:r>
      <w:r w:rsidRPr="00A07A3E">
        <w:rPr>
          <w:rFonts w:ascii="Courier New" w:hAnsi="Courier New" w:cs="Courier New"/>
          <w:b/>
          <w:sz w:val="24"/>
          <w:szCs w:val="24"/>
        </w:rPr>
        <w:t>LXXIV</w:t>
      </w:r>
      <w:r w:rsidRPr="00A07A3E">
        <w:rPr>
          <w:rFonts w:ascii="Courier New" w:hAnsi="Courier New" w:cs="Courier New"/>
          <w:sz w:val="24"/>
          <w:szCs w:val="24"/>
        </w:rPr>
        <w:t xml:space="preserve"> da</w:t>
      </w:r>
      <w:r>
        <w:rPr>
          <w:rFonts w:ascii="Courier New" w:hAnsi="Courier New" w:cs="Courier New"/>
          <w:sz w:val="24"/>
          <w:szCs w:val="24"/>
        </w:rPr>
        <w:t xml:space="preserve"> </w:t>
      </w:r>
      <w:r w:rsidRPr="00A07A3E">
        <w:rPr>
          <w:rFonts w:ascii="Courier New" w:hAnsi="Courier New" w:cs="Courier New"/>
          <w:b/>
          <w:sz w:val="24"/>
          <w:szCs w:val="24"/>
        </w:rPr>
        <w:t>CF/88</w:t>
      </w:r>
      <w:r w:rsidRPr="00A07A3E">
        <w:rPr>
          <w:rFonts w:ascii="Courier New" w:hAnsi="Courier New" w:cs="Courier New"/>
          <w:sz w:val="24"/>
          <w:szCs w:val="24"/>
        </w:rPr>
        <w:t xml:space="preserve">, e dos </w:t>
      </w:r>
      <w:r w:rsidRPr="00A07A3E">
        <w:rPr>
          <w:rFonts w:ascii="Courier New" w:hAnsi="Courier New" w:cs="Courier New"/>
          <w:b/>
          <w:sz w:val="24"/>
          <w:szCs w:val="24"/>
        </w:rPr>
        <w:t>art. 98</w:t>
      </w:r>
      <w:r w:rsidRPr="00A07A3E">
        <w:rPr>
          <w:rFonts w:ascii="Courier New" w:hAnsi="Courier New" w:cs="Courier New"/>
          <w:sz w:val="24"/>
          <w:szCs w:val="24"/>
        </w:rPr>
        <w:t xml:space="preserve"> e </w:t>
      </w:r>
      <w:r w:rsidRPr="00A07A3E">
        <w:rPr>
          <w:rFonts w:ascii="Courier New" w:hAnsi="Courier New" w:cs="Courier New"/>
          <w:b/>
          <w:sz w:val="24"/>
          <w:szCs w:val="24"/>
        </w:rPr>
        <w:t>99</w:t>
      </w:r>
      <w:r>
        <w:rPr>
          <w:rFonts w:ascii="Courier New" w:hAnsi="Courier New" w:cs="Courier New"/>
          <w:sz w:val="24"/>
          <w:szCs w:val="24"/>
        </w:rPr>
        <w:t xml:space="preserve"> do </w:t>
      </w:r>
      <w:r w:rsidRPr="00A07A3E">
        <w:rPr>
          <w:rFonts w:ascii="Courier New" w:hAnsi="Courier New" w:cs="Courier New"/>
          <w:b/>
          <w:sz w:val="24"/>
          <w:szCs w:val="24"/>
        </w:rPr>
        <w:t>C.C.</w:t>
      </w:r>
      <w:r w:rsidRPr="00A07A3E">
        <w:rPr>
          <w:rFonts w:ascii="Courier New" w:hAnsi="Courier New" w:cs="Courier New"/>
          <w:sz w:val="24"/>
          <w:szCs w:val="24"/>
        </w:rPr>
        <w:t>;</w:t>
      </w:r>
    </w:p>
    <w:p w14:paraId="36A63935" w14:textId="77777777" w:rsidR="004160B7" w:rsidRDefault="004160B7" w:rsidP="002B524B">
      <w:pPr>
        <w:numPr>
          <w:ilvl w:val="0"/>
          <w:numId w:val="15"/>
        </w:numPr>
        <w:spacing w:line="360" w:lineRule="auto"/>
        <w:ind w:left="1701"/>
        <w:jc w:val="both"/>
        <w:rPr>
          <w:rFonts w:ascii="Courier New" w:hAnsi="Courier New" w:cs="Courier New"/>
          <w:sz w:val="24"/>
          <w:szCs w:val="24"/>
        </w:rPr>
      </w:pPr>
      <w:r>
        <w:rPr>
          <w:rFonts w:ascii="Courier New" w:hAnsi="Courier New" w:cs="Courier New"/>
          <w:sz w:val="24"/>
          <w:szCs w:val="24"/>
        </w:rPr>
        <w:t>A</w:t>
      </w:r>
      <w:r w:rsidRPr="004160B7">
        <w:rPr>
          <w:rFonts w:ascii="Courier New" w:hAnsi="Courier New" w:cs="Courier New"/>
          <w:sz w:val="24"/>
          <w:szCs w:val="24"/>
        </w:rPr>
        <w:t xml:space="preserve"> concessão de </w:t>
      </w:r>
      <w:r w:rsidRPr="004160B7">
        <w:rPr>
          <w:rFonts w:ascii="Courier New" w:hAnsi="Courier New" w:cs="Courier New"/>
          <w:b/>
          <w:sz w:val="24"/>
          <w:szCs w:val="24"/>
        </w:rPr>
        <w:t>tramitação prioritária</w:t>
      </w:r>
      <w:r w:rsidRPr="004160B7">
        <w:rPr>
          <w:rFonts w:ascii="Courier New" w:hAnsi="Courier New" w:cs="Courier New"/>
          <w:sz w:val="24"/>
          <w:szCs w:val="24"/>
        </w:rPr>
        <w:t xml:space="preserve"> ao processo, com base no disposto no </w:t>
      </w:r>
      <w:r w:rsidRPr="003F3869">
        <w:rPr>
          <w:rFonts w:ascii="Courier New" w:hAnsi="Courier New" w:cs="Courier New"/>
          <w:b/>
          <w:sz w:val="24"/>
          <w:szCs w:val="24"/>
        </w:rPr>
        <w:t>a</w:t>
      </w:r>
      <w:r w:rsidRPr="004160B7">
        <w:rPr>
          <w:rFonts w:ascii="Courier New" w:hAnsi="Courier New" w:cs="Courier New"/>
          <w:b/>
          <w:sz w:val="24"/>
          <w:szCs w:val="24"/>
        </w:rPr>
        <w:t>rt. 1048, inciso I, do Código de Processo Civil</w:t>
      </w:r>
      <w:r>
        <w:rPr>
          <w:rFonts w:ascii="Courier New" w:hAnsi="Courier New" w:cs="Courier New"/>
          <w:sz w:val="24"/>
          <w:szCs w:val="24"/>
        </w:rPr>
        <w:t>, em</w:t>
      </w:r>
      <w:r w:rsidR="003F3869">
        <w:rPr>
          <w:rFonts w:ascii="Courier New" w:hAnsi="Courier New" w:cs="Courier New"/>
          <w:sz w:val="24"/>
          <w:szCs w:val="24"/>
        </w:rPr>
        <w:t xml:space="preserve"> razão da condição de idoso da P</w:t>
      </w:r>
      <w:r>
        <w:rPr>
          <w:rFonts w:ascii="Courier New" w:hAnsi="Courier New" w:cs="Courier New"/>
          <w:sz w:val="24"/>
          <w:szCs w:val="24"/>
        </w:rPr>
        <w:t>arte Autora;</w:t>
      </w:r>
    </w:p>
    <w:p w14:paraId="21ED6C50" w14:textId="77777777" w:rsidR="004160B7" w:rsidRDefault="004160B7" w:rsidP="004160B7">
      <w:pPr>
        <w:numPr>
          <w:ilvl w:val="0"/>
          <w:numId w:val="15"/>
        </w:numPr>
        <w:spacing w:line="360" w:lineRule="auto"/>
        <w:ind w:left="1701"/>
        <w:jc w:val="both"/>
        <w:rPr>
          <w:rFonts w:ascii="Courier New" w:hAnsi="Courier New" w:cs="Courier New"/>
          <w:sz w:val="24"/>
          <w:szCs w:val="24"/>
        </w:rPr>
      </w:pPr>
      <w:r>
        <w:rPr>
          <w:rFonts w:ascii="Courier New" w:hAnsi="Courier New" w:cs="Courier New"/>
          <w:b/>
          <w:sz w:val="24"/>
          <w:szCs w:val="24"/>
        </w:rPr>
        <w:t>A c</w:t>
      </w:r>
      <w:r w:rsidRPr="004160B7">
        <w:rPr>
          <w:rFonts w:ascii="Courier New" w:hAnsi="Courier New" w:cs="Courier New"/>
          <w:b/>
          <w:sz w:val="24"/>
          <w:szCs w:val="24"/>
        </w:rPr>
        <w:t xml:space="preserve">itação da </w:t>
      </w:r>
      <w:r w:rsidR="003F3869">
        <w:rPr>
          <w:rFonts w:ascii="Courier New" w:hAnsi="Courier New" w:cs="Courier New"/>
          <w:b/>
          <w:sz w:val="24"/>
          <w:szCs w:val="24"/>
        </w:rPr>
        <w:t>Parte D</w:t>
      </w:r>
      <w:r w:rsidRPr="004160B7">
        <w:rPr>
          <w:rFonts w:ascii="Courier New" w:hAnsi="Courier New" w:cs="Courier New"/>
          <w:b/>
          <w:sz w:val="24"/>
          <w:szCs w:val="24"/>
        </w:rPr>
        <w:t>emandada</w:t>
      </w:r>
      <w:r w:rsidRPr="007E4E35">
        <w:rPr>
          <w:rFonts w:ascii="Courier New" w:hAnsi="Courier New" w:cs="Courier New"/>
          <w:sz w:val="24"/>
          <w:szCs w:val="24"/>
        </w:rPr>
        <w:t xml:space="preserve"> no endereço fornecido para que, querendo</w:t>
      </w:r>
      <w:r>
        <w:rPr>
          <w:rFonts w:ascii="Courier New" w:hAnsi="Courier New" w:cs="Courier New"/>
          <w:sz w:val="24"/>
          <w:szCs w:val="24"/>
        </w:rPr>
        <w:t xml:space="preserve">, </w:t>
      </w:r>
      <w:r w:rsidRPr="00A07A3E">
        <w:rPr>
          <w:rFonts w:ascii="Courier New" w:hAnsi="Courier New" w:cs="Courier New"/>
          <w:sz w:val="24"/>
          <w:szCs w:val="24"/>
        </w:rPr>
        <w:t>apresente defesa dentro do prazo legal, sob pena de revelia;</w:t>
      </w:r>
    </w:p>
    <w:p w14:paraId="2C610C89" w14:textId="7A773E02" w:rsidR="008D5372" w:rsidRDefault="008D5372" w:rsidP="003F3869">
      <w:pPr>
        <w:numPr>
          <w:ilvl w:val="0"/>
          <w:numId w:val="15"/>
        </w:numPr>
        <w:spacing w:line="360" w:lineRule="auto"/>
        <w:ind w:left="1701"/>
        <w:jc w:val="both"/>
        <w:rPr>
          <w:rFonts w:ascii="Courier New" w:hAnsi="Courier New" w:cs="Courier New"/>
          <w:sz w:val="24"/>
          <w:szCs w:val="24"/>
        </w:rPr>
      </w:pPr>
      <w:r w:rsidRPr="008D5372">
        <w:rPr>
          <w:rFonts w:ascii="Courier New" w:hAnsi="Courier New" w:cs="Courier New"/>
          <w:bCs/>
          <w:sz w:val="24"/>
          <w:szCs w:val="24"/>
        </w:rPr>
        <w:t>Seja reconhecida a</w:t>
      </w:r>
      <w:r w:rsidRPr="008D5372">
        <w:rPr>
          <w:rFonts w:ascii="Courier New" w:hAnsi="Courier New" w:cs="Courier New"/>
          <w:b/>
          <w:bCs/>
          <w:sz w:val="24"/>
          <w:szCs w:val="24"/>
        </w:rPr>
        <w:t xml:space="preserve"> ilegalidade dos descontos realizados </w:t>
      </w:r>
      <w:r w:rsidRPr="008D5372">
        <w:rPr>
          <w:rFonts w:ascii="Courier New" w:hAnsi="Courier New" w:cs="Courier New"/>
          <w:bCs/>
          <w:sz w:val="24"/>
          <w:szCs w:val="24"/>
        </w:rPr>
        <w:t xml:space="preserve">pela </w:t>
      </w:r>
      <w:r w:rsidR="00FB0711">
        <w:rPr>
          <w:rFonts w:ascii="Courier New" w:hAnsi="Courier New" w:cs="Courier New"/>
          <w:bCs/>
          <w:sz w:val="24"/>
          <w:szCs w:val="24"/>
        </w:rPr>
        <w:t>Demandada</w:t>
      </w:r>
      <w:r w:rsidRPr="008D5372">
        <w:rPr>
          <w:rFonts w:ascii="Courier New" w:hAnsi="Courier New" w:cs="Courier New"/>
          <w:bCs/>
          <w:sz w:val="24"/>
          <w:szCs w:val="24"/>
        </w:rPr>
        <w:t xml:space="preserve"> sob a denominação</w:t>
      </w:r>
      <w:r w:rsidRPr="008D5372">
        <w:rPr>
          <w:rFonts w:ascii="Courier New" w:hAnsi="Courier New" w:cs="Courier New"/>
          <w:b/>
          <w:bCs/>
          <w:sz w:val="24"/>
          <w:szCs w:val="24"/>
        </w:rPr>
        <w:t xml:space="preserve"> </w:t>
      </w:r>
      <w:r w:rsidRPr="00453BC2">
        <w:rPr>
          <w:rFonts w:ascii="Courier New" w:hAnsi="Courier New" w:cs="Courier New"/>
          <w:b/>
          <w:bCs/>
          <w:color w:val="FF0000"/>
          <w:sz w:val="24"/>
          <w:szCs w:val="24"/>
        </w:rPr>
        <w:t>"</w:t>
      </w:r>
      <w:r w:rsidR="00E8119B">
        <w:rPr>
          <w:rFonts w:ascii="Courier New" w:hAnsi="Courier New" w:cs="Courier New"/>
          <w:b/>
          <w:color w:val="FF0000"/>
          <w:sz w:val="24"/>
          <w:szCs w:val="24"/>
        </w:rPr>
        <w:t>{</w:t>
      </w:r>
      <w:proofErr w:type="spellStart"/>
      <w:r w:rsidR="00E8119B">
        <w:rPr>
          <w:rFonts w:ascii="Courier New" w:hAnsi="Courier New" w:cs="Courier New"/>
          <w:b/>
          <w:color w:val="FF0000"/>
          <w:sz w:val="24"/>
          <w:szCs w:val="24"/>
        </w:rPr>
        <w:t>term</w:t>
      </w:r>
      <w:proofErr w:type="spellEnd"/>
      <w:r w:rsidR="00E8119B">
        <w:rPr>
          <w:rFonts w:ascii="Courier New" w:hAnsi="Courier New" w:cs="Courier New"/>
          <w:b/>
          <w:color w:val="FF0000"/>
          <w:sz w:val="24"/>
          <w:szCs w:val="24"/>
        </w:rPr>
        <w:t>}</w:t>
      </w:r>
      <w:r w:rsidRPr="00453BC2">
        <w:rPr>
          <w:rFonts w:ascii="Courier New" w:hAnsi="Courier New" w:cs="Courier New"/>
          <w:b/>
          <w:bCs/>
          <w:color w:val="FF0000"/>
          <w:sz w:val="24"/>
          <w:szCs w:val="24"/>
        </w:rPr>
        <w:t>"</w:t>
      </w:r>
      <w:r w:rsidRPr="00A36CC9">
        <w:rPr>
          <w:rFonts w:ascii="Courier New" w:hAnsi="Courier New" w:cs="Courier New"/>
          <w:color w:val="000000" w:themeColor="text1"/>
          <w:sz w:val="24"/>
          <w:szCs w:val="24"/>
        </w:rPr>
        <w:t>, determinando sua imediata cessação;</w:t>
      </w:r>
    </w:p>
    <w:p w14:paraId="222AA496" w14:textId="197D1F7C" w:rsidR="003F3869" w:rsidRPr="003F3869" w:rsidRDefault="003F3869" w:rsidP="003F3869">
      <w:pPr>
        <w:numPr>
          <w:ilvl w:val="0"/>
          <w:numId w:val="15"/>
        </w:numPr>
        <w:spacing w:line="360" w:lineRule="auto"/>
        <w:ind w:left="1701"/>
        <w:jc w:val="both"/>
        <w:rPr>
          <w:rFonts w:ascii="Courier New" w:hAnsi="Courier New" w:cs="Courier New"/>
          <w:sz w:val="24"/>
          <w:szCs w:val="24"/>
        </w:rPr>
      </w:pPr>
      <w:r w:rsidRPr="00A07A3E">
        <w:rPr>
          <w:rFonts w:ascii="Courier New" w:hAnsi="Courier New" w:cs="Courier New"/>
          <w:sz w:val="24"/>
          <w:szCs w:val="24"/>
        </w:rPr>
        <w:lastRenderedPageBreak/>
        <w:t xml:space="preserve">Seja concedida a </w:t>
      </w:r>
      <w:r w:rsidRPr="004160B7">
        <w:rPr>
          <w:rFonts w:ascii="Courier New" w:hAnsi="Courier New" w:cs="Courier New"/>
          <w:b/>
          <w:sz w:val="24"/>
          <w:szCs w:val="24"/>
        </w:rPr>
        <w:t>inversão do ônus da prova</w:t>
      </w:r>
      <w:r w:rsidRPr="00A07A3E">
        <w:rPr>
          <w:rFonts w:ascii="Courier New" w:hAnsi="Courier New" w:cs="Courier New"/>
          <w:sz w:val="24"/>
          <w:szCs w:val="24"/>
        </w:rPr>
        <w:t>, vez que flagrante a relação de</w:t>
      </w:r>
      <w:r>
        <w:rPr>
          <w:rFonts w:ascii="Courier New" w:hAnsi="Courier New" w:cs="Courier New"/>
          <w:sz w:val="24"/>
          <w:szCs w:val="24"/>
        </w:rPr>
        <w:t xml:space="preserve"> consumo e a hipossuficiência da </w:t>
      </w:r>
      <w:r w:rsidR="0056621B">
        <w:rPr>
          <w:rFonts w:ascii="Courier New" w:hAnsi="Courier New" w:cs="Courier New"/>
          <w:sz w:val="24"/>
          <w:szCs w:val="24"/>
        </w:rPr>
        <w:t>p</w:t>
      </w:r>
      <w:r>
        <w:rPr>
          <w:rFonts w:ascii="Courier New" w:hAnsi="Courier New" w:cs="Courier New"/>
          <w:sz w:val="24"/>
          <w:szCs w:val="24"/>
        </w:rPr>
        <w:t xml:space="preserve">arte Autora frente </w:t>
      </w:r>
      <w:r w:rsidR="0056621B">
        <w:rPr>
          <w:rFonts w:ascii="Courier New" w:hAnsi="Courier New" w:cs="Courier New"/>
          <w:sz w:val="24"/>
          <w:szCs w:val="24"/>
        </w:rPr>
        <w:t>à</w:t>
      </w:r>
      <w:r>
        <w:rPr>
          <w:rFonts w:ascii="Courier New" w:hAnsi="Courier New" w:cs="Courier New"/>
          <w:sz w:val="24"/>
          <w:szCs w:val="24"/>
        </w:rPr>
        <w:t xml:space="preserve"> </w:t>
      </w:r>
      <w:r w:rsidR="0056621B">
        <w:rPr>
          <w:rFonts w:ascii="Courier New" w:hAnsi="Courier New" w:cs="Courier New"/>
          <w:sz w:val="24"/>
          <w:szCs w:val="24"/>
        </w:rPr>
        <w:t>fin</w:t>
      </w:r>
      <w:r>
        <w:rPr>
          <w:rFonts w:ascii="Courier New" w:hAnsi="Courier New" w:cs="Courier New"/>
          <w:sz w:val="24"/>
          <w:szCs w:val="24"/>
        </w:rPr>
        <w:t>anceira D</w:t>
      </w:r>
      <w:r w:rsidRPr="00A07A3E">
        <w:rPr>
          <w:rFonts w:ascii="Courier New" w:hAnsi="Courier New" w:cs="Courier New"/>
          <w:sz w:val="24"/>
          <w:szCs w:val="24"/>
        </w:rPr>
        <w:t>emandad</w:t>
      </w:r>
      <w:r>
        <w:rPr>
          <w:rFonts w:ascii="Courier New" w:hAnsi="Courier New" w:cs="Courier New"/>
          <w:sz w:val="24"/>
          <w:szCs w:val="24"/>
        </w:rPr>
        <w:t>a</w:t>
      </w:r>
      <w:r w:rsidR="00745DE3">
        <w:rPr>
          <w:rFonts w:ascii="Courier New" w:hAnsi="Courier New" w:cs="Courier New"/>
          <w:sz w:val="24"/>
          <w:szCs w:val="24"/>
        </w:rPr>
        <w:t>,</w:t>
      </w:r>
      <w:r w:rsidRPr="00A07A3E">
        <w:rPr>
          <w:rFonts w:ascii="Courier New" w:hAnsi="Courier New" w:cs="Courier New"/>
          <w:sz w:val="24"/>
          <w:szCs w:val="24"/>
        </w:rPr>
        <w:t xml:space="preserve"> nos termos do </w:t>
      </w:r>
      <w:r w:rsidRPr="00A07A3E">
        <w:rPr>
          <w:rFonts w:ascii="Courier New" w:hAnsi="Courier New" w:cs="Courier New"/>
          <w:b/>
          <w:sz w:val="24"/>
          <w:szCs w:val="24"/>
        </w:rPr>
        <w:t>art. 6º</w:t>
      </w:r>
      <w:r w:rsidRPr="00A07A3E">
        <w:rPr>
          <w:rFonts w:ascii="Courier New" w:hAnsi="Courier New" w:cs="Courier New"/>
          <w:sz w:val="24"/>
          <w:szCs w:val="24"/>
        </w:rPr>
        <w:t xml:space="preserve">, </w:t>
      </w:r>
      <w:r>
        <w:rPr>
          <w:rFonts w:ascii="Courier New" w:hAnsi="Courier New" w:cs="Courier New"/>
          <w:b/>
          <w:sz w:val="24"/>
          <w:szCs w:val="24"/>
        </w:rPr>
        <w:t xml:space="preserve">inc. </w:t>
      </w:r>
      <w:r w:rsidRPr="00A07A3E">
        <w:rPr>
          <w:rFonts w:ascii="Courier New" w:hAnsi="Courier New" w:cs="Courier New"/>
          <w:b/>
          <w:sz w:val="24"/>
          <w:szCs w:val="24"/>
        </w:rPr>
        <w:t xml:space="preserve">VII </w:t>
      </w:r>
      <w:r w:rsidRPr="00A07A3E">
        <w:rPr>
          <w:rFonts w:ascii="Courier New" w:hAnsi="Courier New" w:cs="Courier New"/>
          <w:sz w:val="24"/>
          <w:szCs w:val="24"/>
        </w:rPr>
        <w:t xml:space="preserve">do </w:t>
      </w:r>
      <w:r w:rsidRPr="00A07A3E">
        <w:rPr>
          <w:rFonts w:ascii="Courier New" w:hAnsi="Courier New" w:cs="Courier New"/>
          <w:b/>
          <w:sz w:val="24"/>
          <w:szCs w:val="24"/>
        </w:rPr>
        <w:t>CDC</w:t>
      </w:r>
      <w:r w:rsidRPr="00A07A3E">
        <w:rPr>
          <w:rFonts w:ascii="Courier New" w:hAnsi="Courier New" w:cs="Courier New"/>
          <w:sz w:val="24"/>
          <w:szCs w:val="24"/>
        </w:rPr>
        <w:t>;</w:t>
      </w:r>
    </w:p>
    <w:p w14:paraId="58F8C68A" w14:textId="188D2C4E" w:rsidR="001F213E" w:rsidRPr="001F213E" w:rsidRDefault="001F213E" w:rsidP="001F213E">
      <w:pPr>
        <w:numPr>
          <w:ilvl w:val="0"/>
          <w:numId w:val="15"/>
        </w:numPr>
        <w:spacing w:line="360" w:lineRule="auto"/>
        <w:ind w:left="1701"/>
        <w:jc w:val="both"/>
        <w:rPr>
          <w:rFonts w:ascii="Courier New" w:hAnsi="Courier New" w:cs="Courier New"/>
          <w:sz w:val="24"/>
          <w:szCs w:val="24"/>
        </w:rPr>
      </w:pPr>
      <w:r w:rsidRPr="001F213E">
        <w:rPr>
          <w:rFonts w:ascii="Courier New" w:hAnsi="Courier New" w:cs="Courier New"/>
          <w:sz w:val="24"/>
          <w:szCs w:val="24"/>
        </w:rPr>
        <w:t xml:space="preserve">Seja a </w:t>
      </w:r>
      <w:r w:rsidR="00A007CF">
        <w:rPr>
          <w:rFonts w:ascii="Courier New" w:hAnsi="Courier New" w:cs="Courier New"/>
          <w:sz w:val="24"/>
          <w:szCs w:val="24"/>
        </w:rPr>
        <w:t>i</w:t>
      </w:r>
      <w:r w:rsidRPr="001F213E">
        <w:rPr>
          <w:rFonts w:ascii="Courier New" w:hAnsi="Courier New" w:cs="Courier New"/>
          <w:sz w:val="24"/>
          <w:szCs w:val="24"/>
        </w:rPr>
        <w:t>nsti</w:t>
      </w:r>
      <w:r w:rsidR="003F3869">
        <w:rPr>
          <w:rFonts w:ascii="Courier New" w:hAnsi="Courier New" w:cs="Courier New"/>
          <w:sz w:val="24"/>
          <w:szCs w:val="24"/>
        </w:rPr>
        <w:t xml:space="preserve">tuição </w:t>
      </w:r>
      <w:r w:rsidR="00A007CF">
        <w:rPr>
          <w:rFonts w:ascii="Courier New" w:hAnsi="Courier New" w:cs="Courier New"/>
          <w:sz w:val="24"/>
          <w:szCs w:val="24"/>
        </w:rPr>
        <w:t>f</w:t>
      </w:r>
      <w:r w:rsidR="003F3869">
        <w:rPr>
          <w:rFonts w:ascii="Courier New" w:hAnsi="Courier New" w:cs="Courier New"/>
          <w:sz w:val="24"/>
          <w:szCs w:val="24"/>
        </w:rPr>
        <w:t xml:space="preserve">inanceira </w:t>
      </w:r>
      <w:r w:rsidR="00B62666">
        <w:rPr>
          <w:rFonts w:ascii="Courier New" w:hAnsi="Courier New" w:cs="Courier New"/>
          <w:sz w:val="24"/>
          <w:szCs w:val="24"/>
        </w:rPr>
        <w:t>Demandada</w:t>
      </w:r>
      <w:r w:rsidRPr="001F213E">
        <w:rPr>
          <w:rFonts w:ascii="Courier New" w:hAnsi="Courier New" w:cs="Courier New"/>
          <w:sz w:val="24"/>
          <w:szCs w:val="24"/>
        </w:rPr>
        <w:t xml:space="preserve"> condenada a </w:t>
      </w:r>
      <w:r w:rsidRPr="001F213E">
        <w:rPr>
          <w:rFonts w:ascii="Courier New" w:hAnsi="Courier New" w:cs="Courier New"/>
          <w:b/>
          <w:bCs/>
          <w:sz w:val="24"/>
          <w:szCs w:val="24"/>
        </w:rPr>
        <w:t>restituir em dobro os danos materiais</w:t>
      </w:r>
      <w:r w:rsidR="000134A0">
        <w:rPr>
          <w:rFonts w:ascii="Courier New" w:hAnsi="Courier New" w:cs="Courier New"/>
          <w:b/>
          <w:bCs/>
          <w:sz w:val="24"/>
          <w:szCs w:val="24"/>
        </w:rPr>
        <w:t xml:space="preserve"> (descontos indevidos)</w:t>
      </w:r>
      <w:r w:rsidRPr="001F213E">
        <w:rPr>
          <w:rFonts w:ascii="Courier New" w:hAnsi="Courier New" w:cs="Courier New"/>
          <w:b/>
          <w:bCs/>
          <w:sz w:val="24"/>
          <w:szCs w:val="24"/>
        </w:rPr>
        <w:t xml:space="preserve"> </w:t>
      </w:r>
      <w:r w:rsidR="003F3869">
        <w:rPr>
          <w:rFonts w:ascii="Courier New" w:hAnsi="Courier New" w:cs="Courier New"/>
          <w:bCs/>
          <w:sz w:val="24"/>
          <w:szCs w:val="24"/>
        </w:rPr>
        <w:t xml:space="preserve">ocasionados </w:t>
      </w:r>
      <w:r w:rsidR="00E25D22">
        <w:rPr>
          <w:rFonts w:ascii="Courier New" w:hAnsi="Courier New" w:cs="Courier New"/>
          <w:bCs/>
          <w:sz w:val="24"/>
          <w:szCs w:val="24"/>
        </w:rPr>
        <w:t>à</w:t>
      </w:r>
      <w:r w:rsidR="003F3869">
        <w:rPr>
          <w:rFonts w:ascii="Courier New" w:hAnsi="Courier New" w:cs="Courier New"/>
          <w:bCs/>
          <w:sz w:val="24"/>
          <w:szCs w:val="24"/>
        </w:rPr>
        <w:t xml:space="preserve"> </w:t>
      </w:r>
      <w:r w:rsidR="00E25D22">
        <w:rPr>
          <w:rFonts w:ascii="Courier New" w:hAnsi="Courier New" w:cs="Courier New"/>
          <w:bCs/>
          <w:sz w:val="24"/>
          <w:szCs w:val="24"/>
        </w:rPr>
        <w:t>p</w:t>
      </w:r>
      <w:r w:rsidRPr="001F213E">
        <w:rPr>
          <w:rFonts w:ascii="Courier New" w:hAnsi="Courier New" w:cs="Courier New"/>
          <w:bCs/>
          <w:sz w:val="24"/>
          <w:szCs w:val="24"/>
        </w:rPr>
        <w:t xml:space="preserve">arte </w:t>
      </w:r>
      <w:r>
        <w:rPr>
          <w:rFonts w:ascii="Courier New" w:hAnsi="Courier New" w:cs="Courier New"/>
          <w:bCs/>
          <w:sz w:val="24"/>
          <w:szCs w:val="24"/>
        </w:rPr>
        <w:t>A</w:t>
      </w:r>
      <w:r w:rsidRPr="001F213E">
        <w:rPr>
          <w:rFonts w:ascii="Courier New" w:hAnsi="Courier New" w:cs="Courier New"/>
          <w:bCs/>
          <w:sz w:val="24"/>
          <w:szCs w:val="24"/>
        </w:rPr>
        <w:t xml:space="preserve">utora, no valor de </w:t>
      </w:r>
      <w:r w:rsidR="002819A8" w:rsidRPr="00453BC2">
        <w:rPr>
          <w:rFonts w:ascii="Courier New" w:hAnsi="Courier New" w:cs="Courier New"/>
          <w:b/>
          <w:color w:val="FF0000"/>
          <w:sz w:val="24"/>
        </w:rPr>
        <w:t xml:space="preserve">R$ </w:t>
      </w:r>
      <w:r w:rsidR="000D4C30">
        <w:rPr>
          <w:rFonts w:ascii="Courier New" w:hAnsi="Courier New" w:cs="Courier New"/>
          <w:b/>
          <w:color w:val="FF0000"/>
          <w:sz w:val="24"/>
        </w:rPr>
        <w:t>{</w:t>
      </w:r>
      <w:proofErr w:type="spellStart"/>
      <w:r w:rsidR="000D4C30">
        <w:rPr>
          <w:rFonts w:ascii="Courier New" w:hAnsi="Courier New" w:cs="Courier New"/>
          <w:b/>
          <w:color w:val="FF0000"/>
          <w:sz w:val="24"/>
        </w:rPr>
        <w:t>chargedValueDouble</w:t>
      </w:r>
      <w:proofErr w:type="spellEnd"/>
      <w:r w:rsidR="000D4C30">
        <w:rPr>
          <w:rFonts w:ascii="Courier New" w:hAnsi="Courier New" w:cs="Courier New"/>
          <w:b/>
          <w:color w:val="FF0000"/>
          <w:sz w:val="24"/>
        </w:rPr>
        <w:t>}</w:t>
      </w:r>
      <w:r w:rsidR="002819A8" w:rsidRPr="00453BC2">
        <w:rPr>
          <w:rFonts w:ascii="Courier New" w:hAnsi="Courier New" w:cs="Courier New"/>
          <w:b/>
          <w:color w:val="FF0000"/>
          <w:sz w:val="24"/>
        </w:rPr>
        <w:t xml:space="preserve"> (</w:t>
      </w:r>
      <w:r w:rsidR="000D4C30">
        <w:rPr>
          <w:rFonts w:ascii="Courier New" w:hAnsi="Courier New" w:cs="Courier New"/>
          <w:b/>
          <w:color w:val="FF0000"/>
          <w:sz w:val="24"/>
        </w:rPr>
        <w:t>{</w:t>
      </w:r>
      <w:proofErr w:type="spellStart"/>
      <w:r w:rsidR="000D4C30">
        <w:rPr>
          <w:rFonts w:ascii="Courier New" w:hAnsi="Courier New" w:cs="Courier New"/>
          <w:b/>
          <w:color w:val="FF0000"/>
          <w:sz w:val="24"/>
        </w:rPr>
        <w:t>chargedValueDoubleInFull</w:t>
      </w:r>
      <w:proofErr w:type="spellEnd"/>
      <w:r w:rsidR="000D4C30">
        <w:rPr>
          <w:rFonts w:ascii="Courier New" w:hAnsi="Courier New" w:cs="Courier New"/>
          <w:b/>
          <w:color w:val="FF0000"/>
          <w:sz w:val="24"/>
        </w:rPr>
        <w:t>}</w:t>
      </w:r>
      <w:r w:rsidR="002819A8" w:rsidRPr="00453BC2">
        <w:rPr>
          <w:rFonts w:ascii="Courier New" w:hAnsi="Courier New" w:cs="Courier New"/>
          <w:b/>
          <w:color w:val="FF0000"/>
          <w:sz w:val="24"/>
        </w:rPr>
        <w:t>)</w:t>
      </w:r>
      <w:r w:rsidRPr="001F213E">
        <w:rPr>
          <w:rFonts w:ascii="Courier New" w:hAnsi="Courier New" w:cs="Courier New"/>
          <w:bCs/>
          <w:sz w:val="24"/>
          <w:szCs w:val="24"/>
        </w:rPr>
        <w:t xml:space="preserve">, com base no </w:t>
      </w:r>
      <w:r w:rsidRPr="003F3869">
        <w:rPr>
          <w:rFonts w:ascii="Courier New" w:hAnsi="Courier New" w:cs="Courier New"/>
          <w:b/>
          <w:bCs/>
          <w:sz w:val="24"/>
          <w:szCs w:val="24"/>
        </w:rPr>
        <w:t>art. 42</w:t>
      </w:r>
      <w:r w:rsidRPr="001F213E">
        <w:rPr>
          <w:rFonts w:ascii="Courier New" w:hAnsi="Courier New" w:cs="Courier New"/>
          <w:bCs/>
          <w:sz w:val="24"/>
          <w:szCs w:val="24"/>
        </w:rPr>
        <w:t xml:space="preserve">, </w:t>
      </w:r>
      <w:r w:rsidR="003F3869" w:rsidRPr="003F3869">
        <w:rPr>
          <w:rFonts w:ascii="Courier New" w:hAnsi="Courier New" w:cs="Courier New"/>
          <w:b/>
          <w:bCs/>
          <w:sz w:val="24"/>
          <w:szCs w:val="24"/>
        </w:rPr>
        <w:t>§ú</w:t>
      </w:r>
      <w:r w:rsidRPr="001F213E">
        <w:rPr>
          <w:rFonts w:ascii="Courier New" w:hAnsi="Courier New" w:cs="Courier New"/>
          <w:bCs/>
          <w:sz w:val="24"/>
          <w:szCs w:val="24"/>
        </w:rPr>
        <w:t xml:space="preserve">, do </w:t>
      </w:r>
      <w:r w:rsidR="003F3869" w:rsidRPr="003F3869">
        <w:rPr>
          <w:rFonts w:ascii="Courier New" w:hAnsi="Courier New" w:cs="Courier New"/>
          <w:b/>
          <w:bCs/>
          <w:sz w:val="24"/>
          <w:szCs w:val="24"/>
        </w:rPr>
        <w:t>CDC</w:t>
      </w:r>
      <w:r w:rsidR="002819A8">
        <w:rPr>
          <w:rFonts w:ascii="Courier New" w:hAnsi="Courier New" w:cs="Courier New"/>
          <w:bCs/>
          <w:sz w:val="24"/>
          <w:szCs w:val="24"/>
        </w:rPr>
        <w:t xml:space="preserve">, bem como aqueles que </w:t>
      </w:r>
      <w:proofErr w:type="gramStart"/>
      <w:r w:rsidR="002819A8">
        <w:rPr>
          <w:rFonts w:ascii="Courier New" w:hAnsi="Courier New" w:cs="Courier New"/>
          <w:bCs/>
          <w:sz w:val="24"/>
          <w:szCs w:val="24"/>
        </w:rPr>
        <w:t>por ventura</w:t>
      </w:r>
      <w:proofErr w:type="gramEnd"/>
      <w:r w:rsidR="002819A8">
        <w:rPr>
          <w:rFonts w:ascii="Courier New" w:hAnsi="Courier New" w:cs="Courier New"/>
          <w:bCs/>
          <w:sz w:val="24"/>
          <w:szCs w:val="24"/>
        </w:rPr>
        <w:t xml:space="preserve"> sejam </w:t>
      </w:r>
      <w:r w:rsidR="00733AE4">
        <w:rPr>
          <w:rFonts w:ascii="Courier New" w:hAnsi="Courier New" w:cs="Courier New"/>
          <w:bCs/>
          <w:sz w:val="24"/>
          <w:szCs w:val="24"/>
        </w:rPr>
        <w:t>descontados no decorrer da presente demanda;</w:t>
      </w:r>
    </w:p>
    <w:p w14:paraId="5AE570E0" w14:textId="13177934" w:rsidR="004160B7" w:rsidRPr="001F213E" w:rsidRDefault="001F213E" w:rsidP="001F213E">
      <w:pPr>
        <w:numPr>
          <w:ilvl w:val="0"/>
          <w:numId w:val="15"/>
        </w:numPr>
        <w:spacing w:line="360" w:lineRule="auto"/>
        <w:ind w:left="1701"/>
        <w:jc w:val="both"/>
        <w:rPr>
          <w:rFonts w:ascii="Courier New" w:hAnsi="Courier New" w:cs="Courier New"/>
          <w:sz w:val="24"/>
          <w:szCs w:val="24"/>
        </w:rPr>
      </w:pPr>
      <w:r w:rsidRPr="001F213E">
        <w:rPr>
          <w:rFonts w:ascii="Courier New" w:hAnsi="Courier New" w:cs="Courier New"/>
          <w:sz w:val="24"/>
          <w:szCs w:val="24"/>
        </w:rPr>
        <w:t xml:space="preserve">Seja julgado procedente o pedido para condenar </w:t>
      </w:r>
      <w:r w:rsidR="00BC5CD3">
        <w:rPr>
          <w:rFonts w:ascii="Courier New" w:hAnsi="Courier New" w:cs="Courier New"/>
          <w:sz w:val="24"/>
          <w:szCs w:val="24"/>
        </w:rPr>
        <w:t>a Demandada</w:t>
      </w:r>
      <w:r w:rsidRPr="001F213E">
        <w:rPr>
          <w:rFonts w:ascii="Courier New" w:hAnsi="Courier New" w:cs="Courier New"/>
          <w:sz w:val="24"/>
          <w:szCs w:val="24"/>
        </w:rPr>
        <w:t xml:space="preserve"> a </w:t>
      </w:r>
      <w:r>
        <w:rPr>
          <w:rFonts w:ascii="Courier New" w:hAnsi="Courier New" w:cs="Courier New"/>
          <w:sz w:val="24"/>
          <w:szCs w:val="24"/>
        </w:rPr>
        <w:t>compensar</w:t>
      </w:r>
      <w:r w:rsidRPr="001F213E">
        <w:rPr>
          <w:rFonts w:ascii="Courier New" w:hAnsi="Courier New" w:cs="Courier New"/>
          <w:sz w:val="24"/>
          <w:szCs w:val="24"/>
        </w:rPr>
        <w:t xml:space="preserve"> os </w:t>
      </w:r>
      <w:r w:rsidRPr="001F213E">
        <w:rPr>
          <w:rFonts w:ascii="Courier New" w:hAnsi="Courier New" w:cs="Courier New"/>
          <w:b/>
          <w:sz w:val="24"/>
          <w:szCs w:val="24"/>
        </w:rPr>
        <w:t>danos morais</w:t>
      </w:r>
      <w:r w:rsidRPr="001F213E">
        <w:rPr>
          <w:rFonts w:ascii="Courier New" w:hAnsi="Courier New" w:cs="Courier New"/>
          <w:sz w:val="24"/>
          <w:szCs w:val="24"/>
        </w:rPr>
        <w:t xml:space="preserve"> sofridos pela parte </w:t>
      </w:r>
      <w:r>
        <w:rPr>
          <w:rFonts w:ascii="Courier New" w:hAnsi="Courier New" w:cs="Courier New"/>
          <w:sz w:val="24"/>
          <w:szCs w:val="24"/>
        </w:rPr>
        <w:t>A</w:t>
      </w:r>
      <w:r w:rsidRPr="001F213E">
        <w:rPr>
          <w:rFonts w:ascii="Courier New" w:hAnsi="Courier New" w:cs="Courier New"/>
          <w:sz w:val="24"/>
          <w:szCs w:val="24"/>
        </w:rPr>
        <w:t xml:space="preserve">utora, </w:t>
      </w:r>
      <w:r w:rsidR="003F3869">
        <w:rPr>
          <w:rFonts w:ascii="Courier New" w:hAnsi="Courier New" w:cs="Courier New"/>
          <w:sz w:val="24"/>
          <w:szCs w:val="24"/>
        </w:rPr>
        <w:t xml:space="preserve">estes estimados em </w:t>
      </w:r>
      <w:r w:rsidRPr="001F213E">
        <w:rPr>
          <w:rFonts w:ascii="Courier New" w:hAnsi="Courier New" w:cs="Courier New"/>
          <w:sz w:val="24"/>
          <w:szCs w:val="24"/>
        </w:rPr>
        <w:t xml:space="preserve">R$ </w:t>
      </w:r>
      <w:r w:rsidR="00CD56C2">
        <w:rPr>
          <w:rFonts w:ascii="Courier New" w:hAnsi="Courier New" w:cs="Courier New"/>
          <w:sz w:val="24"/>
          <w:szCs w:val="24"/>
        </w:rPr>
        <w:t>2</w:t>
      </w:r>
      <w:r w:rsidRPr="001F213E">
        <w:rPr>
          <w:rFonts w:ascii="Courier New" w:hAnsi="Courier New" w:cs="Courier New"/>
          <w:sz w:val="24"/>
          <w:szCs w:val="24"/>
        </w:rPr>
        <w:t>0.000,00 (</w:t>
      </w:r>
      <w:r w:rsidR="000111B0">
        <w:rPr>
          <w:rFonts w:ascii="Courier New" w:hAnsi="Courier New" w:cs="Courier New"/>
          <w:sz w:val="24"/>
          <w:szCs w:val="24"/>
        </w:rPr>
        <w:t>vinte</w:t>
      </w:r>
      <w:r w:rsidRPr="001F213E">
        <w:rPr>
          <w:rFonts w:ascii="Courier New" w:hAnsi="Courier New" w:cs="Courier New"/>
          <w:sz w:val="24"/>
          <w:szCs w:val="24"/>
        </w:rPr>
        <w:t xml:space="preserve"> mil reais)</w:t>
      </w:r>
      <w:r w:rsidR="003F3869">
        <w:rPr>
          <w:rFonts w:ascii="Courier New" w:hAnsi="Courier New" w:cs="Courier New"/>
          <w:sz w:val="24"/>
          <w:szCs w:val="24"/>
        </w:rPr>
        <w:t>;</w:t>
      </w:r>
    </w:p>
    <w:p w14:paraId="2F282BED" w14:textId="77777777" w:rsidR="002B524B" w:rsidRPr="00F61F87" w:rsidRDefault="004160B7" w:rsidP="002B524B">
      <w:pPr>
        <w:numPr>
          <w:ilvl w:val="0"/>
          <w:numId w:val="15"/>
        </w:numPr>
        <w:spacing w:line="360" w:lineRule="auto"/>
        <w:ind w:left="1701"/>
        <w:jc w:val="both"/>
        <w:rPr>
          <w:rFonts w:ascii="Courier New" w:hAnsi="Courier New" w:cs="Courier New"/>
          <w:b/>
          <w:sz w:val="24"/>
          <w:szCs w:val="24"/>
        </w:rPr>
      </w:pPr>
      <w:r>
        <w:rPr>
          <w:rFonts w:ascii="Courier New" w:hAnsi="Courier New" w:cs="Courier New"/>
          <w:sz w:val="24"/>
          <w:szCs w:val="24"/>
        </w:rPr>
        <w:t>Seja dispensada a audiência de conciliação</w:t>
      </w:r>
      <w:r w:rsidR="002B524B" w:rsidRPr="00F61F87">
        <w:rPr>
          <w:rFonts w:ascii="Courier New" w:hAnsi="Courier New" w:cs="Courier New"/>
          <w:sz w:val="24"/>
          <w:szCs w:val="24"/>
        </w:rPr>
        <w:t xml:space="preserve"> prévia</w:t>
      </w:r>
      <w:r>
        <w:rPr>
          <w:rFonts w:ascii="Courier New" w:hAnsi="Courier New" w:cs="Courier New"/>
          <w:sz w:val="24"/>
          <w:szCs w:val="24"/>
        </w:rPr>
        <w:t>,</w:t>
      </w:r>
      <w:r w:rsidR="002B524B" w:rsidRPr="00F61F87">
        <w:rPr>
          <w:rFonts w:ascii="Courier New" w:hAnsi="Courier New" w:cs="Courier New"/>
          <w:sz w:val="24"/>
          <w:szCs w:val="24"/>
        </w:rPr>
        <w:t xml:space="preserve"> nos termos do</w:t>
      </w:r>
      <w:r w:rsidR="002B524B">
        <w:rPr>
          <w:rFonts w:ascii="Courier New" w:hAnsi="Courier New" w:cs="Courier New"/>
          <w:b/>
          <w:sz w:val="24"/>
          <w:szCs w:val="24"/>
        </w:rPr>
        <w:t xml:space="preserve"> a</w:t>
      </w:r>
      <w:r w:rsidR="002B524B" w:rsidRPr="00F61F87">
        <w:rPr>
          <w:rFonts w:ascii="Courier New" w:hAnsi="Courier New" w:cs="Courier New"/>
          <w:b/>
          <w:sz w:val="24"/>
          <w:szCs w:val="24"/>
        </w:rPr>
        <w:t>rt. 319</w:t>
      </w:r>
      <w:r w:rsidR="002B524B" w:rsidRPr="00F61F87">
        <w:rPr>
          <w:rFonts w:ascii="Courier New" w:hAnsi="Courier New" w:cs="Courier New"/>
          <w:sz w:val="24"/>
          <w:szCs w:val="24"/>
        </w:rPr>
        <w:t>,</w:t>
      </w:r>
      <w:r w:rsidR="002B524B" w:rsidRPr="00F61F87">
        <w:rPr>
          <w:rFonts w:ascii="Courier New" w:hAnsi="Courier New" w:cs="Courier New"/>
          <w:b/>
          <w:sz w:val="24"/>
          <w:szCs w:val="24"/>
        </w:rPr>
        <w:t xml:space="preserve"> </w:t>
      </w:r>
      <w:r w:rsidR="002B524B">
        <w:rPr>
          <w:rFonts w:ascii="Courier New" w:hAnsi="Courier New" w:cs="Courier New"/>
          <w:b/>
          <w:sz w:val="24"/>
          <w:szCs w:val="24"/>
        </w:rPr>
        <w:t xml:space="preserve">inc. </w:t>
      </w:r>
      <w:r w:rsidR="002B524B" w:rsidRPr="00F61F87">
        <w:rPr>
          <w:rFonts w:ascii="Courier New" w:hAnsi="Courier New" w:cs="Courier New"/>
          <w:b/>
          <w:sz w:val="24"/>
          <w:szCs w:val="24"/>
        </w:rPr>
        <w:t>VII</w:t>
      </w:r>
      <w:r>
        <w:rPr>
          <w:rFonts w:ascii="Courier New" w:hAnsi="Courier New" w:cs="Courier New"/>
          <w:b/>
          <w:sz w:val="24"/>
          <w:szCs w:val="24"/>
        </w:rPr>
        <w:t xml:space="preserve">, </w:t>
      </w:r>
      <w:r w:rsidRPr="004160B7">
        <w:rPr>
          <w:rFonts w:ascii="Courier New" w:hAnsi="Courier New" w:cs="Courier New"/>
          <w:sz w:val="24"/>
          <w:szCs w:val="24"/>
        </w:rPr>
        <w:t>do</w:t>
      </w:r>
      <w:r>
        <w:rPr>
          <w:rFonts w:ascii="Courier New" w:hAnsi="Courier New" w:cs="Courier New"/>
          <w:b/>
          <w:sz w:val="24"/>
          <w:szCs w:val="24"/>
        </w:rPr>
        <w:t xml:space="preserve"> CPC</w:t>
      </w:r>
      <w:r w:rsidR="002B524B" w:rsidRPr="00F61F87">
        <w:rPr>
          <w:rFonts w:ascii="Courier New" w:hAnsi="Courier New" w:cs="Courier New"/>
          <w:b/>
          <w:sz w:val="24"/>
          <w:szCs w:val="24"/>
        </w:rPr>
        <w:t>;</w:t>
      </w:r>
    </w:p>
    <w:p w14:paraId="3329E1D0" w14:textId="59839248" w:rsidR="002B524B" w:rsidRPr="008549D2" w:rsidRDefault="004160B7" w:rsidP="002B524B">
      <w:pPr>
        <w:numPr>
          <w:ilvl w:val="0"/>
          <w:numId w:val="15"/>
        </w:numPr>
        <w:spacing w:line="360" w:lineRule="auto"/>
        <w:ind w:left="1701"/>
        <w:jc w:val="both"/>
        <w:rPr>
          <w:rFonts w:ascii="Courier New" w:hAnsi="Courier New" w:cs="Courier New"/>
          <w:b/>
          <w:sz w:val="24"/>
          <w:szCs w:val="24"/>
        </w:rPr>
      </w:pPr>
      <w:r>
        <w:rPr>
          <w:rFonts w:ascii="Courier New" w:hAnsi="Courier New" w:cs="Courier New"/>
          <w:sz w:val="24"/>
          <w:szCs w:val="24"/>
        </w:rPr>
        <w:t>A</w:t>
      </w:r>
      <w:r w:rsidR="002B524B" w:rsidRPr="00F61F87">
        <w:rPr>
          <w:rFonts w:ascii="Courier New" w:hAnsi="Courier New" w:cs="Courier New"/>
          <w:sz w:val="24"/>
          <w:szCs w:val="24"/>
        </w:rPr>
        <w:t xml:space="preserve"> condenação d</w:t>
      </w:r>
      <w:r w:rsidR="005C6FE2">
        <w:rPr>
          <w:rFonts w:ascii="Courier New" w:hAnsi="Courier New" w:cs="Courier New"/>
          <w:sz w:val="24"/>
          <w:szCs w:val="24"/>
        </w:rPr>
        <w:t>a parte</w:t>
      </w:r>
      <w:r w:rsidR="002B524B" w:rsidRPr="00F61F87">
        <w:rPr>
          <w:rFonts w:ascii="Courier New" w:hAnsi="Courier New" w:cs="Courier New"/>
          <w:sz w:val="24"/>
          <w:szCs w:val="24"/>
        </w:rPr>
        <w:t xml:space="preserve"> </w:t>
      </w:r>
      <w:r w:rsidR="005C6FE2">
        <w:rPr>
          <w:rFonts w:ascii="Courier New" w:hAnsi="Courier New" w:cs="Courier New"/>
          <w:sz w:val="24"/>
          <w:szCs w:val="24"/>
        </w:rPr>
        <w:t>D</w:t>
      </w:r>
      <w:r w:rsidR="002B524B" w:rsidRPr="00F61F87">
        <w:rPr>
          <w:rFonts w:ascii="Courier New" w:hAnsi="Courier New" w:cs="Courier New"/>
          <w:sz w:val="24"/>
          <w:szCs w:val="24"/>
        </w:rPr>
        <w:t>emandad</w:t>
      </w:r>
      <w:r w:rsidR="005C6FE2">
        <w:rPr>
          <w:rFonts w:ascii="Courier New" w:hAnsi="Courier New" w:cs="Courier New"/>
          <w:sz w:val="24"/>
          <w:szCs w:val="24"/>
        </w:rPr>
        <w:t>a</w:t>
      </w:r>
      <w:r w:rsidR="002B524B" w:rsidRPr="00F61F87">
        <w:rPr>
          <w:rFonts w:ascii="Courier New" w:hAnsi="Courier New" w:cs="Courier New"/>
          <w:sz w:val="24"/>
          <w:szCs w:val="24"/>
        </w:rPr>
        <w:t xml:space="preserve"> ao pagamento de </w:t>
      </w:r>
      <w:r w:rsidR="002B524B" w:rsidRPr="004160B7">
        <w:rPr>
          <w:rFonts w:ascii="Courier New" w:hAnsi="Courier New" w:cs="Courier New"/>
          <w:b/>
          <w:sz w:val="24"/>
          <w:szCs w:val="24"/>
        </w:rPr>
        <w:t>honorários advocatícios sucumbenciais</w:t>
      </w:r>
      <w:r w:rsidR="002B524B" w:rsidRPr="00F61F87">
        <w:rPr>
          <w:rFonts w:ascii="Courier New" w:hAnsi="Courier New" w:cs="Courier New"/>
          <w:sz w:val="24"/>
          <w:szCs w:val="24"/>
        </w:rPr>
        <w:t xml:space="preserve"> arbitrados em</w:t>
      </w:r>
      <w:r w:rsidR="002B524B" w:rsidRPr="00F61F87">
        <w:rPr>
          <w:rFonts w:ascii="Courier New" w:hAnsi="Courier New" w:cs="Courier New"/>
          <w:b/>
          <w:sz w:val="24"/>
          <w:szCs w:val="24"/>
        </w:rPr>
        <w:t xml:space="preserve"> </w:t>
      </w:r>
      <w:r w:rsidR="002B524B" w:rsidRPr="004160B7">
        <w:rPr>
          <w:rFonts w:ascii="Courier New" w:hAnsi="Courier New" w:cs="Courier New"/>
          <w:sz w:val="24"/>
          <w:szCs w:val="24"/>
        </w:rPr>
        <w:t>20%</w:t>
      </w:r>
      <w:r w:rsidR="000111B0">
        <w:rPr>
          <w:rFonts w:ascii="Courier New" w:hAnsi="Courier New" w:cs="Courier New"/>
          <w:sz w:val="24"/>
          <w:szCs w:val="24"/>
        </w:rPr>
        <w:t xml:space="preserve"> (vinte por cento)</w:t>
      </w:r>
      <w:r w:rsidR="002B524B" w:rsidRPr="004160B7">
        <w:rPr>
          <w:rFonts w:ascii="Courier New" w:hAnsi="Courier New" w:cs="Courier New"/>
          <w:sz w:val="24"/>
          <w:szCs w:val="24"/>
        </w:rPr>
        <w:t>;</w:t>
      </w:r>
    </w:p>
    <w:p w14:paraId="0CC5A2C4" w14:textId="2F363FBA" w:rsidR="008549D2" w:rsidRPr="00F61F87" w:rsidRDefault="008549D2" w:rsidP="002B524B">
      <w:pPr>
        <w:numPr>
          <w:ilvl w:val="0"/>
          <w:numId w:val="15"/>
        </w:numPr>
        <w:spacing w:line="360" w:lineRule="auto"/>
        <w:ind w:left="1701"/>
        <w:jc w:val="both"/>
        <w:rPr>
          <w:rFonts w:ascii="Courier New" w:hAnsi="Courier New" w:cs="Courier New"/>
          <w:b/>
          <w:sz w:val="24"/>
          <w:szCs w:val="24"/>
        </w:rPr>
      </w:pPr>
      <w:r>
        <w:rPr>
          <w:rFonts w:ascii="Courier New" w:hAnsi="Courier New" w:cs="Courier New"/>
          <w:sz w:val="24"/>
          <w:szCs w:val="24"/>
        </w:rPr>
        <w:t xml:space="preserve">Requer-se, por fim, a adesão pelo Juízo 100% digital, </w:t>
      </w:r>
      <w:r w:rsidR="00A23032">
        <w:rPr>
          <w:rFonts w:ascii="Courier New" w:hAnsi="Courier New" w:cs="Courier New"/>
          <w:sz w:val="24"/>
          <w:szCs w:val="24"/>
        </w:rPr>
        <w:t xml:space="preserve">nos </w:t>
      </w:r>
      <w:r w:rsidR="003262D2">
        <w:rPr>
          <w:rFonts w:ascii="Courier New" w:hAnsi="Courier New" w:cs="Courier New"/>
          <w:sz w:val="24"/>
          <w:szCs w:val="24"/>
        </w:rPr>
        <w:t>termos</w:t>
      </w:r>
      <w:r>
        <w:rPr>
          <w:rFonts w:ascii="Courier New" w:hAnsi="Courier New" w:cs="Courier New"/>
          <w:sz w:val="24"/>
          <w:szCs w:val="24"/>
        </w:rPr>
        <w:t xml:space="preserve"> adotados pela Resolução 345/2020 do CNJ;</w:t>
      </w:r>
    </w:p>
    <w:p w14:paraId="68C8C3AC" w14:textId="77777777" w:rsidR="002B524B" w:rsidRDefault="004160B7" w:rsidP="002B524B">
      <w:pPr>
        <w:numPr>
          <w:ilvl w:val="0"/>
          <w:numId w:val="15"/>
        </w:numPr>
        <w:spacing w:line="360" w:lineRule="auto"/>
        <w:ind w:left="1701"/>
        <w:jc w:val="both"/>
        <w:rPr>
          <w:rFonts w:ascii="Courier New" w:hAnsi="Courier New" w:cs="Courier New"/>
          <w:b/>
          <w:sz w:val="24"/>
          <w:szCs w:val="24"/>
        </w:rPr>
      </w:pPr>
      <w:r>
        <w:rPr>
          <w:rFonts w:ascii="Courier New" w:hAnsi="Courier New" w:cs="Courier New"/>
          <w:sz w:val="24"/>
          <w:szCs w:val="24"/>
        </w:rPr>
        <w:t>A</w:t>
      </w:r>
      <w:r w:rsidR="002B524B" w:rsidRPr="00A65AD4">
        <w:rPr>
          <w:rFonts w:ascii="Courier New" w:hAnsi="Courier New" w:cs="Courier New"/>
          <w:sz w:val="24"/>
          <w:szCs w:val="24"/>
        </w:rPr>
        <w:t xml:space="preserve">inda, que todas as comunicações processuais sejam feitas em nome </w:t>
      </w:r>
      <w:r w:rsidR="002B524B">
        <w:rPr>
          <w:rFonts w:ascii="Courier New" w:hAnsi="Courier New" w:cs="Courier New"/>
          <w:sz w:val="24"/>
          <w:szCs w:val="24"/>
        </w:rPr>
        <w:t>de</w:t>
      </w:r>
      <w:r w:rsidR="002B524B" w:rsidRPr="00A65AD4">
        <w:rPr>
          <w:rFonts w:ascii="Courier New" w:hAnsi="Courier New" w:cs="Courier New"/>
          <w:sz w:val="24"/>
          <w:szCs w:val="24"/>
        </w:rPr>
        <w:t xml:space="preserve"> </w:t>
      </w:r>
      <w:r w:rsidR="002B524B">
        <w:rPr>
          <w:rFonts w:ascii="Courier New" w:hAnsi="Courier New" w:cs="Courier New"/>
          <w:b/>
          <w:sz w:val="24"/>
          <w:szCs w:val="24"/>
        </w:rPr>
        <w:t>REGINALDO BELO DA SILVA FILHO</w:t>
      </w:r>
      <w:r w:rsidR="002B524B">
        <w:rPr>
          <w:rFonts w:ascii="Courier New" w:hAnsi="Courier New" w:cs="Courier New"/>
          <w:sz w:val="24"/>
          <w:szCs w:val="24"/>
        </w:rPr>
        <w:t xml:space="preserve">, Advogado inscrito na OAB/RN sob o nº 9867, domiciliado em Natal/RN, com escritório </w:t>
      </w:r>
      <w:r w:rsidR="002B524B">
        <w:rPr>
          <w:rFonts w:ascii="Courier New" w:hAnsi="Courier New" w:cs="Courier New"/>
          <w:sz w:val="24"/>
          <w:szCs w:val="24"/>
        </w:rPr>
        <w:lastRenderedPageBreak/>
        <w:t>profissional situado na Rua Princesa Isabel, 800, Cidade Alta, Natal/RN, CEP 59.025-400</w:t>
      </w:r>
      <w:r w:rsidR="002B524B" w:rsidRPr="00A65AD4">
        <w:rPr>
          <w:rFonts w:ascii="Courier New" w:hAnsi="Courier New" w:cs="Courier New"/>
          <w:sz w:val="24"/>
          <w:szCs w:val="24"/>
        </w:rPr>
        <w:t xml:space="preserve"> Fone: (84) </w:t>
      </w:r>
      <w:r w:rsidR="002B524B">
        <w:rPr>
          <w:rFonts w:ascii="Courier New" w:hAnsi="Courier New" w:cs="Courier New"/>
          <w:sz w:val="24"/>
          <w:szCs w:val="24"/>
        </w:rPr>
        <w:t>99948-4876</w:t>
      </w:r>
      <w:r w:rsidR="002B524B" w:rsidRPr="00A65AD4">
        <w:rPr>
          <w:rFonts w:ascii="Courier New" w:hAnsi="Courier New" w:cs="Courier New"/>
          <w:sz w:val="24"/>
          <w:szCs w:val="24"/>
        </w:rPr>
        <w:t xml:space="preserve"> - E-mail:</w:t>
      </w:r>
      <w:r w:rsidR="002B524B">
        <w:rPr>
          <w:rFonts w:ascii="Courier New" w:hAnsi="Courier New" w:cs="Courier New"/>
          <w:sz w:val="24"/>
          <w:szCs w:val="24"/>
        </w:rPr>
        <w:t xml:space="preserve"> rbelo.adv@gmail.com, </w:t>
      </w:r>
      <w:r w:rsidR="002B524B" w:rsidRPr="00A65AD4">
        <w:rPr>
          <w:rFonts w:ascii="Courier New" w:hAnsi="Courier New" w:cs="Courier New"/>
          <w:sz w:val="24"/>
          <w:szCs w:val="24"/>
        </w:rPr>
        <w:t>SOB PENA DE NULIDADE.</w:t>
      </w:r>
    </w:p>
    <w:p w14:paraId="790798E3" w14:textId="77777777" w:rsidR="002B524B" w:rsidRPr="005346B7" w:rsidRDefault="002B524B" w:rsidP="002B524B">
      <w:pPr>
        <w:spacing w:line="360" w:lineRule="auto"/>
        <w:ind w:firstLine="1985"/>
        <w:rPr>
          <w:rFonts w:ascii="Courier New" w:hAnsi="Courier New" w:cs="Courier New"/>
          <w:sz w:val="24"/>
          <w:szCs w:val="24"/>
        </w:rPr>
      </w:pPr>
    </w:p>
    <w:p w14:paraId="338142E3" w14:textId="77777777" w:rsidR="002B524B" w:rsidRPr="005346B7" w:rsidRDefault="002B524B" w:rsidP="00D302F8">
      <w:pPr>
        <w:spacing w:line="360" w:lineRule="auto"/>
        <w:ind w:firstLine="1701"/>
        <w:jc w:val="both"/>
        <w:rPr>
          <w:rFonts w:ascii="Courier New" w:hAnsi="Courier New" w:cs="Courier New"/>
          <w:sz w:val="24"/>
          <w:szCs w:val="24"/>
        </w:rPr>
      </w:pPr>
      <w:r w:rsidRPr="005346B7">
        <w:rPr>
          <w:rFonts w:ascii="Courier New" w:hAnsi="Courier New" w:cs="Courier New"/>
          <w:sz w:val="24"/>
          <w:szCs w:val="24"/>
        </w:rPr>
        <w:t>Protesta provar o alegado por todos os meios</w:t>
      </w:r>
      <w:r>
        <w:rPr>
          <w:rFonts w:ascii="Courier New" w:hAnsi="Courier New" w:cs="Courier New"/>
          <w:sz w:val="24"/>
          <w:szCs w:val="24"/>
        </w:rPr>
        <w:t xml:space="preserve"> de provas em direito admitidos.</w:t>
      </w:r>
    </w:p>
    <w:p w14:paraId="00EFD337" w14:textId="16960F6D" w:rsidR="002B524B" w:rsidRPr="00D302F8" w:rsidRDefault="002B524B" w:rsidP="00D302F8">
      <w:pPr>
        <w:spacing w:line="360" w:lineRule="auto"/>
        <w:ind w:firstLine="1701"/>
        <w:jc w:val="both"/>
        <w:rPr>
          <w:rFonts w:ascii="Courier New" w:hAnsi="Courier New" w:cs="Courier New"/>
          <w:color w:val="000000" w:themeColor="text1"/>
          <w:sz w:val="24"/>
          <w:szCs w:val="24"/>
        </w:rPr>
      </w:pPr>
      <w:r w:rsidRPr="00D302F8">
        <w:rPr>
          <w:rFonts w:ascii="Courier New" w:hAnsi="Courier New" w:cs="Courier New"/>
          <w:color w:val="000000" w:themeColor="text1"/>
          <w:sz w:val="24"/>
          <w:szCs w:val="24"/>
        </w:rPr>
        <w:t xml:space="preserve">Dá-se à causa o valor de </w:t>
      </w:r>
      <w:r w:rsidRPr="00453BC2">
        <w:rPr>
          <w:rFonts w:ascii="Courier New" w:hAnsi="Courier New" w:cs="Courier New"/>
          <w:color w:val="FF0000"/>
          <w:sz w:val="24"/>
          <w:szCs w:val="24"/>
        </w:rPr>
        <w:t xml:space="preserve">R$ </w:t>
      </w:r>
      <w:r w:rsidR="000D4C30">
        <w:rPr>
          <w:rFonts w:ascii="Courier New" w:hAnsi="Courier New" w:cs="Courier New"/>
          <w:color w:val="FF0000"/>
          <w:sz w:val="24"/>
          <w:szCs w:val="24"/>
        </w:rPr>
        <w:t>{</w:t>
      </w:r>
      <w:proofErr w:type="spellStart"/>
      <w:r w:rsidR="000D4C30" w:rsidRPr="000D4C30">
        <w:rPr>
          <w:rFonts w:ascii="Courier New" w:hAnsi="Courier New" w:cs="Courier New"/>
          <w:b/>
          <w:color w:val="FF0000"/>
          <w:sz w:val="24"/>
          <w:szCs w:val="24"/>
        </w:rPr>
        <w:t>askedValuePlusChargedValue</w:t>
      </w:r>
      <w:proofErr w:type="spellEnd"/>
      <w:r w:rsidR="000D4C30">
        <w:rPr>
          <w:rFonts w:ascii="Courier New" w:hAnsi="Courier New" w:cs="Courier New"/>
          <w:b/>
          <w:color w:val="FF0000"/>
          <w:sz w:val="24"/>
          <w:szCs w:val="24"/>
        </w:rPr>
        <w:t>}</w:t>
      </w:r>
      <w:r w:rsidRPr="00453BC2">
        <w:rPr>
          <w:rFonts w:ascii="Courier New" w:hAnsi="Courier New" w:cs="Courier New"/>
          <w:color w:val="FF0000"/>
          <w:sz w:val="24"/>
          <w:szCs w:val="24"/>
        </w:rPr>
        <w:t xml:space="preserve"> (</w:t>
      </w:r>
      <w:r w:rsidR="00840755">
        <w:rPr>
          <w:rFonts w:ascii="Courier New" w:hAnsi="Courier New" w:cs="Courier New"/>
          <w:color w:val="FF0000"/>
          <w:sz w:val="24"/>
          <w:szCs w:val="24"/>
        </w:rPr>
        <w:t>{</w:t>
      </w:r>
      <w:proofErr w:type="spellStart"/>
      <w:r w:rsidR="00840755" w:rsidRPr="000D4C30">
        <w:rPr>
          <w:rFonts w:ascii="Courier New" w:hAnsi="Courier New" w:cs="Courier New"/>
          <w:b/>
          <w:color w:val="FF0000"/>
          <w:sz w:val="24"/>
          <w:szCs w:val="24"/>
        </w:rPr>
        <w:t>askedValuePlusChargedValue</w:t>
      </w:r>
      <w:r w:rsidR="00840755">
        <w:rPr>
          <w:rFonts w:ascii="Courier New" w:hAnsi="Courier New" w:cs="Courier New"/>
          <w:b/>
          <w:color w:val="FF0000"/>
          <w:sz w:val="24"/>
          <w:szCs w:val="24"/>
        </w:rPr>
        <w:t>InFull</w:t>
      </w:r>
      <w:proofErr w:type="spellEnd"/>
      <w:r w:rsidR="00840755">
        <w:rPr>
          <w:rFonts w:ascii="Courier New" w:hAnsi="Courier New" w:cs="Courier New"/>
          <w:b/>
          <w:color w:val="FF0000"/>
          <w:sz w:val="24"/>
          <w:szCs w:val="24"/>
        </w:rPr>
        <w:t>}</w:t>
      </w:r>
      <w:r w:rsidRPr="00453BC2">
        <w:rPr>
          <w:rFonts w:ascii="Courier New" w:hAnsi="Courier New" w:cs="Courier New"/>
          <w:color w:val="FF0000"/>
          <w:sz w:val="24"/>
          <w:szCs w:val="24"/>
        </w:rPr>
        <w:t>)</w:t>
      </w:r>
      <w:r w:rsidRPr="00D302F8">
        <w:rPr>
          <w:rFonts w:ascii="Courier New" w:hAnsi="Courier New" w:cs="Courier New"/>
          <w:color w:val="000000" w:themeColor="text1"/>
          <w:sz w:val="24"/>
          <w:szCs w:val="24"/>
        </w:rPr>
        <w:t>, para fins legais.</w:t>
      </w:r>
    </w:p>
    <w:p w14:paraId="0B8682CE" w14:textId="77777777" w:rsidR="002B524B" w:rsidRPr="0059114A" w:rsidRDefault="002B524B" w:rsidP="002B524B">
      <w:pPr>
        <w:spacing w:line="360" w:lineRule="auto"/>
        <w:rPr>
          <w:rFonts w:ascii="Courier New" w:hAnsi="Courier New" w:cs="Courier New"/>
          <w:b/>
          <w:sz w:val="24"/>
          <w:szCs w:val="24"/>
        </w:rPr>
      </w:pPr>
    </w:p>
    <w:p w14:paraId="4254D78D" w14:textId="77777777" w:rsidR="002B524B" w:rsidRPr="00305A7C" w:rsidRDefault="002B524B" w:rsidP="00CC27C4">
      <w:pPr>
        <w:spacing w:line="360" w:lineRule="auto"/>
        <w:ind w:left="1701"/>
        <w:rPr>
          <w:rFonts w:ascii="Courier New" w:hAnsi="Courier New" w:cs="Courier New"/>
          <w:sz w:val="24"/>
          <w:szCs w:val="24"/>
        </w:rPr>
      </w:pPr>
      <w:r>
        <w:rPr>
          <w:rFonts w:ascii="Courier New" w:hAnsi="Courier New" w:cs="Courier New"/>
          <w:sz w:val="24"/>
          <w:szCs w:val="24"/>
        </w:rPr>
        <w:t>Nestes Termos, p</w:t>
      </w:r>
      <w:r w:rsidRPr="005346B7">
        <w:rPr>
          <w:rFonts w:ascii="Courier New" w:hAnsi="Courier New" w:cs="Courier New"/>
          <w:sz w:val="24"/>
          <w:szCs w:val="24"/>
        </w:rPr>
        <w:t xml:space="preserve">ede </w:t>
      </w:r>
      <w:r w:rsidR="00802DA4">
        <w:rPr>
          <w:rFonts w:ascii="Courier New" w:hAnsi="Courier New" w:cs="Courier New"/>
          <w:sz w:val="24"/>
          <w:szCs w:val="24"/>
        </w:rPr>
        <w:t>d</w:t>
      </w:r>
      <w:r w:rsidRPr="005346B7">
        <w:rPr>
          <w:rFonts w:ascii="Courier New" w:hAnsi="Courier New" w:cs="Courier New"/>
          <w:sz w:val="24"/>
          <w:szCs w:val="24"/>
        </w:rPr>
        <w:t>eferimento.</w:t>
      </w:r>
    </w:p>
    <w:p w14:paraId="4BDE22D6" w14:textId="77777777" w:rsidR="002B524B" w:rsidRPr="005346B7" w:rsidRDefault="002B524B" w:rsidP="002B524B">
      <w:pPr>
        <w:spacing w:line="360" w:lineRule="auto"/>
        <w:jc w:val="center"/>
        <w:rPr>
          <w:rFonts w:ascii="Courier New" w:hAnsi="Courier New" w:cs="Courier New"/>
          <w:sz w:val="24"/>
          <w:szCs w:val="24"/>
        </w:rPr>
      </w:pPr>
    </w:p>
    <w:p w14:paraId="23EB4F66" w14:textId="063903F9" w:rsidR="002B524B" w:rsidRPr="00F207FE" w:rsidRDefault="002B524B" w:rsidP="002B524B">
      <w:pPr>
        <w:spacing w:line="240" w:lineRule="auto"/>
        <w:jc w:val="center"/>
        <w:rPr>
          <w:rFonts w:ascii="Courier New" w:hAnsi="Courier New" w:cs="Courier New"/>
          <w:b/>
          <w:color w:val="000000" w:themeColor="text1"/>
          <w:sz w:val="24"/>
          <w:szCs w:val="24"/>
        </w:rPr>
      </w:pPr>
      <w:r w:rsidRPr="00F207FE">
        <w:rPr>
          <w:rFonts w:ascii="Courier New" w:hAnsi="Courier New" w:cs="Courier New"/>
          <w:color w:val="000000" w:themeColor="text1"/>
          <w:sz w:val="24"/>
          <w:szCs w:val="24"/>
        </w:rPr>
        <w:t>Natal/RN,</w:t>
      </w:r>
      <w:r w:rsidR="00840755">
        <w:rPr>
          <w:rFonts w:ascii="Courier New" w:hAnsi="Courier New" w:cs="Courier New"/>
          <w:color w:val="000000" w:themeColor="text1"/>
          <w:sz w:val="24"/>
          <w:szCs w:val="24"/>
        </w:rPr>
        <w:t xml:space="preserve"> </w:t>
      </w:r>
      <w:r w:rsidR="00840755">
        <w:rPr>
          <w:rFonts w:ascii="Courier New" w:hAnsi="Courier New" w:cs="Courier New"/>
          <w:color w:val="FF0000"/>
          <w:sz w:val="24"/>
          <w:szCs w:val="24"/>
        </w:rPr>
        <w:t>{</w:t>
      </w:r>
      <w:proofErr w:type="spellStart"/>
      <w:r w:rsidR="00840755">
        <w:rPr>
          <w:rFonts w:ascii="Courier New" w:hAnsi="Courier New" w:cs="Courier New"/>
          <w:color w:val="FF0000"/>
          <w:sz w:val="24"/>
          <w:szCs w:val="24"/>
        </w:rPr>
        <w:t>todayDate</w:t>
      </w:r>
      <w:proofErr w:type="spellEnd"/>
      <w:r w:rsidR="00840755">
        <w:rPr>
          <w:rFonts w:ascii="Courier New" w:hAnsi="Courier New" w:cs="Courier New"/>
          <w:color w:val="FF0000"/>
          <w:sz w:val="24"/>
          <w:szCs w:val="24"/>
        </w:rPr>
        <w:t>}</w:t>
      </w:r>
      <w:r w:rsidRPr="00453BC2">
        <w:rPr>
          <w:rFonts w:ascii="Courier New" w:hAnsi="Courier New" w:cs="Courier New"/>
          <w:b/>
          <w:color w:val="FF0000"/>
          <w:sz w:val="24"/>
          <w:szCs w:val="24"/>
        </w:rPr>
        <w:t>.</w:t>
      </w:r>
    </w:p>
    <w:p w14:paraId="1551C5DD" w14:textId="77777777" w:rsidR="002B524B" w:rsidRPr="005346B7" w:rsidRDefault="002B524B" w:rsidP="002B524B">
      <w:pPr>
        <w:spacing w:line="240" w:lineRule="auto"/>
        <w:rPr>
          <w:rFonts w:ascii="Courier New" w:hAnsi="Courier New" w:cs="Courier New"/>
          <w:sz w:val="24"/>
          <w:szCs w:val="24"/>
        </w:rPr>
      </w:pPr>
    </w:p>
    <w:p w14:paraId="7D205F89" w14:textId="77777777" w:rsidR="00802DA4" w:rsidRDefault="00802DA4" w:rsidP="00802DA4">
      <w:pPr>
        <w:spacing w:line="360" w:lineRule="auto"/>
        <w:jc w:val="center"/>
        <w:rPr>
          <w:rFonts w:ascii="Courier New" w:hAnsi="Courier New" w:cs="Courier New"/>
          <w:b/>
          <w:i/>
          <w:sz w:val="24"/>
          <w:szCs w:val="24"/>
        </w:rPr>
        <w:sectPr w:rsidR="00802DA4">
          <w:headerReference w:type="default" r:id="rId8"/>
          <w:footerReference w:type="default" r:id="rId9"/>
          <w:pgSz w:w="11906" w:h="16838"/>
          <w:pgMar w:top="1417" w:right="1701" w:bottom="1417" w:left="1701" w:header="708" w:footer="708" w:gutter="0"/>
          <w:cols w:space="708"/>
          <w:docGrid w:linePitch="360"/>
        </w:sectPr>
      </w:pPr>
    </w:p>
    <w:p w14:paraId="5DFE0A12" w14:textId="77777777" w:rsidR="00802DA4" w:rsidRPr="00802DA4" w:rsidRDefault="00802DA4" w:rsidP="00802DA4">
      <w:pPr>
        <w:spacing w:after="120" w:line="360" w:lineRule="auto"/>
        <w:ind w:left="-142" w:right="-355"/>
        <w:jc w:val="center"/>
        <w:rPr>
          <w:rFonts w:ascii="Courier New" w:hAnsi="Courier New" w:cs="Courier New"/>
          <w:b/>
          <w:i/>
          <w:sz w:val="24"/>
          <w:szCs w:val="24"/>
        </w:rPr>
      </w:pPr>
      <w:r w:rsidRPr="00802DA4">
        <w:rPr>
          <w:rFonts w:ascii="Courier New" w:hAnsi="Courier New" w:cs="Courier New"/>
          <w:b/>
          <w:i/>
          <w:sz w:val="24"/>
          <w:szCs w:val="24"/>
        </w:rPr>
        <w:t>Reginaldo Belo da Silva Filho</w:t>
      </w:r>
    </w:p>
    <w:p w14:paraId="75D545C1" w14:textId="293DC25B" w:rsidR="00802DA4" w:rsidRDefault="00802DA4" w:rsidP="00802DA4">
      <w:pPr>
        <w:spacing w:after="120" w:line="360" w:lineRule="auto"/>
        <w:jc w:val="center"/>
        <w:rPr>
          <w:rFonts w:ascii="Courier New" w:hAnsi="Courier New" w:cs="Courier New"/>
          <w:b/>
          <w:i/>
          <w:sz w:val="24"/>
          <w:szCs w:val="24"/>
        </w:rPr>
      </w:pPr>
      <w:r w:rsidRPr="00802DA4">
        <w:rPr>
          <w:rFonts w:ascii="Courier New" w:hAnsi="Courier New" w:cs="Courier New"/>
          <w:b/>
          <w:i/>
          <w:sz w:val="24"/>
          <w:szCs w:val="24"/>
        </w:rPr>
        <w:t>OAB/RN 9</w:t>
      </w:r>
      <w:r w:rsidR="00216BEF">
        <w:rPr>
          <w:rFonts w:ascii="Courier New" w:hAnsi="Courier New" w:cs="Courier New"/>
          <w:b/>
          <w:i/>
          <w:sz w:val="24"/>
          <w:szCs w:val="24"/>
        </w:rPr>
        <w:t>.</w:t>
      </w:r>
      <w:r w:rsidRPr="00802DA4">
        <w:rPr>
          <w:rFonts w:ascii="Courier New" w:hAnsi="Courier New" w:cs="Courier New"/>
          <w:b/>
          <w:i/>
          <w:sz w:val="24"/>
          <w:szCs w:val="24"/>
        </w:rPr>
        <w:t>867</w:t>
      </w:r>
    </w:p>
    <w:p w14:paraId="2B63701A" w14:textId="77777777" w:rsidR="00F207FE" w:rsidRPr="00802DA4" w:rsidRDefault="00F207FE" w:rsidP="00802DA4">
      <w:pPr>
        <w:spacing w:after="120" w:line="360" w:lineRule="auto"/>
        <w:jc w:val="center"/>
        <w:rPr>
          <w:rFonts w:ascii="Courier New" w:hAnsi="Courier New" w:cs="Courier New"/>
          <w:b/>
          <w:i/>
          <w:sz w:val="24"/>
          <w:szCs w:val="24"/>
        </w:rPr>
      </w:pPr>
    </w:p>
    <w:p w14:paraId="11E1E890" w14:textId="61D85EF1" w:rsidR="00802DA4" w:rsidRPr="00802DA4" w:rsidRDefault="003262D2" w:rsidP="00802DA4">
      <w:pPr>
        <w:spacing w:after="120" w:line="360" w:lineRule="auto"/>
        <w:jc w:val="center"/>
        <w:rPr>
          <w:rFonts w:ascii="Courier New" w:hAnsi="Courier New" w:cs="Courier New"/>
          <w:b/>
          <w:i/>
          <w:sz w:val="24"/>
          <w:szCs w:val="24"/>
        </w:rPr>
      </w:pPr>
      <w:r w:rsidRPr="00802DA4">
        <w:rPr>
          <w:rFonts w:ascii="Courier New" w:hAnsi="Courier New" w:cs="Courier New"/>
          <w:b/>
          <w:i/>
          <w:sz w:val="24"/>
          <w:szCs w:val="24"/>
        </w:rPr>
        <w:t>Victor de Melo Marinho</w:t>
      </w:r>
    </w:p>
    <w:p w14:paraId="22A3A213" w14:textId="0218AD98" w:rsidR="00802DA4" w:rsidRPr="00802DA4" w:rsidRDefault="00802DA4" w:rsidP="00802DA4">
      <w:pPr>
        <w:spacing w:after="120" w:line="360" w:lineRule="auto"/>
        <w:jc w:val="center"/>
        <w:rPr>
          <w:rFonts w:ascii="Courier New" w:hAnsi="Courier New" w:cs="Courier New"/>
          <w:b/>
          <w:i/>
          <w:sz w:val="24"/>
          <w:szCs w:val="24"/>
        </w:rPr>
      </w:pPr>
      <w:r w:rsidRPr="00802DA4">
        <w:rPr>
          <w:rFonts w:ascii="Courier New" w:hAnsi="Courier New" w:cs="Courier New"/>
          <w:b/>
          <w:i/>
          <w:sz w:val="24"/>
          <w:szCs w:val="24"/>
        </w:rPr>
        <w:t>OAB/</w:t>
      </w:r>
      <w:r w:rsidR="003262D2">
        <w:rPr>
          <w:rFonts w:ascii="Courier New" w:hAnsi="Courier New" w:cs="Courier New"/>
          <w:b/>
          <w:i/>
          <w:sz w:val="24"/>
          <w:szCs w:val="24"/>
        </w:rPr>
        <w:t>PE</w:t>
      </w:r>
      <w:r w:rsidRPr="00802DA4">
        <w:rPr>
          <w:rFonts w:ascii="Courier New" w:hAnsi="Courier New" w:cs="Courier New"/>
          <w:b/>
          <w:i/>
          <w:sz w:val="24"/>
          <w:szCs w:val="24"/>
        </w:rPr>
        <w:t xml:space="preserve"> </w:t>
      </w:r>
      <w:r w:rsidR="003262D2">
        <w:rPr>
          <w:rFonts w:ascii="Courier New" w:hAnsi="Courier New" w:cs="Courier New"/>
          <w:b/>
          <w:i/>
          <w:sz w:val="24"/>
          <w:szCs w:val="24"/>
        </w:rPr>
        <w:t>52.058</w:t>
      </w:r>
    </w:p>
    <w:p w14:paraId="7A8D6A7F" w14:textId="652E3769" w:rsidR="00802DA4" w:rsidRDefault="003262D2" w:rsidP="00802DA4">
      <w:pPr>
        <w:spacing w:after="120" w:line="360" w:lineRule="auto"/>
        <w:ind w:left="-142" w:right="-213"/>
        <w:jc w:val="center"/>
        <w:rPr>
          <w:rFonts w:ascii="Courier New" w:hAnsi="Courier New" w:cs="Courier New"/>
          <w:b/>
          <w:i/>
          <w:sz w:val="24"/>
          <w:szCs w:val="24"/>
        </w:rPr>
      </w:pPr>
      <w:r w:rsidRPr="00802DA4">
        <w:rPr>
          <w:rFonts w:ascii="Courier New" w:hAnsi="Courier New" w:cs="Courier New"/>
          <w:b/>
          <w:i/>
          <w:sz w:val="24"/>
          <w:szCs w:val="24"/>
        </w:rPr>
        <w:t>Thiago Max Souza da Silva</w:t>
      </w:r>
    </w:p>
    <w:p w14:paraId="1E3B81CD" w14:textId="2176B134" w:rsidR="00802DA4" w:rsidRDefault="00802DA4" w:rsidP="00802DA4">
      <w:pPr>
        <w:spacing w:after="120" w:line="360" w:lineRule="auto"/>
        <w:jc w:val="center"/>
        <w:rPr>
          <w:rFonts w:ascii="Courier New" w:hAnsi="Courier New" w:cs="Courier New"/>
          <w:b/>
          <w:i/>
          <w:sz w:val="24"/>
          <w:szCs w:val="24"/>
        </w:rPr>
      </w:pPr>
      <w:r>
        <w:rPr>
          <w:rFonts w:ascii="Courier New" w:hAnsi="Courier New" w:cs="Courier New"/>
          <w:b/>
          <w:i/>
          <w:sz w:val="24"/>
          <w:szCs w:val="24"/>
        </w:rPr>
        <w:t xml:space="preserve">OAB/RN </w:t>
      </w:r>
      <w:r w:rsidR="003262D2">
        <w:rPr>
          <w:rFonts w:ascii="Courier New" w:hAnsi="Courier New" w:cs="Courier New"/>
          <w:b/>
          <w:i/>
          <w:sz w:val="24"/>
          <w:szCs w:val="24"/>
        </w:rPr>
        <w:t>18.819</w:t>
      </w:r>
    </w:p>
    <w:p w14:paraId="76F6B8F0" w14:textId="77777777" w:rsidR="00F207FE" w:rsidRDefault="00F207FE" w:rsidP="00802DA4">
      <w:pPr>
        <w:spacing w:after="120" w:line="360" w:lineRule="auto"/>
        <w:jc w:val="center"/>
        <w:rPr>
          <w:rFonts w:ascii="Courier New" w:hAnsi="Courier New" w:cs="Courier New"/>
          <w:b/>
          <w:i/>
          <w:sz w:val="24"/>
          <w:szCs w:val="24"/>
        </w:rPr>
      </w:pPr>
    </w:p>
    <w:p w14:paraId="3507F6B3" w14:textId="77777777" w:rsidR="003262D2" w:rsidRPr="003262D2" w:rsidRDefault="003262D2" w:rsidP="003262D2">
      <w:pPr>
        <w:spacing w:after="120" w:line="360" w:lineRule="auto"/>
        <w:ind w:left="-142"/>
        <w:jc w:val="center"/>
        <w:rPr>
          <w:rFonts w:ascii="Courier New" w:hAnsi="Courier New" w:cs="Courier New"/>
          <w:b/>
          <w:i/>
          <w:sz w:val="24"/>
          <w:szCs w:val="24"/>
        </w:rPr>
      </w:pPr>
      <w:r w:rsidRPr="003262D2">
        <w:rPr>
          <w:rFonts w:ascii="Courier New" w:hAnsi="Courier New" w:cs="Courier New"/>
          <w:b/>
          <w:i/>
          <w:sz w:val="24"/>
          <w:szCs w:val="24"/>
        </w:rPr>
        <w:t>Victor Gabriel Silva de Melo</w:t>
      </w:r>
    </w:p>
    <w:p w14:paraId="0D9011C3" w14:textId="77777777" w:rsidR="003262D2" w:rsidRPr="003262D2" w:rsidRDefault="003262D2" w:rsidP="003262D2">
      <w:pPr>
        <w:spacing w:after="120" w:line="360" w:lineRule="auto"/>
        <w:jc w:val="center"/>
        <w:rPr>
          <w:rFonts w:ascii="Courier New" w:hAnsi="Courier New" w:cs="Courier New"/>
          <w:b/>
          <w:i/>
          <w:sz w:val="24"/>
          <w:szCs w:val="24"/>
        </w:rPr>
      </w:pPr>
      <w:r w:rsidRPr="003262D2">
        <w:rPr>
          <w:rFonts w:ascii="Courier New" w:hAnsi="Courier New" w:cs="Courier New"/>
          <w:b/>
          <w:i/>
          <w:sz w:val="24"/>
          <w:szCs w:val="24"/>
        </w:rPr>
        <w:t>OAB/RN 21.270</w:t>
      </w:r>
    </w:p>
    <w:p w14:paraId="016A9A14" w14:textId="77777777" w:rsidR="00802DA4" w:rsidRDefault="00802DA4" w:rsidP="002B524B">
      <w:pPr>
        <w:spacing w:line="360" w:lineRule="auto"/>
        <w:jc w:val="center"/>
        <w:rPr>
          <w:rFonts w:ascii="Courier New" w:hAnsi="Courier New" w:cs="Courier New"/>
          <w:b/>
          <w:i/>
          <w:sz w:val="24"/>
          <w:szCs w:val="24"/>
        </w:rPr>
        <w:sectPr w:rsidR="00802DA4" w:rsidSect="00802DA4">
          <w:type w:val="continuous"/>
          <w:pgSz w:w="11906" w:h="16838"/>
          <w:pgMar w:top="1417" w:right="1701" w:bottom="1417" w:left="1701" w:header="708" w:footer="708" w:gutter="0"/>
          <w:cols w:num="2" w:space="708"/>
          <w:docGrid w:linePitch="360"/>
        </w:sectPr>
      </w:pPr>
    </w:p>
    <w:p w14:paraId="05A0947F" w14:textId="77777777" w:rsidR="00F207FE" w:rsidRDefault="00F207FE" w:rsidP="002B524B">
      <w:pPr>
        <w:spacing w:line="360" w:lineRule="auto"/>
        <w:jc w:val="center"/>
        <w:rPr>
          <w:rFonts w:ascii="Courier New" w:hAnsi="Courier New" w:cs="Courier New"/>
          <w:b/>
          <w:i/>
          <w:sz w:val="24"/>
          <w:szCs w:val="24"/>
        </w:rPr>
      </w:pPr>
    </w:p>
    <w:p w14:paraId="71A5A8DC" w14:textId="34F3BCD9" w:rsidR="002B524B" w:rsidRDefault="00216BEF" w:rsidP="00F207FE">
      <w:pPr>
        <w:spacing w:after="120" w:line="360" w:lineRule="auto"/>
        <w:jc w:val="center"/>
        <w:rPr>
          <w:rFonts w:ascii="Courier New" w:hAnsi="Courier New" w:cs="Courier New"/>
          <w:b/>
          <w:i/>
          <w:sz w:val="24"/>
          <w:szCs w:val="24"/>
        </w:rPr>
      </w:pPr>
      <w:r>
        <w:rPr>
          <w:rFonts w:ascii="Courier New" w:hAnsi="Courier New" w:cs="Courier New"/>
          <w:b/>
          <w:i/>
          <w:sz w:val="24"/>
          <w:szCs w:val="24"/>
        </w:rPr>
        <w:t>Maria Yasmin Martins Ferreira</w:t>
      </w:r>
    </w:p>
    <w:p w14:paraId="7B4BF795" w14:textId="1917CAFF" w:rsidR="002B524B" w:rsidRPr="0059114A" w:rsidRDefault="00216BEF" w:rsidP="00330042">
      <w:pPr>
        <w:spacing w:after="120" w:line="360" w:lineRule="auto"/>
        <w:jc w:val="center"/>
        <w:rPr>
          <w:rFonts w:ascii="Courier New" w:hAnsi="Courier New" w:cs="Courier New"/>
          <w:b/>
          <w:sz w:val="24"/>
          <w:szCs w:val="24"/>
        </w:rPr>
      </w:pPr>
      <w:r>
        <w:rPr>
          <w:rFonts w:ascii="Courier New" w:hAnsi="Courier New" w:cs="Courier New"/>
          <w:b/>
          <w:i/>
          <w:sz w:val="24"/>
          <w:szCs w:val="24"/>
        </w:rPr>
        <w:t>OAB/RN 22.934</w:t>
      </w:r>
    </w:p>
    <w:p w14:paraId="2C65F7A8" w14:textId="77777777" w:rsidR="00A23173" w:rsidRPr="009C2C6D" w:rsidRDefault="00A23173" w:rsidP="005218D9">
      <w:pPr>
        <w:jc w:val="both"/>
        <w:rPr>
          <w:rFonts w:ascii="Courier New" w:hAnsi="Courier New" w:cs="Courier New"/>
          <w:sz w:val="24"/>
          <w:szCs w:val="24"/>
        </w:rPr>
      </w:pPr>
    </w:p>
    <w:sectPr w:rsidR="00A23173" w:rsidRPr="009C2C6D" w:rsidSect="00802DA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2C921" w14:textId="77777777" w:rsidR="00F910D7" w:rsidRDefault="00F910D7" w:rsidP="00575119">
      <w:pPr>
        <w:spacing w:after="0" w:line="240" w:lineRule="auto"/>
      </w:pPr>
      <w:r>
        <w:separator/>
      </w:r>
    </w:p>
  </w:endnote>
  <w:endnote w:type="continuationSeparator" w:id="0">
    <w:p w14:paraId="0177FB03" w14:textId="77777777" w:rsidR="00F910D7" w:rsidRDefault="00F910D7" w:rsidP="0057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3062350"/>
      <w:docPartObj>
        <w:docPartGallery w:val="Page Numbers (Bottom of Page)"/>
        <w:docPartUnique/>
      </w:docPartObj>
    </w:sdtPr>
    <w:sdtEndPr>
      <w:rPr>
        <w:rFonts w:ascii="Courier New" w:hAnsi="Courier New" w:cs="Courier New"/>
      </w:rPr>
    </w:sdtEndPr>
    <w:sdtContent>
      <w:p w14:paraId="137D51C0" w14:textId="77777777" w:rsidR="00745B5B" w:rsidRPr="00A222FC" w:rsidRDefault="00745B5B" w:rsidP="00B41486">
        <w:pPr>
          <w:pStyle w:val="Rodap"/>
          <w:jc w:val="center"/>
          <w:rPr>
            <w:rFonts w:ascii="Courier New" w:hAnsi="Courier New" w:cs="Courier New"/>
          </w:rPr>
        </w:pPr>
        <w:r w:rsidRPr="00A222FC">
          <w:rPr>
            <w:rFonts w:ascii="Courier New" w:hAnsi="Courier New" w:cs="Courier New"/>
          </w:rPr>
          <w:fldChar w:fldCharType="begin"/>
        </w:r>
        <w:r w:rsidRPr="00A222FC">
          <w:rPr>
            <w:rFonts w:ascii="Courier New" w:hAnsi="Courier New" w:cs="Courier New"/>
          </w:rPr>
          <w:instrText>PAGE   \* MERGEFORMAT</w:instrText>
        </w:r>
        <w:r w:rsidRPr="00A222FC">
          <w:rPr>
            <w:rFonts w:ascii="Courier New" w:hAnsi="Courier New" w:cs="Courier New"/>
          </w:rPr>
          <w:fldChar w:fldCharType="separate"/>
        </w:r>
        <w:r w:rsidR="00AB76A7">
          <w:rPr>
            <w:rFonts w:ascii="Courier New" w:hAnsi="Courier New" w:cs="Courier New"/>
            <w:noProof/>
          </w:rPr>
          <w:t>17</w:t>
        </w:r>
        <w:r w:rsidRPr="00A222FC">
          <w:rPr>
            <w:rFonts w:ascii="Courier New" w:hAnsi="Courier New" w:cs="Courier New"/>
          </w:rPr>
          <w:fldChar w:fldCharType="end"/>
        </w:r>
      </w:p>
    </w:sdtContent>
  </w:sdt>
  <w:p w14:paraId="49B5F0CA" w14:textId="77777777" w:rsidR="00745B5B" w:rsidRPr="00A222FC" w:rsidRDefault="00745B5B" w:rsidP="00B41486">
    <w:pPr>
      <w:pStyle w:val="Rodap"/>
      <w:spacing w:line="276" w:lineRule="auto"/>
      <w:jc w:val="center"/>
      <w:rPr>
        <w:rFonts w:ascii="Courier New" w:hAnsi="Courier New"/>
        <w:b/>
        <w:sz w:val="20"/>
      </w:rPr>
    </w:pPr>
    <w:r w:rsidRPr="00A222FC">
      <w:rPr>
        <w:rFonts w:ascii="Courier New" w:hAnsi="Courier New"/>
        <w:b/>
        <w:sz w:val="20"/>
      </w:rPr>
      <w:t>Belo &amp; Max Advogados</w:t>
    </w:r>
  </w:p>
  <w:p w14:paraId="63E35E81" w14:textId="77777777" w:rsidR="00745B5B" w:rsidRPr="00A222FC" w:rsidRDefault="00745B5B" w:rsidP="00B41486">
    <w:pPr>
      <w:pStyle w:val="Rodap"/>
      <w:spacing w:line="276" w:lineRule="auto"/>
      <w:jc w:val="center"/>
      <w:rPr>
        <w:rFonts w:ascii="Courier New" w:hAnsi="Courier New"/>
        <w:sz w:val="20"/>
      </w:rPr>
    </w:pPr>
    <w:r>
      <w:rPr>
        <w:rFonts w:ascii="Courier New" w:hAnsi="Courier New"/>
        <w:sz w:val="20"/>
      </w:rPr>
      <w:t xml:space="preserve">Rua Princesa Isabel, </w:t>
    </w:r>
    <w:r w:rsidRPr="00A222FC">
      <w:rPr>
        <w:rFonts w:ascii="Courier New" w:hAnsi="Courier New"/>
        <w:sz w:val="20"/>
      </w:rPr>
      <w:t>n</w:t>
    </w:r>
    <w:r>
      <w:rPr>
        <w:rFonts w:ascii="Courier New" w:hAnsi="Courier New"/>
        <w:sz w:val="20"/>
      </w:rPr>
      <w:t>º 800, Cidade Alta, Natal/RN,</w:t>
    </w:r>
    <w:r w:rsidRPr="00A222FC">
      <w:rPr>
        <w:rFonts w:ascii="Courier New" w:hAnsi="Courier New"/>
        <w:sz w:val="20"/>
      </w:rPr>
      <w:t xml:space="preserve"> CEP n</w:t>
    </w:r>
    <w:r>
      <w:rPr>
        <w:rFonts w:ascii="Courier New" w:hAnsi="Courier New"/>
        <w:sz w:val="20"/>
      </w:rPr>
      <w:t xml:space="preserve">º </w:t>
    </w:r>
    <w:r w:rsidRPr="00A222FC">
      <w:rPr>
        <w:rFonts w:ascii="Courier New" w:hAnsi="Courier New"/>
        <w:sz w:val="20"/>
      </w:rPr>
      <w:t>59025-400</w:t>
    </w:r>
    <w:r>
      <w:rPr>
        <w:rFonts w:ascii="Courier New" w:hAnsi="Courier New"/>
        <w:sz w:val="20"/>
      </w:rPr>
      <w:t>.</w:t>
    </w:r>
  </w:p>
  <w:p w14:paraId="24AD7500" w14:textId="77777777" w:rsidR="00745B5B" w:rsidRPr="00BB505F" w:rsidRDefault="00745B5B" w:rsidP="00B41486">
    <w:pPr>
      <w:pStyle w:val="Rodap"/>
      <w:spacing w:line="276" w:lineRule="auto"/>
      <w:jc w:val="center"/>
      <w:rPr>
        <w:rFonts w:ascii="Courier New" w:hAnsi="Courier New"/>
        <w:sz w:val="20"/>
      </w:rPr>
    </w:pPr>
    <w:r w:rsidRPr="00A222FC">
      <w:rPr>
        <w:rFonts w:ascii="Courier New" w:hAnsi="Courier New"/>
        <w:sz w:val="20"/>
      </w:rPr>
      <w:t>Telefone (84) 99813-4055</w:t>
    </w:r>
    <w:r>
      <w:rPr>
        <w:rFonts w:ascii="Courier New" w:hAnsi="Courier New"/>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EB32F" w14:textId="77777777" w:rsidR="00F910D7" w:rsidRDefault="00F910D7" w:rsidP="00575119">
      <w:pPr>
        <w:spacing w:after="0" w:line="240" w:lineRule="auto"/>
      </w:pPr>
      <w:r>
        <w:separator/>
      </w:r>
    </w:p>
  </w:footnote>
  <w:footnote w:type="continuationSeparator" w:id="0">
    <w:p w14:paraId="5C63A941" w14:textId="77777777" w:rsidR="00F910D7" w:rsidRDefault="00F910D7" w:rsidP="00575119">
      <w:pPr>
        <w:spacing w:after="0" w:line="240" w:lineRule="auto"/>
      </w:pPr>
      <w:r>
        <w:continuationSeparator/>
      </w:r>
    </w:p>
  </w:footnote>
  <w:footnote w:id="1">
    <w:p w14:paraId="468D1431"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Súmula nº 297 STJ. O Código de Defesa do Consumidor é aplicável às instituições financeiras.</w:t>
      </w:r>
    </w:p>
  </w:footnote>
  <w:footnote w:id="2">
    <w:p w14:paraId="2D4C7A49"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17. Para os efeitos desta Seção, equiparam-se aos consumidores todas as vítimas do evento. (...) Art. 29. Para os fins deste Capítulo e do seguinte, equiparam-se aos consumidores todas as pessoas determináveis ou não, expostas às práticas nele previstas.</w:t>
      </w:r>
    </w:p>
  </w:footnote>
  <w:footnote w:id="3">
    <w:p w14:paraId="69FC1E3B" w14:textId="77777777" w:rsidR="00745B5B" w:rsidRPr="00745B5B" w:rsidRDefault="00745B5B" w:rsidP="00745B5B">
      <w:pPr>
        <w:pStyle w:val="Textodenotaderodap"/>
        <w:jc w:val="both"/>
        <w:rPr>
          <w:rFonts w:ascii="Courier New" w:hAnsi="Courier New"/>
        </w:rPr>
      </w:pPr>
      <w:r w:rsidRPr="00745B5B">
        <w:rPr>
          <w:rStyle w:val="Refdenotaderodap"/>
          <w:rFonts w:ascii="Courier New" w:hAnsi="Courier New"/>
        </w:rPr>
        <w:footnoteRef/>
      </w:r>
      <w:r w:rsidRPr="00745B5B">
        <w:rPr>
          <w:rFonts w:ascii="Courier New" w:hAnsi="Courier New"/>
        </w:rPr>
        <w:t xml:space="preserve"> CDC. Art. 3°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 </w:t>
      </w:r>
    </w:p>
    <w:p w14:paraId="0820A3DD" w14:textId="77777777" w:rsidR="00745B5B" w:rsidRPr="00745B5B" w:rsidRDefault="00745B5B" w:rsidP="00745B5B">
      <w:pPr>
        <w:pStyle w:val="Textodenotaderodap"/>
        <w:jc w:val="both"/>
        <w:rPr>
          <w:rFonts w:ascii="Courier New" w:hAnsi="Courier New"/>
        </w:rPr>
      </w:pPr>
      <w:r w:rsidRPr="00745B5B">
        <w:rPr>
          <w:rFonts w:ascii="Courier New" w:hAnsi="Courier New"/>
        </w:rPr>
        <w:t xml:space="preserve">[...] </w:t>
      </w:r>
    </w:p>
    <w:p w14:paraId="673B145F" w14:textId="77777777" w:rsidR="00745B5B" w:rsidRPr="00745B5B" w:rsidRDefault="00745B5B" w:rsidP="00745B5B">
      <w:pPr>
        <w:pStyle w:val="Textodenotaderodap"/>
        <w:jc w:val="both"/>
        <w:rPr>
          <w:rFonts w:ascii="Courier New" w:hAnsi="Courier New"/>
        </w:rPr>
      </w:pPr>
      <w:r w:rsidRPr="00745B5B">
        <w:rPr>
          <w:rFonts w:ascii="Courier New" w:hAnsi="Courier New"/>
        </w:rPr>
        <w:t>§ 2° Serviço é qualquer atividade fornecida no mercado de consumo, mediante remuneração, inclusive as de natureza bancária, financeira, de crédito e securitária, salvo as decorrentes das relações de caráter trabalhista.</w:t>
      </w:r>
    </w:p>
  </w:footnote>
  <w:footnote w:id="4">
    <w:p w14:paraId="60897E77"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6º São direitos básicos do consumidor: (...) VIII - a facilitação da defesa de seus direitos, inclusive com a inversão do ônus da prova, a seu favor, no processo civil, quando, a critério do juiz, for verossímil a alegação ou quando for ele hipossuficiente, segundo as regras ordinárias de experiências;</w:t>
      </w:r>
    </w:p>
  </w:footnote>
  <w:footnote w:id="5">
    <w:p w14:paraId="15C58209"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footnote>
  <w:footnote w:id="6">
    <w:p w14:paraId="551A4ED6"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927. Aquele que, por ato ilícito (</w:t>
      </w:r>
      <w:proofErr w:type="spellStart"/>
      <w:r w:rsidRPr="00745B5B">
        <w:rPr>
          <w:rFonts w:ascii="Courier New" w:hAnsi="Courier New" w:cs="Courier New"/>
          <w:szCs w:val="16"/>
        </w:rPr>
        <w:t>arts</w:t>
      </w:r>
      <w:proofErr w:type="spellEnd"/>
      <w:r w:rsidRPr="00745B5B">
        <w:rPr>
          <w:rFonts w:ascii="Courier New" w:hAnsi="Courier New" w:cs="Courier New"/>
          <w:szCs w:val="16"/>
        </w:rPr>
        <w:t>. 186 e 187), causar dano a outrem, fica obrigado a repará-lo. Parágrafo único. Haverá obrigação de reparar o dano, independentemente de culpa, nos casos especificados em lei, ou quando a atividade normalmente desenvolvida pelo autor do dano implicar, por sua natureza, risco para os direitos de outrem.</w:t>
      </w:r>
    </w:p>
  </w:footnote>
  <w:footnote w:id="7">
    <w:p w14:paraId="6D4F5117" w14:textId="77777777" w:rsidR="00745B5B" w:rsidRPr="00745B5B" w:rsidRDefault="00745B5B" w:rsidP="00745B5B">
      <w:pPr>
        <w:pStyle w:val="Textodenotaderodap"/>
        <w:jc w:val="both"/>
        <w:rPr>
          <w:rFonts w:ascii="Courier New" w:hAnsi="Courier New"/>
        </w:rPr>
      </w:pPr>
      <w:r w:rsidRPr="00745B5B">
        <w:rPr>
          <w:rStyle w:val="Refdenotaderodap"/>
          <w:rFonts w:ascii="Courier New" w:hAnsi="Courier New"/>
        </w:rPr>
        <w:footnoteRef/>
      </w:r>
      <w:r w:rsidRPr="00745B5B">
        <w:rPr>
          <w:rFonts w:ascii="Courier New" w:hAnsi="Courier New"/>
        </w:rPr>
        <w:t xml:space="preserve"> CDC. Art. 42. Na cobrança de débitos, o consumidor inadimplente não será exposto a ridículo, nem será submetido a qualquer tipo de constrangimento ou ameaça. </w:t>
      </w:r>
    </w:p>
    <w:p w14:paraId="16E6C808" w14:textId="77777777" w:rsidR="00745B5B" w:rsidRPr="00745B5B" w:rsidRDefault="00745B5B" w:rsidP="00745B5B">
      <w:pPr>
        <w:pStyle w:val="Textodenotaderodap"/>
        <w:jc w:val="both"/>
        <w:rPr>
          <w:rFonts w:ascii="Courier New" w:hAnsi="Courier New"/>
        </w:rPr>
      </w:pPr>
      <w:r w:rsidRPr="00745B5B">
        <w:rPr>
          <w:rFonts w:ascii="Courier New" w:hAnsi="Courier New"/>
        </w:rPr>
        <w:t>Parágrafo único. O consumidor cobrado em quantia indevida tem direito à repetição do indébito, por valor igual ao dobro do que pagou em excesso, acrescido de correção monetária e juros legais, salvo hipótese de engano justificável.</w:t>
      </w:r>
    </w:p>
  </w:footnote>
  <w:footnote w:id="8">
    <w:p w14:paraId="2E94AB4E"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CF/88. Art. 5º. (...) X - são invioláveis a intimidade, a vida privada, a honra e a imagem das pessoas, assegurado o direito a indenização pelo dano material ou moral decorrente de sua violação;</w:t>
      </w:r>
    </w:p>
  </w:footnote>
  <w:footnote w:id="9">
    <w:p w14:paraId="187CA55B"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186. Aquele que, por ação ou omissão voluntária, negligência ou imprudência, violar direito e causar dano a outrem, ainda que exclusivamente moral, comete ato ilícito.</w:t>
      </w:r>
    </w:p>
  </w:footnote>
  <w:footnote w:id="10">
    <w:p w14:paraId="00E05B9F"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C.C. Art. 927. Aquele que, por ato ilícito (</w:t>
      </w:r>
      <w:proofErr w:type="spellStart"/>
      <w:r w:rsidRPr="00745B5B">
        <w:rPr>
          <w:rFonts w:ascii="Courier New" w:hAnsi="Courier New" w:cs="Courier New"/>
          <w:szCs w:val="16"/>
        </w:rPr>
        <w:t>arts</w:t>
      </w:r>
      <w:proofErr w:type="spellEnd"/>
      <w:r w:rsidRPr="00745B5B">
        <w:rPr>
          <w:rFonts w:ascii="Courier New" w:hAnsi="Courier New" w:cs="Courier New"/>
          <w:szCs w:val="16"/>
        </w:rPr>
        <w:t>. 186 e 187), causar dano a outrem, fica obrigado a repará-lo.</w:t>
      </w:r>
    </w:p>
  </w:footnote>
  <w:footnote w:id="11">
    <w:p w14:paraId="3A2781C8" w14:textId="77777777" w:rsidR="00745B5B" w:rsidRPr="00745B5B" w:rsidRDefault="00745B5B" w:rsidP="00745B5B">
      <w:pPr>
        <w:pStyle w:val="Textodenotaderodap"/>
        <w:jc w:val="both"/>
        <w:rPr>
          <w:rFonts w:ascii="Courier New" w:hAnsi="Courier New" w:cs="Courier New"/>
          <w:szCs w:val="16"/>
        </w:rPr>
      </w:pPr>
      <w:r w:rsidRPr="00745B5B">
        <w:rPr>
          <w:rStyle w:val="Refdenotaderodap"/>
          <w:rFonts w:ascii="Courier New" w:hAnsi="Courier New" w:cs="Courier New"/>
          <w:szCs w:val="16"/>
        </w:rPr>
        <w:footnoteRef/>
      </w:r>
      <w:r w:rsidRPr="00745B5B">
        <w:rPr>
          <w:rFonts w:ascii="Courier New" w:hAnsi="Courier New" w:cs="Courier New"/>
          <w:szCs w:val="16"/>
        </w:rPr>
        <w:t xml:space="preserve"> CDC. </w:t>
      </w:r>
      <w:r w:rsidRPr="00745B5B">
        <w:rPr>
          <w:rFonts w:ascii="Courier New" w:hAnsi="Courier New" w:cs="Courier New"/>
          <w:color w:val="000000"/>
          <w:szCs w:val="16"/>
          <w:shd w:val="clear" w:color="auto" w:fill="FFFFFF"/>
        </w:rPr>
        <w:t>Art. 6º São direitos básicos do consumidor: (...) VI - a efetiva prevenção e reparação de danos patrimoniais e morais, individuais, coletivos e difusos;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4321D" w14:textId="77777777" w:rsidR="00745B5B" w:rsidRDefault="00745B5B" w:rsidP="00745B5B">
    <w:pPr>
      <w:pStyle w:val="Cabealho"/>
      <w:jc w:val="both"/>
    </w:pPr>
    <w:r>
      <w:rPr>
        <w:noProof/>
        <w:lang w:eastAsia="pt-BR"/>
      </w:rPr>
      <w:drawing>
        <wp:anchor distT="0" distB="0" distL="114300" distR="114300" simplePos="0" relativeHeight="251659264" behindDoc="1" locked="0" layoutInCell="1" allowOverlap="1" wp14:anchorId="45938A82" wp14:editId="483579C3">
          <wp:simplePos x="0" y="0"/>
          <wp:positionH relativeFrom="margin">
            <wp:posOffset>2015312</wp:posOffset>
          </wp:positionH>
          <wp:positionV relativeFrom="paragraph">
            <wp:posOffset>-368833</wp:posOffset>
          </wp:positionV>
          <wp:extent cx="1285559" cy="803211"/>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inza-em-fundo-branco2.png"/>
                  <pic:cNvPicPr/>
                </pic:nvPicPr>
                <pic:blipFill>
                  <a:blip r:embed="rId1">
                    <a:extLst>
                      <a:ext uri="{28A0092B-C50C-407E-A947-70E740481C1C}">
                        <a14:useLocalDpi xmlns:a14="http://schemas.microsoft.com/office/drawing/2010/main" val="0"/>
                      </a:ext>
                    </a:extLst>
                  </a:blip>
                  <a:stretch>
                    <a:fillRect/>
                  </a:stretch>
                </pic:blipFill>
                <pic:spPr>
                  <a:xfrm>
                    <a:off x="0" y="0"/>
                    <a:ext cx="1285559" cy="80321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10C28"/>
    <w:multiLevelType w:val="hybridMultilevel"/>
    <w:tmpl w:val="13424D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7B1C53"/>
    <w:multiLevelType w:val="hybridMultilevel"/>
    <w:tmpl w:val="23921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7826CF"/>
    <w:multiLevelType w:val="hybridMultilevel"/>
    <w:tmpl w:val="113C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356948"/>
    <w:multiLevelType w:val="hybridMultilevel"/>
    <w:tmpl w:val="08FE39A2"/>
    <w:lvl w:ilvl="0" w:tplc="8C14586A">
      <w:start w:val="1"/>
      <w:numFmt w:val="decimal"/>
      <w:lvlText w:val="%1."/>
      <w:lvlJc w:val="left"/>
      <w:pPr>
        <w:ind w:left="2421" w:hanging="360"/>
      </w:pPr>
      <w:rPr>
        <w:b/>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4" w15:restartNumberingAfterBreak="0">
    <w:nsid w:val="2A1E6E6A"/>
    <w:multiLevelType w:val="hybridMultilevel"/>
    <w:tmpl w:val="9F7278FC"/>
    <w:lvl w:ilvl="0" w:tplc="F3AA6D4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89477B"/>
    <w:multiLevelType w:val="hybridMultilevel"/>
    <w:tmpl w:val="DB249ECA"/>
    <w:lvl w:ilvl="0" w:tplc="4DCA8EFA">
      <w:start w:val="1"/>
      <w:numFmt w:val="lowerLetter"/>
      <w:lvlText w:val="%1)"/>
      <w:lvlJc w:val="left"/>
      <w:pPr>
        <w:ind w:left="2705" w:hanging="360"/>
      </w:pPr>
      <w:rPr>
        <w:b/>
      </w:rPr>
    </w:lvl>
    <w:lvl w:ilvl="1" w:tplc="04160019" w:tentative="1">
      <w:start w:val="1"/>
      <w:numFmt w:val="lowerLetter"/>
      <w:lvlText w:val="%2."/>
      <w:lvlJc w:val="left"/>
      <w:pPr>
        <w:ind w:left="3425" w:hanging="360"/>
      </w:pPr>
    </w:lvl>
    <w:lvl w:ilvl="2" w:tplc="0416001B" w:tentative="1">
      <w:start w:val="1"/>
      <w:numFmt w:val="lowerRoman"/>
      <w:lvlText w:val="%3."/>
      <w:lvlJc w:val="right"/>
      <w:pPr>
        <w:ind w:left="4145" w:hanging="180"/>
      </w:pPr>
    </w:lvl>
    <w:lvl w:ilvl="3" w:tplc="0416000F" w:tentative="1">
      <w:start w:val="1"/>
      <w:numFmt w:val="decimal"/>
      <w:lvlText w:val="%4."/>
      <w:lvlJc w:val="left"/>
      <w:pPr>
        <w:ind w:left="4865" w:hanging="360"/>
      </w:pPr>
    </w:lvl>
    <w:lvl w:ilvl="4" w:tplc="04160019" w:tentative="1">
      <w:start w:val="1"/>
      <w:numFmt w:val="lowerLetter"/>
      <w:lvlText w:val="%5."/>
      <w:lvlJc w:val="left"/>
      <w:pPr>
        <w:ind w:left="5585" w:hanging="360"/>
      </w:pPr>
    </w:lvl>
    <w:lvl w:ilvl="5" w:tplc="0416001B" w:tentative="1">
      <w:start w:val="1"/>
      <w:numFmt w:val="lowerRoman"/>
      <w:lvlText w:val="%6."/>
      <w:lvlJc w:val="right"/>
      <w:pPr>
        <w:ind w:left="6305" w:hanging="180"/>
      </w:pPr>
    </w:lvl>
    <w:lvl w:ilvl="6" w:tplc="0416000F" w:tentative="1">
      <w:start w:val="1"/>
      <w:numFmt w:val="decimal"/>
      <w:lvlText w:val="%7."/>
      <w:lvlJc w:val="left"/>
      <w:pPr>
        <w:ind w:left="7025" w:hanging="360"/>
      </w:pPr>
    </w:lvl>
    <w:lvl w:ilvl="7" w:tplc="04160019" w:tentative="1">
      <w:start w:val="1"/>
      <w:numFmt w:val="lowerLetter"/>
      <w:lvlText w:val="%8."/>
      <w:lvlJc w:val="left"/>
      <w:pPr>
        <w:ind w:left="7745" w:hanging="360"/>
      </w:pPr>
    </w:lvl>
    <w:lvl w:ilvl="8" w:tplc="0416001B" w:tentative="1">
      <w:start w:val="1"/>
      <w:numFmt w:val="lowerRoman"/>
      <w:lvlText w:val="%9."/>
      <w:lvlJc w:val="right"/>
      <w:pPr>
        <w:ind w:left="8465" w:hanging="180"/>
      </w:pPr>
    </w:lvl>
  </w:abstractNum>
  <w:abstractNum w:abstractNumId="6" w15:restartNumberingAfterBreak="0">
    <w:nsid w:val="31FE0AD5"/>
    <w:multiLevelType w:val="hybridMultilevel"/>
    <w:tmpl w:val="6CD20D72"/>
    <w:lvl w:ilvl="0" w:tplc="0CCC41C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7D3D67"/>
    <w:multiLevelType w:val="hybridMultilevel"/>
    <w:tmpl w:val="BC848D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EE64F4F"/>
    <w:multiLevelType w:val="hybridMultilevel"/>
    <w:tmpl w:val="7B60B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635354B"/>
    <w:multiLevelType w:val="hybridMultilevel"/>
    <w:tmpl w:val="3BE642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79D1CB5"/>
    <w:multiLevelType w:val="hybridMultilevel"/>
    <w:tmpl w:val="B8C6FEC8"/>
    <w:lvl w:ilvl="0" w:tplc="08B6A95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A106DD"/>
    <w:multiLevelType w:val="hybridMultilevel"/>
    <w:tmpl w:val="E3746EBE"/>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2" w15:restartNumberingAfterBreak="0">
    <w:nsid w:val="682D495B"/>
    <w:multiLevelType w:val="hybridMultilevel"/>
    <w:tmpl w:val="DCDCA69E"/>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3" w15:restartNumberingAfterBreak="0">
    <w:nsid w:val="69E30324"/>
    <w:multiLevelType w:val="hybridMultilevel"/>
    <w:tmpl w:val="5C32670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723C380E"/>
    <w:multiLevelType w:val="hybridMultilevel"/>
    <w:tmpl w:val="934AE678"/>
    <w:lvl w:ilvl="0" w:tplc="1A54907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922186"/>
    <w:multiLevelType w:val="hybridMultilevel"/>
    <w:tmpl w:val="B3045008"/>
    <w:lvl w:ilvl="0" w:tplc="A9768C0E">
      <w:start w:val="1"/>
      <w:numFmt w:val="decimal"/>
      <w:lvlText w:val="%1."/>
      <w:lvlJc w:val="left"/>
      <w:pPr>
        <w:ind w:left="928" w:hanging="36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16cid:durableId="941569756">
    <w:abstractNumId w:val="5"/>
  </w:num>
  <w:num w:numId="2" w16cid:durableId="1355110947">
    <w:abstractNumId w:val="10"/>
  </w:num>
  <w:num w:numId="3" w16cid:durableId="87890324">
    <w:abstractNumId w:val="6"/>
  </w:num>
  <w:num w:numId="4" w16cid:durableId="1776246518">
    <w:abstractNumId w:val="1"/>
  </w:num>
  <w:num w:numId="5" w16cid:durableId="463936745">
    <w:abstractNumId w:val="0"/>
  </w:num>
  <w:num w:numId="6" w16cid:durableId="1606886783">
    <w:abstractNumId w:val="4"/>
  </w:num>
  <w:num w:numId="7" w16cid:durableId="1927349220">
    <w:abstractNumId w:val="7"/>
  </w:num>
  <w:num w:numId="8" w16cid:durableId="2079326844">
    <w:abstractNumId w:val="15"/>
  </w:num>
  <w:num w:numId="9" w16cid:durableId="2065829765">
    <w:abstractNumId w:val="8"/>
  </w:num>
  <w:num w:numId="10" w16cid:durableId="357777530">
    <w:abstractNumId w:val="12"/>
  </w:num>
  <w:num w:numId="11" w16cid:durableId="1433433011">
    <w:abstractNumId w:val="11"/>
  </w:num>
  <w:num w:numId="12" w16cid:durableId="1033917945">
    <w:abstractNumId w:val="2"/>
  </w:num>
  <w:num w:numId="13" w16cid:durableId="640886841">
    <w:abstractNumId w:val="13"/>
  </w:num>
  <w:num w:numId="14" w16cid:durableId="1848134335">
    <w:abstractNumId w:val="3"/>
  </w:num>
  <w:num w:numId="15" w16cid:durableId="768936871">
    <w:abstractNumId w:val="14"/>
  </w:num>
  <w:num w:numId="16" w16cid:durableId="1609002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119"/>
    <w:rsid w:val="00006353"/>
    <w:rsid w:val="000111B0"/>
    <w:rsid w:val="00012B78"/>
    <w:rsid w:val="00012FA4"/>
    <w:rsid w:val="000134A0"/>
    <w:rsid w:val="000167E9"/>
    <w:rsid w:val="0003092C"/>
    <w:rsid w:val="00031C95"/>
    <w:rsid w:val="0003662A"/>
    <w:rsid w:val="000427F9"/>
    <w:rsid w:val="0004297E"/>
    <w:rsid w:val="0005114E"/>
    <w:rsid w:val="000516BC"/>
    <w:rsid w:val="000633B7"/>
    <w:rsid w:val="0006601C"/>
    <w:rsid w:val="00066FD7"/>
    <w:rsid w:val="000718E4"/>
    <w:rsid w:val="00076F3A"/>
    <w:rsid w:val="000825FA"/>
    <w:rsid w:val="00085125"/>
    <w:rsid w:val="00086B28"/>
    <w:rsid w:val="000A0E21"/>
    <w:rsid w:val="000B270D"/>
    <w:rsid w:val="000D0AA8"/>
    <w:rsid w:val="000D0FEE"/>
    <w:rsid w:val="000D4C30"/>
    <w:rsid w:val="000D7A5C"/>
    <w:rsid w:val="000E18D6"/>
    <w:rsid w:val="000E29C3"/>
    <w:rsid w:val="000E41DF"/>
    <w:rsid w:val="001135C6"/>
    <w:rsid w:val="00113DC0"/>
    <w:rsid w:val="001279FD"/>
    <w:rsid w:val="001379C6"/>
    <w:rsid w:val="00140A37"/>
    <w:rsid w:val="00150B4A"/>
    <w:rsid w:val="00153FAA"/>
    <w:rsid w:val="00170F81"/>
    <w:rsid w:val="0017630A"/>
    <w:rsid w:val="00183BB0"/>
    <w:rsid w:val="0019735A"/>
    <w:rsid w:val="001A1A10"/>
    <w:rsid w:val="001A1C89"/>
    <w:rsid w:val="001B11D5"/>
    <w:rsid w:val="001C11C4"/>
    <w:rsid w:val="001C3549"/>
    <w:rsid w:val="001C4F70"/>
    <w:rsid w:val="001D4098"/>
    <w:rsid w:val="001E4601"/>
    <w:rsid w:val="001E4E8D"/>
    <w:rsid w:val="001F213E"/>
    <w:rsid w:val="00207EDD"/>
    <w:rsid w:val="002107B2"/>
    <w:rsid w:val="00216BEF"/>
    <w:rsid w:val="00223579"/>
    <w:rsid w:val="002276D2"/>
    <w:rsid w:val="0023152B"/>
    <w:rsid w:val="00234167"/>
    <w:rsid w:val="00241C2E"/>
    <w:rsid w:val="0024230F"/>
    <w:rsid w:val="00252B53"/>
    <w:rsid w:val="002532B3"/>
    <w:rsid w:val="00254BB5"/>
    <w:rsid w:val="00256281"/>
    <w:rsid w:val="00262DFD"/>
    <w:rsid w:val="00263143"/>
    <w:rsid w:val="00266077"/>
    <w:rsid w:val="00267715"/>
    <w:rsid w:val="00273FE8"/>
    <w:rsid w:val="002802AE"/>
    <w:rsid w:val="002819A8"/>
    <w:rsid w:val="002B3A5B"/>
    <w:rsid w:val="002B524B"/>
    <w:rsid w:val="002C0B01"/>
    <w:rsid w:val="002D044C"/>
    <w:rsid w:val="002E0F0B"/>
    <w:rsid w:val="002E1037"/>
    <w:rsid w:val="002E5577"/>
    <w:rsid w:val="002E6D37"/>
    <w:rsid w:val="002E6F22"/>
    <w:rsid w:val="002F3009"/>
    <w:rsid w:val="0030446A"/>
    <w:rsid w:val="00312376"/>
    <w:rsid w:val="003262D2"/>
    <w:rsid w:val="00330042"/>
    <w:rsid w:val="00330481"/>
    <w:rsid w:val="003429BC"/>
    <w:rsid w:val="0034759F"/>
    <w:rsid w:val="00361B9A"/>
    <w:rsid w:val="003626CB"/>
    <w:rsid w:val="0037445D"/>
    <w:rsid w:val="00374E98"/>
    <w:rsid w:val="00380DC0"/>
    <w:rsid w:val="0039337C"/>
    <w:rsid w:val="0039708C"/>
    <w:rsid w:val="003A1A50"/>
    <w:rsid w:val="003A348E"/>
    <w:rsid w:val="003A56F2"/>
    <w:rsid w:val="003B062E"/>
    <w:rsid w:val="003B6BFA"/>
    <w:rsid w:val="003B7A78"/>
    <w:rsid w:val="003C18AC"/>
    <w:rsid w:val="003D3446"/>
    <w:rsid w:val="003D7169"/>
    <w:rsid w:val="003E724C"/>
    <w:rsid w:val="003F0EB4"/>
    <w:rsid w:val="003F3869"/>
    <w:rsid w:val="00400EC4"/>
    <w:rsid w:val="004137A1"/>
    <w:rsid w:val="004160B7"/>
    <w:rsid w:val="00421087"/>
    <w:rsid w:val="004304E0"/>
    <w:rsid w:val="00437E66"/>
    <w:rsid w:val="00444D31"/>
    <w:rsid w:val="004466F7"/>
    <w:rsid w:val="00453BC2"/>
    <w:rsid w:val="00456016"/>
    <w:rsid w:val="00461403"/>
    <w:rsid w:val="00462C59"/>
    <w:rsid w:val="00467DD7"/>
    <w:rsid w:val="00472EF7"/>
    <w:rsid w:val="00484AC4"/>
    <w:rsid w:val="004917C2"/>
    <w:rsid w:val="0049233E"/>
    <w:rsid w:val="004937C9"/>
    <w:rsid w:val="00497D4D"/>
    <w:rsid w:val="004A5F9E"/>
    <w:rsid w:val="004B3C53"/>
    <w:rsid w:val="004B548F"/>
    <w:rsid w:val="004E2D9B"/>
    <w:rsid w:val="004F373E"/>
    <w:rsid w:val="004F54D1"/>
    <w:rsid w:val="004F7BED"/>
    <w:rsid w:val="0051125D"/>
    <w:rsid w:val="005218D9"/>
    <w:rsid w:val="0053468C"/>
    <w:rsid w:val="00536B38"/>
    <w:rsid w:val="00543EB8"/>
    <w:rsid w:val="00544079"/>
    <w:rsid w:val="00552A5A"/>
    <w:rsid w:val="00553FD6"/>
    <w:rsid w:val="0056002F"/>
    <w:rsid w:val="0056621B"/>
    <w:rsid w:val="00575119"/>
    <w:rsid w:val="005764F4"/>
    <w:rsid w:val="00576BB9"/>
    <w:rsid w:val="005800C7"/>
    <w:rsid w:val="00586FF5"/>
    <w:rsid w:val="005A0C17"/>
    <w:rsid w:val="005A110F"/>
    <w:rsid w:val="005A1417"/>
    <w:rsid w:val="005C18FE"/>
    <w:rsid w:val="005C49C9"/>
    <w:rsid w:val="005C6FE2"/>
    <w:rsid w:val="005E2CC3"/>
    <w:rsid w:val="005E5DA8"/>
    <w:rsid w:val="005F0597"/>
    <w:rsid w:val="005F314F"/>
    <w:rsid w:val="0060115D"/>
    <w:rsid w:val="00605BCF"/>
    <w:rsid w:val="006076A9"/>
    <w:rsid w:val="00610BE2"/>
    <w:rsid w:val="00623666"/>
    <w:rsid w:val="00624104"/>
    <w:rsid w:val="006258FE"/>
    <w:rsid w:val="00642E53"/>
    <w:rsid w:val="00661811"/>
    <w:rsid w:val="00662B74"/>
    <w:rsid w:val="0068058F"/>
    <w:rsid w:val="00681DFB"/>
    <w:rsid w:val="00686116"/>
    <w:rsid w:val="006A20B9"/>
    <w:rsid w:val="006C2376"/>
    <w:rsid w:val="006C26F7"/>
    <w:rsid w:val="006C569C"/>
    <w:rsid w:val="006C5F8B"/>
    <w:rsid w:val="006D12D9"/>
    <w:rsid w:val="006D720D"/>
    <w:rsid w:val="006E23AF"/>
    <w:rsid w:val="006E677B"/>
    <w:rsid w:val="007034EB"/>
    <w:rsid w:val="007052E2"/>
    <w:rsid w:val="00705ED9"/>
    <w:rsid w:val="00707A49"/>
    <w:rsid w:val="00717221"/>
    <w:rsid w:val="00722D4E"/>
    <w:rsid w:val="00733AE4"/>
    <w:rsid w:val="00745B5B"/>
    <w:rsid w:val="00745DE3"/>
    <w:rsid w:val="00753AAA"/>
    <w:rsid w:val="00753D26"/>
    <w:rsid w:val="0076023C"/>
    <w:rsid w:val="00762F4E"/>
    <w:rsid w:val="007670BB"/>
    <w:rsid w:val="00774B9C"/>
    <w:rsid w:val="0079319D"/>
    <w:rsid w:val="007A77B1"/>
    <w:rsid w:val="007B0D85"/>
    <w:rsid w:val="007B7049"/>
    <w:rsid w:val="007D14A1"/>
    <w:rsid w:val="007D31C1"/>
    <w:rsid w:val="007F4B38"/>
    <w:rsid w:val="008029A8"/>
    <w:rsid w:val="00802DA4"/>
    <w:rsid w:val="008401E0"/>
    <w:rsid w:val="00840536"/>
    <w:rsid w:val="00840755"/>
    <w:rsid w:val="008417BB"/>
    <w:rsid w:val="00843BBE"/>
    <w:rsid w:val="00846ACE"/>
    <w:rsid w:val="00846E2C"/>
    <w:rsid w:val="008520FC"/>
    <w:rsid w:val="008549D2"/>
    <w:rsid w:val="00854BD9"/>
    <w:rsid w:val="00856EA6"/>
    <w:rsid w:val="00861885"/>
    <w:rsid w:val="0086492D"/>
    <w:rsid w:val="00886F6E"/>
    <w:rsid w:val="008A2F0A"/>
    <w:rsid w:val="008B021D"/>
    <w:rsid w:val="008B135C"/>
    <w:rsid w:val="008B379A"/>
    <w:rsid w:val="008C0A7A"/>
    <w:rsid w:val="008C6D27"/>
    <w:rsid w:val="008D1E74"/>
    <w:rsid w:val="008D5372"/>
    <w:rsid w:val="009026E6"/>
    <w:rsid w:val="00907D05"/>
    <w:rsid w:val="00911437"/>
    <w:rsid w:val="00911FCA"/>
    <w:rsid w:val="00912299"/>
    <w:rsid w:val="00920641"/>
    <w:rsid w:val="00922248"/>
    <w:rsid w:val="009268A1"/>
    <w:rsid w:val="009372CA"/>
    <w:rsid w:val="009375FB"/>
    <w:rsid w:val="00940C0F"/>
    <w:rsid w:val="00946E93"/>
    <w:rsid w:val="00952B06"/>
    <w:rsid w:val="00975222"/>
    <w:rsid w:val="00987322"/>
    <w:rsid w:val="00990657"/>
    <w:rsid w:val="0099220D"/>
    <w:rsid w:val="009A0AE5"/>
    <w:rsid w:val="009A10B6"/>
    <w:rsid w:val="009A5770"/>
    <w:rsid w:val="009B0959"/>
    <w:rsid w:val="009B147D"/>
    <w:rsid w:val="009B45AA"/>
    <w:rsid w:val="009C2C6D"/>
    <w:rsid w:val="009E18F1"/>
    <w:rsid w:val="009E218C"/>
    <w:rsid w:val="009E4449"/>
    <w:rsid w:val="009F691C"/>
    <w:rsid w:val="00A007CF"/>
    <w:rsid w:val="00A01AD6"/>
    <w:rsid w:val="00A02D64"/>
    <w:rsid w:val="00A05AD5"/>
    <w:rsid w:val="00A1696C"/>
    <w:rsid w:val="00A23032"/>
    <w:rsid w:val="00A23173"/>
    <w:rsid w:val="00A36CC9"/>
    <w:rsid w:val="00A4000B"/>
    <w:rsid w:val="00A42166"/>
    <w:rsid w:val="00A548D3"/>
    <w:rsid w:val="00A9525F"/>
    <w:rsid w:val="00AA15C7"/>
    <w:rsid w:val="00AA61FA"/>
    <w:rsid w:val="00AB76A7"/>
    <w:rsid w:val="00AC77B1"/>
    <w:rsid w:val="00AD2B8E"/>
    <w:rsid w:val="00AE0230"/>
    <w:rsid w:val="00B022AB"/>
    <w:rsid w:val="00B136BC"/>
    <w:rsid w:val="00B15FE5"/>
    <w:rsid w:val="00B355AE"/>
    <w:rsid w:val="00B358AC"/>
    <w:rsid w:val="00B36102"/>
    <w:rsid w:val="00B41486"/>
    <w:rsid w:val="00B477E4"/>
    <w:rsid w:val="00B62666"/>
    <w:rsid w:val="00B65D3E"/>
    <w:rsid w:val="00B65D4D"/>
    <w:rsid w:val="00B71EA5"/>
    <w:rsid w:val="00B726F3"/>
    <w:rsid w:val="00B77E78"/>
    <w:rsid w:val="00B918A5"/>
    <w:rsid w:val="00B9532B"/>
    <w:rsid w:val="00BB505F"/>
    <w:rsid w:val="00BB6E26"/>
    <w:rsid w:val="00BC5CD3"/>
    <w:rsid w:val="00BE13F6"/>
    <w:rsid w:val="00BF4E18"/>
    <w:rsid w:val="00BF5978"/>
    <w:rsid w:val="00C00B52"/>
    <w:rsid w:val="00C00CBB"/>
    <w:rsid w:val="00C0115C"/>
    <w:rsid w:val="00C17912"/>
    <w:rsid w:val="00C22514"/>
    <w:rsid w:val="00C2428A"/>
    <w:rsid w:val="00C26FB8"/>
    <w:rsid w:val="00C40996"/>
    <w:rsid w:val="00C416DA"/>
    <w:rsid w:val="00C42168"/>
    <w:rsid w:val="00C43058"/>
    <w:rsid w:val="00C43EB2"/>
    <w:rsid w:val="00C45891"/>
    <w:rsid w:val="00C474FD"/>
    <w:rsid w:val="00C50AAC"/>
    <w:rsid w:val="00C54965"/>
    <w:rsid w:val="00C70774"/>
    <w:rsid w:val="00C734B4"/>
    <w:rsid w:val="00C740D0"/>
    <w:rsid w:val="00C8328A"/>
    <w:rsid w:val="00C868FD"/>
    <w:rsid w:val="00C929B2"/>
    <w:rsid w:val="00C92D00"/>
    <w:rsid w:val="00C92FD1"/>
    <w:rsid w:val="00CA34E2"/>
    <w:rsid w:val="00CA63E5"/>
    <w:rsid w:val="00CB032D"/>
    <w:rsid w:val="00CC1296"/>
    <w:rsid w:val="00CC27C4"/>
    <w:rsid w:val="00CC324D"/>
    <w:rsid w:val="00CD2CBF"/>
    <w:rsid w:val="00CD56C2"/>
    <w:rsid w:val="00CD60BE"/>
    <w:rsid w:val="00CE43A4"/>
    <w:rsid w:val="00CE48AD"/>
    <w:rsid w:val="00CE4A3F"/>
    <w:rsid w:val="00CE7C30"/>
    <w:rsid w:val="00D010C8"/>
    <w:rsid w:val="00D020CB"/>
    <w:rsid w:val="00D302F8"/>
    <w:rsid w:val="00D30DA9"/>
    <w:rsid w:val="00D43333"/>
    <w:rsid w:val="00D47299"/>
    <w:rsid w:val="00D5248A"/>
    <w:rsid w:val="00D611E9"/>
    <w:rsid w:val="00D63DDE"/>
    <w:rsid w:val="00DB6F75"/>
    <w:rsid w:val="00DC25FE"/>
    <w:rsid w:val="00DC3005"/>
    <w:rsid w:val="00DD43AA"/>
    <w:rsid w:val="00DE6899"/>
    <w:rsid w:val="00DF1387"/>
    <w:rsid w:val="00DF6775"/>
    <w:rsid w:val="00E10C2E"/>
    <w:rsid w:val="00E20F5D"/>
    <w:rsid w:val="00E25D22"/>
    <w:rsid w:val="00E26912"/>
    <w:rsid w:val="00E33896"/>
    <w:rsid w:val="00E35843"/>
    <w:rsid w:val="00E4109F"/>
    <w:rsid w:val="00E533B0"/>
    <w:rsid w:val="00E53DDC"/>
    <w:rsid w:val="00E5581A"/>
    <w:rsid w:val="00E55BD9"/>
    <w:rsid w:val="00E56660"/>
    <w:rsid w:val="00E56B17"/>
    <w:rsid w:val="00E8119B"/>
    <w:rsid w:val="00E907F0"/>
    <w:rsid w:val="00E90B6E"/>
    <w:rsid w:val="00E95798"/>
    <w:rsid w:val="00EB175B"/>
    <w:rsid w:val="00EB2AB5"/>
    <w:rsid w:val="00ED1FB0"/>
    <w:rsid w:val="00ED7111"/>
    <w:rsid w:val="00EF02A7"/>
    <w:rsid w:val="00EF586C"/>
    <w:rsid w:val="00EF63D8"/>
    <w:rsid w:val="00F002F3"/>
    <w:rsid w:val="00F11F6A"/>
    <w:rsid w:val="00F207FE"/>
    <w:rsid w:val="00F22710"/>
    <w:rsid w:val="00F22871"/>
    <w:rsid w:val="00F252F0"/>
    <w:rsid w:val="00F30745"/>
    <w:rsid w:val="00F32149"/>
    <w:rsid w:val="00F71A63"/>
    <w:rsid w:val="00F739F0"/>
    <w:rsid w:val="00F910D7"/>
    <w:rsid w:val="00F96FBC"/>
    <w:rsid w:val="00FA03AB"/>
    <w:rsid w:val="00FA53E2"/>
    <w:rsid w:val="00FB0711"/>
    <w:rsid w:val="00FC033C"/>
    <w:rsid w:val="00FC1DDD"/>
    <w:rsid w:val="00FC720C"/>
    <w:rsid w:val="00FD543B"/>
    <w:rsid w:val="00FE29DC"/>
    <w:rsid w:val="00FF2ED3"/>
    <w:rsid w:val="00FF4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017A7"/>
  <w15:chartTrackingRefBased/>
  <w15:docId w15:val="{7C40F11E-7EE6-4C71-8673-B23BA19F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AA"/>
    <w:pPr>
      <w:spacing w:after="200" w:line="27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5119"/>
    <w:pPr>
      <w:ind w:left="720"/>
      <w:contextualSpacing/>
    </w:pPr>
  </w:style>
  <w:style w:type="paragraph" w:styleId="Cabealho">
    <w:name w:val="header"/>
    <w:basedOn w:val="Normal"/>
    <w:link w:val="CabealhoChar"/>
    <w:uiPriority w:val="99"/>
    <w:unhideWhenUsed/>
    <w:rsid w:val="005751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5119"/>
  </w:style>
  <w:style w:type="paragraph" w:styleId="Textodenotaderodap">
    <w:name w:val="footnote text"/>
    <w:basedOn w:val="Normal"/>
    <w:link w:val="TextodenotaderodapChar"/>
    <w:uiPriority w:val="99"/>
    <w:unhideWhenUsed/>
    <w:rsid w:val="00575119"/>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75119"/>
    <w:rPr>
      <w:sz w:val="20"/>
      <w:szCs w:val="20"/>
    </w:rPr>
  </w:style>
  <w:style w:type="character" w:styleId="Refdenotaderodap">
    <w:name w:val="footnote reference"/>
    <w:basedOn w:val="Fontepargpadro"/>
    <w:uiPriority w:val="99"/>
    <w:unhideWhenUsed/>
    <w:rsid w:val="00575119"/>
    <w:rPr>
      <w:vertAlign w:val="superscript"/>
    </w:rPr>
  </w:style>
  <w:style w:type="character" w:customStyle="1" w:styleId="markedcontent">
    <w:name w:val="markedcontent"/>
    <w:rsid w:val="005C49C9"/>
  </w:style>
  <w:style w:type="character" w:styleId="nfase">
    <w:name w:val="Emphasis"/>
    <w:basedOn w:val="Fontepargpadro"/>
    <w:uiPriority w:val="20"/>
    <w:qFormat/>
    <w:rsid w:val="00C54965"/>
    <w:rPr>
      <w:i/>
      <w:iCs/>
    </w:rPr>
  </w:style>
  <w:style w:type="character" w:styleId="Forte">
    <w:name w:val="Strong"/>
    <w:basedOn w:val="Fontepargpadro"/>
    <w:uiPriority w:val="22"/>
    <w:qFormat/>
    <w:rsid w:val="00C54965"/>
    <w:rPr>
      <w:b/>
      <w:bCs/>
    </w:rPr>
  </w:style>
  <w:style w:type="paragraph" w:styleId="NormalWeb">
    <w:name w:val="Normal (Web)"/>
    <w:basedOn w:val="Normal"/>
    <w:uiPriority w:val="99"/>
    <w:unhideWhenUsed/>
    <w:rsid w:val="00C54965"/>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SemEspaamento">
    <w:name w:val="No Spacing"/>
    <w:uiPriority w:val="1"/>
    <w:qFormat/>
    <w:rsid w:val="001E4601"/>
    <w:pPr>
      <w:spacing w:after="0" w:line="240" w:lineRule="auto"/>
      <w:ind w:right="-709"/>
      <w:jc w:val="both"/>
    </w:pPr>
  </w:style>
  <w:style w:type="character" w:styleId="Hyperlink">
    <w:name w:val="Hyperlink"/>
    <w:basedOn w:val="Fontepargpadro"/>
    <w:uiPriority w:val="99"/>
    <w:unhideWhenUsed/>
    <w:rsid w:val="00920641"/>
    <w:rPr>
      <w:color w:val="0563C1" w:themeColor="hyperlink"/>
      <w:u w:val="single"/>
    </w:rPr>
  </w:style>
  <w:style w:type="paragraph" w:styleId="Textodebalo">
    <w:name w:val="Balloon Text"/>
    <w:basedOn w:val="Normal"/>
    <w:link w:val="TextodebaloChar"/>
    <w:uiPriority w:val="99"/>
    <w:semiHidden/>
    <w:unhideWhenUsed/>
    <w:rsid w:val="00F739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739F0"/>
    <w:rPr>
      <w:rFonts w:ascii="Segoe UI" w:hAnsi="Segoe UI" w:cs="Segoe UI"/>
      <w:sz w:val="18"/>
      <w:szCs w:val="18"/>
    </w:rPr>
  </w:style>
  <w:style w:type="paragraph" w:styleId="Rodap">
    <w:name w:val="footer"/>
    <w:basedOn w:val="Normal"/>
    <w:link w:val="RodapChar"/>
    <w:uiPriority w:val="99"/>
    <w:unhideWhenUsed/>
    <w:rsid w:val="00BB505F"/>
    <w:pPr>
      <w:tabs>
        <w:tab w:val="center" w:pos="4252"/>
        <w:tab w:val="right" w:pos="8504"/>
      </w:tabs>
      <w:spacing w:after="0" w:line="240" w:lineRule="auto"/>
    </w:pPr>
  </w:style>
  <w:style w:type="character" w:customStyle="1" w:styleId="RodapChar">
    <w:name w:val="Rodapé Char"/>
    <w:basedOn w:val="Fontepargpadro"/>
    <w:link w:val="Rodap"/>
    <w:uiPriority w:val="99"/>
    <w:rsid w:val="00BB5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195">
      <w:bodyDiv w:val="1"/>
      <w:marLeft w:val="0"/>
      <w:marRight w:val="0"/>
      <w:marTop w:val="0"/>
      <w:marBottom w:val="0"/>
      <w:divBdr>
        <w:top w:val="none" w:sz="0" w:space="0" w:color="auto"/>
        <w:left w:val="none" w:sz="0" w:space="0" w:color="auto"/>
        <w:bottom w:val="none" w:sz="0" w:space="0" w:color="auto"/>
        <w:right w:val="none" w:sz="0" w:space="0" w:color="auto"/>
      </w:divBdr>
      <w:divsChild>
        <w:div w:id="2091072737">
          <w:blockQuote w:val="1"/>
          <w:marLeft w:val="720"/>
          <w:marRight w:val="0"/>
          <w:marTop w:val="480"/>
          <w:marBottom w:val="0"/>
          <w:divBdr>
            <w:top w:val="none" w:sz="0" w:space="0" w:color="auto"/>
            <w:left w:val="none" w:sz="0" w:space="0" w:color="auto"/>
            <w:bottom w:val="none" w:sz="0" w:space="0" w:color="auto"/>
            <w:right w:val="none" w:sz="0" w:space="0" w:color="auto"/>
          </w:divBdr>
        </w:div>
        <w:div w:id="787359043">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5158531">
      <w:bodyDiv w:val="1"/>
      <w:marLeft w:val="0"/>
      <w:marRight w:val="0"/>
      <w:marTop w:val="0"/>
      <w:marBottom w:val="0"/>
      <w:divBdr>
        <w:top w:val="none" w:sz="0" w:space="0" w:color="auto"/>
        <w:left w:val="none" w:sz="0" w:space="0" w:color="auto"/>
        <w:bottom w:val="none" w:sz="0" w:space="0" w:color="auto"/>
        <w:right w:val="none" w:sz="0" w:space="0" w:color="auto"/>
      </w:divBdr>
    </w:div>
    <w:div w:id="51127359">
      <w:bodyDiv w:val="1"/>
      <w:marLeft w:val="0"/>
      <w:marRight w:val="0"/>
      <w:marTop w:val="0"/>
      <w:marBottom w:val="0"/>
      <w:divBdr>
        <w:top w:val="none" w:sz="0" w:space="0" w:color="auto"/>
        <w:left w:val="none" w:sz="0" w:space="0" w:color="auto"/>
        <w:bottom w:val="none" w:sz="0" w:space="0" w:color="auto"/>
        <w:right w:val="none" w:sz="0" w:space="0" w:color="auto"/>
      </w:divBdr>
      <w:divsChild>
        <w:div w:id="550002388">
          <w:marLeft w:val="0"/>
          <w:marRight w:val="0"/>
          <w:marTop w:val="0"/>
          <w:marBottom w:val="0"/>
          <w:divBdr>
            <w:top w:val="none" w:sz="0" w:space="0" w:color="auto"/>
            <w:left w:val="none" w:sz="0" w:space="0" w:color="auto"/>
            <w:bottom w:val="none" w:sz="0" w:space="0" w:color="auto"/>
            <w:right w:val="none" w:sz="0" w:space="0" w:color="auto"/>
          </w:divBdr>
          <w:divsChild>
            <w:div w:id="71238527">
              <w:marLeft w:val="0"/>
              <w:marRight w:val="0"/>
              <w:marTop w:val="0"/>
              <w:marBottom w:val="0"/>
              <w:divBdr>
                <w:top w:val="none" w:sz="0" w:space="0" w:color="auto"/>
                <w:left w:val="none" w:sz="0" w:space="0" w:color="auto"/>
                <w:bottom w:val="none" w:sz="0" w:space="0" w:color="auto"/>
                <w:right w:val="none" w:sz="0" w:space="0" w:color="auto"/>
              </w:divBdr>
              <w:divsChild>
                <w:div w:id="63187297">
                  <w:marLeft w:val="0"/>
                  <w:marRight w:val="0"/>
                  <w:marTop w:val="0"/>
                  <w:marBottom w:val="0"/>
                  <w:divBdr>
                    <w:top w:val="none" w:sz="0" w:space="0" w:color="auto"/>
                    <w:left w:val="none" w:sz="0" w:space="0" w:color="auto"/>
                    <w:bottom w:val="none" w:sz="0" w:space="0" w:color="auto"/>
                    <w:right w:val="none" w:sz="0" w:space="0" w:color="auto"/>
                  </w:divBdr>
                  <w:divsChild>
                    <w:div w:id="1214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5958">
      <w:bodyDiv w:val="1"/>
      <w:marLeft w:val="0"/>
      <w:marRight w:val="0"/>
      <w:marTop w:val="0"/>
      <w:marBottom w:val="0"/>
      <w:divBdr>
        <w:top w:val="none" w:sz="0" w:space="0" w:color="auto"/>
        <w:left w:val="none" w:sz="0" w:space="0" w:color="auto"/>
        <w:bottom w:val="none" w:sz="0" w:space="0" w:color="auto"/>
        <w:right w:val="none" w:sz="0" w:space="0" w:color="auto"/>
      </w:divBdr>
      <w:divsChild>
        <w:div w:id="1563561074">
          <w:marLeft w:val="0"/>
          <w:marRight w:val="0"/>
          <w:marTop w:val="0"/>
          <w:marBottom w:val="0"/>
          <w:divBdr>
            <w:top w:val="none" w:sz="0" w:space="0" w:color="auto"/>
            <w:left w:val="none" w:sz="0" w:space="0" w:color="auto"/>
            <w:bottom w:val="none" w:sz="0" w:space="0" w:color="auto"/>
            <w:right w:val="none" w:sz="0" w:space="0" w:color="auto"/>
          </w:divBdr>
          <w:divsChild>
            <w:div w:id="274093308">
              <w:marLeft w:val="0"/>
              <w:marRight w:val="0"/>
              <w:marTop w:val="0"/>
              <w:marBottom w:val="0"/>
              <w:divBdr>
                <w:top w:val="none" w:sz="0" w:space="0" w:color="auto"/>
                <w:left w:val="none" w:sz="0" w:space="0" w:color="auto"/>
                <w:bottom w:val="none" w:sz="0" w:space="0" w:color="auto"/>
                <w:right w:val="none" w:sz="0" w:space="0" w:color="auto"/>
              </w:divBdr>
              <w:divsChild>
                <w:div w:id="726878000">
                  <w:marLeft w:val="0"/>
                  <w:marRight w:val="0"/>
                  <w:marTop w:val="0"/>
                  <w:marBottom w:val="0"/>
                  <w:divBdr>
                    <w:top w:val="none" w:sz="0" w:space="0" w:color="auto"/>
                    <w:left w:val="none" w:sz="0" w:space="0" w:color="auto"/>
                    <w:bottom w:val="none" w:sz="0" w:space="0" w:color="auto"/>
                    <w:right w:val="none" w:sz="0" w:space="0" w:color="auto"/>
                  </w:divBdr>
                  <w:divsChild>
                    <w:div w:id="113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5556">
      <w:bodyDiv w:val="1"/>
      <w:marLeft w:val="0"/>
      <w:marRight w:val="0"/>
      <w:marTop w:val="0"/>
      <w:marBottom w:val="0"/>
      <w:divBdr>
        <w:top w:val="none" w:sz="0" w:space="0" w:color="auto"/>
        <w:left w:val="none" w:sz="0" w:space="0" w:color="auto"/>
        <w:bottom w:val="none" w:sz="0" w:space="0" w:color="auto"/>
        <w:right w:val="none" w:sz="0" w:space="0" w:color="auto"/>
      </w:divBdr>
      <w:divsChild>
        <w:div w:id="1487630996">
          <w:blockQuote w:val="1"/>
          <w:marLeft w:val="720"/>
          <w:marRight w:val="0"/>
          <w:marTop w:val="480"/>
          <w:marBottom w:val="0"/>
          <w:divBdr>
            <w:top w:val="none" w:sz="0" w:space="0" w:color="auto"/>
            <w:left w:val="none" w:sz="0" w:space="0" w:color="auto"/>
            <w:bottom w:val="none" w:sz="0" w:space="0" w:color="auto"/>
            <w:right w:val="none" w:sz="0" w:space="0" w:color="auto"/>
          </w:divBdr>
        </w:div>
        <w:div w:id="1262059015">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71045771">
      <w:bodyDiv w:val="1"/>
      <w:marLeft w:val="0"/>
      <w:marRight w:val="0"/>
      <w:marTop w:val="0"/>
      <w:marBottom w:val="0"/>
      <w:divBdr>
        <w:top w:val="none" w:sz="0" w:space="0" w:color="auto"/>
        <w:left w:val="none" w:sz="0" w:space="0" w:color="auto"/>
        <w:bottom w:val="none" w:sz="0" w:space="0" w:color="auto"/>
        <w:right w:val="none" w:sz="0" w:space="0" w:color="auto"/>
      </w:divBdr>
    </w:div>
    <w:div w:id="86315688">
      <w:bodyDiv w:val="1"/>
      <w:marLeft w:val="0"/>
      <w:marRight w:val="0"/>
      <w:marTop w:val="0"/>
      <w:marBottom w:val="0"/>
      <w:divBdr>
        <w:top w:val="none" w:sz="0" w:space="0" w:color="auto"/>
        <w:left w:val="none" w:sz="0" w:space="0" w:color="auto"/>
        <w:bottom w:val="none" w:sz="0" w:space="0" w:color="auto"/>
        <w:right w:val="none" w:sz="0" w:space="0" w:color="auto"/>
      </w:divBdr>
    </w:div>
    <w:div w:id="93401062">
      <w:bodyDiv w:val="1"/>
      <w:marLeft w:val="0"/>
      <w:marRight w:val="0"/>
      <w:marTop w:val="0"/>
      <w:marBottom w:val="0"/>
      <w:divBdr>
        <w:top w:val="none" w:sz="0" w:space="0" w:color="auto"/>
        <w:left w:val="none" w:sz="0" w:space="0" w:color="auto"/>
        <w:bottom w:val="none" w:sz="0" w:space="0" w:color="auto"/>
        <w:right w:val="none" w:sz="0" w:space="0" w:color="auto"/>
      </w:divBdr>
    </w:div>
    <w:div w:id="136337110">
      <w:bodyDiv w:val="1"/>
      <w:marLeft w:val="0"/>
      <w:marRight w:val="0"/>
      <w:marTop w:val="0"/>
      <w:marBottom w:val="0"/>
      <w:divBdr>
        <w:top w:val="none" w:sz="0" w:space="0" w:color="auto"/>
        <w:left w:val="none" w:sz="0" w:space="0" w:color="auto"/>
        <w:bottom w:val="none" w:sz="0" w:space="0" w:color="auto"/>
        <w:right w:val="none" w:sz="0" w:space="0" w:color="auto"/>
      </w:divBdr>
    </w:div>
    <w:div w:id="172648479">
      <w:bodyDiv w:val="1"/>
      <w:marLeft w:val="0"/>
      <w:marRight w:val="0"/>
      <w:marTop w:val="0"/>
      <w:marBottom w:val="0"/>
      <w:divBdr>
        <w:top w:val="none" w:sz="0" w:space="0" w:color="auto"/>
        <w:left w:val="none" w:sz="0" w:space="0" w:color="auto"/>
        <w:bottom w:val="none" w:sz="0" w:space="0" w:color="auto"/>
        <w:right w:val="none" w:sz="0" w:space="0" w:color="auto"/>
      </w:divBdr>
    </w:div>
    <w:div w:id="197280289">
      <w:bodyDiv w:val="1"/>
      <w:marLeft w:val="0"/>
      <w:marRight w:val="0"/>
      <w:marTop w:val="0"/>
      <w:marBottom w:val="0"/>
      <w:divBdr>
        <w:top w:val="none" w:sz="0" w:space="0" w:color="auto"/>
        <w:left w:val="none" w:sz="0" w:space="0" w:color="auto"/>
        <w:bottom w:val="none" w:sz="0" w:space="0" w:color="auto"/>
        <w:right w:val="none" w:sz="0" w:space="0" w:color="auto"/>
      </w:divBdr>
    </w:div>
    <w:div w:id="205679200">
      <w:bodyDiv w:val="1"/>
      <w:marLeft w:val="0"/>
      <w:marRight w:val="0"/>
      <w:marTop w:val="0"/>
      <w:marBottom w:val="0"/>
      <w:divBdr>
        <w:top w:val="none" w:sz="0" w:space="0" w:color="auto"/>
        <w:left w:val="none" w:sz="0" w:space="0" w:color="auto"/>
        <w:bottom w:val="none" w:sz="0" w:space="0" w:color="auto"/>
        <w:right w:val="none" w:sz="0" w:space="0" w:color="auto"/>
      </w:divBdr>
    </w:div>
    <w:div w:id="211117388">
      <w:bodyDiv w:val="1"/>
      <w:marLeft w:val="0"/>
      <w:marRight w:val="0"/>
      <w:marTop w:val="0"/>
      <w:marBottom w:val="0"/>
      <w:divBdr>
        <w:top w:val="none" w:sz="0" w:space="0" w:color="auto"/>
        <w:left w:val="none" w:sz="0" w:space="0" w:color="auto"/>
        <w:bottom w:val="none" w:sz="0" w:space="0" w:color="auto"/>
        <w:right w:val="none" w:sz="0" w:space="0" w:color="auto"/>
      </w:divBdr>
    </w:div>
    <w:div w:id="356543054">
      <w:bodyDiv w:val="1"/>
      <w:marLeft w:val="0"/>
      <w:marRight w:val="0"/>
      <w:marTop w:val="0"/>
      <w:marBottom w:val="0"/>
      <w:divBdr>
        <w:top w:val="none" w:sz="0" w:space="0" w:color="auto"/>
        <w:left w:val="none" w:sz="0" w:space="0" w:color="auto"/>
        <w:bottom w:val="none" w:sz="0" w:space="0" w:color="auto"/>
        <w:right w:val="none" w:sz="0" w:space="0" w:color="auto"/>
      </w:divBdr>
    </w:div>
    <w:div w:id="388187007">
      <w:bodyDiv w:val="1"/>
      <w:marLeft w:val="0"/>
      <w:marRight w:val="0"/>
      <w:marTop w:val="0"/>
      <w:marBottom w:val="0"/>
      <w:divBdr>
        <w:top w:val="none" w:sz="0" w:space="0" w:color="auto"/>
        <w:left w:val="none" w:sz="0" w:space="0" w:color="auto"/>
        <w:bottom w:val="none" w:sz="0" w:space="0" w:color="auto"/>
        <w:right w:val="none" w:sz="0" w:space="0" w:color="auto"/>
      </w:divBdr>
    </w:div>
    <w:div w:id="406070855">
      <w:bodyDiv w:val="1"/>
      <w:marLeft w:val="0"/>
      <w:marRight w:val="0"/>
      <w:marTop w:val="0"/>
      <w:marBottom w:val="0"/>
      <w:divBdr>
        <w:top w:val="none" w:sz="0" w:space="0" w:color="auto"/>
        <w:left w:val="none" w:sz="0" w:space="0" w:color="auto"/>
        <w:bottom w:val="none" w:sz="0" w:space="0" w:color="auto"/>
        <w:right w:val="none" w:sz="0" w:space="0" w:color="auto"/>
      </w:divBdr>
    </w:div>
    <w:div w:id="406733310">
      <w:bodyDiv w:val="1"/>
      <w:marLeft w:val="0"/>
      <w:marRight w:val="0"/>
      <w:marTop w:val="0"/>
      <w:marBottom w:val="0"/>
      <w:divBdr>
        <w:top w:val="none" w:sz="0" w:space="0" w:color="auto"/>
        <w:left w:val="none" w:sz="0" w:space="0" w:color="auto"/>
        <w:bottom w:val="none" w:sz="0" w:space="0" w:color="auto"/>
        <w:right w:val="none" w:sz="0" w:space="0" w:color="auto"/>
      </w:divBdr>
    </w:div>
    <w:div w:id="409931840">
      <w:bodyDiv w:val="1"/>
      <w:marLeft w:val="0"/>
      <w:marRight w:val="0"/>
      <w:marTop w:val="0"/>
      <w:marBottom w:val="0"/>
      <w:divBdr>
        <w:top w:val="none" w:sz="0" w:space="0" w:color="auto"/>
        <w:left w:val="none" w:sz="0" w:space="0" w:color="auto"/>
        <w:bottom w:val="none" w:sz="0" w:space="0" w:color="auto"/>
        <w:right w:val="none" w:sz="0" w:space="0" w:color="auto"/>
      </w:divBdr>
    </w:div>
    <w:div w:id="421147189">
      <w:bodyDiv w:val="1"/>
      <w:marLeft w:val="0"/>
      <w:marRight w:val="0"/>
      <w:marTop w:val="0"/>
      <w:marBottom w:val="0"/>
      <w:divBdr>
        <w:top w:val="none" w:sz="0" w:space="0" w:color="auto"/>
        <w:left w:val="none" w:sz="0" w:space="0" w:color="auto"/>
        <w:bottom w:val="none" w:sz="0" w:space="0" w:color="auto"/>
        <w:right w:val="none" w:sz="0" w:space="0" w:color="auto"/>
      </w:divBdr>
    </w:div>
    <w:div w:id="432627940">
      <w:bodyDiv w:val="1"/>
      <w:marLeft w:val="0"/>
      <w:marRight w:val="0"/>
      <w:marTop w:val="0"/>
      <w:marBottom w:val="0"/>
      <w:divBdr>
        <w:top w:val="none" w:sz="0" w:space="0" w:color="auto"/>
        <w:left w:val="none" w:sz="0" w:space="0" w:color="auto"/>
        <w:bottom w:val="none" w:sz="0" w:space="0" w:color="auto"/>
        <w:right w:val="none" w:sz="0" w:space="0" w:color="auto"/>
      </w:divBdr>
    </w:div>
    <w:div w:id="437989062">
      <w:bodyDiv w:val="1"/>
      <w:marLeft w:val="0"/>
      <w:marRight w:val="0"/>
      <w:marTop w:val="0"/>
      <w:marBottom w:val="0"/>
      <w:divBdr>
        <w:top w:val="none" w:sz="0" w:space="0" w:color="auto"/>
        <w:left w:val="none" w:sz="0" w:space="0" w:color="auto"/>
        <w:bottom w:val="none" w:sz="0" w:space="0" w:color="auto"/>
        <w:right w:val="none" w:sz="0" w:space="0" w:color="auto"/>
      </w:divBdr>
    </w:div>
    <w:div w:id="462770454">
      <w:bodyDiv w:val="1"/>
      <w:marLeft w:val="0"/>
      <w:marRight w:val="0"/>
      <w:marTop w:val="0"/>
      <w:marBottom w:val="0"/>
      <w:divBdr>
        <w:top w:val="none" w:sz="0" w:space="0" w:color="auto"/>
        <w:left w:val="none" w:sz="0" w:space="0" w:color="auto"/>
        <w:bottom w:val="none" w:sz="0" w:space="0" w:color="auto"/>
        <w:right w:val="none" w:sz="0" w:space="0" w:color="auto"/>
      </w:divBdr>
    </w:div>
    <w:div w:id="472988396">
      <w:bodyDiv w:val="1"/>
      <w:marLeft w:val="0"/>
      <w:marRight w:val="0"/>
      <w:marTop w:val="0"/>
      <w:marBottom w:val="0"/>
      <w:divBdr>
        <w:top w:val="none" w:sz="0" w:space="0" w:color="auto"/>
        <w:left w:val="none" w:sz="0" w:space="0" w:color="auto"/>
        <w:bottom w:val="none" w:sz="0" w:space="0" w:color="auto"/>
        <w:right w:val="none" w:sz="0" w:space="0" w:color="auto"/>
      </w:divBdr>
      <w:divsChild>
        <w:div w:id="8339745">
          <w:marLeft w:val="0"/>
          <w:marRight w:val="0"/>
          <w:marTop w:val="0"/>
          <w:marBottom w:val="0"/>
          <w:divBdr>
            <w:top w:val="none" w:sz="0" w:space="0" w:color="auto"/>
            <w:left w:val="none" w:sz="0" w:space="0" w:color="auto"/>
            <w:bottom w:val="none" w:sz="0" w:space="0" w:color="auto"/>
            <w:right w:val="none" w:sz="0" w:space="0" w:color="auto"/>
          </w:divBdr>
          <w:divsChild>
            <w:div w:id="623536726">
              <w:marLeft w:val="0"/>
              <w:marRight w:val="0"/>
              <w:marTop w:val="0"/>
              <w:marBottom w:val="0"/>
              <w:divBdr>
                <w:top w:val="none" w:sz="0" w:space="0" w:color="auto"/>
                <w:left w:val="none" w:sz="0" w:space="0" w:color="auto"/>
                <w:bottom w:val="none" w:sz="0" w:space="0" w:color="auto"/>
                <w:right w:val="none" w:sz="0" w:space="0" w:color="auto"/>
              </w:divBdr>
              <w:divsChild>
                <w:div w:id="209810097">
                  <w:marLeft w:val="0"/>
                  <w:marRight w:val="0"/>
                  <w:marTop w:val="0"/>
                  <w:marBottom w:val="0"/>
                  <w:divBdr>
                    <w:top w:val="none" w:sz="0" w:space="0" w:color="auto"/>
                    <w:left w:val="none" w:sz="0" w:space="0" w:color="auto"/>
                    <w:bottom w:val="none" w:sz="0" w:space="0" w:color="auto"/>
                    <w:right w:val="none" w:sz="0" w:space="0" w:color="auto"/>
                  </w:divBdr>
                  <w:divsChild>
                    <w:div w:id="21449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20509">
      <w:bodyDiv w:val="1"/>
      <w:marLeft w:val="0"/>
      <w:marRight w:val="0"/>
      <w:marTop w:val="0"/>
      <w:marBottom w:val="0"/>
      <w:divBdr>
        <w:top w:val="none" w:sz="0" w:space="0" w:color="auto"/>
        <w:left w:val="none" w:sz="0" w:space="0" w:color="auto"/>
        <w:bottom w:val="none" w:sz="0" w:space="0" w:color="auto"/>
        <w:right w:val="none" w:sz="0" w:space="0" w:color="auto"/>
      </w:divBdr>
    </w:div>
    <w:div w:id="554003121">
      <w:bodyDiv w:val="1"/>
      <w:marLeft w:val="0"/>
      <w:marRight w:val="0"/>
      <w:marTop w:val="0"/>
      <w:marBottom w:val="0"/>
      <w:divBdr>
        <w:top w:val="none" w:sz="0" w:space="0" w:color="auto"/>
        <w:left w:val="none" w:sz="0" w:space="0" w:color="auto"/>
        <w:bottom w:val="none" w:sz="0" w:space="0" w:color="auto"/>
        <w:right w:val="none" w:sz="0" w:space="0" w:color="auto"/>
      </w:divBdr>
    </w:div>
    <w:div w:id="577906533">
      <w:bodyDiv w:val="1"/>
      <w:marLeft w:val="0"/>
      <w:marRight w:val="0"/>
      <w:marTop w:val="0"/>
      <w:marBottom w:val="0"/>
      <w:divBdr>
        <w:top w:val="none" w:sz="0" w:space="0" w:color="auto"/>
        <w:left w:val="none" w:sz="0" w:space="0" w:color="auto"/>
        <w:bottom w:val="none" w:sz="0" w:space="0" w:color="auto"/>
        <w:right w:val="none" w:sz="0" w:space="0" w:color="auto"/>
      </w:divBdr>
    </w:div>
    <w:div w:id="589965958">
      <w:bodyDiv w:val="1"/>
      <w:marLeft w:val="0"/>
      <w:marRight w:val="0"/>
      <w:marTop w:val="0"/>
      <w:marBottom w:val="0"/>
      <w:divBdr>
        <w:top w:val="none" w:sz="0" w:space="0" w:color="auto"/>
        <w:left w:val="none" w:sz="0" w:space="0" w:color="auto"/>
        <w:bottom w:val="none" w:sz="0" w:space="0" w:color="auto"/>
        <w:right w:val="none" w:sz="0" w:space="0" w:color="auto"/>
      </w:divBdr>
      <w:divsChild>
        <w:div w:id="1331759923">
          <w:marLeft w:val="0"/>
          <w:marRight w:val="0"/>
          <w:marTop w:val="0"/>
          <w:marBottom w:val="0"/>
          <w:divBdr>
            <w:top w:val="none" w:sz="0" w:space="0" w:color="auto"/>
            <w:left w:val="none" w:sz="0" w:space="0" w:color="auto"/>
            <w:bottom w:val="none" w:sz="0" w:space="0" w:color="auto"/>
            <w:right w:val="none" w:sz="0" w:space="0" w:color="auto"/>
          </w:divBdr>
          <w:divsChild>
            <w:div w:id="901409188">
              <w:marLeft w:val="0"/>
              <w:marRight w:val="0"/>
              <w:marTop w:val="0"/>
              <w:marBottom w:val="0"/>
              <w:divBdr>
                <w:top w:val="none" w:sz="0" w:space="0" w:color="auto"/>
                <w:left w:val="none" w:sz="0" w:space="0" w:color="auto"/>
                <w:bottom w:val="none" w:sz="0" w:space="0" w:color="auto"/>
                <w:right w:val="none" w:sz="0" w:space="0" w:color="auto"/>
              </w:divBdr>
              <w:divsChild>
                <w:div w:id="1369992718">
                  <w:marLeft w:val="0"/>
                  <w:marRight w:val="0"/>
                  <w:marTop w:val="0"/>
                  <w:marBottom w:val="0"/>
                  <w:divBdr>
                    <w:top w:val="none" w:sz="0" w:space="0" w:color="auto"/>
                    <w:left w:val="none" w:sz="0" w:space="0" w:color="auto"/>
                    <w:bottom w:val="none" w:sz="0" w:space="0" w:color="auto"/>
                    <w:right w:val="none" w:sz="0" w:space="0" w:color="auto"/>
                  </w:divBdr>
                  <w:divsChild>
                    <w:div w:id="1600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8419">
      <w:bodyDiv w:val="1"/>
      <w:marLeft w:val="0"/>
      <w:marRight w:val="0"/>
      <w:marTop w:val="0"/>
      <w:marBottom w:val="0"/>
      <w:divBdr>
        <w:top w:val="none" w:sz="0" w:space="0" w:color="auto"/>
        <w:left w:val="none" w:sz="0" w:space="0" w:color="auto"/>
        <w:bottom w:val="none" w:sz="0" w:space="0" w:color="auto"/>
        <w:right w:val="none" w:sz="0" w:space="0" w:color="auto"/>
      </w:divBdr>
    </w:div>
    <w:div w:id="622809716">
      <w:bodyDiv w:val="1"/>
      <w:marLeft w:val="0"/>
      <w:marRight w:val="0"/>
      <w:marTop w:val="0"/>
      <w:marBottom w:val="0"/>
      <w:divBdr>
        <w:top w:val="none" w:sz="0" w:space="0" w:color="auto"/>
        <w:left w:val="none" w:sz="0" w:space="0" w:color="auto"/>
        <w:bottom w:val="none" w:sz="0" w:space="0" w:color="auto"/>
        <w:right w:val="none" w:sz="0" w:space="0" w:color="auto"/>
      </w:divBdr>
    </w:div>
    <w:div w:id="624166435">
      <w:bodyDiv w:val="1"/>
      <w:marLeft w:val="0"/>
      <w:marRight w:val="0"/>
      <w:marTop w:val="0"/>
      <w:marBottom w:val="0"/>
      <w:divBdr>
        <w:top w:val="none" w:sz="0" w:space="0" w:color="auto"/>
        <w:left w:val="none" w:sz="0" w:space="0" w:color="auto"/>
        <w:bottom w:val="none" w:sz="0" w:space="0" w:color="auto"/>
        <w:right w:val="none" w:sz="0" w:space="0" w:color="auto"/>
      </w:divBdr>
    </w:div>
    <w:div w:id="624508429">
      <w:bodyDiv w:val="1"/>
      <w:marLeft w:val="0"/>
      <w:marRight w:val="0"/>
      <w:marTop w:val="0"/>
      <w:marBottom w:val="0"/>
      <w:divBdr>
        <w:top w:val="none" w:sz="0" w:space="0" w:color="auto"/>
        <w:left w:val="none" w:sz="0" w:space="0" w:color="auto"/>
        <w:bottom w:val="none" w:sz="0" w:space="0" w:color="auto"/>
        <w:right w:val="none" w:sz="0" w:space="0" w:color="auto"/>
      </w:divBdr>
    </w:div>
    <w:div w:id="631786818">
      <w:bodyDiv w:val="1"/>
      <w:marLeft w:val="0"/>
      <w:marRight w:val="0"/>
      <w:marTop w:val="0"/>
      <w:marBottom w:val="0"/>
      <w:divBdr>
        <w:top w:val="none" w:sz="0" w:space="0" w:color="auto"/>
        <w:left w:val="none" w:sz="0" w:space="0" w:color="auto"/>
        <w:bottom w:val="none" w:sz="0" w:space="0" w:color="auto"/>
        <w:right w:val="none" w:sz="0" w:space="0" w:color="auto"/>
      </w:divBdr>
    </w:div>
    <w:div w:id="644548171">
      <w:bodyDiv w:val="1"/>
      <w:marLeft w:val="0"/>
      <w:marRight w:val="0"/>
      <w:marTop w:val="0"/>
      <w:marBottom w:val="0"/>
      <w:divBdr>
        <w:top w:val="none" w:sz="0" w:space="0" w:color="auto"/>
        <w:left w:val="none" w:sz="0" w:space="0" w:color="auto"/>
        <w:bottom w:val="none" w:sz="0" w:space="0" w:color="auto"/>
        <w:right w:val="none" w:sz="0" w:space="0" w:color="auto"/>
      </w:divBdr>
    </w:div>
    <w:div w:id="647901053">
      <w:bodyDiv w:val="1"/>
      <w:marLeft w:val="0"/>
      <w:marRight w:val="0"/>
      <w:marTop w:val="0"/>
      <w:marBottom w:val="0"/>
      <w:divBdr>
        <w:top w:val="none" w:sz="0" w:space="0" w:color="auto"/>
        <w:left w:val="none" w:sz="0" w:space="0" w:color="auto"/>
        <w:bottom w:val="none" w:sz="0" w:space="0" w:color="auto"/>
        <w:right w:val="none" w:sz="0" w:space="0" w:color="auto"/>
      </w:divBdr>
      <w:divsChild>
        <w:div w:id="744037712">
          <w:marLeft w:val="0"/>
          <w:marRight w:val="0"/>
          <w:marTop w:val="0"/>
          <w:marBottom w:val="0"/>
          <w:divBdr>
            <w:top w:val="none" w:sz="0" w:space="0" w:color="auto"/>
            <w:left w:val="none" w:sz="0" w:space="0" w:color="auto"/>
            <w:bottom w:val="none" w:sz="0" w:space="0" w:color="auto"/>
            <w:right w:val="none" w:sz="0" w:space="0" w:color="auto"/>
          </w:divBdr>
          <w:divsChild>
            <w:div w:id="1212186200">
              <w:marLeft w:val="0"/>
              <w:marRight w:val="0"/>
              <w:marTop w:val="0"/>
              <w:marBottom w:val="0"/>
              <w:divBdr>
                <w:top w:val="none" w:sz="0" w:space="0" w:color="auto"/>
                <w:left w:val="none" w:sz="0" w:space="0" w:color="auto"/>
                <w:bottom w:val="none" w:sz="0" w:space="0" w:color="auto"/>
                <w:right w:val="none" w:sz="0" w:space="0" w:color="auto"/>
              </w:divBdr>
              <w:divsChild>
                <w:div w:id="175852848">
                  <w:marLeft w:val="0"/>
                  <w:marRight w:val="0"/>
                  <w:marTop w:val="0"/>
                  <w:marBottom w:val="0"/>
                  <w:divBdr>
                    <w:top w:val="none" w:sz="0" w:space="0" w:color="auto"/>
                    <w:left w:val="none" w:sz="0" w:space="0" w:color="auto"/>
                    <w:bottom w:val="none" w:sz="0" w:space="0" w:color="auto"/>
                    <w:right w:val="none" w:sz="0" w:space="0" w:color="auto"/>
                  </w:divBdr>
                  <w:divsChild>
                    <w:div w:id="11130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12540">
      <w:bodyDiv w:val="1"/>
      <w:marLeft w:val="0"/>
      <w:marRight w:val="0"/>
      <w:marTop w:val="0"/>
      <w:marBottom w:val="0"/>
      <w:divBdr>
        <w:top w:val="none" w:sz="0" w:space="0" w:color="auto"/>
        <w:left w:val="none" w:sz="0" w:space="0" w:color="auto"/>
        <w:bottom w:val="none" w:sz="0" w:space="0" w:color="auto"/>
        <w:right w:val="none" w:sz="0" w:space="0" w:color="auto"/>
      </w:divBdr>
    </w:div>
    <w:div w:id="733239829">
      <w:bodyDiv w:val="1"/>
      <w:marLeft w:val="0"/>
      <w:marRight w:val="0"/>
      <w:marTop w:val="0"/>
      <w:marBottom w:val="0"/>
      <w:divBdr>
        <w:top w:val="none" w:sz="0" w:space="0" w:color="auto"/>
        <w:left w:val="none" w:sz="0" w:space="0" w:color="auto"/>
        <w:bottom w:val="none" w:sz="0" w:space="0" w:color="auto"/>
        <w:right w:val="none" w:sz="0" w:space="0" w:color="auto"/>
      </w:divBdr>
    </w:div>
    <w:div w:id="769080944">
      <w:bodyDiv w:val="1"/>
      <w:marLeft w:val="0"/>
      <w:marRight w:val="0"/>
      <w:marTop w:val="0"/>
      <w:marBottom w:val="0"/>
      <w:divBdr>
        <w:top w:val="none" w:sz="0" w:space="0" w:color="auto"/>
        <w:left w:val="none" w:sz="0" w:space="0" w:color="auto"/>
        <w:bottom w:val="none" w:sz="0" w:space="0" w:color="auto"/>
        <w:right w:val="none" w:sz="0" w:space="0" w:color="auto"/>
      </w:divBdr>
      <w:divsChild>
        <w:div w:id="1089886495">
          <w:marLeft w:val="0"/>
          <w:marRight w:val="0"/>
          <w:marTop w:val="0"/>
          <w:marBottom w:val="0"/>
          <w:divBdr>
            <w:top w:val="none" w:sz="0" w:space="0" w:color="auto"/>
            <w:left w:val="none" w:sz="0" w:space="0" w:color="auto"/>
            <w:bottom w:val="none" w:sz="0" w:space="0" w:color="auto"/>
            <w:right w:val="none" w:sz="0" w:space="0" w:color="auto"/>
          </w:divBdr>
          <w:divsChild>
            <w:div w:id="1168983233">
              <w:marLeft w:val="0"/>
              <w:marRight w:val="0"/>
              <w:marTop w:val="0"/>
              <w:marBottom w:val="0"/>
              <w:divBdr>
                <w:top w:val="none" w:sz="0" w:space="0" w:color="auto"/>
                <w:left w:val="none" w:sz="0" w:space="0" w:color="auto"/>
                <w:bottom w:val="none" w:sz="0" w:space="0" w:color="auto"/>
                <w:right w:val="none" w:sz="0" w:space="0" w:color="auto"/>
              </w:divBdr>
              <w:divsChild>
                <w:div w:id="701250402">
                  <w:marLeft w:val="0"/>
                  <w:marRight w:val="0"/>
                  <w:marTop w:val="0"/>
                  <w:marBottom w:val="0"/>
                  <w:divBdr>
                    <w:top w:val="none" w:sz="0" w:space="0" w:color="auto"/>
                    <w:left w:val="none" w:sz="0" w:space="0" w:color="auto"/>
                    <w:bottom w:val="none" w:sz="0" w:space="0" w:color="auto"/>
                    <w:right w:val="none" w:sz="0" w:space="0" w:color="auto"/>
                  </w:divBdr>
                  <w:divsChild>
                    <w:div w:id="17773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1840">
      <w:bodyDiv w:val="1"/>
      <w:marLeft w:val="0"/>
      <w:marRight w:val="0"/>
      <w:marTop w:val="0"/>
      <w:marBottom w:val="0"/>
      <w:divBdr>
        <w:top w:val="none" w:sz="0" w:space="0" w:color="auto"/>
        <w:left w:val="none" w:sz="0" w:space="0" w:color="auto"/>
        <w:bottom w:val="none" w:sz="0" w:space="0" w:color="auto"/>
        <w:right w:val="none" w:sz="0" w:space="0" w:color="auto"/>
      </w:divBdr>
      <w:divsChild>
        <w:div w:id="396755757">
          <w:blockQuote w:val="1"/>
          <w:marLeft w:val="720"/>
          <w:marRight w:val="0"/>
          <w:marTop w:val="480"/>
          <w:marBottom w:val="0"/>
          <w:divBdr>
            <w:top w:val="none" w:sz="0" w:space="0" w:color="auto"/>
            <w:left w:val="none" w:sz="0" w:space="0" w:color="auto"/>
            <w:bottom w:val="none" w:sz="0" w:space="0" w:color="auto"/>
            <w:right w:val="none" w:sz="0" w:space="0" w:color="auto"/>
          </w:divBdr>
        </w:div>
        <w:div w:id="1259413784">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820654501">
      <w:bodyDiv w:val="1"/>
      <w:marLeft w:val="0"/>
      <w:marRight w:val="0"/>
      <w:marTop w:val="0"/>
      <w:marBottom w:val="0"/>
      <w:divBdr>
        <w:top w:val="none" w:sz="0" w:space="0" w:color="auto"/>
        <w:left w:val="none" w:sz="0" w:space="0" w:color="auto"/>
        <w:bottom w:val="none" w:sz="0" w:space="0" w:color="auto"/>
        <w:right w:val="none" w:sz="0" w:space="0" w:color="auto"/>
      </w:divBdr>
    </w:div>
    <w:div w:id="831990453">
      <w:bodyDiv w:val="1"/>
      <w:marLeft w:val="0"/>
      <w:marRight w:val="0"/>
      <w:marTop w:val="0"/>
      <w:marBottom w:val="0"/>
      <w:divBdr>
        <w:top w:val="none" w:sz="0" w:space="0" w:color="auto"/>
        <w:left w:val="none" w:sz="0" w:space="0" w:color="auto"/>
        <w:bottom w:val="none" w:sz="0" w:space="0" w:color="auto"/>
        <w:right w:val="none" w:sz="0" w:space="0" w:color="auto"/>
      </w:divBdr>
    </w:div>
    <w:div w:id="870344314">
      <w:bodyDiv w:val="1"/>
      <w:marLeft w:val="0"/>
      <w:marRight w:val="0"/>
      <w:marTop w:val="0"/>
      <w:marBottom w:val="0"/>
      <w:divBdr>
        <w:top w:val="none" w:sz="0" w:space="0" w:color="auto"/>
        <w:left w:val="none" w:sz="0" w:space="0" w:color="auto"/>
        <w:bottom w:val="none" w:sz="0" w:space="0" w:color="auto"/>
        <w:right w:val="none" w:sz="0" w:space="0" w:color="auto"/>
      </w:divBdr>
    </w:div>
    <w:div w:id="870460824">
      <w:bodyDiv w:val="1"/>
      <w:marLeft w:val="0"/>
      <w:marRight w:val="0"/>
      <w:marTop w:val="0"/>
      <w:marBottom w:val="0"/>
      <w:divBdr>
        <w:top w:val="none" w:sz="0" w:space="0" w:color="auto"/>
        <w:left w:val="none" w:sz="0" w:space="0" w:color="auto"/>
        <w:bottom w:val="none" w:sz="0" w:space="0" w:color="auto"/>
        <w:right w:val="none" w:sz="0" w:space="0" w:color="auto"/>
      </w:divBdr>
    </w:div>
    <w:div w:id="942419645">
      <w:bodyDiv w:val="1"/>
      <w:marLeft w:val="0"/>
      <w:marRight w:val="0"/>
      <w:marTop w:val="0"/>
      <w:marBottom w:val="0"/>
      <w:divBdr>
        <w:top w:val="none" w:sz="0" w:space="0" w:color="auto"/>
        <w:left w:val="none" w:sz="0" w:space="0" w:color="auto"/>
        <w:bottom w:val="none" w:sz="0" w:space="0" w:color="auto"/>
        <w:right w:val="none" w:sz="0" w:space="0" w:color="auto"/>
      </w:divBdr>
    </w:div>
    <w:div w:id="959382020">
      <w:bodyDiv w:val="1"/>
      <w:marLeft w:val="0"/>
      <w:marRight w:val="0"/>
      <w:marTop w:val="0"/>
      <w:marBottom w:val="0"/>
      <w:divBdr>
        <w:top w:val="none" w:sz="0" w:space="0" w:color="auto"/>
        <w:left w:val="none" w:sz="0" w:space="0" w:color="auto"/>
        <w:bottom w:val="none" w:sz="0" w:space="0" w:color="auto"/>
        <w:right w:val="none" w:sz="0" w:space="0" w:color="auto"/>
      </w:divBdr>
      <w:divsChild>
        <w:div w:id="1706444980">
          <w:marLeft w:val="0"/>
          <w:marRight w:val="0"/>
          <w:marTop w:val="0"/>
          <w:marBottom w:val="0"/>
          <w:divBdr>
            <w:top w:val="none" w:sz="0" w:space="0" w:color="auto"/>
            <w:left w:val="none" w:sz="0" w:space="0" w:color="auto"/>
            <w:bottom w:val="none" w:sz="0" w:space="0" w:color="auto"/>
            <w:right w:val="none" w:sz="0" w:space="0" w:color="auto"/>
          </w:divBdr>
          <w:divsChild>
            <w:div w:id="428159959">
              <w:marLeft w:val="0"/>
              <w:marRight w:val="0"/>
              <w:marTop w:val="0"/>
              <w:marBottom w:val="0"/>
              <w:divBdr>
                <w:top w:val="none" w:sz="0" w:space="0" w:color="auto"/>
                <w:left w:val="none" w:sz="0" w:space="0" w:color="auto"/>
                <w:bottom w:val="none" w:sz="0" w:space="0" w:color="auto"/>
                <w:right w:val="none" w:sz="0" w:space="0" w:color="auto"/>
              </w:divBdr>
              <w:divsChild>
                <w:div w:id="554974620">
                  <w:marLeft w:val="0"/>
                  <w:marRight w:val="0"/>
                  <w:marTop w:val="0"/>
                  <w:marBottom w:val="0"/>
                  <w:divBdr>
                    <w:top w:val="none" w:sz="0" w:space="0" w:color="auto"/>
                    <w:left w:val="none" w:sz="0" w:space="0" w:color="auto"/>
                    <w:bottom w:val="none" w:sz="0" w:space="0" w:color="auto"/>
                    <w:right w:val="none" w:sz="0" w:space="0" w:color="auto"/>
                  </w:divBdr>
                  <w:divsChild>
                    <w:div w:id="16068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8264">
      <w:bodyDiv w:val="1"/>
      <w:marLeft w:val="0"/>
      <w:marRight w:val="0"/>
      <w:marTop w:val="0"/>
      <w:marBottom w:val="0"/>
      <w:divBdr>
        <w:top w:val="none" w:sz="0" w:space="0" w:color="auto"/>
        <w:left w:val="none" w:sz="0" w:space="0" w:color="auto"/>
        <w:bottom w:val="none" w:sz="0" w:space="0" w:color="auto"/>
        <w:right w:val="none" w:sz="0" w:space="0" w:color="auto"/>
      </w:divBdr>
    </w:div>
    <w:div w:id="1015810142">
      <w:bodyDiv w:val="1"/>
      <w:marLeft w:val="0"/>
      <w:marRight w:val="0"/>
      <w:marTop w:val="0"/>
      <w:marBottom w:val="0"/>
      <w:divBdr>
        <w:top w:val="none" w:sz="0" w:space="0" w:color="auto"/>
        <w:left w:val="none" w:sz="0" w:space="0" w:color="auto"/>
        <w:bottom w:val="none" w:sz="0" w:space="0" w:color="auto"/>
        <w:right w:val="none" w:sz="0" w:space="0" w:color="auto"/>
      </w:divBdr>
    </w:div>
    <w:div w:id="1061094378">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3">
          <w:marLeft w:val="0"/>
          <w:marRight w:val="0"/>
          <w:marTop w:val="0"/>
          <w:marBottom w:val="0"/>
          <w:divBdr>
            <w:top w:val="none" w:sz="0" w:space="0" w:color="auto"/>
            <w:left w:val="none" w:sz="0" w:space="0" w:color="auto"/>
            <w:bottom w:val="none" w:sz="0" w:space="0" w:color="auto"/>
            <w:right w:val="none" w:sz="0" w:space="0" w:color="auto"/>
          </w:divBdr>
          <w:divsChild>
            <w:div w:id="77139784">
              <w:marLeft w:val="0"/>
              <w:marRight w:val="0"/>
              <w:marTop w:val="0"/>
              <w:marBottom w:val="0"/>
              <w:divBdr>
                <w:top w:val="none" w:sz="0" w:space="0" w:color="auto"/>
                <w:left w:val="none" w:sz="0" w:space="0" w:color="auto"/>
                <w:bottom w:val="none" w:sz="0" w:space="0" w:color="auto"/>
                <w:right w:val="none" w:sz="0" w:space="0" w:color="auto"/>
              </w:divBdr>
              <w:divsChild>
                <w:div w:id="71776076">
                  <w:marLeft w:val="0"/>
                  <w:marRight w:val="0"/>
                  <w:marTop w:val="0"/>
                  <w:marBottom w:val="0"/>
                  <w:divBdr>
                    <w:top w:val="none" w:sz="0" w:space="0" w:color="auto"/>
                    <w:left w:val="none" w:sz="0" w:space="0" w:color="auto"/>
                    <w:bottom w:val="none" w:sz="0" w:space="0" w:color="auto"/>
                    <w:right w:val="none" w:sz="0" w:space="0" w:color="auto"/>
                  </w:divBdr>
                  <w:divsChild>
                    <w:div w:id="16830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00240">
      <w:bodyDiv w:val="1"/>
      <w:marLeft w:val="0"/>
      <w:marRight w:val="0"/>
      <w:marTop w:val="0"/>
      <w:marBottom w:val="0"/>
      <w:divBdr>
        <w:top w:val="none" w:sz="0" w:space="0" w:color="auto"/>
        <w:left w:val="none" w:sz="0" w:space="0" w:color="auto"/>
        <w:bottom w:val="none" w:sz="0" w:space="0" w:color="auto"/>
        <w:right w:val="none" w:sz="0" w:space="0" w:color="auto"/>
      </w:divBdr>
    </w:div>
    <w:div w:id="1102534170">
      <w:bodyDiv w:val="1"/>
      <w:marLeft w:val="0"/>
      <w:marRight w:val="0"/>
      <w:marTop w:val="0"/>
      <w:marBottom w:val="0"/>
      <w:divBdr>
        <w:top w:val="none" w:sz="0" w:space="0" w:color="auto"/>
        <w:left w:val="none" w:sz="0" w:space="0" w:color="auto"/>
        <w:bottom w:val="none" w:sz="0" w:space="0" w:color="auto"/>
        <w:right w:val="none" w:sz="0" w:space="0" w:color="auto"/>
      </w:divBdr>
    </w:div>
    <w:div w:id="1134711891">
      <w:bodyDiv w:val="1"/>
      <w:marLeft w:val="0"/>
      <w:marRight w:val="0"/>
      <w:marTop w:val="0"/>
      <w:marBottom w:val="0"/>
      <w:divBdr>
        <w:top w:val="none" w:sz="0" w:space="0" w:color="auto"/>
        <w:left w:val="none" w:sz="0" w:space="0" w:color="auto"/>
        <w:bottom w:val="none" w:sz="0" w:space="0" w:color="auto"/>
        <w:right w:val="none" w:sz="0" w:space="0" w:color="auto"/>
      </w:divBdr>
      <w:divsChild>
        <w:div w:id="1369182348">
          <w:blockQuote w:val="1"/>
          <w:marLeft w:val="720"/>
          <w:marRight w:val="0"/>
          <w:marTop w:val="480"/>
          <w:marBottom w:val="0"/>
          <w:divBdr>
            <w:top w:val="none" w:sz="0" w:space="0" w:color="auto"/>
            <w:left w:val="none" w:sz="0" w:space="0" w:color="auto"/>
            <w:bottom w:val="none" w:sz="0" w:space="0" w:color="auto"/>
            <w:right w:val="none" w:sz="0" w:space="0" w:color="auto"/>
          </w:divBdr>
        </w:div>
        <w:div w:id="1236161607">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154756943">
      <w:bodyDiv w:val="1"/>
      <w:marLeft w:val="0"/>
      <w:marRight w:val="0"/>
      <w:marTop w:val="0"/>
      <w:marBottom w:val="0"/>
      <w:divBdr>
        <w:top w:val="none" w:sz="0" w:space="0" w:color="auto"/>
        <w:left w:val="none" w:sz="0" w:space="0" w:color="auto"/>
        <w:bottom w:val="none" w:sz="0" w:space="0" w:color="auto"/>
        <w:right w:val="none" w:sz="0" w:space="0" w:color="auto"/>
      </w:divBdr>
    </w:div>
    <w:div w:id="1157108492">
      <w:bodyDiv w:val="1"/>
      <w:marLeft w:val="0"/>
      <w:marRight w:val="0"/>
      <w:marTop w:val="0"/>
      <w:marBottom w:val="0"/>
      <w:divBdr>
        <w:top w:val="none" w:sz="0" w:space="0" w:color="auto"/>
        <w:left w:val="none" w:sz="0" w:space="0" w:color="auto"/>
        <w:bottom w:val="none" w:sz="0" w:space="0" w:color="auto"/>
        <w:right w:val="none" w:sz="0" w:space="0" w:color="auto"/>
      </w:divBdr>
      <w:divsChild>
        <w:div w:id="512499909">
          <w:marLeft w:val="0"/>
          <w:marRight w:val="0"/>
          <w:marTop w:val="0"/>
          <w:marBottom w:val="0"/>
          <w:divBdr>
            <w:top w:val="none" w:sz="0" w:space="0" w:color="auto"/>
            <w:left w:val="none" w:sz="0" w:space="0" w:color="auto"/>
            <w:bottom w:val="none" w:sz="0" w:space="0" w:color="auto"/>
            <w:right w:val="none" w:sz="0" w:space="0" w:color="auto"/>
          </w:divBdr>
          <w:divsChild>
            <w:div w:id="637145473">
              <w:marLeft w:val="0"/>
              <w:marRight w:val="0"/>
              <w:marTop w:val="0"/>
              <w:marBottom w:val="0"/>
              <w:divBdr>
                <w:top w:val="none" w:sz="0" w:space="0" w:color="auto"/>
                <w:left w:val="none" w:sz="0" w:space="0" w:color="auto"/>
                <w:bottom w:val="none" w:sz="0" w:space="0" w:color="auto"/>
                <w:right w:val="none" w:sz="0" w:space="0" w:color="auto"/>
              </w:divBdr>
              <w:divsChild>
                <w:div w:id="856963484">
                  <w:marLeft w:val="0"/>
                  <w:marRight w:val="0"/>
                  <w:marTop w:val="0"/>
                  <w:marBottom w:val="0"/>
                  <w:divBdr>
                    <w:top w:val="none" w:sz="0" w:space="0" w:color="auto"/>
                    <w:left w:val="none" w:sz="0" w:space="0" w:color="auto"/>
                    <w:bottom w:val="none" w:sz="0" w:space="0" w:color="auto"/>
                    <w:right w:val="none" w:sz="0" w:space="0" w:color="auto"/>
                  </w:divBdr>
                  <w:divsChild>
                    <w:div w:id="4364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3067">
      <w:bodyDiv w:val="1"/>
      <w:marLeft w:val="0"/>
      <w:marRight w:val="0"/>
      <w:marTop w:val="0"/>
      <w:marBottom w:val="0"/>
      <w:divBdr>
        <w:top w:val="none" w:sz="0" w:space="0" w:color="auto"/>
        <w:left w:val="none" w:sz="0" w:space="0" w:color="auto"/>
        <w:bottom w:val="none" w:sz="0" w:space="0" w:color="auto"/>
        <w:right w:val="none" w:sz="0" w:space="0" w:color="auto"/>
      </w:divBdr>
    </w:div>
    <w:div w:id="1188566514">
      <w:bodyDiv w:val="1"/>
      <w:marLeft w:val="0"/>
      <w:marRight w:val="0"/>
      <w:marTop w:val="0"/>
      <w:marBottom w:val="0"/>
      <w:divBdr>
        <w:top w:val="none" w:sz="0" w:space="0" w:color="auto"/>
        <w:left w:val="none" w:sz="0" w:space="0" w:color="auto"/>
        <w:bottom w:val="none" w:sz="0" w:space="0" w:color="auto"/>
        <w:right w:val="none" w:sz="0" w:space="0" w:color="auto"/>
      </w:divBdr>
      <w:divsChild>
        <w:div w:id="1239941625">
          <w:marLeft w:val="0"/>
          <w:marRight w:val="0"/>
          <w:marTop w:val="0"/>
          <w:marBottom w:val="0"/>
          <w:divBdr>
            <w:top w:val="none" w:sz="0" w:space="0" w:color="auto"/>
            <w:left w:val="none" w:sz="0" w:space="0" w:color="auto"/>
            <w:bottom w:val="none" w:sz="0" w:space="0" w:color="auto"/>
            <w:right w:val="none" w:sz="0" w:space="0" w:color="auto"/>
          </w:divBdr>
          <w:divsChild>
            <w:div w:id="1353337556">
              <w:marLeft w:val="0"/>
              <w:marRight w:val="0"/>
              <w:marTop w:val="0"/>
              <w:marBottom w:val="0"/>
              <w:divBdr>
                <w:top w:val="none" w:sz="0" w:space="0" w:color="auto"/>
                <w:left w:val="none" w:sz="0" w:space="0" w:color="auto"/>
                <w:bottom w:val="none" w:sz="0" w:space="0" w:color="auto"/>
                <w:right w:val="none" w:sz="0" w:space="0" w:color="auto"/>
              </w:divBdr>
              <w:divsChild>
                <w:div w:id="2089495047">
                  <w:marLeft w:val="0"/>
                  <w:marRight w:val="0"/>
                  <w:marTop w:val="0"/>
                  <w:marBottom w:val="0"/>
                  <w:divBdr>
                    <w:top w:val="none" w:sz="0" w:space="0" w:color="auto"/>
                    <w:left w:val="none" w:sz="0" w:space="0" w:color="auto"/>
                    <w:bottom w:val="none" w:sz="0" w:space="0" w:color="auto"/>
                    <w:right w:val="none" w:sz="0" w:space="0" w:color="auto"/>
                  </w:divBdr>
                  <w:divsChild>
                    <w:div w:id="2266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58292812">
      <w:bodyDiv w:val="1"/>
      <w:marLeft w:val="0"/>
      <w:marRight w:val="0"/>
      <w:marTop w:val="0"/>
      <w:marBottom w:val="0"/>
      <w:divBdr>
        <w:top w:val="none" w:sz="0" w:space="0" w:color="auto"/>
        <w:left w:val="none" w:sz="0" w:space="0" w:color="auto"/>
        <w:bottom w:val="none" w:sz="0" w:space="0" w:color="auto"/>
        <w:right w:val="none" w:sz="0" w:space="0" w:color="auto"/>
      </w:divBdr>
    </w:div>
    <w:div w:id="1268392699">
      <w:bodyDiv w:val="1"/>
      <w:marLeft w:val="0"/>
      <w:marRight w:val="0"/>
      <w:marTop w:val="0"/>
      <w:marBottom w:val="0"/>
      <w:divBdr>
        <w:top w:val="none" w:sz="0" w:space="0" w:color="auto"/>
        <w:left w:val="none" w:sz="0" w:space="0" w:color="auto"/>
        <w:bottom w:val="none" w:sz="0" w:space="0" w:color="auto"/>
        <w:right w:val="none" w:sz="0" w:space="0" w:color="auto"/>
      </w:divBdr>
    </w:div>
    <w:div w:id="1277517199">
      <w:bodyDiv w:val="1"/>
      <w:marLeft w:val="0"/>
      <w:marRight w:val="0"/>
      <w:marTop w:val="0"/>
      <w:marBottom w:val="0"/>
      <w:divBdr>
        <w:top w:val="none" w:sz="0" w:space="0" w:color="auto"/>
        <w:left w:val="none" w:sz="0" w:space="0" w:color="auto"/>
        <w:bottom w:val="none" w:sz="0" w:space="0" w:color="auto"/>
        <w:right w:val="none" w:sz="0" w:space="0" w:color="auto"/>
      </w:divBdr>
    </w:div>
    <w:div w:id="1288900508">
      <w:bodyDiv w:val="1"/>
      <w:marLeft w:val="0"/>
      <w:marRight w:val="0"/>
      <w:marTop w:val="0"/>
      <w:marBottom w:val="0"/>
      <w:divBdr>
        <w:top w:val="none" w:sz="0" w:space="0" w:color="auto"/>
        <w:left w:val="none" w:sz="0" w:space="0" w:color="auto"/>
        <w:bottom w:val="none" w:sz="0" w:space="0" w:color="auto"/>
        <w:right w:val="none" w:sz="0" w:space="0" w:color="auto"/>
      </w:divBdr>
    </w:div>
    <w:div w:id="1307777853">
      <w:bodyDiv w:val="1"/>
      <w:marLeft w:val="0"/>
      <w:marRight w:val="0"/>
      <w:marTop w:val="0"/>
      <w:marBottom w:val="0"/>
      <w:divBdr>
        <w:top w:val="none" w:sz="0" w:space="0" w:color="auto"/>
        <w:left w:val="none" w:sz="0" w:space="0" w:color="auto"/>
        <w:bottom w:val="none" w:sz="0" w:space="0" w:color="auto"/>
        <w:right w:val="none" w:sz="0" w:space="0" w:color="auto"/>
      </w:divBdr>
      <w:divsChild>
        <w:div w:id="31617427">
          <w:marLeft w:val="0"/>
          <w:marRight w:val="0"/>
          <w:marTop w:val="0"/>
          <w:marBottom w:val="0"/>
          <w:divBdr>
            <w:top w:val="none" w:sz="0" w:space="0" w:color="auto"/>
            <w:left w:val="none" w:sz="0" w:space="0" w:color="auto"/>
            <w:bottom w:val="none" w:sz="0" w:space="0" w:color="auto"/>
            <w:right w:val="none" w:sz="0" w:space="0" w:color="auto"/>
          </w:divBdr>
          <w:divsChild>
            <w:div w:id="889733888">
              <w:marLeft w:val="0"/>
              <w:marRight w:val="0"/>
              <w:marTop w:val="0"/>
              <w:marBottom w:val="0"/>
              <w:divBdr>
                <w:top w:val="none" w:sz="0" w:space="0" w:color="auto"/>
                <w:left w:val="none" w:sz="0" w:space="0" w:color="auto"/>
                <w:bottom w:val="none" w:sz="0" w:space="0" w:color="auto"/>
                <w:right w:val="none" w:sz="0" w:space="0" w:color="auto"/>
              </w:divBdr>
              <w:divsChild>
                <w:div w:id="86580224">
                  <w:marLeft w:val="0"/>
                  <w:marRight w:val="0"/>
                  <w:marTop w:val="0"/>
                  <w:marBottom w:val="0"/>
                  <w:divBdr>
                    <w:top w:val="none" w:sz="0" w:space="0" w:color="auto"/>
                    <w:left w:val="none" w:sz="0" w:space="0" w:color="auto"/>
                    <w:bottom w:val="none" w:sz="0" w:space="0" w:color="auto"/>
                    <w:right w:val="none" w:sz="0" w:space="0" w:color="auto"/>
                  </w:divBdr>
                  <w:divsChild>
                    <w:div w:id="8567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26539">
      <w:bodyDiv w:val="1"/>
      <w:marLeft w:val="0"/>
      <w:marRight w:val="0"/>
      <w:marTop w:val="0"/>
      <w:marBottom w:val="0"/>
      <w:divBdr>
        <w:top w:val="none" w:sz="0" w:space="0" w:color="auto"/>
        <w:left w:val="none" w:sz="0" w:space="0" w:color="auto"/>
        <w:bottom w:val="none" w:sz="0" w:space="0" w:color="auto"/>
        <w:right w:val="none" w:sz="0" w:space="0" w:color="auto"/>
      </w:divBdr>
    </w:div>
    <w:div w:id="1434013272">
      <w:bodyDiv w:val="1"/>
      <w:marLeft w:val="0"/>
      <w:marRight w:val="0"/>
      <w:marTop w:val="0"/>
      <w:marBottom w:val="0"/>
      <w:divBdr>
        <w:top w:val="none" w:sz="0" w:space="0" w:color="auto"/>
        <w:left w:val="none" w:sz="0" w:space="0" w:color="auto"/>
        <w:bottom w:val="none" w:sz="0" w:space="0" w:color="auto"/>
        <w:right w:val="none" w:sz="0" w:space="0" w:color="auto"/>
      </w:divBdr>
    </w:div>
    <w:div w:id="1475946167">
      <w:bodyDiv w:val="1"/>
      <w:marLeft w:val="0"/>
      <w:marRight w:val="0"/>
      <w:marTop w:val="0"/>
      <w:marBottom w:val="0"/>
      <w:divBdr>
        <w:top w:val="none" w:sz="0" w:space="0" w:color="auto"/>
        <w:left w:val="none" w:sz="0" w:space="0" w:color="auto"/>
        <w:bottom w:val="none" w:sz="0" w:space="0" w:color="auto"/>
        <w:right w:val="none" w:sz="0" w:space="0" w:color="auto"/>
      </w:divBdr>
    </w:div>
    <w:div w:id="1487669303">
      <w:bodyDiv w:val="1"/>
      <w:marLeft w:val="0"/>
      <w:marRight w:val="0"/>
      <w:marTop w:val="0"/>
      <w:marBottom w:val="0"/>
      <w:divBdr>
        <w:top w:val="none" w:sz="0" w:space="0" w:color="auto"/>
        <w:left w:val="none" w:sz="0" w:space="0" w:color="auto"/>
        <w:bottom w:val="none" w:sz="0" w:space="0" w:color="auto"/>
        <w:right w:val="none" w:sz="0" w:space="0" w:color="auto"/>
      </w:divBdr>
    </w:div>
    <w:div w:id="1493637511">
      <w:bodyDiv w:val="1"/>
      <w:marLeft w:val="0"/>
      <w:marRight w:val="0"/>
      <w:marTop w:val="0"/>
      <w:marBottom w:val="0"/>
      <w:divBdr>
        <w:top w:val="none" w:sz="0" w:space="0" w:color="auto"/>
        <w:left w:val="none" w:sz="0" w:space="0" w:color="auto"/>
        <w:bottom w:val="none" w:sz="0" w:space="0" w:color="auto"/>
        <w:right w:val="none" w:sz="0" w:space="0" w:color="auto"/>
      </w:divBdr>
    </w:div>
    <w:div w:id="1517770538">
      <w:bodyDiv w:val="1"/>
      <w:marLeft w:val="0"/>
      <w:marRight w:val="0"/>
      <w:marTop w:val="0"/>
      <w:marBottom w:val="0"/>
      <w:divBdr>
        <w:top w:val="none" w:sz="0" w:space="0" w:color="auto"/>
        <w:left w:val="none" w:sz="0" w:space="0" w:color="auto"/>
        <w:bottom w:val="none" w:sz="0" w:space="0" w:color="auto"/>
        <w:right w:val="none" w:sz="0" w:space="0" w:color="auto"/>
      </w:divBdr>
      <w:divsChild>
        <w:div w:id="352195044">
          <w:marLeft w:val="0"/>
          <w:marRight w:val="0"/>
          <w:marTop w:val="0"/>
          <w:marBottom w:val="0"/>
          <w:divBdr>
            <w:top w:val="none" w:sz="0" w:space="0" w:color="auto"/>
            <w:left w:val="none" w:sz="0" w:space="0" w:color="auto"/>
            <w:bottom w:val="none" w:sz="0" w:space="0" w:color="auto"/>
            <w:right w:val="none" w:sz="0" w:space="0" w:color="auto"/>
          </w:divBdr>
          <w:divsChild>
            <w:div w:id="1594586975">
              <w:marLeft w:val="0"/>
              <w:marRight w:val="0"/>
              <w:marTop w:val="0"/>
              <w:marBottom w:val="0"/>
              <w:divBdr>
                <w:top w:val="none" w:sz="0" w:space="0" w:color="auto"/>
                <w:left w:val="none" w:sz="0" w:space="0" w:color="auto"/>
                <w:bottom w:val="none" w:sz="0" w:space="0" w:color="auto"/>
                <w:right w:val="none" w:sz="0" w:space="0" w:color="auto"/>
              </w:divBdr>
              <w:divsChild>
                <w:div w:id="520047163">
                  <w:marLeft w:val="0"/>
                  <w:marRight w:val="0"/>
                  <w:marTop w:val="0"/>
                  <w:marBottom w:val="0"/>
                  <w:divBdr>
                    <w:top w:val="none" w:sz="0" w:space="0" w:color="auto"/>
                    <w:left w:val="none" w:sz="0" w:space="0" w:color="auto"/>
                    <w:bottom w:val="none" w:sz="0" w:space="0" w:color="auto"/>
                    <w:right w:val="none" w:sz="0" w:space="0" w:color="auto"/>
                  </w:divBdr>
                  <w:divsChild>
                    <w:div w:id="14386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6187">
      <w:bodyDiv w:val="1"/>
      <w:marLeft w:val="0"/>
      <w:marRight w:val="0"/>
      <w:marTop w:val="0"/>
      <w:marBottom w:val="0"/>
      <w:divBdr>
        <w:top w:val="none" w:sz="0" w:space="0" w:color="auto"/>
        <w:left w:val="none" w:sz="0" w:space="0" w:color="auto"/>
        <w:bottom w:val="none" w:sz="0" w:space="0" w:color="auto"/>
        <w:right w:val="none" w:sz="0" w:space="0" w:color="auto"/>
      </w:divBdr>
    </w:div>
    <w:div w:id="1544443803">
      <w:bodyDiv w:val="1"/>
      <w:marLeft w:val="0"/>
      <w:marRight w:val="0"/>
      <w:marTop w:val="0"/>
      <w:marBottom w:val="0"/>
      <w:divBdr>
        <w:top w:val="none" w:sz="0" w:space="0" w:color="auto"/>
        <w:left w:val="none" w:sz="0" w:space="0" w:color="auto"/>
        <w:bottom w:val="none" w:sz="0" w:space="0" w:color="auto"/>
        <w:right w:val="none" w:sz="0" w:space="0" w:color="auto"/>
      </w:divBdr>
    </w:div>
    <w:div w:id="1563634572">
      <w:bodyDiv w:val="1"/>
      <w:marLeft w:val="0"/>
      <w:marRight w:val="0"/>
      <w:marTop w:val="0"/>
      <w:marBottom w:val="0"/>
      <w:divBdr>
        <w:top w:val="none" w:sz="0" w:space="0" w:color="auto"/>
        <w:left w:val="none" w:sz="0" w:space="0" w:color="auto"/>
        <w:bottom w:val="none" w:sz="0" w:space="0" w:color="auto"/>
        <w:right w:val="none" w:sz="0" w:space="0" w:color="auto"/>
      </w:divBdr>
    </w:div>
    <w:div w:id="1572156701">
      <w:bodyDiv w:val="1"/>
      <w:marLeft w:val="0"/>
      <w:marRight w:val="0"/>
      <w:marTop w:val="0"/>
      <w:marBottom w:val="0"/>
      <w:divBdr>
        <w:top w:val="none" w:sz="0" w:space="0" w:color="auto"/>
        <w:left w:val="none" w:sz="0" w:space="0" w:color="auto"/>
        <w:bottom w:val="none" w:sz="0" w:space="0" w:color="auto"/>
        <w:right w:val="none" w:sz="0" w:space="0" w:color="auto"/>
      </w:divBdr>
    </w:div>
    <w:div w:id="1595243237">
      <w:bodyDiv w:val="1"/>
      <w:marLeft w:val="0"/>
      <w:marRight w:val="0"/>
      <w:marTop w:val="0"/>
      <w:marBottom w:val="0"/>
      <w:divBdr>
        <w:top w:val="none" w:sz="0" w:space="0" w:color="auto"/>
        <w:left w:val="none" w:sz="0" w:space="0" w:color="auto"/>
        <w:bottom w:val="none" w:sz="0" w:space="0" w:color="auto"/>
        <w:right w:val="none" w:sz="0" w:space="0" w:color="auto"/>
      </w:divBdr>
    </w:div>
    <w:div w:id="1607228148">
      <w:bodyDiv w:val="1"/>
      <w:marLeft w:val="0"/>
      <w:marRight w:val="0"/>
      <w:marTop w:val="0"/>
      <w:marBottom w:val="0"/>
      <w:divBdr>
        <w:top w:val="none" w:sz="0" w:space="0" w:color="auto"/>
        <w:left w:val="none" w:sz="0" w:space="0" w:color="auto"/>
        <w:bottom w:val="none" w:sz="0" w:space="0" w:color="auto"/>
        <w:right w:val="none" w:sz="0" w:space="0" w:color="auto"/>
      </w:divBdr>
    </w:div>
    <w:div w:id="1653946869">
      <w:bodyDiv w:val="1"/>
      <w:marLeft w:val="0"/>
      <w:marRight w:val="0"/>
      <w:marTop w:val="0"/>
      <w:marBottom w:val="0"/>
      <w:divBdr>
        <w:top w:val="none" w:sz="0" w:space="0" w:color="auto"/>
        <w:left w:val="none" w:sz="0" w:space="0" w:color="auto"/>
        <w:bottom w:val="none" w:sz="0" w:space="0" w:color="auto"/>
        <w:right w:val="none" w:sz="0" w:space="0" w:color="auto"/>
      </w:divBdr>
    </w:div>
    <w:div w:id="1682077243">
      <w:bodyDiv w:val="1"/>
      <w:marLeft w:val="0"/>
      <w:marRight w:val="0"/>
      <w:marTop w:val="0"/>
      <w:marBottom w:val="0"/>
      <w:divBdr>
        <w:top w:val="none" w:sz="0" w:space="0" w:color="auto"/>
        <w:left w:val="none" w:sz="0" w:space="0" w:color="auto"/>
        <w:bottom w:val="none" w:sz="0" w:space="0" w:color="auto"/>
        <w:right w:val="none" w:sz="0" w:space="0" w:color="auto"/>
      </w:divBdr>
    </w:div>
    <w:div w:id="1713767962">
      <w:bodyDiv w:val="1"/>
      <w:marLeft w:val="0"/>
      <w:marRight w:val="0"/>
      <w:marTop w:val="0"/>
      <w:marBottom w:val="0"/>
      <w:divBdr>
        <w:top w:val="none" w:sz="0" w:space="0" w:color="auto"/>
        <w:left w:val="none" w:sz="0" w:space="0" w:color="auto"/>
        <w:bottom w:val="none" w:sz="0" w:space="0" w:color="auto"/>
        <w:right w:val="none" w:sz="0" w:space="0" w:color="auto"/>
      </w:divBdr>
    </w:div>
    <w:div w:id="1724871045">
      <w:bodyDiv w:val="1"/>
      <w:marLeft w:val="0"/>
      <w:marRight w:val="0"/>
      <w:marTop w:val="0"/>
      <w:marBottom w:val="0"/>
      <w:divBdr>
        <w:top w:val="none" w:sz="0" w:space="0" w:color="auto"/>
        <w:left w:val="none" w:sz="0" w:space="0" w:color="auto"/>
        <w:bottom w:val="none" w:sz="0" w:space="0" w:color="auto"/>
        <w:right w:val="none" w:sz="0" w:space="0" w:color="auto"/>
      </w:divBdr>
    </w:div>
    <w:div w:id="1744837982">
      <w:bodyDiv w:val="1"/>
      <w:marLeft w:val="0"/>
      <w:marRight w:val="0"/>
      <w:marTop w:val="0"/>
      <w:marBottom w:val="0"/>
      <w:divBdr>
        <w:top w:val="none" w:sz="0" w:space="0" w:color="auto"/>
        <w:left w:val="none" w:sz="0" w:space="0" w:color="auto"/>
        <w:bottom w:val="none" w:sz="0" w:space="0" w:color="auto"/>
        <w:right w:val="none" w:sz="0" w:space="0" w:color="auto"/>
      </w:divBdr>
    </w:div>
    <w:div w:id="1746998532">
      <w:bodyDiv w:val="1"/>
      <w:marLeft w:val="0"/>
      <w:marRight w:val="0"/>
      <w:marTop w:val="0"/>
      <w:marBottom w:val="0"/>
      <w:divBdr>
        <w:top w:val="none" w:sz="0" w:space="0" w:color="auto"/>
        <w:left w:val="none" w:sz="0" w:space="0" w:color="auto"/>
        <w:bottom w:val="none" w:sz="0" w:space="0" w:color="auto"/>
        <w:right w:val="none" w:sz="0" w:space="0" w:color="auto"/>
      </w:divBdr>
    </w:div>
    <w:div w:id="1772892617">
      <w:bodyDiv w:val="1"/>
      <w:marLeft w:val="0"/>
      <w:marRight w:val="0"/>
      <w:marTop w:val="0"/>
      <w:marBottom w:val="0"/>
      <w:divBdr>
        <w:top w:val="none" w:sz="0" w:space="0" w:color="auto"/>
        <w:left w:val="none" w:sz="0" w:space="0" w:color="auto"/>
        <w:bottom w:val="none" w:sz="0" w:space="0" w:color="auto"/>
        <w:right w:val="none" w:sz="0" w:space="0" w:color="auto"/>
      </w:divBdr>
      <w:divsChild>
        <w:div w:id="361319005">
          <w:blockQuote w:val="1"/>
          <w:marLeft w:val="720"/>
          <w:marRight w:val="0"/>
          <w:marTop w:val="480"/>
          <w:marBottom w:val="0"/>
          <w:divBdr>
            <w:top w:val="none" w:sz="0" w:space="0" w:color="auto"/>
            <w:left w:val="none" w:sz="0" w:space="0" w:color="auto"/>
            <w:bottom w:val="none" w:sz="0" w:space="0" w:color="auto"/>
            <w:right w:val="none" w:sz="0" w:space="0" w:color="auto"/>
          </w:divBdr>
        </w:div>
        <w:div w:id="2134059594">
          <w:blockQuote w:val="1"/>
          <w:marLeft w:val="720"/>
          <w:marRight w:val="0"/>
          <w:marTop w:val="480"/>
          <w:marBottom w:val="0"/>
          <w:divBdr>
            <w:top w:val="none" w:sz="0" w:space="0" w:color="auto"/>
            <w:left w:val="none" w:sz="0" w:space="0" w:color="auto"/>
            <w:bottom w:val="none" w:sz="0" w:space="0" w:color="auto"/>
            <w:right w:val="none" w:sz="0" w:space="0" w:color="auto"/>
          </w:divBdr>
        </w:div>
      </w:divsChild>
    </w:div>
    <w:div w:id="1820267739">
      <w:bodyDiv w:val="1"/>
      <w:marLeft w:val="0"/>
      <w:marRight w:val="0"/>
      <w:marTop w:val="0"/>
      <w:marBottom w:val="0"/>
      <w:divBdr>
        <w:top w:val="none" w:sz="0" w:space="0" w:color="auto"/>
        <w:left w:val="none" w:sz="0" w:space="0" w:color="auto"/>
        <w:bottom w:val="none" w:sz="0" w:space="0" w:color="auto"/>
        <w:right w:val="none" w:sz="0" w:space="0" w:color="auto"/>
      </w:divBdr>
    </w:div>
    <w:div w:id="1851023644">
      <w:bodyDiv w:val="1"/>
      <w:marLeft w:val="0"/>
      <w:marRight w:val="0"/>
      <w:marTop w:val="0"/>
      <w:marBottom w:val="0"/>
      <w:divBdr>
        <w:top w:val="none" w:sz="0" w:space="0" w:color="auto"/>
        <w:left w:val="none" w:sz="0" w:space="0" w:color="auto"/>
        <w:bottom w:val="none" w:sz="0" w:space="0" w:color="auto"/>
        <w:right w:val="none" w:sz="0" w:space="0" w:color="auto"/>
      </w:divBdr>
    </w:div>
    <w:div w:id="1861121288">
      <w:bodyDiv w:val="1"/>
      <w:marLeft w:val="0"/>
      <w:marRight w:val="0"/>
      <w:marTop w:val="0"/>
      <w:marBottom w:val="0"/>
      <w:divBdr>
        <w:top w:val="none" w:sz="0" w:space="0" w:color="auto"/>
        <w:left w:val="none" w:sz="0" w:space="0" w:color="auto"/>
        <w:bottom w:val="none" w:sz="0" w:space="0" w:color="auto"/>
        <w:right w:val="none" w:sz="0" w:space="0" w:color="auto"/>
      </w:divBdr>
    </w:div>
    <w:div w:id="1905524975">
      <w:bodyDiv w:val="1"/>
      <w:marLeft w:val="0"/>
      <w:marRight w:val="0"/>
      <w:marTop w:val="0"/>
      <w:marBottom w:val="0"/>
      <w:divBdr>
        <w:top w:val="none" w:sz="0" w:space="0" w:color="auto"/>
        <w:left w:val="none" w:sz="0" w:space="0" w:color="auto"/>
        <w:bottom w:val="none" w:sz="0" w:space="0" w:color="auto"/>
        <w:right w:val="none" w:sz="0" w:space="0" w:color="auto"/>
      </w:divBdr>
    </w:div>
    <w:div w:id="1933204005">
      <w:bodyDiv w:val="1"/>
      <w:marLeft w:val="0"/>
      <w:marRight w:val="0"/>
      <w:marTop w:val="0"/>
      <w:marBottom w:val="0"/>
      <w:divBdr>
        <w:top w:val="none" w:sz="0" w:space="0" w:color="auto"/>
        <w:left w:val="none" w:sz="0" w:space="0" w:color="auto"/>
        <w:bottom w:val="none" w:sz="0" w:space="0" w:color="auto"/>
        <w:right w:val="none" w:sz="0" w:space="0" w:color="auto"/>
      </w:divBdr>
    </w:div>
    <w:div w:id="1954625740">
      <w:bodyDiv w:val="1"/>
      <w:marLeft w:val="0"/>
      <w:marRight w:val="0"/>
      <w:marTop w:val="0"/>
      <w:marBottom w:val="0"/>
      <w:divBdr>
        <w:top w:val="none" w:sz="0" w:space="0" w:color="auto"/>
        <w:left w:val="none" w:sz="0" w:space="0" w:color="auto"/>
        <w:bottom w:val="none" w:sz="0" w:space="0" w:color="auto"/>
        <w:right w:val="none" w:sz="0" w:space="0" w:color="auto"/>
      </w:divBdr>
    </w:div>
    <w:div w:id="1971855781">
      <w:bodyDiv w:val="1"/>
      <w:marLeft w:val="0"/>
      <w:marRight w:val="0"/>
      <w:marTop w:val="0"/>
      <w:marBottom w:val="0"/>
      <w:divBdr>
        <w:top w:val="none" w:sz="0" w:space="0" w:color="auto"/>
        <w:left w:val="none" w:sz="0" w:space="0" w:color="auto"/>
        <w:bottom w:val="none" w:sz="0" w:space="0" w:color="auto"/>
        <w:right w:val="none" w:sz="0" w:space="0" w:color="auto"/>
      </w:divBdr>
    </w:div>
    <w:div w:id="2000692335">
      <w:bodyDiv w:val="1"/>
      <w:marLeft w:val="0"/>
      <w:marRight w:val="0"/>
      <w:marTop w:val="0"/>
      <w:marBottom w:val="0"/>
      <w:divBdr>
        <w:top w:val="none" w:sz="0" w:space="0" w:color="auto"/>
        <w:left w:val="none" w:sz="0" w:space="0" w:color="auto"/>
        <w:bottom w:val="none" w:sz="0" w:space="0" w:color="auto"/>
        <w:right w:val="none" w:sz="0" w:space="0" w:color="auto"/>
      </w:divBdr>
      <w:divsChild>
        <w:div w:id="1598516521">
          <w:marLeft w:val="0"/>
          <w:marRight w:val="0"/>
          <w:marTop w:val="0"/>
          <w:marBottom w:val="0"/>
          <w:divBdr>
            <w:top w:val="none" w:sz="0" w:space="0" w:color="auto"/>
            <w:left w:val="none" w:sz="0" w:space="0" w:color="auto"/>
            <w:bottom w:val="none" w:sz="0" w:space="0" w:color="auto"/>
            <w:right w:val="none" w:sz="0" w:space="0" w:color="auto"/>
          </w:divBdr>
          <w:divsChild>
            <w:div w:id="878518737">
              <w:marLeft w:val="0"/>
              <w:marRight w:val="0"/>
              <w:marTop w:val="0"/>
              <w:marBottom w:val="0"/>
              <w:divBdr>
                <w:top w:val="none" w:sz="0" w:space="0" w:color="auto"/>
                <w:left w:val="none" w:sz="0" w:space="0" w:color="auto"/>
                <w:bottom w:val="none" w:sz="0" w:space="0" w:color="auto"/>
                <w:right w:val="none" w:sz="0" w:space="0" w:color="auto"/>
              </w:divBdr>
              <w:divsChild>
                <w:div w:id="1260681673">
                  <w:marLeft w:val="0"/>
                  <w:marRight w:val="0"/>
                  <w:marTop w:val="0"/>
                  <w:marBottom w:val="0"/>
                  <w:divBdr>
                    <w:top w:val="none" w:sz="0" w:space="0" w:color="auto"/>
                    <w:left w:val="none" w:sz="0" w:space="0" w:color="auto"/>
                    <w:bottom w:val="none" w:sz="0" w:space="0" w:color="auto"/>
                    <w:right w:val="none" w:sz="0" w:space="0" w:color="auto"/>
                  </w:divBdr>
                  <w:divsChild>
                    <w:div w:id="1665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4207">
      <w:bodyDiv w:val="1"/>
      <w:marLeft w:val="0"/>
      <w:marRight w:val="0"/>
      <w:marTop w:val="0"/>
      <w:marBottom w:val="0"/>
      <w:divBdr>
        <w:top w:val="none" w:sz="0" w:space="0" w:color="auto"/>
        <w:left w:val="none" w:sz="0" w:space="0" w:color="auto"/>
        <w:bottom w:val="none" w:sz="0" w:space="0" w:color="auto"/>
        <w:right w:val="none" w:sz="0" w:space="0" w:color="auto"/>
      </w:divBdr>
    </w:div>
    <w:div w:id="2076468153">
      <w:bodyDiv w:val="1"/>
      <w:marLeft w:val="0"/>
      <w:marRight w:val="0"/>
      <w:marTop w:val="0"/>
      <w:marBottom w:val="0"/>
      <w:divBdr>
        <w:top w:val="none" w:sz="0" w:space="0" w:color="auto"/>
        <w:left w:val="none" w:sz="0" w:space="0" w:color="auto"/>
        <w:bottom w:val="none" w:sz="0" w:space="0" w:color="auto"/>
        <w:right w:val="none" w:sz="0" w:space="0" w:color="auto"/>
      </w:divBdr>
    </w:div>
    <w:div w:id="2081756843">
      <w:bodyDiv w:val="1"/>
      <w:marLeft w:val="0"/>
      <w:marRight w:val="0"/>
      <w:marTop w:val="0"/>
      <w:marBottom w:val="0"/>
      <w:divBdr>
        <w:top w:val="none" w:sz="0" w:space="0" w:color="auto"/>
        <w:left w:val="none" w:sz="0" w:space="0" w:color="auto"/>
        <w:bottom w:val="none" w:sz="0" w:space="0" w:color="auto"/>
        <w:right w:val="none" w:sz="0" w:space="0" w:color="auto"/>
      </w:divBdr>
    </w:div>
    <w:div w:id="2114323035">
      <w:bodyDiv w:val="1"/>
      <w:marLeft w:val="0"/>
      <w:marRight w:val="0"/>
      <w:marTop w:val="0"/>
      <w:marBottom w:val="0"/>
      <w:divBdr>
        <w:top w:val="none" w:sz="0" w:space="0" w:color="auto"/>
        <w:left w:val="none" w:sz="0" w:space="0" w:color="auto"/>
        <w:bottom w:val="none" w:sz="0" w:space="0" w:color="auto"/>
        <w:right w:val="none" w:sz="0" w:space="0" w:color="auto"/>
      </w:divBdr>
    </w:div>
    <w:div w:id="2114546862">
      <w:bodyDiv w:val="1"/>
      <w:marLeft w:val="0"/>
      <w:marRight w:val="0"/>
      <w:marTop w:val="0"/>
      <w:marBottom w:val="0"/>
      <w:divBdr>
        <w:top w:val="none" w:sz="0" w:space="0" w:color="auto"/>
        <w:left w:val="none" w:sz="0" w:space="0" w:color="auto"/>
        <w:bottom w:val="none" w:sz="0" w:space="0" w:color="auto"/>
        <w:right w:val="none" w:sz="0" w:space="0" w:color="auto"/>
      </w:divBdr>
    </w:div>
    <w:div w:id="21159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9E05-3616-4E01-B897-70A97953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3555</Words>
  <Characters>19200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Gabriel Viana</cp:lastModifiedBy>
  <cp:revision>6</cp:revision>
  <cp:lastPrinted>2024-12-11T19:22:00Z</cp:lastPrinted>
  <dcterms:created xsi:type="dcterms:W3CDTF">2025-05-02T21:33:00Z</dcterms:created>
  <dcterms:modified xsi:type="dcterms:W3CDTF">2025-05-05T02:43:00Z</dcterms:modified>
</cp:coreProperties>
</file>