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9E66A3" w14:textId="5A0EB6F4" w:rsidR="00455A53" w:rsidRDefault="00455A53" w:rsidP="00455A53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455A53">
        <w:rPr>
          <w:rFonts w:ascii="Times New Roman" w:eastAsia="Times New Roman" w:hAnsi="Times New Roman" w:cs="Times New Roman"/>
          <w:b/>
          <w:color w:val="222222"/>
        </w:rPr>
        <w:t>October 1</w:t>
      </w:r>
      <w:r w:rsidR="0099450B">
        <w:rPr>
          <w:rFonts w:ascii="Times New Roman" w:eastAsia="Times New Roman" w:hAnsi="Times New Roman" w:cs="Times New Roman"/>
          <w:b/>
          <w:color w:val="222222"/>
        </w:rPr>
        <w:t>7</w:t>
      </w:r>
      <w:r w:rsidRPr="00455A53">
        <w:rPr>
          <w:rFonts w:ascii="Times New Roman" w:eastAsia="Times New Roman" w:hAnsi="Times New Roman" w:cs="Times New Roman"/>
          <w:b/>
          <w:color w:val="222222"/>
        </w:rPr>
        <w:t>, 2016</w:t>
      </w:r>
    </w:p>
    <w:p w14:paraId="0D94FC15" w14:textId="7514947C" w:rsidR="00455A53" w:rsidRDefault="00336C68" w:rsidP="00E573D1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Yan Wu</w:t>
      </w:r>
      <w:r w:rsidR="00381023">
        <w:rPr>
          <w:rFonts w:ascii="Times New Roman" w:eastAsia="Times New Roman" w:hAnsi="Times New Roman" w:cs="Times New Roman"/>
          <w:color w:val="222222"/>
        </w:rPr>
        <w:t xml:space="preserve"> </w:t>
      </w:r>
    </w:p>
    <w:p w14:paraId="31915D72" w14:textId="4B452CF7" w:rsidR="00E432E8" w:rsidRDefault="00B766A8" w:rsidP="00E573D1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hyperlink r:id="rId8" w:history="1">
        <w:r w:rsidR="00E432E8" w:rsidRPr="00160BFF">
          <w:rPr>
            <w:rStyle w:val="Hyperlink"/>
            <w:rFonts w:ascii="Times New Roman" w:eastAsia="Times New Roman" w:hAnsi="Times New Roman" w:cs="Times New Roman"/>
          </w:rPr>
          <w:t>Yanwu26@gmail.com</w:t>
        </w:r>
      </w:hyperlink>
    </w:p>
    <w:p w14:paraId="36AF3888" w14:textId="7844161E" w:rsidR="00E432E8" w:rsidRDefault="00E432E8" w:rsidP="00E573D1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415-754-3290</w:t>
      </w:r>
    </w:p>
    <w:p w14:paraId="671165A5" w14:textId="217568C0" w:rsidR="006318BA" w:rsidRDefault="006318BA" w:rsidP="00E573D1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</w:p>
    <w:p w14:paraId="30404041" w14:textId="3F65B236" w:rsidR="006318BA" w:rsidRPr="006318BA" w:rsidRDefault="006318BA" w:rsidP="00E573D1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 xml:space="preserve">Preface: </w:t>
      </w:r>
    </w:p>
    <w:p w14:paraId="3B729922" w14:textId="08B8528F" w:rsidR="006318BA" w:rsidRPr="006318BA" w:rsidRDefault="006318BA" w:rsidP="00E573D1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6318BA">
        <w:rPr>
          <w:rFonts w:ascii="Times New Roman" w:eastAsia="Times New Roman" w:hAnsi="Times New Roman" w:cs="Times New Roman"/>
          <w:color w:val="222222"/>
        </w:rPr>
        <w:t>I was asked to deliver</w:t>
      </w:r>
      <w:r>
        <w:rPr>
          <w:rFonts w:ascii="Times New Roman" w:eastAsia="Times New Roman" w:hAnsi="Times New Roman" w:cs="Times New Roman"/>
          <w:color w:val="222222"/>
        </w:rPr>
        <w:t xml:space="preserve"> an evaluation of machine learning techniques for people without a deep machine-learning background. </w:t>
      </w:r>
      <w:bookmarkStart w:id="0" w:name="_GoBack"/>
      <w:bookmarkEnd w:id="0"/>
    </w:p>
    <w:p w14:paraId="6400951B" w14:textId="77777777" w:rsidR="006318BA" w:rsidRDefault="006318BA" w:rsidP="00E573D1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</w:p>
    <w:p w14:paraId="2690C92C" w14:textId="77777777" w:rsidR="005673AF" w:rsidRPr="00B10FDC" w:rsidRDefault="005673AF" w:rsidP="00E573D1">
      <w:pPr>
        <w:pStyle w:val="ListParagraph"/>
        <w:numPr>
          <w:ilvl w:val="0"/>
          <w:numId w:val="1"/>
        </w:numPr>
        <w:shd w:val="clear" w:color="auto" w:fill="FFFFFF"/>
        <w:ind w:left="0" w:firstLine="0"/>
        <w:rPr>
          <w:rFonts w:ascii="Times New Roman" w:eastAsia="Times New Roman" w:hAnsi="Times New Roman" w:cs="Times New Roman"/>
          <w:b/>
          <w:color w:val="222222"/>
        </w:rPr>
      </w:pPr>
      <w:r w:rsidRPr="00B10FDC">
        <w:rPr>
          <w:rFonts w:ascii="Times New Roman" w:eastAsia="Times New Roman" w:hAnsi="Times New Roman" w:cs="Times New Roman"/>
          <w:b/>
          <w:color w:val="222222"/>
        </w:rPr>
        <w:t>Evaluate this model's current performance:</w:t>
      </w:r>
    </w:p>
    <w:p w14:paraId="64658AF5" w14:textId="50FC0AD0" w:rsidR="005673AF" w:rsidRDefault="00720F23" w:rsidP="00E573D1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720F23">
        <w:rPr>
          <w:rFonts w:ascii="Times New Roman" w:eastAsia="Times New Roman" w:hAnsi="Times New Roman" w:cs="Times New Roman"/>
          <w:color w:val="222222"/>
        </w:rPr>
        <w:t>Null accuracy: is this model better than random? (Simply guessing the most likely probability)</w:t>
      </w:r>
    </w:p>
    <w:p w14:paraId="10CFAFA3" w14:textId="3D2633F2" w:rsidR="009D3525" w:rsidRPr="003A3906" w:rsidRDefault="00266DFB" w:rsidP="00E573D1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In-sample accuracy: is this model predictive on in sample data?</w:t>
      </w:r>
    </w:p>
    <w:p w14:paraId="0287C8D7" w14:textId="663DE5E9" w:rsidR="005673AF" w:rsidRDefault="009D3525" w:rsidP="00E573D1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Prediction accuracy</w:t>
      </w:r>
      <w:r w:rsidR="00634E33">
        <w:rPr>
          <w:rFonts w:ascii="Times New Roman" w:eastAsia="Times New Roman" w:hAnsi="Times New Roman" w:cs="Times New Roman"/>
          <w:color w:val="222222"/>
        </w:rPr>
        <w:t>: is this model predictive out of sample</w:t>
      </w:r>
      <w:r w:rsidR="00266DFB">
        <w:rPr>
          <w:rFonts w:ascii="Times New Roman" w:eastAsia="Times New Roman" w:hAnsi="Times New Roman" w:cs="Times New Roman"/>
          <w:color w:val="222222"/>
        </w:rPr>
        <w:t>? (Overfitting)</w:t>
      </w:r>
    </w:p>
    <w:p w14:paraId="22EF6BFC" w14:textId="77777777" w:rsidR="009D3525" w:rsidRPr="008F7035" w:rsidRDefault="009D3525" w:rsidP="00E573D1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</w:p>
    <w:p w14:paraId="141E0DAF" w14:textId="420BA851" w:rsidR="00206B83" w:rsidRPr="00327E29" w:rsidRDefault="005673AF" w:rsidP="00E573D1">
      <w:pPr>
        <w:pStyle w:val="ListParagraph"/>
        <w:numPr>
          <w:ilvl w:val="0"/>
          <w:numId w:val="1"/>
        </w:numPr>
        <w:shd w:val="clear" w:color="auto" w:fill="FFFFFF"/>
        <w:ind w:left="0" w:firstLine="0"/>
        <w:rPr>
          <w:rFonts w:ascii="Times New Roman" w:eastAsia="Times New Roman" w:hAnsi="Times New Roman" w:cs="Times New Roman"/>
          <w:b/>
          <w:color w:val="222222"/>
        </w:rPr>
      </w:pPr>
      <w:r w:rsidRPr="00B10FDC">
        <w:rPr>
          <w:rFonts w:ascii="Times New Roman" w:eastAsia="Times New Roman" w:hAnsi="Times New Roman" w:cs="Times New Roman"/>
          <w:b/>
          <w:color w:val="222222"/>
        </w:rPr>
        <w:t>Evaluate the structure/integrity of the model/methods used</w:t>
      </w:r>
    </w:p>
    <w:p w14:paraId="650B7117" w14:textId="27C85A3F" w:rsidR="00503F39" w:rsidRDefault="00503F39" w:rsidP="00503F39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Introduce Confusion Matrix</w:t>
      </w:r>
    </w:p>
    <w:p w14:paraId="02FE76CC" w14:textId="4BDF515D" w:rsidR="00503F39" w:rsidRDefault="00834ABE" w:rsidP="00503F39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Measure stability of classifier across time series</w:t>
      </w:r>
    </w:p>
    <w:p w14:paraId="4AEE37BB" w14:textId="13F77F29" w:rsidR="00327E29" w:rsidRDefault="00327E29" w:rsidP="00503F39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Use ROC curve to find appropriate level of sensitivity</w:t>
      </w:r>
    </w:p>
    <w:p w14:paraId="18D5FE85" w14:textId="0156FA0F" w:rsidR="00327E29" w:rsidRDefault="001D6891" w:rsidP="00503F39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Measuring</w:t>
      </w:r>
      <w:r w:rsidR="00327E29">
        <w:rPr>
          <w:rFonts w:ascii="Times New Roman" w:eastAsia="Times New Roman" w:hAnsi="Times New Roman" w:cs="Times New Roman"/>
          <w:color w:val="222222"/>
        </w:rPr>
        <w:t xml:space="preserve"> business metrics </w:t>
      </w:r>
    </w:p>
    <w:p w14:paraId="3C8D0350" w14:textId="77777777" w:rsidR="005673AF" w:rsidRPr="008F7035" w:rsidRDefault="005673AF" w:rsidP="00E573D1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</w:p>
    <w:p w14:paraId="6603A199" w14:textId="7053E6C8" w:rsidR="004C4310" w:rsidRPr="0090468B" w:rsidRDefault="005673AF" w:rsidP="00E573D1">
      <w:pPr>
        <w:pStyle w:val="ListParagraph"/>
        <w:numPr>
          <w:ilvl w:val="0"/>
          <w:numId w:val="1"/>
        </w:numPr>
        <w:shd w:val="clear" w:color="auto" w:fill="FFFFFF"/>
        <w:ind w:left="0" w:firstLine="0"/>
        <w:rPr>
          <w:rFonts w:ascii="Times New Roman" w:eastAsia="Times New Roman" w:hAnsi="Times New Roman" w:cs="Times New Roman"/>
          <w:b/>
          <w:color w:val="222222"/>
        </w:rPr>
      </w:pPr>
      <w:r w:rsidRPr="00B10FDC">
        <w:rPr>
          <w:rFonts w:ascii="Times New Roman" w:eastAsia="Times New Roman" w:hAnsi="Times New Roman" w:cs="Times New Roman"/>
          <w:b/>
          <w:color w:val="222222"/>
        </w:rPr>
        <w:t>Improve on the model's performance (using any available levers, including but not limited to data sources, methods used, process to create the model, staff, etc.)</w:t>
      </w:r>
    </w:p>
    <w:p w14:paraId="2197F077" w14:textId="583F8CA9" w:rsidR="0090468B" w:rsidRDefault="0090468B" w:rsidP="0090468B">
      <w:pPr>
        <w:pStyle w:val="ListParagraph"/>
        <w:shd w:val="clear" w:color="auto" w:fill="FFFFFF"/>
        <w:ind w:left="0"/>
        <w:rPr>
          <w:rFonts w:ascii="Times New Roman" w:eastAsia="Times New Roman" w:hAnsi="Times New Roman" w:cs="Times New Roman"/>
          <w:color w:val="222222"/>
        </w:rPr>
      </w:pPr>
    </w:p>
    <w:p w14:paraId="19040DE2" w14:textId="6B44C0AF" w:rsidR="0090468B" w:rsidRDefault="0090468B" w:rsidP="0090468B">
      <w:pPr>
        <w:pStyle w:val="ListParagraph"/>
        <w:shd w:val="clear" w:color="auto" w:fill="FFFFFF"/>
        <w:ind w:left="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Ways to improve model:</w:t>
      </w:r>
    </w:p>
    <w:p w14:paraId="01A5DA91" w14:textId="034C4FA4" w:rsidR="00327E29" w:rsidRPr="000054C5" w:rsidRDefault="00327E29" w:rsidP="00E573D1">
      <w:pPr>
        <w:pStyle w:val="ListParagraph"/>
        <w:numPr>
          <w:ilvl w:val="0"/>
          <w:numId w:val="7"/>
        </w:numPr>
        <w:shd w:val="clear" w:color="auto" w:fill="FFFFFF"/>
        <w:ind w:left="0" w:firstLine="0"/>
        <w:rPr>
          <w:rFonts w:ascii="Times New Roman" w:eastAsia="Times New Roman" w:hAnsi="Times New Roman" w:cs="Times New Roman"/>
          <w:color w:val="222222"/>
        </w:rPr>
      </w:pPr>
      <w:r w:rsidRPr="000054C5">
        <w:rPr>
          <w:rFonts w:ascii="Times New Roman" w:eastAsia="Times New Roman" w:hAnsi="Times New Roman" w:cs="Times New Roman"/>
          <w:color w:val="222222"/>
        </w:rPr>
        <w:t>Understand AUC</w:t>
      </w:r>
    </w:p>
    <w:p w14:paraId="6D24A760" w14:textId="3B319AB2" w:rsidR="004C4310" w:rsidRDefault="004C4310" w:rsidP="00E573D1">
      <w:pPr>
        <w:pStyle w:val="ListParagraph"/>
        <w:numPr>
          <w:ilvl w:val="0"/>
          <w:numId w:val="7"/>
        </w:numPr>
        <w:shd w:val="clear" w:color="auto" w:fill="FFFFFF"/>
        <w:ind w:left="0" w:firstLine="0"/>
        <w:rPr>
          <w:rFonts w:ascii="Times New Roman" w:eastAsia="Times New Roman" w:hAnsi="Times New Roman" w:cs="Times New Roman"/>
          <w:color w:val="222222"/>
        </w:rPr>
      </w:pPr>
      <w:r w:rsidRPr="000054C5">
        <w:rPr>
          <w:rFonts w:ascii="Times New Roman" w:eastAsia="Times New Roman" w:hAnsi="Times New Roman" w:cs="Times New Roman"/>
          <w:color w:val="222222"/>
        </w:rPr>
        <w:t>Improve model parameters</w:t>
      </w:r>
    </w:p>
    <w:p w14:paraId="79086432" w14:textId="79C9E81A" w:rsidR="00192293" w:rsidRPr="00192293" w:rsidRDefault="00192293" w:rsidP="00192293">
      <w:pPr>
        <w:pStyle w:val="ListParagraph"/>
        <w:numPr>
          <w:ilvl w:val="0"/>
          <w:numId w:val="7"/>
        </w:numPr>
        <w:shd w:val="clear" w:color="auto" w:fill="FFFFFF"/>
        <w:ind w:left="0" w:firstLine="0"/>
        <w:rPr>
          <w:rFonts w:ascii="Times New Roman" w:eastAsia="Times New Roman" w:hAnsi="Times New Roman" w:cs="Times New Roman"/>
          <w:color w:val="222222"/>
        </w:rPr>
      </w:pPr>
      <w:r w:rsidRPr="000054C5">
        <w:rPr>
          <w:rFonts w:ascii="Times New Roman" w:eastAsia="Times New Roman" w:hAnsi="Times New Roman" w:cs="Times New Roman"/>
          <w:color w:val="222222"/>
        </w:rPr>
        <w:t>Different classification models</w:t>
      </w:r>
    </w:p>
    <w:p w14:paraId="3236016A" w14:textId="162E2D26" w:rsidR="004C4310" w:rsidRPr="000054C5" w:rsidRDefault="00877E22" w:rsidP="00E573D1">
      <w:pPr>
        <w:pStyle w:val="ListParagraph"/>
        <w:numPr>
          <w:ilvl w:val="0"/>
          <w:numId w:val="7"/>
        </w:numPr>
        <w:shd w:val="clear" w:color="auto" w:fill="FFFFFF"/>
        <w:ind w:left="0" w:firstLine="0"/>
        <w:rPr>
          <w:rFonts w:ascii="Times New Roman" w:eastAsia="Times New Roman" w:hAnsi="Times New Roman" w:cs="Times New Roman"/>
          <w:color w:val="222222"/>
        </w:rPr>
      </w:pPr>
      <w:r w:rsidRPr="000054C5">
        <w:rPr>
          <w:rFonts w:ascii="Times New Roman" w:eastAsia="Times New Roman" w:hAnsi="Times New Roman" w:cs="Times New Roman"/>
          <w:color w:val="222222"/>
        </w:rPr>
        <w:t>Boosting/Bagging/Stacking</w:t>
      </w:r>
    </w:p>
    <w:p w14:paraId="6A68CFC3" w14:textId="2B2322E6" w:rsidR="00851316" w:rsidRDefault="00851316" w:rsidP="00E573D1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</w:p>
    <w:p w14:paraId="19FA539A" w14:textId="57714412" w:rsidR="0090468B" w:rsidRDefault="0090468B" w:rsidP="00E573D1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Other ideas:</w:t>
      </w:r>
    </w:p>
    <w:p w14:paraId="5CE11CF1" w14:textId="5015ABB3" w:rsidR="004C4310" w:rsidRPr="00FF76B3" w:rsidRDefault="000054C5" w:rsidP="00FF76B3">
      <w:pPr>
        <w:pStyle w:val="ListParagraph"/>
        <w:numPr>
          <w:ilvl w:val="0"/>
          <w:numId w:val="7"/>
        </w:numPr>
        <w:shd w:val="clear" w:color="auto" w:fill="FFFFFF"/>
        <w:ind w:hanging="720"/>
        <w:rPr>
          <w:rFonts w:ascii="Times New Roman" w:eastAsia="Times New Roman" w:hAnsi="Times New Roman" w:cs="Times New Roman"/>
          <w:color w:val="222222"/>
        </w:rPr>
      </w:pPr>
      <w:r w:rsidRPr="00FF76B3">
        <w:rPr>
          <w:rFonts w:ascii="Times New Roman" w:eastAsia="Times New Roman" w:hAnsi="Times New Roman" w:cs="Times New Roman"/>
          <w:color w:val="222222"/>
        </w:rPr>
        <w:t>New data acquisition</w:t>
      </w:r>
    </w:p>
    <w:p w14:paraId="36C282AD" w14:textId="5F15F69C" w:rsidR="004C4310" w:rsidRPr="00FF76B3" w:rsidRDefault="004C4310" w:rsidP="00FF76B3">
      <w:pPr>
        <w:pStyle w:val="ListParagraph"/>
        <w:numPr>
          <w:ilvl w:val="0"/>
          <w:numId w:val="7"/>
        </w:numPr>
        <w:shd w:val="clear" w:color="auto" w:fill="FFFFFF"/>
        <w:ind w:hanging="720"/>
        <w:rPr>
          <w:rFonts w:ascii="Times New Roman" w:eastAsia="Times New Roman" w:hAnsi="Times New Roman" w:cs="Times New Roman"/>
          <w:color w:val="222222"/>
        </w:rPr>
      </w:pPr>
      <w:r w:rsidRPr="00FF76B3">
        <w:rPr>
          <w:rFonts w:ascii="Times New Roman" w:eastAsia="Times New Roman" w:hAnsi="Times New Roman" w:cs="Times New Roman"/>
          <w:color w:val="222222"/>
        </w:rPr>
        <w:t>O</w:t>
      </w:r>
      <w:r w:rsidR="00C77C67" w:rsidRPr="00FF76B3">
        <w:rPr>
          <w:rFonts w:ascii="Times New Roman" w:eastAsia="Times New Roman" w:hAnsi="Times New Roman" w:cs="Times New Roman"/>
          <w:color w:val="222222"/>
        </w:rPr>
        <w:t>ther ideas</w:t>
      </w:r>
    </w:p>
    <w:p w14:paraId="68A2ACF7" w14:textId="77777777" w:rsidR="00C77C67" w:rsidRPr="004C4310" w:rsidRDefault="00C77C67" w:rsidP="00E573D1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</w:p>
    <w:p w14:paraId="4F71EAB8" w14:textId="2B0E6A3E" w:rsidR="00A7240F" w:rsidRPr="00A7240F" w:rsidRDefault="00C77C67" w:rsidP="00A7240F">
      <w:pPr>
        <w:pStyle w:val="ListParagraph"/>
        <w:shd w:val="clear" w:color="auto" w:fill="FFFFFF"/>
        <w:ind w:left="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* </w:t>
      </w:r>
      <w:r w:rsidR="00A7240F">
        <w:rPr>
          <w:rFonts w:ascii="Times New Roman" w:eastAsia="Times New Roman" w:hAnsi="Times New Roman" w:cs="Times New Roman"/>
          <w:color w:val="222222"/>
        </w:rPr>
        <w:t>All code n</w:t>
      </w:r>
      <w:r>
        <w:rPr>
          <w:rFonts w:ascii="Times New Roman" w:eastAsia="Times New Roman" w:hAnsi="Times New Roman" w:cs="Times New Roman"/>
          <w:color w:val="222222"/>
        </w:rPr>
        <w:t xml:space="preserve">otation within this document </w:t>
      </w:r>
      <w:r w:rsidR="00D917B1">
        <w:rPr>
          <w:rFonts w:ascii="Times New Roman" w:eastAsia="Times New Roman" w:hAnsi="Times New Roman" w:cs="Times New Roman"/>
          <w:color w:val="222222"/>
        </w:rPr>
        <w:t xml:space="preserve">is in </w:t>
      </w:r>
      <w:r>
        <w:rPr>
          <w:rFonts w:ascii="Times New Roman" w:eastAsia="Times New Roman" w:hAnsi="Times New Roman" w:cs="Times New Roman"/>
          <w:color w:val="222222"/>
        </w:rPr>
        <w:t>python</w:t>
      </w:r>
    </w:p>
    <w:p w14:paraId="5B6FD8C3" w14:textId="77777777" w:rsidR="000E54FB" w:rsidRDefault="000E54FB">
      <w:pPr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br w:type="page"/>
      </w:r>
    </w:p>
    <w:p w14:paraId="7D84DCA9" w14:textId="25F5062C" w:rsidR="004C4310" w:rsidRPr="004D49C3" w:rsidRDefault="000976FC" w:rsidP="004D49C3">
      <w:pPr>
        <w:pStyle w:val="ListParagraph"/>
        <w:numPr>
          <w:ilvl w:val="0"/>
          <w:numId w:val="17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D49C3">
        <w:rPr>
          <w:rFonts w:ascii="Times New Roman" w:eastAsia="Times New Roman" w:hAnsi="Times New Roman" w:cs="Times New Roman"/>
          <w:b/>
          <w:color w:val="222222"/>
          <w:sz w:val="36"/>
          <w:szCs w:val="36"/>
        </w:rPr>
        <w:lastRenderedPageBreak/>
        <w:t>Evaluate this model's current performance:</w:t>
      </w:r>
    </w:p>
    <w:p w14:paraId="30DA812D" w14:textId="1BFDE664" w:rsidR="004C4310" w:rsidRDefault="004C4310" w:rsidP="00E573D1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</w:p>
    <w:p w14:paraId="606ADB97" w14:textId="1BFB069F" w:rsidR="00102FA8" w:rsidRDefault="00102FA8" w:rsidP="00E573D1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Question to Answer: w</w:t>
      </w:r>
      <w:r w:rsidR="001A2C40">
        <w:rPr>
          <w:rFonts w:ascii="Times New Roman" w:eastAsia="Times New Roman" w:hAnsi="Times New Roman" w:cs="Times New Roman"/>
          <w:color w:val="222222"/>
        </w:rPr>
        <w:t xml:space="preserve">ill the lessee be delinquent on </w:t>
      </w:r>
      <w:r>
        <w:rPr>
          <w:rFonts w:ascii="Times New Roman" w:eastAsia="Times New Roman" w:hAnsi="Times New Roman" w:cs="Times New Roman"/>
          <w:color w:val="222222"/>
        </w:rPr>
        <w:t xml:space="preserve">lease payments </w:t>
      </w:r>
      <w:r w:rsidR="0027007C">
        <w:rPr>
          <w:rFonts w:ascii="Times New Roman" w:eastAsia="Times New Roman" w:hAnsi="Times New Roman" w:cs="Times New Roman"/>
          <w:color w:val="222222"/>
        </w:rPr>
        <w:t>time-</w:t>
      </w:r>
      <w:r w:rsidR="00807E75">
        <w:rPr>
          <w:rFonts w:ascii="Times New Roman" w:eastAsia="Times New Roman" w:hAnsi="Times New Roman" w:cs="Times New Roman"/>
          <w:color w:val="222222"/>
        </w:rPr>
        <w:t>t</w:t>
      </w:r>
      <w:r w:rsidR="00924E28">
        <w:rPr>
          <w:rFonts w:ascii="Times New Roman" w:eastAsia="Times New Roman" w:hAnsi="Times New Roman" w:cs="Times New Roman"/>
          <w:color w:val="222222"/>
        </w:rPr>
        <w:t xml:space="preserve"> in the future</w:t>
      </w:r>
      <w:r>
        <w:rPr>
          <w:rFonts w:ascii="Times New Roman" w:eastAsia="Times New Roman" w:hAnsi="Times New Roman" w:cs="Times New Roman"/>
          <w:color w:val="222222"/>
        </w:rPr>
        <w:t>?</w:t>
      </w:r>
    </w:p>
    <w:p w14:paraId="7B746C56" w14:textId="681219C2" w:rsidR="00F525C8" w:rsidRDefault="00F525C8" w:rsidP="00E573D1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</w:p>
    <w:p w14:paraId="542BCFF3" w14:textId="77777777" w:rsidR="005947F0" w:rsidRDefault="00102FA8" w:rsidP="00E573D1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Dependent </w:t>
      </w:r>
      <w:r w:rsidR="005947F0">
        <w:rPr>
          <w:rFonts w:ascii="Times New Roman" w:eastAsia="Times New Roman" w:hAnsi="Times New Roman" w:cs="Times New Roman"/>
          <w:color w:val="222222"/>
        </w:rPr>
        <w:t>variable: (0,1) where:</w:t>
      </w:r>
    </w:p>
    <w:p w14:paraId="5C720F36" w14:textId="13714749" w:rsidR="005947F0" w:rsidRDefault="005947F0" w:rsidP="00E573D1">
      <w:pPr>
        <w:shd w:val="clear" w:color="auto" w:fill="FFFFFF"/>
        <w:jc w:val="center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0 will not be delinquent</w:t>
      </w:r>
    </w:p>
    <w:p w14:paraId="6AC73F22" w14:textId="4FBD1BC1" w:rsidR="00102FA8" w:rsidRDefault="00102FA8" w:rsidP="00E573D1">
      <w:pPr>
        <w:shd w:val="clear" w:color="auto" w:fill="FFFFFF"/>
        <w:jc w:val="center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1 </w:t>
      </w:r>
      <w:r w:rsidR="005947F0">
        <w:rPr>
          <w:rFonts w:ascii="Times New Roman" w:eastAsia="Times New Roman" w:hAnsi="Times New Roman" w:cs="Times New Roman"/>
          <w:color w:val="222222"/>
        </w:rPr>
        <w:t>will be delinquent</w:t>
      </w:r>
    </w:p>
    <w:p w14:paraId="10E20C37" w14:textId="24DEAA29" w:rsidR="00102FA8" w:rsidRDefault="00102FA8" w:rsidP="00E573D1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</w:p>
    <w:p w14:paraId="0D32A1B7" w14:textId="187DDAAA" w:rsidR="005947F0" w:rsidRDefault="005947F0" w:rsidP="00E573D1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Data:</w:t>
      </w:r>
    </w:p>
    <w:p w14:paraId="2F3A5AAA" w14:textId="6CB505DB" w:rsidR="005947F0" w:rsidRDefault="005947F0" w:rsidP="00E573D1">
      <w:pPr>
        <w:shd w:val="clear" w:color="auto" w:fill="FFFFFF"/>
        <w:jc w:val="center"/>
        <w:rPr>
          <w:rFonts w:ascii="Times New Roman" w:eastAsia="Times New Roman" w:hAnsi="Times New Roman" w:cs="Times New Roman"/>
          <w:color w:val="222222"/>
        </w:rPr>
      </w:pPr>
    </w:p>
    <w:p w14:paraId="77AE9FCC" w14:textId="7B6D0EE5" w:rsidR="005947F0" w:rsidRDefault="005947F0" w:rsidP="00E573D1">
      <w:pPr>
        <w:shd w:val="clear" w:color="auto" w:fill="FFFFFF"/>
        <w:jc w:val="center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X – independent variable matrix</w:t>
      </w:r>
    </w:p>
    <w:p w14:paraId="21E15CFB" w14:textId="610ECBCC" w:rsidR="005947F0" w:rsidRDefault="005947F0" w:rsidP="00E573D1">
      <w:pPr>
        <w:shd w:val="clear" w:color="auto" w:fill="FFFFFF"/>
        <w:jc w:val="center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y – vector of dependent variables</w:t>
      </w:r>
      <w:r w:rsidR="00A33B29">
        <w:rPr>
          <w:rFonts w:ascii="Times New Roman" w:eastAsia="Times New Roman" w:hAnsi="Times New Roman" w:cs="Times New Roman"/>
          <w:color w:val="222222"/>
        </w:rPr>
        <w:t xml:space="preserve"> (0,1)</w:t>
      </w:r>
    </w:p>
    <w:p w14:paraId="4D5A5161" w14:textId="77777777" w:rsidR="00720F23" w:rsidRDefault="00720F23" w:rsidP="00E573D1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</w:p>
    <w:p w14:paraId="4AFB5C97" w14:textId="49173589" w:rsidR="00102FA8" w:rsidRDefault="00274706" w:rsidP="00E573D1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For each period</w:t>
      </w:r>
      <w:r w:rsidR="00102FA8">
        <w:rPr>
          <w:rFonts w:ascii="Times New Roman" w:eastAsia="Times New Roman" w:hAnsi="Times New Roman" w:cs="Times New Roman"/>
          <w:color w:val="222222"/>
        </w:rPr>
        <w:t>:</w:t>
      </w:r>
    </w:p>
    <w:p w14:paraId="281BF90E" w14:textId="2FEB7E45" w:rsidR="00102FA8" w:rsidRDefault="00102FA8" w:rsidP="00E573D1">
      <w:pPr>
        <w:shd w:val="clear" w:color="auto" w:fill="FFFFFF"/>
        <w:jc w:val="center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Ho = 0; Lessee not </w:t>
      </w:r>
      <w:r w:rsidR="00E772E8">
        <w:rPr>
          <w:rFonts w:ascii="Times New Roman" w:eastAsia="Times New Roman" w:hAnsi="Times New Roman" w:cs="Times New Roman"/>
          <w:color w:val="222222"/>
        </w:rPr>
        <w:t>delinquent in time t</w:t>
      </w:r>
    </w:p>
    <w:p w14:paraId="2D4D6412" w14:textId="343E1ECD" w:rsidR="003276BF" w:rsidRDefault="00102FA8" w:rsidP="003276BF">
      <w:pPr>
        <w:shd w:val="clear" w:color="auto" w:fill="FFFFFF"/>
        <w:jc w:val="center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Ha = 1; Lessee </w:t>
      </w:r>
      <w:r w:rsidR="00E772E8">
        <w:rPr>
          <w:rFonts w:ascii="Times New Roman" w:eastAsia="Times New Roman" w:hAnsi="Times New Roman" w:cs="Times New Roman"/>
          <w:color w:val="222222"/>
        </w:rPr>
        <w:t>delinquent in time t</w:t>
      </w:r>
    </w:p>
    <w:p w14:paraId="0A94E2C8" w14:textId="77777777" w:rsidR="00C014F8" w:rsidRDefault="00C014F8" w:rsidP="00C014F8">
      <w:pPr>
        <w:pStyle w:val="ListParagraph"/>
        <w:shd w:val="clear" w:color="auto" w:fill="FFFFFF"/>
        <w:ind w:left="0"/>
        <w:rPr>
          <w:rFonts w:ascii="Times New Roman" w:eastAsia="Times New Roman" w:hAnsi="Times New Roman" w:cs="Times New Roman"/>
          <w:color w:val="222222"/>
        </w:rPr>
      </w:pPr>
    </w:p>
    <w:p w14:paraId="112C233C" w14:textId="3A31263E" w:rsidR="0006300A" w:rsidRPr="00C014F8" w:rsidRDefault="00351D8E" w:rsidP="00C014F8">
      <w:pPr>
        <w:pStyle w:val="ListParagraph"/>
        <w:shd w:val="clear" w:color="auto" w:fill="FFFFFF"/>
        <w:ind w:left="0"/>
        <w:rPr>
          <w:rFonts w:ascii="Times New Roman" w:eastAsia="Times New Roman" w:hAnsi="Times New Roman" w:cs="Times New Roman"/>
          <w:b/>
          <w:color w:val="222222"/>
        </w:rPr>
      </w:pPr>
      <w:r w:rsidRPr="00C014F8">
        <w:rPr>
          <w:rFonts w:ascii="Times New Roman" w:eastAsia="Times New Roman" w:hAnsi="Times New Roman" w:cs="Times New Roman"/>
          <w:b/>
          <w:color w:val="222222"/>
        </w:rPr>
        <w:t>Null A</w:t>
      </w:r>
      <w:r w:rsidR="0006300A" w:rsidRPr="00C014F8">
        <w:rPr>
          <w:rFonts w:ascii="Times New Roman" w:eastAsia="Times New Roman" w:hAnsi="Times New Roman" w:cs="Times New Roman"/>
          <w:b/>
          <w:color w:val="222222"/>
        </w:rPr>
        <w:t xml:space="preserve">ccuracy: </w:t>
      </w:r>
      <w:r w:rsidR="003A35EF" w:rsidRPr="00C014F8">
        <w:rPr>
          <w:rFonts w:ascii="Times New Roman" w:eastAsia="Times New Roman" w:hAnsi="Times New Roman" w:cs="Times New Roman"/>
          <w:b/>
          <w:color w:val="222222"/>
        </w:rPr>
        <w:t>Probability of being correct simply by g</w:t>
      </w:r>
      <w:r w:rsidRPr="00C014F8">
        <w:rPr>
          <w:rFonts w:ascii="Times New Roman" w:eastAsia="Times New Roman" w:hAnsi="Times New Roman" w:cs="Times New Roman"/>
          <w:b/>
          <w:color w:val="222222"/>
        </w:rPr>
        <w:t>uessing the most likely outcome?</w:t>
      </w:r>
    </w:p>
    <w:p w14:paraId="740E4F1A" w14:textId="77777777" w:rsidR="003A35EF" w:rsidRDefault="003A35EF" w:rsidP="00E573D1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</w:p>
    <w:p w14:paraId="3FB4ABB5" w14:textId="1F4CF965" w:rsidR="0006300A" w:rsidRDefault="00A33B29" w:rsidP="00E573D1">
      <w:pPr>
        <w:pStyle w:val="code"/>
        <w:jc w:val="left"/>
      </w:pPr>
      <w:r w:rsidRPr="00A33B29">
        <w:t>max(</w:t>
      </w:r>
      <w:proofErr w:type="spellStart"/>
      <w:proofErr w:type="gramStart"/>
      <w:r w:rsidR="0092009E">
        <w:t>y.mean</w:t>
      </w:r>
      <w:proofErr w:type="spellEnd"/>
      <w:proofErr w:type="gramEnd"/>
      <w:r w:rsidR="0092009E">
        <w:t>()</w:t>
      </w:r>
      <w:r w:rsidRPr="00A33B29">
        <w:t>, 1-</w:t>
      </w:r>
      <w:r w:rsidR="0092009E" w:rsidRPr="0092009E">
        <w:t xml:space="preserve"> </w:t>
      </w:r>
      <w:proofErr w:type="spellStart"/>
      <w:r w:rsidR="0092009E">
        <w:t>y.mean</w:t>
      </w:r>
      <w:proofErr w:type="spellEnd"/>
      <w:r w:rsidR="0092009E">
        <w:t>()</w:t>
      </w:r>
      <w:r w:rsidRPr="00A33B29">
        <w:t>))</w:t>
      </w:r>
    </w:p>
    <w:p w14:paraId="417EAFA6" w14:textId="77777777" w:rsidR="008F7DDF" w:rsidRDefault="008F7DDF" w:rsidP="00E573D1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</w:p>
    <w:p w14:paraId="1309E0D7" w14:textId="69E9EDA8" w:rsidR="003A35EF" w:rsidRDefault="008F7DDF" w:rsidP="00E573D1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The null accuracy establishes a baseline for simply guessing the most likely outcome. If 5% of the lessees become delinquent within time t, then guessing 0 every time will yield 95% accuracy and 5% error. While a prediction model might be 90% accurate, it’s useless when compared to the null accuracy.</w:t>
      </w:r>
    </w:p>
    <w:p w14:paraId="53149E9F" w14:textId="77777777" w:rsidR="008F7DDF" w:rsidRPr="0006300A" w:rsidRDefault="008F7DDF" w:rsidP="00E573D1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</w:p>
    <w:p w14:paraId="05EECB16" w14:textId="1C43C108" w:rsidR="001E5DE5" w:rsidRPr="00C014F8" w:rsidRDefault="005E2DD2" w:rsidP="00C014F8">
      <w:pPr>
        <w:pStyle w:val="ListParagraph"/>
        <w:shd w:val="clear" w:color="auto" w:fill="FFFFFF"/>
        <w:ind w:left="0"/>
        <w:rPr>
          <w:rFonts w:ascii="Times New Roman" w:eastAsia="Times New Roman" w:hAnsi="Times New Roman" w:cs="Times New Roman"/>
          <w:b/>
          <w:color w:val="222222"/>
        </w:rPr>
      </w:pPr>
      <w:r w:rsidRPr="00C014F8">
        <w:rPr>
          <w:rFonts w:ascii="Times New Roman" w:eastAsia="Times New Roman" w:hAnsi="Times New Roman" w:cs="Times New Roman"/>
          <w:b/>
          <w:color w:val="222222"/>
        </w:rPr>
        <w:t>In-sample accuracy: is this model predictive on in sample data?</w:t>
      </w:r>
    </w:p>
    <w:p w14:paraId="582FDCA8" w14:textId="77777777" w:rsidR="00351D8E" w:rsidRDefault="00351D8E" w:rsidP="00E573D1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</w:p>
    <w:p w14:paraId="28C898A1" w14:textId="2D12D8B0" w:rsidR="00351D8E" w:rsidRPr="00351D8E" w:rsidRDefault="00351D8E" w:rsidP="00E573D1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351D8E">
        <w:rPr>
          <w:rFonts w:ascii="Times New Roman" w:eastAsia="Times New Roman" w:hAnsi="Times New Roman" w:cs="Times New Roman"/>
          <w:color w:val="222222"/>
        </w:rPr>
        <w:t>Train on in sample data, predict</w:t>
      </w:r>
      <w:r>
        <w:rPr>
          <w:rFonts w:ascii="Times New Roman" w:eastAsia="Times New Roman" w:hAnsi="Times New Roman" w:cs="Times New Roman"/>
          <w:color w:val="222222"/>
        </w:rPr>
        <w:t xml:space="preserve"> on in sample data. Comparing the output </w:t>
      </w:r>
      <w:r w:rsidR="00E772E8">
        <w:rPr>
          <w:rFonts w:ascii="Times New Roman" w:eastAsia="Times New Roman" w:hAnsi="Times New Roman" w:cs="Times New Roman"/>
          <w:color w:val="222222"/>
        </w:rPr>
        <w:t xml:space="preserve">of the </w:t>
      </w:r>
      <w:proofErr w:type="gramStart"/>
      <w:r w:rsidR="00E772E8">
        <w:rPr>
          <w:rFonts w:ascii="Times New Roman" w:eastAsia="Times New Roman" w:hAnsi="Times New Roman" w:cs="Times New Roman"/>
          <w:color w:val="222222"/>
        </w:rPr>
        <w:t>in sample</w:t>
      </w:r>
      <w:proofErr w:type="gramEnd"/>
      <w:r w:rsidR="00E772E8">
        <w:rPr>
          <w:rFonts w:ascii="Times New Roman" w:eastAsia="Times New Roman" w:hAnsi="Times New Roman" w:cs="Times New Roman"/>
          <w:color w:val="222222"/>
        </w:rPr>
        <w:t xml:space="preserve"> accuracy to the null accuracy will show </w:t>
      </w:r>
      <w:r w:rsidR="00881496">
        <w:rPr>
          <w:rFonts w:ascii="Times New Roman" w:eastAsia="Times New Roman" w:hAnsi="Times New Roman" w:cs="Times New Roman"/>
          <w:color w:val="222222"/>
        </w:rPr>
        <w:t xml:space="preserve">if the model is predictive in sample. If the </w:t>
      </w:r>
      <w:proofErr w:type="gramStart"/>
      <w:r w:rsidR="00BE3D47">
        <w:rPr>
          <w:rFonts w:ascii="Times New Roman" w:eastAsia="Times New Roman" w:hAnsi="Times New Roman" w:cs="Times New Roman"/>
          <w:color w:val="222222"/>
        </w:rPr>
        <w:t>in sample</w:t>
      </w:r>
      <w:proofErr w:type="gramEnd"/>
      <w:r w:rsidR="00BE3D47">
        <w:rPr>
          <w:rFonts w:ascii="Times New Roman" w:eastAsia="Times New Roman" w:hAnsi="Times New Roman" w:cs="Times New Roman"/>
          <w:color w:val="222222"/>
        </w:rPr>
        <w:t xml:space="preserve"> </w:t>
      </w:r>
      <w:r w:rsidR="00881496">
        <w:rPr>
          <w:rFonts w:ascii="Times New Roman" w:eastAsia="Times New Roman" w:hAnsi="Times New Roman" w:cs="Times New Roman"/>
          <w:color w:val="222222"/>
        </w:rPr>
        <w:t xml:space="preserve">accuracy </w:t>
      </w:r>
      <w:r w:rsidR="00BE3D47">
        <w:rPr>
          <w:rFonts w:ascii="Times New Roman" w:eastAsia="Times New Roman" w:hAnsi="Times New Roman" w:cs="Times New Roman"/>
          <w:color w:val="222222"/>
        </w:rPr>
        <w:t xml:space="preserve">is 70% and the </w:t>
      </w:r>
      <w:r w:rsidR="00881496">
        <w:rPr>
          <w:rFonts w:ascii="Times New Roman" w:eastAsia="Times New Roman" w:hAnsi="Times New Roman" w:cs="Times New Roman"/>
          <w:color w:val="222222"/>
        </w:rPr>
        <w:t>null accuracy</w:t>
      </w:r>
      <w:r w:rsidR="00BE3D47">
        <w:rPr>
          <w:rFonts w:ascii="Times New Roman" w:eastAsia="Times New Roman" w:hAnsi="Times New Roman" w:cs="Times New Roman"/>
          <w:color w:val="222222"/>
        </w:rPr>
        <w:t xml:space="preserve"> is 95%</w:t>
      </w:r>
      <w:r w:rsidR="00881496">
        <w:rPr>
          <w:rFonts w:ascii="Times New Roman" w:eastAsia="Times New Roman" w:hAnsi="Times New Roman" w:cs="Times New Roman"/>
          <w:color w:val="222222"/>
        </w:rPr>
        <w:t>, then that means we are better off simply guessing the most likely outcome. If this occurs, we should stop and</w:t>
      </w:r>
      <w:r w:rsidR="00C70B36">
        <w:rPr>
          <w:rFonts w:ascii="Times New Roman" w:eastAsia="Times New Roman" w:hAnsi="Times New Roman" w:cs="Times New Roman"/>
          <w:color w:val="222222"/>
        </w:rPr>
        <w:t xml:space="preserve"> examine the model, data and set up.</w:t>
      </w:r>
    </w:p>
    <w:p w14:paraId="6E510DB8" w14:textId="29128F01" w:rsidR="00351D8E" w:rsidRDefault="00351D8E" w:rsidP="00E573D1">
      <w:pPr>
        <w:pStyle w:val="ListParagraph"/>
        <w:shd w:val="clear" w:color="auto" w:fill="FFFFFF"/>
        <w:ind w:left="0"/>
        <w:rPr>
          <w:rFonts w:ascii="Times New Roman" w:eastAsia="Times New Roman" w:hAnsi="Times New Roman" w:cs="Times New Roman"/>
          <w:color w:val="222222"/>
        </w:rPr>
      </w:pPr>
    </w:p>
    <w:p w14:paraId="4804F23A" w14:textId="0F773448" w:rsidR="00D7607F" w:rsidRDefault="00D7607F" w:rsidP="00E573D1">
      <w:pPr>
        <w:pStyle w:val="ListParagraph"/>
        <w:shd w:val="clear" w:color="auto" w:fill="FFFFFF"/>
        <w:ind w:left="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Below, we assume using Logistical Regression as the classifier</w:t>
      </w:r>
      <w:r w:rsidR="004A176A">
        <w:rPr>
          <w:rFonts w:ascii="Times New Roman" w:eastAsia="Times New Roman" w:hAnsi="Times New Roman" w:cs="Times New Roman"/>
          <w:color w:val="222222"/>
        </w:rPr>
        <w:t>:</w:t>
      </w:r>
    </w:p>
    <w:p w14:paraId="2DE99A7E" w14:textId="6A1775EB" w:rsidR="008D0EC0" w:rsidRDefault="008D0EC0" w:rsidP="00E573D1">
      <w:pPr>
        <w:pStyle w:val="code"/>
        <w:jc w:val="left"/>
      </w:pPr>
    </w:p>
    <w:p w14:paraId="38AF9A98" w14:textId="77777777" w:rsidR="006A5D9D" w:rsidRDefault="006A5D9D" w:rsidP="00E573D1">
      <w:pPr>
        <w:pStyle w:val="code"/>
        <w:jc w:val="left"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2113B760" w14:textId="43CA7C21" w:rsidR="006A5D9D" w:rsidRDefault="006A5D9D" w:rsidP="00E573D1">
      <w:pPr>
        <w:pStyle w:val="code"/>
        <w:jc w:val="left"/>
      </w:pPr>
      <w:r>
        <w:t xml:space="preserve">from </w:t>
      </w:r>
      <w:proofErr w:type="spellStart"/>
      <w:r>
        <w:t>sklearn</w:t>
      </w:r>
      <w:proofErr w:type="spellEnd"/>
      <w:r>
        <w:t xml:space="preserve"> import metrics</w:t>
      </w:r>
    </w:p>
    <w:p w14:paraId="689CD6F2" w14:textId="6A85E686" w:rsidR="00827E2A" w:rsidRPr="00827E2A" w:rsidRDefault="008D0EC0" w:rsidP="00E573D1">
      <w:pPr>
        <w:pStyle w:val="code"/>
        <w:jc w:val="left"/>
      </w:pPr>
      <w:proofErr w:type="spellStart"/>
      <w:r w:rsidRPr="00827E2A">
        <w:t>L</w:t>
      </w:r>
      <w:r w:rsidR="00827E2A" w:rsidRPr="00827E2A">
        <w:t>ogreg</w:t>
      </w:r>
      <w:proofErr w:type="spellEnd"/>
      <w:r w:rsidR="00827E2A" w:rsidRPr="00827E2A">
        <w:t>=</w:t>
      </w:r>
      <w:proofErr w:type="spellStart"/>
      <w:proofErr w:type="gramStart"/>
      <w:r w:rsidR="00827E2A" w:rsidRPr="00827E2A">
        <w:t>LogisticRegression</w:t>
      </w:r>
      <w:proofErr w:type="spellEnd"/>
      <w:r w:rsidR="00827E2A" w:rsidRPr="00827E2A">
        <w:t>(</w:t>
      </w:r>
      <w:proofErr w:type="gramEnd"/>
      <w:r w:rsidR="00827E2A" w:rsidRPr="00827E2A">
        <w:t>)</w:t>
      </w:r>
    </w:p>
    <w:p w14:paraId="63EEEE09" w14:textId="5FDC5BC4" w:rsidR="00827E2A" w:rsidRPr="00827E2A" w:rsidRDefault="00827E2A" w:rsidP="00E573D1">
      <w:pPr>
        <w:pStyle w:val="code"/>
        <w:jc w:val="left"/>
      </w:pPr>
      <w:proofErr w:type="spellStart"/>
      <w:r w:rsidRPr="00827E2A">
        <w:t>logreg.fit</w:t>
      </w:r>
      <w:proofErr w:type="spellEnd"/>
      <w:r w:rsidRPr="00827E2A">
        <w:t>(</w:t>
      </w:r>
      <w:proofErr w:type="spellStart"/>
      <w:proofErr w:type="gramStart"/>
      <w:r w:rsidRPr="00827E2A">
        <w:t>X,y</w:t>
      </w:r>
      <w:proofErr w:type="spellEnd"/>
      <w:proofErr w:type="gramEnd"/>
      <w:r w:rsidRPr="00827E2A">
        <w:t>)</w:t>
      </w:r>
    </w:p>
    <w:p w14:paraId="602EAD3A" w14:textId="1B1E7273" w:rsidR="00827E2A" w:rsidRPr="00827E2A" w:rsidRDefault="006A5D9D" w:rsidP="00E573D1">
      <w:pPr>
        <w:pStyle w:val="code"/>
        <w:jc w:val="left"/>
      </w:pPr>
      <w:proofErr w:type="spellStart"/>
      <w:r>
        <w:t>y_pred_is</w:t>
      </w:r>
      <w:proofErr w:type="spellEnd"/>
      <w:r>
        <w:t>=</w:t>
      </w:r>
      <w:proofErr w:type="spellStart"/>
      <w:proofErr w:type="gramStart"/>
      <w:r>
        <w:t>logreg.predict</w:t>
      </w:r>
      <w:proofErr w:type="spellEnd"/>
      <w:proofErr w:type="gramEnd"/>
      <w:r>
        <w:t>(X</w:t>
      </w:r>
      <w:r w:rsidR="00827E2A" w:rsidRPr="00827E2A">
        <w:t>)</w:t>
      </w:r>
    </w:p>
    <w:p w14:paraId="1155F691" w14:textId="612879F2" w:rsidR="008D0EC0" w:rsidRDefault="006A5D9D" w:rsidP="00E573D1">
      <w:pPr>
        <w:pStyle w:val="code"/>
        <w:jc w:val="left"/>
      </w:pPr>
      <w:proofErr w:type="gramStart"/>
      <w:r>
        <w:t>print(</w:t>
      </w:r>
      <w:proofErr w:type="gramEnd"/>
      <w:r>
        <w:t xml:space="preserve">'In Sample </w:t>
      </w:r>
      <w:proofErr w:type="spellStart"/>
      <w:r>
        <w:t>Acc</w:t>
      </w:r>
      <w:proofErr w:type="spellEnd"/>
      <w:r w:rsidRPr="006A5D9D">
        <w:t xml:space="preserve">:', </w:t>
      </w:r>
      <w:proofErr w:type="spellStart"/>
      <w:r w:rsidRPr="006A5D9D">
        <w:t>me</w:t>
      </w:r>
      <w:r>
        <w:t>trics.accuracy_score</w:t>
      </w:r>
      <w:proofErr w:type="spellEnd"/>
      <w:r>
        <w:t>(y</w:t>
      </w:r>
      <w:r w:rsidRPr="006A5D9D">
        <w:t xml:space="preserve">, </w:t>
      </w:r>
      <w:proofErr w:type="spellStart"/>
      <w:r w:rsidRPr="006A5D9D">
        <w:t>y_pred_is</w:t>
      </w:r>
      <w:proofErr w:type="spellEnd"/>
      <w:r w:rsidRPr="006A5D9D">
        <w:t>))</w:t>
      </w:r>
    </w:p>
    <w:p w14:paraId="68DB221C" w14:textId="77777777" w:rsidR="00351D8E" w:rsidRDefault="00351D8E" w:rsidP="00E573D1">
      <w:pPr>
        <w:pStyle w:val="code"/>
        <w:jc w:val="left"/>
      </w:pPr>
    </w:p>
    <w:p w14:paraId="1A088D05" w14:textId="226B75FA" w:rsidR="00827E2A" w:rsidRDefault="00827E2A" w:rsidP="00E573D1">
      <w:pPr>
        <w:pStyle w:val="ListParagraph"/>
        <w:shd w:val="clear" w:color="auto" w:fill="FFFFFF"/>
        <w:ind w:left="0"/>
        <w:rPr>
          <w:rFonts w:ascii="Times New Roman" w:eastAsia="Times New Roman" w:hAnsi="Times New Roman" w:cs="Times New Roman"/>
          <w:color w:val="222222"/>
        </w:rPr>
      </w:pPr>
    </w:p>
    <w:p w14:paraId="0F99B245" w14:textId="77777777" w:rsidR="006E0A1A" w:rsidRDefault="006E0A1A" w:rsidP="00E573D1">
      <w:pPr>
        <w:pStyle w:val="ListParagraph"/>
        <w:shd w:val="clear" w:color="auto" w:fill="FFFFFF"/>
        <w:ind w:left="0"/>
        <w:rPr>
          <w:rFonts w:ascii="Times New Roman" w:eastAsia="Times New Roman" w:hAnsi="Times New Roman" w:cs="Times New Roman"/>
          <w:color w:val="222222"/>
        </w:rPr>
      </w:pPr>
    </w:p>
    <w:p w14:paraId="5502BED1" w14:textId="240E7A95" w:rsidR="001E5DE5" w:rsidRPr="00C014F8" w:rsidRDefault="005E2DD2" w:rsidP="00C014F8">
      <w:pPr>
        <w:pStyle w:val="ListParagraph"/>
        <w:shd w:val="clear" w:color="auto" w:fill="FFFFFF"/>
        <w:ind w:left="0"/>
        <w:rPr>
          <w:rFonts w:ascii="Times New Roman" w:eastAsia="Times New Roman" w:hAnsi="Times New Roman" w:cs="Times New Roman"/>
          <w:b/>
          <w:color w:val="222222"/>
        </w:rPr>
      </w:pPr>
      <w:r w:rsidRPr="00C014F8">
        <w:rPr>
          <w:rFonts w:ascii="Times New Roman" w:eastAsia="Times New Roman" w:hAnsi="Times New Roman" w:cs="Times New Roman"/>
          <w:b/>
          <w:color w:val="222222"/>
        </w:rPr>
        <w:lastRenderedPageBreak/>
        <w:t>Prediction accuracy</w:t>
      </w:r>
      <w:r w:rsidR="008E3A0B" w:rsidRPr="00C014F8">
        <w:rPr>
          <w:rFonts w:ascii="Times New Roman" w:eastAsia="Times New Roman" w:hAnsi="Times New Roman" w:cs="Times New Roman"/>
          <w:b/>
          <w:color w:val="222222"/>
        </w:rPr>
        <w:t>: is this model predictive in out of sample</w:t>
      </w:r>
      <w:r w:rsidRPr="00C014F8">
        <w:rPr>
          <w:rFonts w:ascii="Times New Roman" w:eastAsia="Times New Roman" w:hAnsi="Times New Roman" w:cs="Times New Roman"/>
          <w:b/>
          <w:color w:val="222222"/>
        </w:rPr>
        <w:t xml:space="preserve">? </w:t>
      </w:r>
      <w:r w:rsidR="008E3A0B" w:rsidRPr="00C014F8">
        <w:rPr>
          <w:rFonts w:ascii="Times New Roman" w:eastAsia="Times New Roman" w:hAnsi="Times New Roman" w:cs="Times New Roman"/>
          <w:b/>
          <w:color w:val="222222"/>
        </w:rPr>
        <w:br/>
      </w:r>
    </w:p>
    <w:p w14:paraId="5A816571" w14:textId="77B50184" w:rsidR="008E3A0B" w:rsidRDefault="008E3A0B" w:rsidP="00E573D1">
      <w:pPr>
        <w:pStyle w:val="ListParagraph"/>
        <w:shd w:val="clear" w:color="auto" w:fill="FFFFFF"/>
        <w:ind w:left="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Most basic way is to </w:t>
      </w:r>
      <w:r w:rsidR="00381819">
        <w:rPr>
          <w:rFonts w:ascii="Times New Roman" w:eastAsia="Times New Roman" w:hAnsi="Times New Roman" w:cs="Times New Roman"/>
          <w:color w:val="222222"/>
        </w:rPr>
        <w:t>train/test-split, where a portion of the matrix X and vector y is segregated into training sets (</w:t>
      </w:r>
      <w:proofErr w:type="spellStart"/>
      <w:r w:rsidR="00381819">
        <w:rPr>
          <w:rFonts w:ascii="Times New Roman" w:eastAsia="Times New Roman" w:hAnsi="Times New Roman" w:cs="Times New Roman"/>
          <w:color w:val="222222"/>
        </w:rPr>
        <w:t>X_train</w:t>
      </w:r>
      <w:proofErr w:type="spellEnd"/>
      <w:r w:rsidR="00381819"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 w:rsidR="00381819">
        <w:rPr>
          <w:rFonts w:ascii="Times New Roman" w:eastAsia="Times New Roman" w:hAnsi="Times New Roman" w:cs="Times New Roman"/>
          <w:color w:val="222222"/>
        </w:rPr>
        <w:t>y_train</w:t>
      </w:r>
      <w:proofErr w:type="spellEnd"/>
      <w:r w:rsidR="00381819">
        <w:rPr>
          <w:rFonts w:ascii="Times New Roman" w:eastAsia="Times New Roman" w:hAnsi="Times New Roman" w:cs="Times New Roman"/>
          <w:color w:val="222222"/>
        </w:rPr>
        <w:t>) and test sets (</w:t>
      </w:r>
      <w:proofErr w:type="spellStart"/>
      <w:r w:rsidR="00381819">
        <w:rPr>
          <w:rFonts w:ascii="Times New Roman" w:eastAsia="Times New Roman" w:hAnsi="Times New Roman" w:cs="Times New Roman"/>
          <w:color w:val="222222"/>
        </w:rPr>
        <w:t>X_</w:t>
      </w:r>
      <w:proofErr w:type="gramStart"/>
      <w:r w:rsidR="00381819">
        <w:rPr>
          <w:rFonts w:ascii="Times New Roman" w:eastAsia="Times New Roman" w:hAnsi="Times New Roman" w:cs="Times New Roman"/>
          <w:color w:val="222222"/>
        </w:rPr>
        <w:t>test,y</w:t>
      </w:r>
      <w:proofErr w:type="gramEnd"/>
      <w:r w:rsidR="00381819">
        <w:rPr>
          <w:rFonts w:ascii="Times New Roman" w:eastAsia="Times New Roman" w:hAnsi="Times New Roman" w:cs="Times New Roman"/>
          <w:color w:val="222222"/>
        </w:rPr>
        <w:t>_test</w:t>
      </w:r>
      <w:proofErr w:type="spellEnd"/>
      <w:r w:rsidR="00381819">
        <w:rPr>
          <w:rFonts w:ascii="Times New Roman" w:eastAsia="Times New Roman" w:hAnsi="Times New Roman" w:cs="Times New Roman"/>
          <w:color w:val="222222"/>
        </w:rPr>
        <w:t>). After the model is fit to the training set, the predicted y (</w:t>
      </w:r>
      <w:proofErr w:type="spellStart"/>
      <w:r w:rsidR="00381819">
        <w:rPr>
          <w:rFonts w:ascii="Times New Roman" w:eastAsia="Times New Roman" w:hAnsi="Times New Roman" w:cs="Times New Roman"/>
          <w:color w:val="222222"/>
        </w:rPr>
        <w:t>y_pred</w:t>
      </w:r>
      <w:proofErr w:type="spellEnd"/>
      <w:r w:rsidR="00381819">
        <w:rPr>
          <w:rFonts w:ascii="Times New Roman" w:eastAsia="Times New Roman" w:hAnsi="Times New Roman" w:cs="Times New Roman"/>
          <w:color w:val="222222"/>
        </w:rPr>
        <w:t xml:space="preserve">) is predicted by feeding the </w:t>
      </w:r>
      <w:proofErr w:type="spellStart"/>
      <w:r w:rsidR="00381819">
        <w:rPr>
          <w:rFonts w:ascii="Times New Roman" w:eastAsia="Times New Roman" w:hAnsi="Times New Roman" w:cs="Times New Roman"/>
          <w:color w:val="222222"/>
        </w:rPr>
        <w:t>X_test</w:t>
      </w:r>
      <w:proofErr w:type="spellEnd"/>
      <w:r w:rsidR="00381819">
        <w:rPr>
          <w:rFonts w:ascii="Times New Roman" w:eastAsia="Times New Roman" w:hAnsi="Times New Roman" w:cs="Times New Roman"/>
          <w:color w:val="222222"/>
        </w:rPr>
        <w:t xml:space="preserve">. </w:t>
      </w:r>
      <w:proofErr w:type="spellStart"/>
      <w:r w:rsidR="00381819">
        <w:rPr>
          <w:rFonts w:ascii="Times New Roman" w:eastAsia="Times New Roman" w:hAnsi="Times New Roman" w:cs="Times New Roman"/>
          <w:color w:val="222222"/>
        </w:rPr>
        <w:t>y_pred</w:t>
      </w:r>
      <w:proofErr w:type="spellEnd"/>
      <w:r w:rsidR="00381819">
        <w:rPr>
          <w:rFonts w:ascii="Times New Roman" w:eastAsia="Times New Roman" w:hAnsi="Times New Roman" w:cs="Times New Roman"/>
          <w:color w:val="222222"/>
        </w:rPr>
        <w:t xml:space="preserve"> is then compared to </w:t>
      </w:r>
      <w:proofErr w:type="spellStart"/>
      <w:r w:rsidR="00381819">
        <w:rPr>
          <w:rFonts w:ascii="Times New Roman" w:eastAsia="Times New Roman" w:hAnsi="Times New Roman" w:cs="Times New Roman"/>
          <w:color w:val="222222"/>
        </w:rPr>
        <w:t>y_test</w:t>
      </w:r>
      <w:proofErr w:type="spellEnd"/>
      <w:r w:rsidR="00381819">
        <w:rPr>
          <w:rFonts w:ascii="Times New Roman" w:eastAsia="Times New Roman" w:hAnsi="Times New Roman" w:cs="Times New Roman"/>
          <w:color w:val="222222"/>
        </w:rPr>
        <w:t xml:space="preserve"> for accuracy.</w:t>
      </w:r>
    </w:p>
    <w:p w14:paraId="76082D65" w14:textId="77777777" w:rsidR="006E35FD" w:rsidRDefault="006E35FD" w:rsidP="00E573D1">
      <w:pPr>
        <w:pStyle w:val="ListParagraph"/>
        <w:shd w:val="clear" w:color="auto" w:fill="FFFFFF"/>
        <w:ind w:left="0"/>
        <w:rPr>
          <w:rFonts w:ascii="Times New Roman" w:eastAsia="Times New Roman" w:hAnsi="Times New Roman" w:cs="Times New Roman"/>
          <w:color w:val="222222"/>
        </w:rPr>
      </w:pPr>
    </w:p>
    <w:p w14:paraId="37A99B88" w14:textId="41052CBC" w:rsidR="00381819" w:rsidRDefault="00381819" w:rsidP="00E573D1">
      <w:pPr>
        <w:pStyle w:val="code"/>
        <w:jc w:val="left"/>
      </w:pPr>
    </w:p>
    <w:p w14:paraId="2EA20E79" w14:textId="6FEB0843" w:rsidR="005D7C34" w:rsidRPr="005D7C34" w:rsidRDefault="005D7C34" w:rsidP="00E573D1">
      <w:pPr>
        <w:pStyle w:val="code"/>
        <w:jc w:val="left"/>
      </w:pPr>
      <w:proofErr w:type="spellStart"/>
      <w:r w:rsidRPr="005D7C34">
        <w:t>X_train</w:t>
      </w:r>
      <w:proofErr w:type="spellEnd"/>
      <w:r w:rsidRPr="005D7C34">
        <w:t xml:space="preserve">, </w:t>
      </w:r>
      <w:proofErr w:type="spellStart"/>
      <w:r w:rsidRPr="005D7C34">
        <w:t>X_test</w:t>
      </w:r>
      <w:proofErr w:type="spellEnd"/>
      <w:r w:rsidRPr="005D7C34">
        <w:t xml:space="preserve">, </w:t>
      </w:r>
      <w:proofErr w:type="spellStart"/>
      <w:r w:rsidRPr="005D7C34">
        <w:t>y_train</w:t>
      </w:r>
      <w:proofErr w:type="spellEnd"/>
      <w:r w:rsidRPr="005D7C34">
        <w:t xml:space="preserve">, </w:t>
      </w:r>
      <w:proofErr w:type="spellStart"/>
      <w:r w:rsidRPr="005D7C34">
        <w:t>y_test</w:t>
      </w:r>
      <w:proofErr w:type="spellEnd"/>
      <w:r w:rsidRPr="005D7C34">
        <w:t xml:space="preserve"> = </w:t>
      </w:r>
      <w:proofErr w:type="spellStart"/>
      <w:r w:rsidRPr="005D7C34">
        <w:t>train_test_</w:t>
      </w:r>
      <w:proofErr w:type="gramStart"/>
      <w:r w:rsidRPr="005D7C34">
        <w:t>split</w:t>
      </w:r>
      <w:proofErr w:type="spellEnd"/>
      <w:r w:rsidRPr="005D7C34">
        <w:t>(</w:t>
      </w:r>
      <w:proofErr w:type="gramEnd"/>
      <w:r w:rsidRPr="005D7C34">
        <w:t>X, y)</w:t>
      </w:r>
    </w:p>
    <w:p w14:paraId="1A11F9F9" w14:textId="77777777" w:rsidR="005D7C34" w:rsidRPr="005D7C34" w:rsidRDefault="005D7C34" w:rsidP="00E573D1">
      <w:pPr>
        <w:pStyle w:val="code"/>
        <w:jc w:val="left"/>
      </w:pPr>
      <w:proofErr w:type="spellStart"/>
      <w:r w:rsidRPr="005D7C34">
        <w:t>logreg</w:t>
      </w:r>
      <w:proofErr w:type="spellEnd"/>
      <w:r w:rsidRPr="005D7C34">
        <w:t>=</w:t>
      </w:r>
      <w:proofErr w:type="spellStart"/>
      <w:proofErr w:type="gramStart"/>
      <w:r w:rsidRPr="005D7C34">
        <w:t>LogisticRegression</w:t>
      </w:r>
      <w:proofErr w:type="spellEnd"/>
      <w:r w:rsidRPr="005D7C34">
        <w:t>(</w:t>
      </w:r>
      <w:proofErr w:type="gramEnd"/>
      <w:r w:rsidRPr="005D7C34">
        <w:t>)</w:t>
      </w:r>
    </w:p>
    <w:p w14:paraId="6CE498D0" w14:textId="574DCAE7" w:rsidR="005D7C34" w:rsidRPr="005D7C34" w:rsidRDefault="005D7C34" w:rsidP="002D2AA9">
      <w:pPr>
        <w:pStyle w:val="code"/>
        <w:jc w:val="left"/>
      </w:pPr>
      <w:proofErr w:type="spellStart"/>
      <w:r w:rsidRPr="005D7C34">
        <w:t>logreg.fit</w:t>
      </w:r>
      <w:proofErr w:type="spellEnd"/>
      <w:r w:rsidRPr="005D7C34">
        <w:t>(</w:t>
      </w:r>
      <w:proofErr w:type="spellStart"/>
      <w:r w:rsidRPr="005D7C34">
        <w:t>X_</w:t>
      </w:r>
      <w:proofErr w:type="gramStart"/>
      <w:r w:rsidRPr="005D7C34">
        <w:t>train,y</w:t>
      </w:r>
      <w:proofErr w:type="gramEnd"/>
      <w:r w:rsidRPr="005D7C34">
        <w:t>_train</w:t>
      </w:r>
      <w:proofErr w:type="spellEnd"/>
      <w:r w:rsidRPr="005D7C34">
        <w:t>)</w:t>
      </w:r>
    </w:p>
    <w:p w14:paraId="18C7541C" w14:textId="77777777" w:rsidR="005D7C34" w:rsidRPr="005D7C34" w:rsidRDefault="005D7C34" w:rsidP="00E573D1">
      <w:pPr>
        <w:pStyle w:val="code"/>
        <w:jc w:val="left"/>
      </w:pPr>
      <w:proofErr w:type="spellStart"/>
      <w:r w:rsidRPr="005D7C34">
        <w:t>y_pred</w:t>
      </w:r>
      <w:proofErr w:type="spellEnd"/>
      <w:r w:rsidRPr="005D7C34">
        <w:t>=</w:t>
      </w:r>
      <w:proofErr w:type="spellStart"/>
      <w:proofErr w:type="gramStart"/>
      <w:r w:rsidRPr="005D7C34">
        <w:t>logreg.predict</w:t>
      </w:r>
      <w:proofErr w:type="spellEnd"/>
      <w:proofErr w:type="gramEnd"/>
      <w:r w:rsidRPr="005D7C34">
        <w:t>(</w:t>
      </w:r>
      <w:proofErr w:type="spellStart"/>
      <w:r w:rsidRPr="005D7C34">
        <w:t>X_test</w:t>
      </w:r>
      <w:proofErr w:type="spellEnd"/>
      <w:r w:rsidRPr="005D7C34">
        <w:t>)</w:t>
      </w:r>
    </w:p>
    <w:p w14:paraId="320AABFE" w14:textId="77777777" w:rsidR="005D7C34" w:rsidRPr="005D7C34" w:rsidRDefault="005D7C34" w:rsidP="00E573D1">
      <w:pPr>
        <w:pStyle w:val="code"/>
        <w:jc w:val="left"/>
      </w:pPr>
      <w:proofErr w:type="gramStart"/>
      <w:r w:rsidRPr="005D7C34">
        <w:t>print(</w:t>
      </w:r>
      <w:proofErr w:type="gramEnd"/>
      <w:r w:rsidRPr="005D7C34">
        <w:t xml:space="preserve">'Train/Test Split </w:t>
      </w:r>
      <w:proofErr w:type="spellStart"/>
      <w:r w:rsidRPr="005D7C34">
        <w:t>Accu</w:t>
      </w:r>
      <w:proofErr w:type="spellEnd"/>
      <w:r w:rsidRPr="005D7C34">
        <w:t>:',</w:t>
      </w:r>
      <w:proofErr w:type="spellStart"/>
      <w:r w:rsidRPr="005D7C34">
        <w:t>metrics.accuracy_score</w:t>
      </w:r>
      <w:proofErr w:type="spellEnd"/>
      <w:r w:rsidRPr="005D7C34">
        <w:t>(</w:t>
      </w:r>
      <w:proofErr w:type="spellStart"/>
      <w:r w:rsidRPr="005D7C34">
        <w:t>y_test</w:t>
      </w:r>
      <w:proofErr w:type="spellEnd"/>
      <w:r w:rsidRPr="005D7C34">
        <w:t xml:space="preserve">, </w:t>
      </w:r>
      <w:proofErr w:type="spellStart"/>
      <w:r w:rsidRPr="005D7C34">
        <w:t>y_pred</w:t>
      </w:r>
      <w:proofErr w:type="spellEnd"/>
      <w:r w:rsidRPr="005D7C34">
        <w:t>))</w:t>
      </w:r>
    </w:p>
    <w:p w14:paraId="4B500AAE" w14:textId="77777777" w:rsidR="005D7C34" w:rsidRPr="005D7C34" w:rsidRDefault="005D7C34" w:rsidP="00E573D1">
      <w:pPr>
        <w:pStyle w:val="code"/>
        <w:jc w:val="left"/>
      </w:pPr>
      <w:proofErr w:type="gramStart"/>
      <w:r w:rsidRPr="005D7C34">
        <w:t>print(</w:t>
      </w:r>
      <w:proofErr w:type="gramEnd"/>
      <w:r w:rsidRPr="005D7C34">
        <w:t xml:space="preserve">'True:', </w:t>
      </w:r>
      <w:proofErr w:type="spellStart"/>
      <w:r w:rsidRPr="005D7C34">
        <w:t>y_test.values</w:t>
      </w:r>
      <w:proofErr w:type="spellEnd"/>
      <w:r w:rsidRPr="005D7C34">
        <w:t>[0:25])</w:t>
      </w:r>
    </w:p>
    <w:p w14:paraId="7E91F180" w14:textId="2D3DA251" w:rsidR="00A34AF8" w:rsidRDefault="005D7C34" w:rsidP="00E573D1">
      <w:pPr>
        <w:pStyle w:val="code"/>
        <w:jc w:val="left"/>
      </w:pPr>
      <w:proofErr w:type="gramStart"/>
      <w:r w:rsidRPr="005D7C34">
        <w:t>print(</w:t>
      </w:r>
      <w:proofErr w:type="gramEnd"/>
      <w:r w:rsidRPr="005D7C34">
        <w:t>'</w:t>
      </w:r>
      <w:proofErr w:type="spellStart"/>
      <w:r w:rsidRPr="005D7C34">
        <w:t>Pred</w:t>
      </w:r>
      <w:proofErr w:type="spellEnd"/>
      <w:r w:rsidRPr="005D7C34">
        <w:t xml:space="preserve">:', </w:t>
      </w:r>
      <w:proofErr w:type="spellStart"/>
      <w:r w:rsidRPr="005D7C34">
        <w:t>y_pred</w:t>
      </w:r>
      <w:proofErr w:type="spellEnd"/>
      <w:r w:rsidRPr="005D7C34">
        <w:t>[0:25])</w:t>
      </w:r>
    </w:p>
    <w:p w14:paraId="3088D46B" w14:textId="77777777" w:rsidR="0068079C" w:rsidRDefault="0068079C" w:rsidP="00E573D1">
      <w:pPr>
        <w:pStyle w:val="code"/>
        <w:jc w:val="left"/>
      </w:pPr>
    </w:p>
    <w:p w14:paraId="65E26148" w14:textId="7DD68869" w:rsidR="00381819" w:rsidRDefault="00381819" w:rsidP="00E573D1">
      <w:pPr>
        <w:pStyle w:val="ListParagraph"/>
        <w:shd w:val="clear" w:color="auto" w:fill="FFFFFF"/>
        <w:ind w:left="0"/>
        <w:rPr>
          <w:rFonts w:ascii="Times New Roman" w:eastAsia="Times New Roman" w:hAnsi="Times New Roman" w:cs="Times New Roman"/>
          <w:color w:val="222222"/>
        </w:rPr>
      </w:pPr>
    </w:p>
    <w:p w14:paraId="0918F186" w14:textId="6176367C" w:rsidR="005E2DD2" w:rsidRDefault="00E573D1" w:rsidP="00E573D1">
      <w:pPr>
        <w:pStyle w:val="ListParagraph"/>
        <w:shd w:val="clear" w:color="auto" w:fill="FFFFFF"/>
        <w:ind w:left="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Our goal is to maximize the generalize out of sample prediction </w:t>
      </w:r>
      <w:r w:rsidR="00F841CE">
        <w:rPr>
          <w:rFonts w:ascii="Times New Roman" w:eastAsia="Times New Roman" w:hAnsi="Times New Roman" w:cs="Times New Roman"/>
          <w:color w:val="222222"/>
        </w:rPr>
        <w:t>ability</w:t>
      </w:r>
      <w:r w:rsidR="004A176A">
        <w:rPr>
          <w:rFonts w:ascii="Times New Roman" w:eastAsia="Times New Roman" w:hAnsi="Times New Roman" w:cs="Times New Roman"/>
          <w:color w:val="222222"/>
        </w:rPr>
        <w:t xml:space="preserve"> using the least complex model</w:t>
      </w:r>
      <w:r w:rsidR="00F841CE">
        <w:rPr>
          <w:rFonts w:ascii="Times New Roman" w:eastAsia="Times New Roman" w:hAnsi="Times New Roman" w:cs="Times New Roman"/>
          <w:color w:val="222222"/>
        </w:rPr>
        <w:t>. If</w:t>
      </w:r>
      <w:r w:rsidR="00BE3D47">
        <w:rPr>
          <w:rFonts w:ascii="Times New Roman" w:eastAsia="Times New Roman" w:hAnsi="Times New Roman" w:cs="Times New Roman"/>
          <w:color w:val="222222"/>
        </w:rPr>
        <w:t xml:space="preserve"> t</w:t>
      </w:r>
      <w:r w:rsidR="004A176A">
        <w:rPr>
          <w:rFonts w:ascii="Times New Roman" w:eastAsia="Times New Roman" w:hAnsi="Times New Roman" w:cs="Times New Roman"/>
          <w:color w:val="222222"/>
        </w:rPr>
        <w:t xml:space="preserve">he out of sample prediction is </w:t>
      </w:r>
      <w:r>
        <w:rPr>
          <w:rFonts w:ascii="Times New Roman" w:eastAsia="Times New Roman" w:hAnsi="Times New Roman" w:cs="Times New Roman"/>
          <w:color w:val="222222"/>
        </w:rPr>
        <w:t xml:space="preserve">25% </w:t>
      </w:r>
      <w:r w:rsidR="00BE3D47">
        <w:rPr>
          <w:rFonts w:ascii="Times New Roman" w:eastAsia="Times New Roman" w:hAnsi="Times New Roman" w:cs="Times New Roman"/>
          <w:color w:val="222222"/>
        </w:rPr>
        <w:t xml:space="preserve">and the </w:t>
      </w:r>
      <w:proofErr w:type="gramStart"/>
      <w:r>
        <w:rPr>
          <w:rFonts w:ascii="Times New Roman" w:eastAsia="Times New Roman" w:hAnsi="Times New Roman" w:cs="Times New Roman"/>
          <w:color w:val="222222"/>
        </w:rPr>
        <w:t>in sample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 prediction is 95%, that means we’ve simply overfit the</w:t>
      </w:r>
      <w:r w:rsidR="00F841CE">
        <w:rPr>
          <w:rFonts w:ascii="Times New Roman" w:eastAsia="Times New Roman" w:hAnsi="Times New Roman" w:cs="Times New Roman"/>
          <w:color w:val="222222"/>
        </w:rPr>
        <w:t xml:space="preserve"> model, which creates false sense of accuracy.</w:t>
      </w:r>
      <w:r>
        <w:rPr>
          <w:rFonts w:ascii="Times New Roman" w:eastAsia="Times New Roman" w:hAnsi="Times New Roman" w:cs="Times New Roman"/>
          <w:color w:val="222222"/>
        </w:rPr>
        <w:t xml:space="preserve"> </w:t>
      </w:r>
    </w:p>
    <w:p w14:paraId="0DD8EB04" w14:textId="77777777" w:rsidR="00A7240F" w:rsidRDefault="00A7240F" w:rsidP="00E573D1">
      <w:pPr>
        <w:pStyle w:val="ListParagraph"/>
        <w:shd w:val="clear" w:color="auto" w:fill="FFFFFF"/>
        <w:ind w:left="0"/>
        <w:rPr>
          <w:rFonts w:ascii="Times New Roman" w:eastAsia="Times New Roman" w:hAnsi="Times New Roman" w:cs="Times New Roman"/>
          <w:color w:val="222222"/>
        </w:rPr>
      </w:pPr>
    </w:p>
    <w:p w14:paraId="799DB6FF" w14:textId="77777777" w:rsidR="007A2765" w:rsidRDefault="00FF4E0F" w:rsidP="007A2765">
      <w:pPr>
        <w:pStyle w:val="ListParagraph"/>
        <w:keepNext/>
        <w:shd w:val="clear" w:color="auto" w:fill="FFFFFF"/>
        <w:ind w:left="0"/>
        <w:jc w:val="center"/>
      </w:pPr>
      <w:r>
        <w:rPr>
          <w:noProof/>
          <w:lang w:eastAsia="zh-CN"/>
        </w:rPr>
        <w:drawing>
          <wp:inline distT="0" distB="0" distL="0" distR="0" wp14:anchorId="527006A3" wp14:editId="5680423A">
            <wp:extent cx="4471638" cy="2483380"/>
            <wp:effectExtent l="0" t="0" r="5715" b="0"/>
            <wp:docPr id="1" name="Picture 1" descr="http://scott.fortmann-roe.com/docs/docs/MeasuringError/Model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cott.fortmann-roe.com/docs/docs/MeasuringError/ModelErro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409"/>
                    <a:stretch/>
                  </pic:blipFill>
                  <pic:spPr bwMode="auto">
                    <a:xfrm>
                      <a:off x="0" y="0"/>
                      <a:ext cx="4485001" cy="2490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2B570" w14:textId="3D47B585" w:rsidR="00FF4E0F" w:rsidRDefault="007A2765" w:rsidP="007A2765">
      <w:pPr>
        <w:pStyle w:val="Caption"/>
        <w:jc w:val="center"/>
        <w:rPr>
          <w:rFonts w:ascii="Times New Roman" w:eastAsia="Times New Roman" w:hAnsi="Times New Roman" w:cs="Times New Roman"/>
          <w:color w:val="222222"/>
        </w:rPr>
      </w:pPr>
      <w:r>
        <w:t xml:space="preserve">Figure </w:t>
      </w:r>
      <w:r w:rsidR="00B766A8">
        <w:fldChar w:fldCharType="begin"/>
      </w:r>
      <w:r w:rsidR="00B766A8">
        <w:instrText xml:space="preserve"> SEQ Figure \* ARABIC </w:instrText>
      </w:r>
      <w:r w:rsidR="00B766A8">
        <w:fldChar w:fldCharType="separate"/>
      </w:r>
      <w:r w:rsidR="007813EF">
        <w:rPr>
          <w:noProof/>
        </w:rPr>
        <w:t>1</w:t>
      </w:r>
      <w:r w:rsidR="00B766A8">
        <w:rPr>
          <w:noProof/>
        </w:rPr>
        <w:fldChar w:fldCharType="end"/>
      </w:r>
      <w:r>
        <w:rPr>
          <w:noProof/>
        </w:rPr>
        <w:t xml:space="preserve">: Source: </w:t>
      </w:r>
      <w:r w:rsidRPr="000434C5">
        <w:rPr>
          <w:noProof/>
        </w:rPr>
        <w:t>http://scott.fortmann-roe.com/docs/MeasuringError.html</w:t>
      </w:r>
    </w:p>
    <w:p w14:paraId="73632E40" w14:textId="3EF255C5" w:rsidR="003276BF" w:rsidRPr="003276BF" w:rsidRDefault="003276BF" w:rsidP="007A2765">
      <w:pPr>
        <w:jc w:val="both"/>
        <w:rPr>
          <w:rFonts w:ascii="Times New Roman" w:eastAsia="Times New Roman" w:hAnsi="Times New Roman" w:cs="Times New Roman"/>
          <w:b/>
          <w:color w:val="222222"/>
        </w:rPr>
      </w:pPr>
      <w:r w:rsidRPr="003276BF">
        <w:rPr>
          <w:rFonts w:ascii="Times New Roman" w:eastAsia="Times New Roman" w:hAnsi="Times New Roman" w:cs="Times New Roman"/>
          <w:b/>
          <w:color w:val="222222"/>
        </w:rPr>
        <w:t>Summary:</w:t>
      </w:r>
    </w:p>
    <w:p w14:paraId="36183C1E" w14:textId="041154A9" w:rsidR="003276BF" w:rsidRDefault="003276BF" w:rsidP="007A2765">
      <w:pPr>
        <w:jc w:val="both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The</w:t>
      </w:r>
      <w:r w:rsidRPr="003276BF">
        <w:rPr>
          <w:rFonts w:ascii="Times New Roman" w:eastAsia="Times New Roman" w:hAnsi="Times New Roman" w:cs="Times New Roman"/>
          <w:b/>
          <w:color w:val="222222"/>
        </w:rPr>
        <w:t xml:space="preserve"> null accuracy</w:t>
      </w:r>
      <w:r>
        <w:rPr>
          <w:rFonts w:ascii="Times New Roman" w:eastAsia="Times New Roman" w:hAnsi="Times New Roman" w:cs="Times New Roman"/>
          <w:color w:val="222222"/>
        </w:rPr>
        <w:t xml:space="preserve"> measures the natural probabilistic binary outcome.</w:t>
      </w:r>
    </w:p>
    <w:p w14:paraId="035BAA90" w14:textId="07C6E45D" w:rsidR="003276BF" w:rsidRDefault="003276BF" w:rsidP="007A2765">
      <w:pPr>
        <w:jc w:val="both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The model’s </w:t>
      </w:r>
      <w:r w:rsidRPr="003276BF">
        <w:rPr>
          <w:rFonts w:ascii="Times New Roman" w:eastAsia="Times New Roman" w:hAnsi="Times New Roman" w:cs="Times New Roman"/>
          <w:b/>
          <w:color w:val="222222"/>
        </w:rPr>
        <w:t>in sample accuracy</w:t>
      </w:r>
      <w:r>
        <w:rPr>
          <w:rFonts w:ascii="Times New Roman" w:eastAsia="Times New Roman" w:hAnsi="Times New Roman" w:cs="Times New Roman"/>
          <w:color w:val="222222"/>
        </w:rPr>
        <w:t xml:space="preserve"> should be better than the null accuracy.</w:t>
      </w:r>
      <w:r w:rsidR="0026008C">
        <w:rPr>
          <w:rFonts w:ascii="Times New Roman" w:eastAsia="Times New Roman" w:hAnsi="Times New Roman" w:cs="Times New Roman"/>
          <w:color w:val="222222"/>
        </w:rPr>
        <w:t xml:space="preserve"> </w:t>
      </w:r>
    </w:p>
    <w:p w14:paraId="4783E789" w14:textId="3C90771F" w:rsidR="003276BF" w:rsidRDefault="003276BF" w:rsidP="007A2765">
      <w:pPr>
        <w:jc w:val="both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The model’s </w:t>
      </w:r>
      <w:r w:rsidRPr="003276BF">
        <w:rPr>
          <w:rFonts w:ascii="Times New Roman" w:eastAsia="Times New Roman" w:hAnsi="Times New Roman" w:cs="Times New Roman"/>
          <w:b/>
          <w:color w:val="222222"/>
        </w:rPr>
        <w:t>out of sample accuracy</w:t>
      </w:r>
      <w:r>
        <w:rPr>
          <w:rFonts w:ascii="Times New Roman" w:eastAsia="Times New Roman" w:hAnsi="Times New Roman" w:cs="Times New Roman"/>
          <w:color w:val="222222"/>
        </w:rPr>
        <w:t xml:space="preserve"> should be </w:t>
      </w:r>
      <w:proofErr w:type="gramStart"/>
      <w:r>
        <w:rPr>
          <w:rFonts w:ascii="Times New Roman" w:eastAsia="Times New Roman" w:hAnsi="Times New Roman" w:cs="Times New Roman"/>
          <w:color w:val="222222"/>
        </w:rPr>
        <w:t>similar to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 the in-sample.</w:t>
      </w:r>
    </w:p>
    <w:p w14:paraId="1FF7655D" w14:textId="77777777" w:rsidR="007A2765" w:rsidRDefault="007A2765" w:rsidP="007A2765">
      <w:pPr>
        <w:jc w:val="both"/>
        <w:rPr>
          <w:rFonts w:ascii="Times New Roman" w:eastAsia="Times New Roman" w:hAnsi="Times New Roman" w:cs="Times New Roman"/>
          <w:color w:val="222222"/>
        </w:rPr>
      </w:pPr>
    </w:p>
    <w:p w14:paraId="27F3B188" w14:textId="77777777" w:rsidR="000B19DA" w:rsidRDefault="000B19DA">
      <w:pPr>
        <w:rPr>
          <w:rFonts w:ascii="Times New Roman" w:eastAsia="Times New Roman" w:hAnsi="Times New Roman" w:cs="Times New Roman"/>
          <w:b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br w:type="page"/>
      </w:r>
    </w:p>
    <w:p w14:paraId="73D7BBD4" w14:textId="402BE568" w:rsidR="00F81965" w:rsidRPr="00E96D61" w:rsidRDefault="00A7240F" w:rsidP="00F62F46">
      <w:pPr>
        <w:pStyle w:val="ListParagraph"/>
        <w:numPr>
          <w:ilvl w:val="0"/>
          <w:numId w:val="17"/>
        </w:numPr>
        <w:shd w:val="clear" w:color="auto" w:fill="FFFFFF"/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</w:pPr>
      <w:r w:rsidRPr="00E96D61"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  <w:lastRenderedPageBreak/>
        <w:t>Evaluate the structure/integrity of the model/methods used:</w:t>
      </w:r>
    </w:p>
    <w:p w14:paraId="41AA680C" w14:textId="77777777" w:rsidR="00E96D61" w:rsidRDefault="00E96D61" w:rsidP="00A81E72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</w:p>
    <w:p w14:paraId="6023E65C" w14:textId="5C2CE718" w:rsidR="00E3491E" w:rsidRDefault="00E3491E" w:rsidP="00A81E72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We introduce a confusion matrix, which </w:t>
      </w:r>
      <w:r w:rsidR="008F0E8F">
        <w:rPr>
          <w:rFonts w:ascii="Times New Roman" w:eastAsia="Times New Roman" w:hAnsi="Times New Roman" w:cs="Times New Roman"/>
          <w:color w:val="222222"/>
        </w:rPr>
        <w:t xml:space="preserve">describes the attribution of the </w:t>
      </w:r>
      <w:r w:rsidR="007E0EF9">
        <w:rPr>
          <w:rFonts w:ascii="Times New Roman" w:eastAsia="Times New Roman" w:hAnsi="Times New Roman" w:cs="Times New Roman"/>
          <w:color w:val="222222"/>
        </w:rPr>
        <w:t>classification accuracy</w:t>
      </w:r>
      <w:r w:rsidR="008F0E8F">
        <w:rPr>
          <w:rFonts w:ascii="Times New Roman" w:eastAsia="Times New Roman" w:hAnsi="Times New Roman" w:cs="Times New Roman"/>
          <w:color w:val="222222"/>
        </w:rPr>
        <w:t>.</w:t>
      </w:r>
      <w:r w:rsidR="00627935">
        <w:rPr>
          <w:rFonts w:ascii="Times New Roman" w:eastAsia="Times New Roman" w:hAnsi="Times New Roman" w:cs="Times New Roman"/>
          <w:color w:val="222222"/>
        </w:rPr>
        <w:t xml:space="preserve"> </w:t>
      </w:r>
    </w:p>
    <w:p w14:paraId="5A6A633A" w14:textId="16154DC2" w:rsidR="00A81E72" w:rsidRDefault="00A81E72" w:rsidP="00A81E72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For each period, hypothesis:</w:t>
      </w:r>
    </w:p>
    <w:p w14:paraId="3E6D8C66" w14:textId="77777777" w:rsidR="00A81E72" w:rsidRDefault="00A81E72" w:rsidP="00A81E72">
      <w:pPr>
        <w:shd w:val="clear" w:color="auto" w:fill="FFFFFF"/>
        <w:jc w:val="center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Ho = 0; Lessee not delinquent in time t</w:t>
      </w:r>
    </w:p>
    <w:p w14:paraId="739CE50C" w14:textId="3A1E6B46" w:rsidR="00A7240F" w:rsidRDefault="00A81E72" w:rsidP="00AD2FAF">
      <w:pPr>
        <w:shd w:val="clear" w:color="auto" w:fill="FFFFFF"/>
        <w:jc w:val="center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Ha = 1; Lessee delinquent in time t</w:t>
      </w:r>
    </w:p>
    <w:p w14:paraId="0A112860" w14:textId="53D5E3CA" w:rsidR="00A7240F" w:rsidRPr="00045073" w:rsidRDefault="004D04CF" w:rsidP="00AD2FAF">
      <w:pPr>
        <w:shd w:val="clear" w:color="auto" w:fill="FFFFFF"/>
        <w:rPr>
          <w:rFonts w:ascii="Times New Roman" w:eastAsia="Times New Roman" w:hAnsi="Times New Roman" w:cs="Times New Roman"/>
          <w:b/>
          <w:color w:val="222222"/>
        </w:rPr>
      </w:pPr>
      <w:r w:rsidRPr="00045073">
        <w:rPr>
          <w:rFonts w:ascii="Times New Roman" w:eastAsia="Times New Roman" w:hAnsi="Times New Roman" w:cs="Times New Roman"/>
          <w:b/>
          <w:color w:val="222222"/>
        </w:rPr>
        <w:t>Confusion Matrix:</w:t>
      </w:r>
    </w:p>
    <w:tbl>
      <w:tblPr>
        <w:tblStyle w:val="TableGrid"/>
        <w:tblW w:w="0" w:type="auto"/>
        <w:tblInd w:w="2305" w:type="dxa"/>
        <w:tblLook w:val="04A0" w:firstRow="1" w:lastRow="0" w:firstColumn="1" w:lastColumn="0" w:noHBand="0" w:noVBand="1"/>
      </w:tblPr>
      <w:tblGrid>
        <w:gridCol w:w="2113"/>
        <w:gridCol w:w="2022"/>
        <w:gridCol w:w="2205"/>
      </w:tblGrid>
      <w:tr w:rsidR="00A7240F" w14:paraId="1E5220E9" w14:textId="77777777" w:rsidTr="00B45763">
        <w:trPr>
          <w:trHeight w:val="310"/>
        </w:trPr>
        <w:tc>
          <w:tcPr>
            <w:tcW w:w="2113" w:type="dxa"/>
          </w:tcPr>
          <w:p w14:paraId="4F469788" w14:textId="77777777" w:rsidR="00A7240F" w:rsidRDefault="00A7240F" w:rsidP="00D7607F">
            <w:pPr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  <w:tc>
          <w:tcPr>
            <w:tcW w:w="2022" w:type="dxa"/>
          </w:tcPr>
          <w:p w14:paraId="62302022" w14:textId="77777777" w:rsidR="00A7240F" w:rsidRPr="008A43DE" w:rsidRDefault="00A7240F" w:rsidP="00D7607F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</w:rPr>
            </w:pPr>
            <w:r w:rsidRPr="008A43DE">
              <w:rPr>
                <w:rFonts w:ascii="Times New Roman" w:eastAsia="Times New Roman" w:hAnsi="Times New Roman" w:cs="Times New Roman"/>
                <w:b/>
                <w:color w:val="222222"/>
              </w:rPr>
              <w:t>Ho True</w:t>
            </w:r>
          </w:p>
        </w:tc>
        <w:tc>
          <w:tcPr>
            <w:tcW w:w="2205" w:type="dxa"/>
          </w:tcPr>
          <w:p w14:paraId="6B4DAF7C" w14:textId="5CDDEE57" w:rsidR="00A7240F" w:rsidRPr="008A43DE" w:rsidRDefault="00B053D7" w:rsidP="00D7607F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</w:rPr>
              <w:t>Ha True</w:t>
            </w:r>
          </w:p>
        </w:tc>
      </w:tr>
      <w:tr w:rsidR="00A7240F" w14:paraId="1152C8FE" w14:textId="77777777" w:rsidTr="00B45763">
        <w:trPr>
          <w:trHeight w:val="310"/>
        </w:trPr>
        <w:tc>
          <w:tcPr>
            <w:tcW w:w="2113" w:type="dxa"/>
          </w:tcPr>
          <w:p w14:paraId="4FC53DAC" w14:textId="1D063C3A" w:rsidR="00A7240F" w:rsidRPr="008A43DE" w:rsidRDefault="00B053D7" w:rsidP="00D7607F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</w:rPr>
              <w:t xml:space="preserve">Accept </w:t>
            </w:r>
            <w:r w:rsidR="00A7240F" w:rsidRPr="008A43DE">
              <w:rPr>
                <w:rFonts w:ascii="Times New Roman" w:eastAsia="Times New Roman" w:hAnsi="Times New Roman" w:cs="Times New Roman"/>
                <w:b/>
                <w:color w:val="222222"/>
              </w:rPr>
              <w:t>Ho</w:t>
            </w:r>
          </w:p>
        </w:tc>
        <w:tc>
          <w:tcPr>
            <w:tcW w:w="2022" w:type="dxa"/>
          </w:tcPr>
          <w:p w14:paraId="5CDBBDB5" w14:textId="77777777" w:rsidR="00A7240F" w:rsidRDefault="00A7240F" w:rsidP="00D7607F">
            <w:pPr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True Positive (TP)</w:t>
            </w:r>
          </w:p>
        </w:tc>
        <w:tc>
          <w:tcPr>
            <w:tcW w:w="2205" w:type="dxa"/>
          </w:tcPr>
          <w:p w14:paraId="7509BADE" w14:textId="77777777" w:rsidR="00A7240F" w:rsidRDefault="00A7240F" w:rsidP="00D7607F">
            <w:pPr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Type 2 Error (FN)</w:t>
            </w:r>
          </w:p>
        </w:tc>
      </w:tr>
      <w:tr w:rsidR="00A7240F" w14:paraId="0E0469E5" w14:textId="77777777" w:rsidTr="00B45763">
        <w:trPr>
          <w:trHeight w:val="310"/>
        </w:trPr>
        <w:tc>
          <w:tcPr>
            <w:tcW w:w="2113" w:type="dxa"/>
          </w:tcPr>
          <w:p w14:paraId="2FF572F2" w14:textId="3E92E13E" w:rsidR="00A7240F" w:rsidRPr="008A43DE" w:rsidRDefault="00B053D7" w:rsidP="00D7607F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</w:rPr>
              <w:t>Accept Ha</w:t>
            </w:r>
          </w:p>
        </w:tc>
        <w:tc>
          <w:tcPr>
            <w:tcW w:w="2022" w:type="dxa"/>
          </w:tcPr>
          <w:p w14:paraId="76476A01" w14:textId="77777777" w:rsidR="00A7240F" w:rsidRDefault="00A7240F" w:rsidP="00D7607F">
            <w:pPr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Type 1 Error (FP)</w:t>
            </w:r>
          </w:p>
        </w:tc>
        <w:tc>
          <w:tcPr>
            <w:tcW w:w="2205" w:type="dxa"/>
          </w:tcPr>
          <w:p w14:paraId="2CBA9C21" w14:textId="77777777" w:rsidR="00A7240F" w:rsidRDefault="00A7240F" w:rsidP="00D7607F">
            <w:pPr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True Negative (TN)</w:t>
            </w:r>
          </w:p>
        </w:tc>
      </w:tr>
    </w:tbl>
    <w:p w14:paraId="5A5F29BE" w14:textId="77777777" w:rsidR="00A7240F" w:rsidRDefault="00A7240F" w:rsidP="00A7240F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</w:p>
    <w:p w14:paraId="0FD136AB" w14:textId="77777777" w:rsidR="00A7240F" w:rsidRDefault="00A7240F" w:rsidP="00A7240F">
      <w:pPr>
        <w:shd w:val="clear" w:color="auto" w:fill="FFFFFF"/>
        <w:jc w:val="center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TP – predicted no default, lessee did not default</w:t>
      </w:r>
    </w:p>
    <w:p w14:paraId="682AED06" w14:textId="77777777" w:rsidR="00A7240F" w:rsidRDefault="00A7240F" w:rsidP="00A7240F">
      <w:pPr>
        <w:shd w:val="clear" w:color="auto" w:fill="FFFFFF"/>
        <w:jc w:val="center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FN – predicted no default, lessee default</w:t>
      </w:r>
    </w:p>
    <w:p w14:paraId="51D3F424" w14:textId="77777777" w:rsidR="00A7240F" w:rsidRDefault="00A7240F" w:rsidP="00A7240F">
      <w:pPr>
        <w:shd w:val="clear" w:color="auto" w:fill="FFFFFF"/>
        <w:jc w:val="center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FN – predicted default, lessee did not default</w:t>
      </w:r>
    </w:p>
    <w:p w14:paraId="4B49F7AC" w14:textId="77777777" w:rsidR="00A7240F" w:rsidRDefault="00A7240F" w:rsidP="00A7240F">
      <w:pPr>
        <w:shd w:val="clear" w:color="auto" w:fill="FFFFFF"/>
        <w:jc w:val="center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TN – predicted default, lessee default</w:t>
      </w:r>
    </w:p>
    <w:p w14:paraId="35E4CA1A" w14:textId="77777777" w:rsidR="00A7240F" w:rsidRDefault="00A7240F" w:rsidP="00A7240F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Precision = TN / (TN + FN)</w:t>
      </w:r>
    </w:p>
    <w:p w14:paraId="252A0A82" w14:textId="77777777" w:rsidR="00A7240F" w:rsidRDefault="00A7240F" w:rsidP="00A7240F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Recall = TN/(TN+FP)</w:t>
      </w:r>
    </w:p>
    <w:p w14:paraId="58E1E681" w14:textId="0779B008" w:rsidR="00A7240F" w:rsidRDefault="00FC4C92" w:rsidP="00A7240F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True Positive</w:t>
      </w:r>
      <w:r w:rsidR="00A7240F">
        <w:rPr>
          <w:rFonts w:ascii="Times New Roman" w:eastAsia="Times New Roman" w:hAnsi="Times New Roman" w:cs="Times New Roman"/>
          <w:color w:val="222222"/>
        </w:rPr>
        <w:t xml:space="preserve"> Rate </w:t>
      </w:r>
      <w:r w:rsidR="00182DC6">
        <w:rPr>
          <w:rFonts w:ascii="Times New Roman" w:eastAsia="Times New Roman" w:hAnsi="Times New Roman" w:cs="Times New Roman"/>
          <w:color w:val="222222"/>
        </w:rPr>
        <w:t xml:space="preserve">(TPR) </w:t>
      </w:r>
      <w:r w:rsidR="00A7240F">
        <w:rPr>
          <w:rFonts w:ascii="Times New Roman" w:eastAsia="Times New Roman" w:hAnsi="Times New Roman" w:cs="Times New Roman"/>
          <w:color w:val="222222"/>
        </w:rPr>
        <w:t>= TP/ (TP + FN) (sensitivity)</w:t>
      </w:r>
    </w:p>
    <w:p w14:paraId="6D54D56D" w14:textId="0E61CF6A" w:rsidR="00A7240F" w:rsidRDefault="00FC4C92" w:rsidP="00A7240F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False </w:t>
      </w:r>
      <w:r w:rsidR="00C83ACE">
        <w:rPr>
          <w:rFonts w:ascii="Times New Roman" w:eastAsia="Times New Roman" w:hAnsi="Times New Roman" w:cs="Times New Roman"/>
          <w:color w:val="222222"/>
        </w:rPr>
        <w:t>Positive</w:t>
      </w:r>
      <w:r w:rsidR="00A7240F">
        <w:rPr>
          <w:rFonts w:ascii="Times New Roman" w:eastAsia="Times New Roman" w:hAnsi="Times New Roman" w:cs="Times New Roman"/>
          <w:color w:val="222222"/>
        </w:rPr>
        <w:t xml:space="preserve"> Rate </w:t>
      </w:r>
      <w:r w:rsidR="00182DC6">
        <w:rPr>
          <w:rFonts w:ascii="Times New Roman" w:eastAsia="Times New Roman" w:hAnsi="Times New Roman" w:cs="Times New Roman"/>
          <w:color w:val="222222"/>
        </w:rPr>
        <w:t xml:space="preserve">(FPR) </w:t>
      </w:r>
      <w:r w:rsidR="00A7240F">
        <w:rPr>
          <w:rFonts w:ascii="Times New Roman" w:eastAsia="Times New Roman" w:hAnsi="Times New Roman" w:cs="Times New Roman"/>
          <w:color w:val="222222"/>
        </w:rPr>
        <w:t>= FP/ (FP + TN) (1-specifity)</w:t>
      </w:r>
    </w:p>
    <w:p w14:paraId="70626EEA" w14:textId="3C1E38E4" w:rsidR="008466A9" w:rsidRDefault="000D5286" w:rsidP="00351FBE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True Negative Rate = TN</w:t>
      </w:r>
      <w:proofErr w:type="gramStart"/>
      <w:r w:rsidR="008466A9">
        <w:rPr>
          <w:rFonts w:ascii="Times New Roman" w:eastAsia="Times New Roman" w:hAnsi="Times New Roman" w:cs="Times New Roman"/>
          <w:color w:val="222222"/>
        </w:rPr>
        <w:t>/(</w:t>
      </w:r>
      <w:proofErr w:type="gramEnd"/>
      <w:r w:rsidR="008466A9">
        <w:rPr>
          <w:rFonts w:ascii="Times New Roman" w:eastAsia="Times New Roman" w:hAnsi="Times New Roman" w:cs="Times New Roman"/>
          <w:color w:val="222222"/>
        </w:rPr>
        <w:t>FP + TN) (</w:t>
      </w:r>
      <w:r w:rsidR="0018230E">
        <w:rPr>
          <w:rFonts w:ascii="Times New Roman" w:eastAsia="Times New Roman" w:hAnsi="Times New Roman" w:cs="Times New Roman"/>
          <w:color w:val="222222"/>
        </w:rPr>
        <w:t>specificity</w:t>
      </w:r>
      <w:r w:rsidR="008466A9">
        <w:rPr>
          <w:rFonts w:ascii="Times New Roman" w:eastAsia="Times New Roman" w:hAnsi="Times New Roman" w:cs="Times New Roman"/>
          <w:color w:val="222222"/>
        </w:rPr>
        <w:t>)</w:t>
      </w:r>
    </w:p>
    <w:p w14:paraId="1605B4AA" w14:textId="4D5FD45A" w:rsidR="00351FBE" w:rsidRPr="00351FBE" w:rsidRDefault="009356AB" w:rsidP="00351FBE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ab/>
      </w:r>
    </w:p>
    <w:p w14:paraId="5E7290C6" w14:textId="6611E713" w:rsidR="00351FBE" w:rsidRDefault="00351FBE" w:rsidP="00351FBE">
      <w:pPr>
        <w:pStyle w:val="code"/>
        <w:jc w:val="left"/>
      </w:pPr>
      <w:r w:rsidRPr="00351FBE">
        <w:t xml:space="preserve">from </w:t>
      </w:r>
      <w:proofErr w:type="spellStart"/>
      <w:r w:rsidRPr="00351FBE">
        <w:t>sklearn</w:t>
      </w:r>
      <w:proofErr w:type="spellEnd"/>
      <w:r w:rsidRPr="00351FBE">
        <w:t xml:space="preserve"> import metrics</w:t>
      </w:r>
    </w:p>
    <w:p w14:paraId="73F0A96F" w14:textId="3D00B027" w:rsidR="00351FBE" w:rsidRPr="00351FBE" w:rsidRDefault="00351FBE" w:rsidP="00351FBE">
      <w:pPr>
        <w:pStyle w:val="code"/>
        <w:jc w:val="left"/>
      </w:pPr>
      <w:r w:rsidRPr="00351FBE">
        <w:t xml:space="preserve">confusion = </w:t>
      </w:r>
      <w:proofErr w:type="spellStart"/>
      <w:proofErr w:type="gramStart"/>
      <w:r w:rsidRPr="00351FBE">
        <w:t>metrics.confusion</w:t>
      </w:r>
      <w:proofErr w:type="gramEnd"/>
      <w:r w:rsidRPr="00351FBE">
        <w:t>_matrix</w:t>
      </w:r>
      <w:proofErr w:type="spellEnd"/>
      <w:r w:rsidRPr="00351FBE">
        <w:t>(</w:t>
      </w:r>
      <w:proofErr w:type="spellStart"/>
      <w:r w:rsidRPr="00351FBE">
        <w:t>y_test</w:t>
      </w:r>
      <w:proofErr w:type="spellEnd"/>
      <w:r w:rsidRPr="00351FBE">
        <w:t xml:space="preserve">, </w:t>
      </w:r>
      <w:proofErr w:type="spellStart"/>
      <w:r w:rsidRPr="00351FBE">
        <w:t>y_pred</w:t>
      </w:r>
      <w:proofErr w:type="spellEnd"/>
      <w:r w:rsidRPr="00351FBE">
        <w:t>)</w:t>
      </w:r>
    </w:p>
    <w:p w14:paraId="72A0F2B2" w14:textId="77777777" w:rsidR="00351FBE" w:rsidRPr="00351FBE" w:rsidRDefault="00351FBE" w:rsidP="00351FBE">
      <w:pPr>
        <w:pStyle w:val="code"/>
        <w:jc w:val="left"/>
      </w:pPr>
      <w:r w:rsidRPr="00351FBE">
        <w:t xml:space="preserve">TP = </w:t>
      </w:r>
      <w:proofErr w:type="gramStart"/>
      <w:r w:rsidRPr="00351FBE">
        <w:t>confusion[</w:t>
      </w:r>
      <w:proofErr w:type="gramEnd"/>
      <w:r w:rsidRPr="00351FBE">
        <w:t>1, 1]</w:t>
      </w:r>
    </w:p>
    <w:p w14:paraId="238B7BBF" w14:textId="77777777" w:rsidR="00351FBE" w:rsidRPr="00351FBE" w:rsidRDefault="00351FBE" w:rsidP="00351FBE">
      <w:pPr>
        <w:pStyle w:val="code"/>
        <w:jc w:val="left"/>
      </w:pPr>
      <w:r w:rsidRPr="00351FBE">
        <w:t xml:space="preserve">TN = </w:t>
      </w:r>
      <w:proofErr w:type="gramStart"/>
      <w:r w:rsidRPr="00351FBE">
        <w:t>confusion[</w:t>
      </w:r>
      <w:proofErr w:type="gramEnd"/>
      <w:r w:rsidRPr="00351FBE">
        <w:t>0, 0]</w:t>
      </w:r>
    </w:p>
    <w:p w14:paraId="39170336" w14:textId="77777777" w:rsidR="00351FBE" w:rsidRPr="00351FBE" w:rsidRDefault="00351FBE" w:rsidP="00351FBE">
      <w:pPr>
        <w:pStyle w:val="code"/>
        <w:jc w:val="left"/>
      </w:pPr>
      <w:r w:rsidRPr="00351FBE">
        <w:t xml:space="preserve">FP = </w:t>
      </w:r>
      <w:proofErr w:type="gramStart"/>
      <w:r w:rsidRPr="00351FBE">
        <w:t>confusion[</w:t>
      </w:r>
      <w:proofErr w:type="gramEnd"/>
      <w:r w:rsidRPr="00351FBE">
        <w:t>0, 1]</w:t>
      </w:r>
    </w:p>
    <w:p w14:paraId="4FFF00AD" w14:textId="1B1B9E6E" w:rsidR="00351FBE" w:rsidRDefault="00351FBE" w:rsidP="00351FBE">
      <w:pPr>
        <w:pStyle w:val="code"/>
        <w:jc w:val="left"/>
      </w:pPr>
      <w:r w:rsidRPr="00351FBE">
        <w:t xml:space="preserve">FN = </w:t>
      </w:r>
      <w:proofErr w:type="gramStart"/>
      <w:r w:rsidRPr="00351FBE">
        <w:t>confusion[</w:t>
      </w:r>
      <w:proofErr w:type="gramEnd"/>
      <w:r w:rsidRPr="00351FBE">
        <w:t>1, 0]</w:t>
      </w:r>
    </w:p>
    <w:p w14:paraId="0D999092" w14:textId="737F0807" w:rsidR="00351FBE" w:rsidRDefault="00351FBE" w:rsidP="00351FBE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</w:p>
    <w:p w14:paraId="6B63E156" w14:textId="5F6F0355" w:rsidR="002A1843" w:rsidRPr="002A1843" w:rsidRDefault="002A1843" w:rsidP="00351FBE">
      <w:pPr>
        <w:shd w:val="clear" w:color="auto" w:fill="FFFFFF"/>
        <w:rPr>
          <w:rFonts w:ascii="Times New Roman" w:eastAsia="Times New Roman" w:hAnsi="Times New Roman" w:cs="Times New Roman"/>
          <w:b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Rolling Confusion Matrix:</w:t>
      </w:r>
    </w:p>
    <w:p w14:paraId="22A2DBD2" w14:textId="36A721B0" w:rsidR="00F525C8" w:rsidRDefault="00F525C8" w:rsidP="00A7240F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We calculate the out of sample </w:t>
      </w:r>
      <w:r w:rsidR="008778EA">
        <w:rPr>
          <w:rFonts w:ascii="Times New Roman" w:eastAsia="Times New Roman" w:hAnsi="Times New Roman" w:cs="Times New Roman"/>
          <w:color w:val="222222"/>
        </w:rPr>
        <w:t xml:space="preserve">metrics, using a rolling training period and t </w:t>
      </w:r>
      <w:r w:rsidR="009356AB">
        <w:rPr>
          <w:rFonts w:ascii="Times New Roman" w:eastAsia="Times New Roman" w:hAnsi="Times New Roman" w:cs="Times New Roman"/>
          <w:color w:val="222222"/>
        </w:rPr>
        <w:t>forecast period. For example, sample data are presented below for a model that uses a rolling training period of 1 year and then forecasting a delinquent lessee 1, 2, and 4 weeks out:</w:t>
      </w:r>
    </w:p>
    <w:p w14:paraId="44C43BA6" w14:textId="77777777" w:rsidR="00353E4A" w:rsidRDefault="00353E4A" w:rsidP="00A7240F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</w:p>
    <w:p w14:paraId="2221DF94" w14:textId="12E1AA67" w:rsidR="002D67F4" w:rsidRDefault="004B0DF6" w:rsidP="00D83B14">
      <w:pPr>
        <w:shd w:val="clear" w:color="auto" w:fill="FFFFFF"/>
        <w:ind w:left="-540"/>
        <w:rPr>
          <w:rFonts w:ascii="Times New Roman" w:eastAsia="Times New Roman" w:hAnsi="Times New Roman" w:cs="Times New Roman"/>
          <w:color w:val="222222"/>
        </w:rPr>
      </w:pPr>
      <w:r w:rsidRPr="004B0DF6">
        <w:rPr>
          <w:rFonts w:ascii="Times New Roman" w:eastAsia="Times New Roman" w:hAnsi="Times New Roman" w:cs="Times New Roman"/>
          <w:noProof/>
          <w:color w:val="222222"/>
          <w:lang w:eastAsia="zh-CN"/>
        </w:rPr>
        <w:drawing>
          <wp:inline distT="0" distB="0" distL="0" distR="0" wp14:anchorId="36A16DE7" wp14:editId="0B5CCF86">
            <wp:extent cx="6735779" cy="17098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5779" cy="1709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2E710" w14:textId="77777777" w:rsidR="00C96777" w:rsidRDefault="00C96777" w:rsidP="00D83B14">
      <w:pPr>
        <w:shd w:val="clear" w:color="auto" w:fill="FFFFFF"/>
        <w:ind w:left="-540"/>
        <w:rPr>
          <w:rFonts w:ascii="Times New Roman" w:eastAsia="Times New Roman" w:hAnsi="Times New Roman" w:cs="Times New Roman"/>
          <w:color w:val="222222"/>
        </w:rPr>
      </w:pPr>
    </w:p>
    <w:p w14:paraId="2789A77F" w14:textId="20718A8B" w:rsidR="00B053D7" w:rsidRDefault="00B10CEF" w:rsidP="00A7240F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lastRenderedPageBreak/>
        <w:t xml:space="preserve">Due to the asymmetric downside cost of delinquent lessees versus the </w:t>
      </w:r>
      <w:r w:rsidR="00477E39">
        <w:rPr>
          <w:rFonts w:ascii="Times New Roman" w:eastAsia="Times New Roman" w:hAnsi="Times New Roman" w:cs="Times New Roman"/>
          <w:color w:val="222222"/>
        </w:rPr>
        <w:t>profitability</w:t>
      </w:r>
      <w:r>
        <w:rPr>
          <w:rFonts w:ascii="Times New Roman" w:eastAsia="Times New Roman" w:hAnsi="Times New Roman" w:cs="Times New Roman"/>
          <w:color w:val="222222"/>
        </w:rPr>
        <w:t xml:space="preserve"> of the lessee, t</w:t>
      </w:r>
      <w:r w:rsidR="00B053D7">
        <w:rPr>
          <w:rFonts w:ascii="Times New Roman" w:eastAsia="Times New Roman" w:hAnsi="Times New Roman" w:cs="Times New Roman"/>
          <w:color w:val="222222"/>
        </w:rPr>
        <w:t xml:space="preserve">he most important metric in </w:t>
      </w:r>
      <w:r w:rsidR="004621B5">
        <w:rPr>
          <w:rFonts w:ascii="Times New Roman" w:eastAsia="Times New Roman" w:hAnsi="Times New Roman" w:cs="Times New Roman"/>
          <w:color w:val="222222"/>
        </w:rPr>
        <w:t>delinquency</w:t>
      </w:r>
      <w:r w:rsidR="00B053D7">
        <w:rPr>
          <w:rFonts w:ascii="Times New Roman" w:eastAsia="Times New Roman" w:hAnsi="Times New Roman" w:cs="Times New Roman"/>
          <w:color w:val="222222"/>
        </w:rPr>
        <w:t xml:space="preserve"> prediction is </w:t>
      </w:r>
      <w:r w:rsidR="00B053D7" w:rsidRPr="00020ADF">
        <w:rPr>
          <w:rFonts w:ascii="Times New Roman" w:eastAsia="Times New Roman" w:hAnsi="Times New Roman" w:cs="Times New Roman"/>
          <w:b/>
          <w:color w:val="222222"/>
        </w:rPr>
        <w:t>sensitivity</w:t>
      </w:r>
      <w:r w:rsidR="00B053D7">
        <w:rPr>
          <w:rFonts w:ascii="Times New Roman" w:eastAsia="Times New Roman" w:hAnsi="Times New Roman" w:cs="Times New Roman"/>
          <w:color w:val="222222"/>
        </w:rPr>
        <w:t xml:space="preserve">, since false positives </w:t>
      </w:r>
      <w:r w:rsidR="005311DC" w:rsidRPr="005311DC">
        <w:rPr>
          <w:rFonts w:ascii="Times New Roman" w:eastAsia="Times New Roman" w:hAnsi="Times New Roman" w:cs="Times New Roman"/>
          <w:color w:val="222222"/>
        </w:rPr>
        <w:t>(</w:t>
      </w:r>
      <w:r w:rsidR="009D23A7">
        <w:rPr>
          <w:rFonts w:ascii="Times New Roman" w:eastAsia="Times New Roman" w:hAnsi="Times New Roman" w:cs="Times New Roman"/>
          <w:color w:val="222222"/>
        </w:rPr>
        <w:t xml:space="preserve">non-delinquent lessees </w:t>
      </w:r>
      <w:r w:rsidR="00AE0CF3">
        <w:rPr>
          <w:rFonts w:ascii="Times New Roman" w:eastAsia="Times New Roman" w:hAnsi="Times New Roman" w:cs="Times New Roman"/>
          <w:color w:val="222222"/>
        </w:rPr>
        <w:t xml:space="preserve">predicted </w:t>
      </w:r>
      <w:r w:rsidR="005311DC" w:rsidRPr="005311DC">
        <w:rPr>
          <w:rFonts w:ascii="Times New Roman" w:eastAsia="Times New Roman" w:hAnsi="Times New Roman" w:cs="Times New Roman"/>
          <w:color w:val="222222"/>
        </w:rPr>
        <w:t>as</w:t>
      </w:r>
      <w:r w:rsidR="00B30412">
        <w:rPr>
          <w:rFonts w:ascii="Times New Roman" w:eastAsia="Times New Roman" w:hAnsi="Times New Roman" w:cs="Times New Roman"/>
          <w:color w:val="222222"/>
        </w:rPr>
        <w:t xml:space="preserve"> </w:t>
      </w:r>
      <w:r w:rsidR="009D23A7">
        <w:rPr>
          <w:rFonts w:ascii="Times New Roman" w:eastAsia="Times New Roman" w:hAnsi="Times New Roman" w:cs="Times New Roman"/>
          <w:color w:val="222222"/>
        </w:rPr>
        <w:t>delinquent</w:t>
      </w:r>
      <w:r w:rsidR="005311DC" w:rsidRPr="005311DC">
        <w:rPr>
          <w:rFonts w:ascii="Times New Roman" w:eastAsia="Times New Roman" w:hAnsi="Times New Roman" w:cs="Times New Roman"/>
          <w:color w:val="222222"/>
        </w:rPr>
        <w:t>) are more acceptable than false negatives (</w:t>
      </w:r>
      <w:r w:rsidR="00AE0CF3">
        <w:rPr>
          <w:rFonts w:ascii="Times New Roman" w:eastAsia="Times New Roman" w:hAnsi="Times New Roman" w:cs="Times New Roman"/>
          <w:color w:val="222222"/>
        </w:rPr>
        <w:t>delinquent predicted as good standing)</w:t>
      </w:r>
      <w:r w:rsidR="00876D74">
        <w:rPr>
          <w:rFonts w:ascii="Times New Roman" w:eastAsia="Times New Roman" w:hAnsi="Times New Roman" w:cs="Times New Roman"/>
          <w:color w:val="222222"/>
        </w:rPr>
        <w:t xml:space="preserve">. </w:t>
      </w:r>
      <w:r w:rsidR="000D5286">
        <w:rPr>
          <w:rFonts w:ascii="Times New Roman" w:eastAsia="Times New Roman" w:hAnsi="Times New Roman" w:cs="Times New Roman"/>
          <w:color w:val="222222"/>
        </w:rPr>
        <w:t xml:space="preserve"> </w:t>
      </w:r>
      <w:proofErr w:type="gramStart"/>
      <w:r w:rsidR="00F81965">
        <w:rPr>
          <w:rFonts w:ascii="Times New Roman" w:eastAsia="Times New Roman" w:hAnsi="Times New Roman" w:cs="Times New Roman"/>
          <w:color w:val="222222"/>
        </w:rPr>
        <w:t>In order to</w:t>
      </w:r>
      <w:proofErr w:type="gramEnd"/>
      <w:r w:rsidR="00F81965">
        <w:rPr>
          <w:rFonts w:ascii="Times New Roman" w:eastAsia="Times New Roman" w:hAnsi="Times New Roman" w:cs="Times New Roman"/>
          <w:color w:val="222222"/>
        </w:rPr>
        <w:t xml:space="preserve"> achieve the necessary sensitivity level, we will need to adjust the threshold.</w:t>
      </w:r>
    </w:p>
    <w:p w14:paraId="3EDCAC4C" w14:textId="77777777" w:rsidR="00B8685F" w:rsidRDefault="00B8685F" w:rsidP="00A7240F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</w:p>
    <w:p w14:paraId="22813A25" w14:textId="5FAB37CA" w:rsidR="0018230E" w:rsidRDefault="00E30B9E" w:rsidP="00A7240F">
      <w:pPr>
        <w:shd w:val="clear" w:color="auto" w:fill="FFFFFF"/>
        <w:rPr>
          <w:rFonts w:ascii="Times New Roman" w:eastAsia="Times New Roman" w:hAnsi="Times New Roman" w:cs="Times New Roman"/>
          <w:b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T</w:t>
      </w:r>
      <w:r w:rsidR="0018230E">
        <w:rPr>
          <w:rFonts w:ascii="Times New Roman" w:eastAsia="Times New Roman" w:hAnsi="Times New Roman" w:cs="Times New Roman"/>
          <w:b/>
          <w:color w:val="222222"/>
        </w:rPr>
        <w:t>hreshold</w:t>
      </w:r>
      <w:r w:rsidR="006A5C80">
        <w:rPr>
          <w:rFonts w:ascii="Times New Roman" w:eastAsia="Times New Roman" w:hAnsi="Times New Roman" w:cs="Times New Roman"/>
          <w:b/>
          <w:color w:val="222222"/>
        </w:rPr>
        <w:t xml:space="preserve"> and ROC curve</w:t>
      </w:r>
      <w:r w:rsidR="00AA2869">
        <w:rPr>
          <w:rFonts w:ascii="Times New Roman" w:eastAsia="Times New Roman" w:hAnsi="Times New Roman" w:cs="Times New Roman"/>
          <w:b/>
          <w:color w:val="222222"/>
        </w:rPr>
        <w:t>:</w:t>
      </w:r>
    </w:p>
    <w:p w14:paraId="73729CAC" w14:textId="0226B7CB" w:rsidR="00B053D7" w:rsidRDefault="00B053D7" w:rsidP="00A7240F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</w:p>
    <w:p w14:paraId="33310AB6" w14:textId="77B261F5" w:rsidR="00AA2869" w:rsidRDefault="00E91985" w:rsidP="00E91985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proofErr w:type="gramStart"/>
      <w:r>
        <w:rPr>
          <w:rFonts w:ascii="Times New Roman" w:eastAsia="Times New Roman" w:hAnsi="Times New Roman" w:cs="Times New Roman"/>
          <w:color w:val="222222"/>
        </w:rPr>
        <w:t>In order to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 improve the </w:t>
      </w:r>
      <w:r w:rsidRPr="00E91985">
        <w:rPr>
          <w:rFonts w:ascii="Times New Roman" w:eastAsia="Times New Roman" w:hAnsi="Times New Roman" w:cs="Times New Roman"/>
          <w:b/>
          <w:color w:val="222222"/>
        </w:rPr>
        <w:t>sensitivity</w:t>
      </w:r>
      <w:r>
        <w:rPr>
          <w:rFonts w:ascii="Times New Roman" w:eastAsia="Times New Roman" w:hAnsi="Times New Roman" w:cs="Times New Roman"/>
          <w:color w:val="222222"/>
        </w:rPr>
        <w:t xml:space="preserve">, we will need to accept </w:t>
      </w:r>
      <w:r w:rsidR="00AA2869">
        <w:rPr>
          <w:rFonts w:ascii="Times New Roman" w:eastAsia="Times New Roman" w:hAnsi="Times New Roman" w:cs="Times New Roman"/>
          <w:color w:val="222222"/>
        </w:rPr>
        <w:t>an increase of false positives</w:t>
      </w:r>
      <w:r w:rsidR="00D12448">
        <w:rPr>
          <w:rFonts w:ascii="Times New Roman" w:eastAsia="Times New Roman" w:hAnsi="Times New Roman" w:cs="Times New Roman"/>
          <w:color w:val="222222"/>
        </w:rPr>
        <w:t xml:space="preserve"> due to an increase of type 1 errors</w:t>
      </w:r>
      <w:r>
        <w:rPr>
          <w:rFonts w:ascii="Times New Roman" w:eastAsia="Times New Roman" w:hAnsi="Times New Roman" w:cs="Times New Roman"/>
          <w:color w:val="222222"/>
        </w:rPr>
        <w:t>.</w:t>
      </w:r>
      <w:r w:rsidR="00155EF7">
        <w:rPr>
          <w:rFonts w:ascii="Times New Roman" w:eastAsia="Times New Roman" w:hAnsi="Times New Roman" w:cs="Times New Roman"/>
          <w:color w:val="222222"/>
        </w:rPr>
        <w:t xml:space="preserve"> In the case of lessee delinquent detection, we will accept this tradeoff.</w:t>
      </w:r>
      <w:r w:rsidR="00AA2869">
        <w:rPr>
          <w:rFonts w:ascii="Times New Roman" w:eastAsia="Times New Roman" w:hAnsi="Times New Roman" w:cs="Times New Roman"/>
          <w:color w:val="222222"/>
        </w:rPr>
        <w:t xml:space="preserve"> </w:t>
      </w:r>
    </w:p>
    <w:p w14:paraId="1164DFAE" w14:textId="3636FAF8" w:rsidR="005A6A3E" w:rsidRDefault="005A6A3E" w:rsidP="00E91985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</w:p>
    <w:p w14:paraId="441724E6" w14:textId="1F92CD6F" w:rsidR="00057501" w:rsidRDefault="005A6A3E" w:rsidP="00E91985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proofErr w:type="gramStart"/>
      <w:r>
        <w:rPr>
          <w:rFonts w:ascii="Times New Roman" w:eastAsia="Times New Roman" w:hAnsi="Times New Roman" w:cs="Times New Roman"/>
          <w:color w:val="222222"/>
        </w:rPr>
        <w:t>In order to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 control the </w:t>
      </w:r>
      <w:r w:rsidRPr="005A6A3E">
        <w:rPr>
          <w:rFonts w:ascii="Times New Roman" w:eastAsia="Times New Roman" w:hAnsi="Times New Roman" w:cs="Times New Roman"/>
          <w:b/>
          <w:color w:val="222222"/>
        </w:rPr>
        <w:t>sensitivity,</w:t>
      </w:r>
      <w:r>
        <w:rPr>
          <w:rFonts w:ascii="Times New Roman" w:eastAsia="Times New Roman" w:hAnsi="Times New Roman" w:cs="Times New Roman"/>
          <w:color w:val="222222"/>
        </w:rPr>
        <w:t xml:space="preserve"> we adjust the threshold </w:t>
      </w:r>
      <w:r w:rsidR="006B6361">
        <w:rPr>
          <w:rFonts w:ascii="Times New Roman" w:eastAsia="Times New Roman" w:hAnsi="Times New Roman" w:cs="Times New Roman"/>
          <w:color w:val="222222"/>
        </w:rPr>
        <w:t xml:space="preserve">in the classification model. </w:t>
      </w:r>
      <w:r w:rsidR="0047017F">
        <w:rPr>
          <w:rFonts w:ascii="Times New Roman" w:eastAsia="Times New Roman" w:hAnsi="Times New Roman" w:cs="Times New Roman"/>
          <w:color w:val="222222"/>
        </w:rPr>
        <w:t xml:space="preserve">A classification model uses an underlying probability to predict the classifications; if the probability for 1 is above a threshold of 50%, the classifier chooses 1, otherwise 0 is predicted. </w:t>
      </w:r>
      <w:r w:rsidR="00057501">
        <w:rPr>
          <w:rFonts w:ascii="Times New Roman" w:eastAsia="Times New Roman" w:hAnsi="Times New Roman" w:cs="Times New Roman"/>
          <w:color w:val="222222"/>
        </w:rPr>
        <w:t xml:space="preserve">In this scenario, we can lower the threshold to 20%, and the classifier will choose 1 for any probability above 20%. </w:t>
      </w:r>
      <w:r w:rsidR="00A90A55">
        <w:rPr>
          <w:rFonts w:ascii="Times New Roman" w:eastAsia="Times New Roman" w:hAnsi="Times New Roman" w:cs="Times New Roman"/>
          <w:color w:val="222222"/>
        </w:rPr>
        <w:t>Intuitively, while we will improve the sensitivity, we will likely</w:t>
      </w:r>
      <w:r w:rsidR="008E13DF">
        <w:rPr>
          <w:rFonts w:ascii="Times New Roman" w:eastAsia="Times New Roman" w:hAnsi="Times New Roman" w:cs="Times New Roman"/>
          <w:color w:val="222222"/>
        </w:rPr>
        <w:t xml:space="preserve"> end up with more type 1 errors.</w:t>
      </w:r>
    </w:p>
    <w:p w14:paraId="4B9B8F22" w14:textId="37041A82" w:rsidR="000D5286" w:rsidRDefault="000D5286" w:rsidP="00A7240F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</w:p>
    <w:p w14:paraId="7F7DD9FB" w14:textId="21F7D912" w:rsidR="000D5286" w:rsidRDefault="005A6A3E" w:rsidP="00A7240F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5A6A3E">
        <w:rPr>
          <w:rFonts w:ascii="Times New Roman" w:eastAsia="Times New Roman" w:hAnsi="Times New Roman" w:cs="Times New Roman"/>
          <w:noProof/>
          <w:color w:val="222222"/>
          <w:lang w:eastAsia="zh-CN"/>
        </w:rPr>
        <w:drawing>
          <wp:inline distT="0" distB="0" distL="0" distR="0" wp14:anchorId="72458FCC" wp14:editId="7C7B51A3">
            <wp:extent cx="5943600" cy="5795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9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54CF1" w14:textId="4EA5A47E" w:rsidR="0047017F" w:rsidRDefault="0047017F" w:rsidP="00A7240F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</w:p>
    <w:p w14:paraId="54F8A88C" w14:textId="24242BDB" w:rsidR="008E13DF" w:rsidRDefault="00DB382F" w:rsidP="00A7240F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We can compute both sensitivity and false positive rates at various threshold levels, and</w:t>
      </w:r>
      <w:r w:rsidR="007451E2">
        <w:rPr>
          <w:rFonts w:ascii="Times New Roman" w:eastAsia="Times New Roman" w:hAnsi="Times New Roman" w:cs="Times New Roman"/>
          <w:color w:val="222222"/>
        </w:rPr>
        <w:t xml:space="preserve"> then plotting the relationship, called </w:t>
      </w:r>
      <w:r>
        <w:rPr>
          <w:rFonts w:ascii="Times New Roman" w:eastAsia="Times New Roman" w:hAnsi="Times New Roman" w:cs="Times New Roman"/>
          <w:color w:val="222222"/>
        </w:rPr>
        <w:t>a ROC curve.</w:t>
      </w:r>
      <w:r w:rsidR="006C55A4">
        <w:rPr>
          <w:rFonts w:ascii="Times New Roman" w:eastAsia="Times New Roman" w:hAnsi="Times New Roman" w:cs="Times New Roman"/>
          <w:color w:val="222222"/>
        </w:rPr>
        <w:t xml:space="preserve"> Using the ROC curve, we can select the </w:t>
      </w:r>
      <w:r w:rsidR="00CA3621">
        <w:rPr>
          <w:rFonts w:ascii="Times New Roman" w:eastAsia="Times New Roman" w:hAnsi="Times New Roman" w:cs="Times New Roman"/>
          <w:color w:val="222222"/>
        </w:rPr>
        <w:t xml:space="preserve">desired level of </w:t>
      </w:r>
      <w:r w:rsidR="000F5583">
        <w:rPr>
          <w:rFonts w:ascii="Times New Roman" w:eastAsia="Times New Roman" w:hAnsi="Times New Roman" w:cs="Times New Roman"/>
          <w:color w:val="222222"/>
        </w:rPr>
        <w:t>sensitivity.</w:t>
      </w:r>
    </w:p>
    <w:p w14:paraId="60FC11B3" w14:textId="1F38B345" w:rsidR="00AC15B7" w:rsidRDefault="008E13DF" w:rsidP="006C55A4">
      <w:pPr>
        <w:shd w:val="clear" w:color="auto" w:fill="FFFFFF"/>
        <w:jc w:val="center"/>
        <w:rPr>
          <w:rFonts w:ascii="Times New Roman" w:eastAsia="Times New Roman" w:hAnsi="Times New Roman" w:cs="Times New Roman"/>
          <w:color w:val="222222"/>
        </w:rPr>
      </w:pPr>
      <w:r>
        <w:rPr>
          <w:noProof/>
          <w:lang w:eastAsia="zh-CN"/>
        </w:rPr>
        <w:drawing>
          <wp:inline distT="0" distB="0" distL="0" distR="0" wp14:anchorId="76DD6DE0" wp14:editId="264DB8ED">
            <wp:extent cx="4521200" cy="3247663"/>
            <wp:effectExtent l="0" t="0" r="0" b="0"/>
            <wp:docPr id="5" name="Picture 5" descr="C:\Users\ywu\AppData\Local\Microsoft\Windows\INetCacheContent.Word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ywu\AppData\Local\Microsoft\Windows\INetCacheContent.Word\download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747" cy="3250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0C5F6" w14:textId="13282216" w:rsidR="006C55A4" w:rsidRDefault="006C55A4" w:rsidP="00A7240F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In the above example, if our business requires a sensitivity of 80%, we must accept a 41% probability of a false positive. </w:t>
      </w:r>
    </w:p>
    <w:p w14:paraId="2565F0EA" w14:textId="77777777" w:rsidR="00A936C1" w:rsidRDefault="00A936C1">
      <w:pPr>
        <w:rPr>
          <w:rFonts w:ascii="Times New Roman" w:eastAsia="Times New Roman" w:hAnsi="Times New Roman" w:cs="Times New Roman"/>
          <w:b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br w:type="page"/>
      </w:r>
    </w:p>
    <w:p w14:paraId="4814396A" w14:textId="209C4092" w:rsidR="009E662D" w:rsidRPr="00A936C1" w:rsidRDefault="00A936C1" w:rsidP="00A7240F">
      <w:pPr>
        <w:shd w:val="clear" w:color="auto" w:fill="FFFFFF"/>
        <w:rPr>
          <w:rFonts w:ascii="Times New Roman" w:eastAsia="Times New Roman" w:hAnsi="Times New Roman" w:cs="Times New Roman"/>
          <w:b/>
          <w:color w:val="222222"/>
        </w:rPr>
      </w:pPr>
      <w:r w:rsidRPr="00A936C1">
        <w:rPr>
          <w:rFonts w:ascii="Times New Roman" w:eastAsia="Times New Roman" w:hAnsi="Times New Roman" w:cs="Times New Roman"/>
          <w:b/>
          <w:color w:val="222222"/>
        </w:rPr>
        <w:lastRenderedPageBreak/>
        <w:t>Measuring Business Impact:</w:t>
      </w:r>
    </w:p>
    <w:p w14:paraId="2616ABE6" w14:textId="36687529" w:rsidR="00973EB3" w:rsidRDefault="00973EB3" w:rsidP="00A7240F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</w:p>
    <w:p w14:paraId="5C8CBF46" w14:textId="7AA2A898" w:rsidR="007D201A" w:rsidRDefault="007D201A" w:rsidP="00A7240F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In measuring business impact, we look at a simplified framework for estimating </w:t>
      </w:r>
    </w:p>
    <w:p w14:paraId="0A4E2CAB" w14:textId="1B9D99E4" w:rsidR="007D201A" w:rsidRDefault="007D201A" w:rsidP="007D201A">
      <w:pPr>
        <w:pStyle w:val="ListParagraph"/>
        <w:numPr>
          <w:ilvl w:val="0"/>
          <w:numId w:val="15"/>
        </w:num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Measured weekly due to weekly lease payments.</w:t>
      </w:r>
    </w:p>
    <w:p w14:paraId="4A0598E7" w14:textId="1B275DD9" w:rsidR="007D201A" w:rsidRDefault="007D201A" w:rsidP="005D0491">
      <w:pPr>
        <w:pStyle w:val="ListParagraph"/>
        <w:numPr>
          <w:ilvl w:val="0"/>
          <w:numId w:val="15"/>
        </w:num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E56663">
        <w:rPr>
          <w:rFonts w:ascii="Times New Roman" w:eastAsia="Times New Roman" w:hAnsi="Times New Roman" w:cs="Times New Roman"/>
          <w:color w:val="222222"/>
        </w:rPr>
        <w:t xml:space="preserve">If </w:t>
      </w:r>
      <w:r w:rsidR="00200990" w:rsidRPr="00E56663">
        <w:rPr>
          <w:rFonts w:ascii="Times New Roman" w:eastAsia="Times New Roman" w:hAnsi="Times New Roman" w:cs="Times New Roman"/>
          <w:color w:val="222222"/>
        </w:rPr>
        <w:t>our credit model predicts the lessee will become delinquent, we will immediately repo the vehicle.</w:t>
      </w:r>
      <w:r w:rsidR="00E56663">
        <w:rPr>
          <w:rFonts w:ascii="Times New Roman" w:eastAsia="Times New Roman" w:hAnsi="Times New Roman" w:cs="Times New Roman"/>
          <w:color w:val="222222"/>
        </w:rPr>
        <w:t xml:space="preserve"> </w:t>
      </w:r>
      <w:r w:rsidR="00F26076" w:rsidRPr="00E56663">
        <w:rPr>
          <w:rFonts w:ascii="Times New Roman" w:eastAsia="Times New Roman" w:hAnsi="Times New Roman" w:cs="Times New Roman"/>
          <w:color w:val="222222"/>
        </w:rPr>
        <w:t>W</w:t>
      </w:r>
      <w:r w:rsidRPr="00E56663">
        <w:rPr>
          <w:rFonts w:ascii="Times New Roman" w:eastAsia="Times New Roman" w:hAnsi="Times New Roman" w:cs="Times New Roman"/>
          <w:color w:val="222222"/>
        </w:rPr>
        <w:t>e estimate that it will take 2 weeks</w:t>
      </w:r>
      <w:r w:rsidR="00490EFD">
        <w:rPr>
          <w:rFonts w:ascii="Times New Roman" w:eastAsia="Times New Roman" w:hAnsi="Times New Roman" w:cs="Times New Roman"/>
          <w:color w:val="222222"/>
        </w:rPr>
        <w:t xml:space="preserve"> to repo the vehicle, </w:t>
      </w:r>
      <w:r w:rsidRPr="00E56663">
        <w:rPr>
          <w:rFonts w:ascii="Times New Roman" w:eastAsia="Times New Roman" w:hAnsi="Times New Roman" w:cs="Times New Roman"/>
          <w:color w:val="222222"/>
        </w:rPr>
        <w:t>and then redeploy to a new lessee.</w:t>
      </w:r>
      <w:r w:rsidR="00806BBD">
        <w:rPr>
          <w:rFonts w:ascii="Times New Roman" w:eastAsia="Times New Roman" w:hAnsi="Times New Roman" w:cs="Times New Roman"/>
          <w:color w:val="222222"/>
        </w:rPr>
        <w:t xml:space="preserve"> (TN)</w:t>
      </w:r>
    </w:p>
    <w:p w14:paraId="7FAC7395" w14:textId="52F2B599" w:rsidR="00D54AED" w:rsidRDefault="00D354E6" w:rsidP="00D54AED">
      <w:pPr>
        <w:pStyle w:val="ListParagraph"/>
        <w:numPr>
          <w:ilvl w:val="0"/>
          <w:numId w:val="15"/>
        </w:num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If our credit model does not predict the lessee will become delinquent and the lessee </w:t>
      </w:r>
      <w:r w:rsidR="00B82FDF">
        <w:rPr>
          <w:rFonts w:ascii="Times New Roman" w:eastAsia="Times New Roman" w:hAnsi="Times New Roman" w:cs="Times New Roman"/>
          <w:color w:val="222222"/>
        </w:rPr>
        <w:t xml:space="preserve">misses a </w:t>
      </w:r>
      <w:r>
        <w:rPr>
          <w:rFonts w:ascii="Times New Roman" w:eastAsia="Times New Roman" w:hAnsi="Times New Roman" w:cs="Times New Roman"/>
          <w:color w:val="222222"/>
        </w:rPr>
        <w:t>payment,</w:t>
      </w:r>
      <w:r w:rsidR="006070AA">
        <w:rPr>
          <w:rFonts w:ascii="Times New Roman" w:eastAsia="Times New Roman" w:hAnsi="Times New Roman" w:cs="Times New Roman"/>
          <w:color w:val="222222"/>
        </w:rPr>
        <w:t xml:space="preserve"> we estimate it will take a total of 4 weeks to recognize delinquency, repo the vehicle, and redeploy to a new lessee. </w:t>
      </w:r>
      <w:r w:rsidR="00D449EE">
        <w:rPr>
          <w:rFonts w:ascii="Times New Roman" w:eastAsia="Times New Roman" w:hAnsi="Times New Roman" w:cs="Times New Roman"/>
          <w:color w:val="222222"/>
        </w:rPr>
        <w:t>(FP)</w:t>
      </w:r>
    </w:p>
    <w:p w14:paraId="442D887F" w14:textId="6AA3026D" w:rsidR="009802DF" w:rsidRDefault="009802DF" w:rsidP="009802DF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</w:p>
    <w:p w14:paraId="0AA0F4AE" w14:textId="28CFF700" w:rsidR="009802DF" w:rsidRPr="009802DF" w:rsidRDefault="009802DF" w:rsidP="009802DF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proofErr w:type="spellStart"/>
      <w:r>
        <w:rPr>
          <w:rFonts w:ascii="Times New Roman" w:eastAsia="Times New Roman" w:hAnsi="Times New Roman" w:cs="Times New Roman"/>
          <w:color w:val="222222"/>
        </w:rPr>
        <w:t>Symbology</w:t>
      </w:r>
      <w:proofErr w:type="spellEnd"/>
      <w:r>
        <w:rPr>
          <w:rFonts w:ascii="Times New Roman" w:eastAsia="Times New Roman" w:hAnsi="Times New Roman" w:cs="Times New Roman"/>
          <w:color w:val="222222"/>
        </w:rPr>
        <w:t>:</w:t>
      </w:r>
    </w:p>
    <w:p w14:paraId="742CA88E" w14:textId="0D01F9F3" w:rsidR="009802DF" w:rsidRDefault="009802DF" w:rsidP="009802DF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R = Revenue, weekly </w:t>
      </w:r>
    </w:p>
    <w:p w14:paraId="704B3DE1" w14:textId="60264354" w:rsidR="009802DF" w:rsidRDefault="009802DF" w:rsidP="009802DF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C = Cost, weekly </w:t>
      </w:r>
    </w:p>
    <w:p w14:paraId="0E81C89A" w14:textId="23D73CC0" w:rsidR="009802DF" w:rsidRDefault="009802DF" w:rsidP="00D54AED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TP – True Positive</w:t>
      </w:r>
    </w:p>
    <w:p w14:paraId="3208F362" w14:textId="789597E9" w:rsidR="009802DF" w:rsidRDefault="009802DF" w:rsidP="00D54AED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TN – True Negative</w:t>
      </w:r>
    </w:p>
    <w:p w14:paraId="487D122B" w14:textId="5CD46611" w:rsidR="009802DF" w:rsidRDefault="009802DF" w:rsidP="00D54AED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FP – False Positive</w:t>
      </w:r>
    </w:p>
    <w:p w14:paraId="351209BF" w14:textId="75787E7B" w:rsidR="009802DF" w:rsidRDefault="009802DF" w:rsidP="00D54AED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FN – False Negative</w:t>
      </w:r>
    </w:p>
    <w:p w14:paraId="2A991B0A" w14:textId="2FE0E44A" w:rsidR="006F3E6E" w:rsidRDefault="006F3E6E" w:rsidP="00D54AED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</w:p>
    <w:p w14:paraId="6231C682" w14:textId="762A3AC1" w:rsidR="00734B23" w:rsidRPr="00D54AED" w:rsidRDefault="002E3EB0" w:rsidP="00D54AED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Measurements:</w:t>
      </w:r>
    </w:p>
    <w:p w14:paraId="5E1AD203" w14:textId="05FD61BC" w:rsidR="00973EB3" w:rsidRPr="00D54AED" w:rsidRDefault="006E7917" w:rsidP="00D54AED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D54AED">
        <w:rPr>
          <w:rFonts w:ascii="Times New Roman" w:eastAsia="Times New Roman" w:hAnsi="Times New Roman" w:cs="Times New Roman"/>
          <w:color w:val="222222"/>
        </w:rPr>
        <w:t>Weekly p</w:t>
      </w:r>
      <w:r w:rsidR="0061680B" w:rsidRPr="00D54AED">
        <w:rPr>
          <w:rFonts w:ascii="Times New Roman" w:eastAsia="Times New Roman" w:hAnsi="Times New Roman" w:cs="Times New Roman"/>
          <w:color w:val="222222"/>
        </w:rPr>
        <w:t>rofit without forecast:</w:t>
      </w:r>
    </w:p>
    <w:p w14:paraId="038AAA58" w14:textId="3CCD7662" w:rsidR="00B5398C" w:rsidRDefault="007D201A" w:rsidP="0061680B">
      <w:pPr>
        <w:shd w:val="clear" w:color="auto" w:fill="FFFFFF"/>
        <w:ind w:firstLine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Profit = </w:t>
      </w:r>
      <w:r w:rsidR="00973EB3">
        <w:rPr>
          <w:rFonts w:ascii="Times New Roman" w:eastAsia="Times New Roman" w:hAnsi="Times New Roman" w:cs="Times New Roman"/>
          <w:color w:val="222222"/>
        </w:rPr>
        <w:t>(</w:t>
      </w:r>
      <w:r w:rsidR="00A936C1">
        <w:rPr>
          <w:rFonts w:ascii="Times New Roman" w:eastAsia="Times New Roman" w:hAnsi="Times New Roman" w:cs="Times New Roman"/>
          <w:color w:val="222222"/>
        </w:rPr>
        <w:t>TP + FN</w:t>
      </w:r>
      <w:r w:rsidR="00973EB3">
        <w:rPr>
          <w:rFonts w:ascii="Times New Roman" w:eastAsia="Times New Roman" w:hAnsi="Times New Roman" w:cs="Times New Roman"/>
          <w:color w:val="222222"/>
        </w:rPr>
        <w:t>) * (R-C)</w:t>
      </w:r>
      <w:r w:rsidR="000377CF">
        <w:rPr>
          <w:rFonts w:ascii="Times New Roman" w:eastAsia="Times New Roman" w:hAnsi="Times New Roman" w:cs="Times New Roman"/>
          <w:color w:val="222222"/>
        </w:rPr>
        <w:t xml:space="preserve"> </w:t>
      </w:r>
      <w:r w:rsidR="00352E29">
        <w:rPr>
          <w:rFonts w:ascii="Times New Roman" w:eastAsia="Times New Roman" w:hAnsi="Times New Roman" w:cs="Times New Roman"/>
          <w:color w:val="222222"/>
        </w:rPr>
        <w:t>–</w:t>
      </w:r>
      <w:r w:rsidR="000377CF">
        <w:rPr>
          <w:rFonts w:ascii="Times New Roman" w:eastAsia="Times New Roman" w:hAnsi="Times New Roman" w:cs="Times New Roman"/>
          <w:color w:val="222222"/>
        </w:rPr>
        <w:t xml:space="preserve"> </w:t>
      </w:r>
      <w:r w:rsidR="00D54AED">
        <w:rPr>
          <w:rFonts w:ascii="Times New Roman" w:eastAsia="Times New Roman" w:hAnsi="Times New Roman" w:cs="Times New Roman"/>
          <w:color w:val="222222"/>
        </w:rPr>
        <w:t>4*</w:t>
      </w:r>
      <w:r w:rsidR="00CC7A44">
        <w:rPr>
          <w:rFonts w:ascii="Times New Roman" w:eastAsia="Times New Roman" w:hAnsi="Times New Roman" w:cs="Times New Roman"/>
          <w:color w:val="222222"/>
        </w:rPr>
        <w:t>(</w:t>
      </w:r>
      <w:r w:rsidR="000377CF">
        <w:rPr>
          <w:rFonts w:ascii="Times New Roman" w:eastAsia="Times New Roman" w:hAnsi="Times New Roman" w:cs="Times New Roman"/>
          <w:color w:val="222222"/>
        </w:rPr>
        <w:t xml:space="preserve">FP + </w:t>
      </w:r>
      <w:proofErr w:type="gramStart"/>
      <w:r w:rsidR="000377CF">
        <w:rPr>
          <w:rFonts w:ascii="Times New Roman" w:eastAsia="Times New Roman" w:hAnsi="Times New Roman" w:cs="Times New Roman"/>
          <w:color w:val="222222"/>
        </w:rPr>
        <w:t>TN)</w:t>
      </w:r>
      <w:r w:rsidR="00973EB3">
        <w:rPr>
          <w:rFonts w:ascii="Times New Roman" w:eastAsia="Times New Roman" w:hAnsi="Times New Roman" w:cs="Times New Roman"/>
          <w:color w:val="222222"/>
        </w:rPr>
        <w:t>*</w:t>
      </w:r>
      <w:proofErr w:type="gramEnd"/>
      <w:r w:rsidR="003455AC">
        <w:rPr>
          <w:rFonts w:ascii="Times New Roman" w:eastAsia="Times New Roman" w:hAnsi="Times New Roman" w:cs="Times New Roman"/>
          <w:color w:val="222222"/>
        </w:rPr>
        <w:t>C</w:t>
      </w:r>
    </w:p>
    <w:p w14:paraId="15B2042C" w14:textId="77777777" w:rsidR="0061680B" w:rsidRDefault="0061680B" w:rsidP="00A7240F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</w:p>
    <w:p w14:paraId="1C127A13" w14:textId="6F814574" w:rsidR="0061680B" w:rsidRDefault="0061680B" w:rsidP="00A7240F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Weekly profit with forecast:</w:t>
      </w:r>
    </w:p>
    <w:p w14:paraId="2E6B4C7D" w14:textId="2DE6CB88" w:rsidR="007D201A" w:rsidRDefault="007D201A" w:rsidP="0061680B">
      <w:pPr>
        <w:shd w:val="clear" w:color="auto" w:fill="FFFFFF"/>
        <w:ind w:firstLine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Profit = </w:t>
      </w:r>
      <w:r w:rsidR="00F87FF7">
        <w:rPr>
          <w:rFonts w:ascii="Times New Roman" w:eastAsia="Times New Roman" w:hAnsi="Times New Roman" w:cs="Times New Roman"/>
          <w:color w:val="222222"/>
        </w:rPr>
        <w:t xml:space="preserve">TP*(R-C) – </w:t>
      </w:r>
      <w:r w:rsidR="00A1223E">
        <w:rPr>
          <w:rFonts w:ascii="Times New Roman" w:eastAsia="Times New Roman" w:hAnsi="Times New Roman" w:cs="Times New Roman"/>
          <w:color w:val="222222"/>
        </w:rPr>
        <w:t>2</w:t>
      </w:r>
      <w:r w:rsidR="005553AF">
        <w:rPr>
          <w:rFonts w:ascii="Times New Roman" w:eastAsia="Times New Roman" w:hAnsi="Times New Roman" w:cs="Times New Roman"/>
          <w:color w:val="222222"/>
        </w:rPr>
        <w:t>*</w:t>
      </w:r>
      <w:r w:rsidR="00737F0D">
        <w:rPr>
          <w:rFonts w:ascii="Times New Roman" w:eastAsia="Times New Roman" w:hAnsi="Times New Roman" w:cs="Times New Roman"/>
          <w:color w:val="222222"/>
        </w:rPr>
        <w:t>(</w:t>
      </w:r>
      <w:r w:rsidR="00A1223E">
        <w:rPr>
          <w:rFonts w:ascii="Times New Roman" w:eastAsia="Times New Roman" w:hAnsi="Times New Roman" w:cs="Times New Roman"/>
          <w:color w:val="222222"/>
        </w:rPr>
        <w:t>T</w:t>
      </w:r>
      <w:r w:rsidR="003455AC">
        <w:rPr>
          <w:rFonts w:ascii="Times New Roman" w:eastAsia="Times New Roman" w:hAnsi="Times New Roman" w:cs="Times New Roman"/>
          <w:color w:val="222222"/>
        </w:rPr>
        <w:t>N</w:t>
      </w:r>
      <w:r w:rsidR="00737F0D">
        <w:rPr>
          <w:rFonts w:ascii="Times New Roman" w:eastAsia="Times New Roman" w:hAnsi="Times New Roman" w:cs="Times New Roman"/>
          <w:color w:val="222222"/>
        </w:rPr>
        <w:t>+</w:t>
      </w:r>
      <w:proofErr w:type="gramStart"/>
      <w:r w:rsidR="00737F0D">
        <w:rPr>
          <w:rFonts w:ascii="Times New Roman" w:eastAsia="Times New Roman" w:hAnsi="Times New Roman" w:cs="Times New Roman"/>
          <w:color w:val="222222"/>
        </w:rPr>
        <w:t>FN)</w:t>
      </w:r>
      <w:r w:rsidR="003455AC">
        <w:rPr>
          <w:rFonts w:ascii="Times New Roman" w:eastAsia="Times New Roman" w:hAnsi="Times New Roman" w:cs="Times New Roman"/>
          <w:color w:val="222222"/>
        </w:rPr>
        <w:t>*</w:t>
      </w:r>
      <w:proofErr w:type="gramEnd"/>
      <w:r w:rsidR="003455AC">
        <w:rPr>
          <w:rFonts w:ascii="Times New Roman" w:eastAsia="Times New Roman" w:hAnsi="Times New Roman" w:cs="Times New Roman"/>
          <w:color w:val="222222"/>
        </w:rPr>
        <w:t>C</w:t>
      </w:r>
      <w:r w:rsidR="00A1223E">
        <w:rPr>
          <w:rFonts w:ascii="Times New Roman" w:eastAsia="Times New Roman" w:hAnsi="Times New Roman" w:cs="Times New Roman"/>
          <w:color w:val="222222"/>
        </w:rPr>
        <w:t xml:space="preserve"> – 4*FP*C</w:t>
      </w:r>
    </w:p>
    <w:p w14:paraId="3A26DBB7" w14:textId="24E70713" w:rsidR="00FF76B3" w:rsidRDefault="006357B5" w:rsidP="00A7240F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ab/>
      </w:r>
    </w:p>
    <w:p w14:paraId="4E07375F" w14:textId="4E7F8BE9" w:rsidR="003171D9" w:rsidRDefault="003171D9" w:rsidP="00A7240F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Opportunity Cost:</w:t>
      </w:r>
    </w:p>
    <w:p w14:paraId="0E2749EE" w14:textId="4D5AF731" w:rsidR="003171D9" w:rsidRDefault="003171D9" w:rsidP="00A7240F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ab/>
      </w:r>
      <w:r w:rsidR="00305F46">
        <w:rPr>
          <w:rFonts w:ascii="Times New Roman" w:eastAsia="Times New Roman" w:hAnsi="Times New Roman" w:cs="Times New Roman"/>
          <w:color w:val="222222"/>
        </w:rPr>
        <w:t>Opportunity Cost</w:t>
      </w:r>
      <w:r>
        <w:rPr>
          <w:rFonts w:ascii="Times New Roman" w:eastAsia="Times New Roman" w:hAnsi="Times New Roman" w:cs="Times New Roman"/>
          <w:color w:val="222222"/>
        </w:rPr>
        <w:t xml:space="preserve"> = </w:t>
      </w:r>
      <w:r w:rsidR="00B9262A">
        <w:rPr>
          <w:rFonts w:ascii="Times New Roman" w:eastAsia="Times New Roman" w:hAnsi="Times New Roman" w:cs="Times New Roman"/>
          <w:color w:val="222222"/>
        </w:rPr>
        <w:t xml:space="preserve">2 * </w:t>
      </w:r>
      <w:r w:rsidR="002F44C2">
        <w:rPr>
          <w:rFonts w:ascii="Times New Roman" w:eastAsia="Times New Roman" w:hAnsi="Times New Roman" w:cs="Times New Roman"/>
          <w:color w:val="222222"/>
        </w:rPr>
        <w:t>FN * (R-C</w:t>
      </w:r>
      <w:r>
        <w:rPr>
          <w:rFonts w:ascii="Times New Roman" w:eastAsia="Times New Roman" w:hAnsi="Times New Roman" w:cs="Times New Roman"/>
          <w:color w:val="222222"/>
        </w:rPr>
        <w:t>)</w:t>
      </w:r>
    </w:p>
    <w:p w14:paraId="3AFD466E" w14:textId="6DEF30DA" w:rsidR="003171D9" w:rsidRDefault="003171D9" w:rsidP="00A7240F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</w:p>
    <w:p w14:paraId="0C321CAD" w14:textId="60C4E25E" w:rsidR="00826D06" w:rsidRDefault="00826D06" w:rsidP="00A7240F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Total </w:t>
      </w:r>
      <w:r w:rsidR="00C05C03">
        <w:rPr>
          <w:rFonts w:ascii="Times New Roman" w:eastAsia="Times New Roman" w:hAnsi="Times New Roman" w:cs="Times New Roman"/>
          <w:color w:val="222222"/>
        </w:rPr>
        <w:t xml:space="preserve">Savings </w:t>
      </w:r>
      <w:proofErr w:type="gramStart"/>
      <w:r w:rsidR="00C05C03">
        <w:rPr>
          <w:rFonts w:ascii="Times New Roman" w:eastAsia="Times New Roman" w:hAnsi="Times New Roman" w:cs="Times New Roman"/>
          <w:color w:val="222222"/>
        </w:rPr>
        <w:t>From</w:t>
      </w:r>
      <w:proofErr w:type="gramEnd"/>
      <w:r w:rsidR="00C05C03">
        <w:rPr>
          <w:rFonts w:ascii="Times New Roman" w:eastAsia="Times New Roman" w:hAnsi="Times New Roman" w:cs="Times New Roman"/>
          <w:color w:val="222222"/>
        </w:rPr>
        <w:t xml:space="preserve"> Correct Identification</w:t>
      </w:r>
      <w:r>
        <w:rPr>
          <w:rFonts w:ascii="Times New Roman" w:eastAsia="Times New Roman" w:hAnsi="Times New Roman" w:cs="Times New Roman"/>
          <w:color w:val="222222"/>
        </w:rPr>
        <w:t>:</w:t>
      </w:r>
    </w:p>
    <w:p w14:paraId="1780CFF5" w14:textId="2D5710CC" w:rsidR="00826D06" w:rsidRDefault="00826D06" w:rsidP="00A7240F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ab/>
        <w:t>TN*C</w:t>
      </w:r>
      <w:r w:rsidR="00BE084D">
        <w:rPr>
          <w:rFonts w:ascii="Times New Roman" w:eastAsia="Times New Roman" w:hAnsi="Times New Roman" w:cs="Times New Roman"/>
          <w:color w:val="222222"/>
        </w:rPr>
        <w:t>*</w:t>
      </w:r>
      <w:r w:rsidR="0073248D">
        <w:rPr>
          <w:rFonts w:ascii="Times New Roman" w:eastAsia="Times New Roman" w:hAnsi="Times New Roman" w:cs="Times New Roman"/>
          <w:color w:val="222222"/>
        </w:rPr>
        <w:t>(4-2)</w:t>
      </w:r>
    </w:p>
    <w:p w14:paraId="1F5F0192" w14:textId="3994E630" w:rsidR="003171D9" w:rsidRDefault="00826D06" w:rsidP="001956BB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 </w:t>
      </w:r>
    </w:p>
    <w:p w14:paraId="204F8ECA" w14:textId="68FBCEEB" w:rsidR="001956BB" w:rsidRDefault="001956BB" w:rsidP="001956BB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Total Savings: </w:t>
      </w:r>
    </w:p>
    <w:p w14:paraId="746BD8DE" w14:textId="0AAD8275" w:rsidR="001956BB" w:rsidRDefault="001956BB" w:rsidP="001956BB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ab/>
      </w:r>
      <w:r w:rsidR="00C05C03">
        <w:rPr>
          <w:rFonts w:ascii="Times New Roman" w:eastAsia="Times New Roman" w:hAnsi="Times New Roman" w:cs="Times New Roman"/>
          <w:color w:val="222222"/>
        </w:rPr>
        <w:t>Total Savings from Correct ID – Opportunity Cost</w:t>
      </w:r>
    </w:p>
    <w:p w14:paraId="6B36DA75" w14:textId="45655059" w:rsidR="00485B19" w:rsidRDefault="00485B19" w:rsidP="001956BB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ab/>
        <w:t>= TN*</w:t>
      </w:r>
      <w:proofErr w:type="gramStart"/>
      <w:r>
        <w:rPr>
          <w:rFonts w:ascii="Times New Roman" w:eastAsia="Times New Roman" w:hAnsi="Times New Roman" w:cs="Times New Roman"/>
          <w:color w:val="222222"/>
        </w:rPr>
        <w:t>C(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4-2) – </w:t>
      </w:r>
      <w:r w:rsidR="007F75E7">
        <w:rPr>
          <w:rFonts w:ascii="Times New Roman" w:eastAsia="Times New Roman" w:hAnsi="Times New Roman" w:cs="Times New Roman"/>
          <w:color w:val="222222"/>
        </w:rPr>
        <w:t>2*</w:t>
      </w:r>
      <w:r>
        <w:rPr>
          <w:rFonts w:ascii="Times New Roman" w:eastAsia="Times New Roman" w:hAnsi="Times New Roman" w:cs="Times New Roman"/>
          <w:color w:val="222222"/>
        </w:rPr>
        <w:t>FN*(R-C)</w:t>
      </w:r>
    </w:p>
    <w:p w14:paraId="0E4EF0E7" w14:textId="45FED4E2" w:rsidR="00FF76B3" w:rsidRDefault="00FF76B3" w:rsidP="00A7240F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</w:p>
    <w:p w14:paraId="30D4F418" w14:textId="14CFBF61" w:rsidR="00045073" w:rsidRDefault="00535AD6" w:rsidP="00A7240F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If the classifier adds value, then the</w:t>
      </w:r>
      <w:r w:rsidR="00045073">
        <w:rPr>
          <w:rFonts w:ascii="Times New Roman" w:eastAsia="Times New Roman" w:hAnsi="Times New Roman" w:cs="Times New Roman"/>
          <w:color w:val="222222"/>
        </w:rPr>
        <w:t xml:space="preserve"> total savings should be positive</w:t>
      </w:r>
      <w:r w:rsidR="00596DDC">
        <w:rPr>
          <w:rFonts w:ascii="Times New Roman" w:eastAsia="Times New Roman" w:hAnsi="Times New Roman" w:cs="Times New Roman"/>
          <w:color w:val="222222"/>
        </w:rPr>
        <w:t>.</w:t>
      </w:r>
    </w:p>
    <w:p w14:paraId="6F1FF80D" w14:textId="77777777" w:rsidR="00045073" w:rsidRDefault="00045073" w:rsidP="00A7240F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</w:p>
    <w:p w14:paraId="0EC5903E" w14:textId="1EAE43E8" w:rsidR="00FF76B3" w:rsidRPr="00045073" w:rsidRDefault="00045073" w:rsidP="00A7240F">
      <w:pPr>
        <w:shd w:val="clear" w:color="auto" w:fill="FFFFFF"/>
        <w:rPr>
          <w:rFonts w:ascii="Times New Roman" w:eastAsia="Times New Roman" w:hAnsi="Times New Roman" w:cs="Times New Roman"/>
          <w:b/>
          <w:color w:val="222222"/>
        </w:rPr>
      </w:pPr>
      <w:r w:rsidRPr="00045073">
        <w:rPr>
          <w:rFonts w:ascii="Times New Roman" w:eastAsia="Times New Roman" w:hAnsi="Times New Roman" w:cs="Times New Roman"/>
          <w:b/>
          <w:color w:val="222222"/>
        </w:rPr>
        <w:t>Summary:</w:t>
      </w:r>
    </w:p>
    <w:p w14:paraId="4A199B31" w14:textId="00BF7EF7" w:rsidR="00834ABE" w:rsidRPr="003943F5" w:rsidRDefault="00BE0266" w:rsidP="003943F5">
      <w:pPr>
        <w:pStyle w:val="ListParagraph"/>
        <w:numPr>
          <w:ilvl w:val="0"/>
          <w:numId w:val="16"/>
        </w:num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3943F5">
        <w:rPr>
          <w:rFonts w:ascii="Times New Roman" w:eastAsia="Times New Roman" w:hAnsi="Times New Roman" w:cs="Times New Roman"/>
          <w:color w:val="222222"/>
        </w:rPr>
        <w:t>The confusion matrix measures attr</w:t>
      </w:r>
      <w:r w:rsidR="00C577FA" w:rsidRPr="003943F5">
        <w:rPr>
          <w:rFonts w:ascii="Times New Roman" w:eastAsia="Times New Roman" w:hAnsi="Times New Roman" w:cs="Times New Roman"/>
          <w:color w:val="222222"/>
        </w:rPr>
        <w:t>ibutes of the predictability</w:t>
      </w:r>
    </w:p>
    <w:p w14:paraId="1E6FE157" w14:textId="5FAF7565" w:rsidR="00045073" w:rsidRDefault="003943F5" w:rsidP="003943F5">
      <w:pPr>
        <w:pStyle w:val="ListParagraph"/>
        <w:numPr>
          <w:ilvl w:val="0"/>
          <w:numId w:val="16"/>
        </w:num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Using the confusion m</w:t>
      </w:r>
      <w:r w:rsidR="00015417" w:rsidRPr="003943F5">
        <w:rPr>
          <w:rFonts w:ascii="Times New Roman" w:eastAsia="Times New Roman" w:hAnsi="Times New Roman" w:cs="Times New Roman"/>
          <w:color w:val="222222"/>
        </w:rPr>
        <w:t>atrix, time series</w:t>
      </w:r>
      <w:r w:rsidRPr="003943F5">
        <w:rPr>
          <w:rFonts w:ascii="Times New Roman" w:eastAsia="Times New Roman" w:hAnsi="Times New Roman" w:cs="Times New Roman"/>
          <w:color w:val="222222"/>
        </w:rPr>
        <w:t xml:space="preserve"> </w:t>
      </w:r>
      <w:r>
        <w:rPr>
          <w:rFonts w:ascii="Times New Roman" w:eastAsia="Times New Roman" w:hAnsi="Times New Roman" w:cs="Times New Roman"/>
          <w:color w:val="222222"/>
        </w:rPr>
        <w:t xml:space="preserve">analysis </w:t>
      </w:r>
      <w:r w:rsidR="00692BB5">
        <w:rPr>
          <w:rFonts w:ascii="Times New Roman" w:eastAsia="Times New Roman" w:hAnsi="Times New Roman" w:cs="Times New Roman"/>
          <w:color w:val="222222"/>
        </w:rPr>
        <w:t xml:space="preserve">measuring </w:t>
      </w:r>
      <w:r w:rsidRPr="003943F5">
        <w:rPr>
          <w:rFonts w:ascii="Times New Roman" w:eastAsia="Times New Roman" w:hAnsi="Times New Roman" w:cs="Times New Roman"/>
          <w:color w:val="222222"/>
        </w:rPr>
        <w:t>model stability</w:t>
      </w:r>
      <w:r w:rsidR="009F543F">
        <w:rPr>
          <w:rFonts w:ascii="Times New Roman" w:eastAsia="Times New Roman" w:hAnsi="Times New Roman" w:cs="Times New Roman"/>
          <w:color w:val="222222"/>
        </w:rPr>
        <w:t xml:space="preserve"> across multiple t</w:t>
      </w:r>
      <w:r w:rsidR="006D5233">
        <w:rPr>
          <w:rFonts w:ascii="Times New Roman" w:eastAsia="Times New Roman" w:hAnsi="Times New Roman" w:cs="Times New Roman"/>
          <w:color w:val="222222"/>
        </w:rPr>
        <w:t xml:space="preserve"> intervals</w:t>
      </w:r>
      <w:r w:rsidR="009F543F">
        <w:rPr>
          <w:rFonts w:ascii="Times New Roman" w:eastAsia="Times New Roman" w:hAnsi="Times New Roman" w:cs="Times New Roman"/>
          <w:color w:val="222222"/>
        </w:rPr>
        <w:t>.</w:t>
      </w:r>
    </w:p>
    <w:p w14:paraId="3DB00911" w14:textId="345EE43F" w:rsidR="00761BE4" w:rsidRDefault="006906E3" w:rsidP="003943F5">
      <w:pPr>
        <w:pStyle w:val="ListParagraph"/>
        <w:numPr>
          <w:ilvl w:val="0"/>
          <w:numId w:val="16"/>
        </w:num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Lowering the threshold improves sensitivity while increasing type 1 errors.</w:t>
      </w:r>
      <w:r w:rsidR="009010BB">
        <w:rPr>
          <w:rFonts w:ascii="Times New Roman" w:eastAsia="Times New Roman" w:hAnsi="Times New Roman" w:cs="Times New Roman"/>
          <w:color w:val="222222"/>
        </w:rPr>
        <w:t xml:space="preserve"> Find allowable level using ROC chart.</w:t>
      </w:r>
    </w:p>
    <w:p w14:paraId="5FC0C9AE" w14:textId="03E1AC1B" w:rsidR="00834ABE" w:rsidRPr="00E05277" w:rsidRDefault="00E05277" w:rsidP="00E05277">
      <w:pPr>
        <w:pStyle w:val="ListParagraph"/>
        <w:numPr>
          <w:ilvl w:val="0"/>
          <w:numId w:val="16"/>
        </w:num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Translate statistical measures into business metrics.</w:t>
      </w:r>
      <w:r w:rsidR="00834ABE" w:rsidRPr="00E05277">
        <w:rPr>
          <w:rFonts w:ascii="Times New Roman" w:eastAsia="Times New Roman" w:hAnsi="Times New Roman" w:cs="Times New Roman"/>
          <w:b/>
          <w:color w:val="222222"/>
          <w:sz w:val="36"/>
          <w:szCs w:val="36"/>
        </w:rPr>
        <w:br w:type="page"/>
      </w:r>
    </w:p>
    <w:p w14:paraId="35BD117A" w14:textId="4C5E7BD0" w:rsidR="00351E9C" w:rsidRPr="0017679B" w:rsidRDefault="00375BC1" w:rsidP="00F62F46">
      <w:pPr>
        <w:pStyle w:val="ListParagraph"/>
        <w:numPr>
          <w:ilvl w:val="0"/>
          <w:numId w:val="17"/>
        </w:numPr>
        <w:shd w:val="clear" w:color="auto" w:fill="FFFFFF"/>
        <w:ind w:left="0" w:firstLine="0"/>
        <w:rPr>
          <w:rFonts w:ascii="Times New Roman" w:eastAsia="Times New Roman" w:hAnsi="Times New Roman" w:cs="Times New Roman"/>
          <w:b/>
          <w:color w:val="222222"/>
          <w:sz w:val="36"/>
          <w:szCs w:val="36"/>
        </w:rPr>
      </w:pPr>
      <w:r w:rsidRPr="0017679B">
        <w:rPr>
          <w:rFonts w:ascii="Times New Roman" w:eastAsia="Times New Roman" w:hAnsi="Times New Roman" w:cs="Times New Roman"/>
          <w:b/>
          <w:color w:val="222222"/>
          <w:sz w:val="36"/>
          <w:szCs w:val="36"/>
        </w:rPr>
        <w:lastRenderedPageBreak/>
        <w:t>Improve on the model's performance (using any available levers, including but not limited to data sources, methods used, process to create the model, staff, etc.)</w:t>
      </w:r>
    </w:p>
    <w:p w14:paraId="11C7E784" w14:textId="77777777" w:rsidR="0055055A" w:rsidRDefault="0055055A" w:rsidP="00A7240F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</w:p>
    <w:p w14:paraId="024AC648" w14:textId="501A0894" w:rsidR="00825426" w:rsidRDefault="00825426" w:rsidP="00A7240F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In general, model performance is ev</w:t>
      </w:r>
      <w:r w:rsidR="00080E4A">
        <w:rPr>
          <w:rFonts w:ascii="Times New Roman" w:eastAsia="Times New Roman" w:hAnsi="Times New Roman" w:cs="Times New Roman"/>
          <w:color w:val="222222"/>
        </w:rPr>
        <w:t xml:space="preserve">aluated comparatively using out-of-sample </w:t>
      </w:r>
      <w:r w:rsidR="00752727">
        <w:rPr>
          <w:rFonts w:ascii="Times New Roman" w:eastAsia="Times New Roman" w:hAnsi="Times New Roman" w:cs="Times New Roman"/>
          <w:color w:val="222222"/>
        </w:rPr>
        <w:t xml:space="preserve">testing </w:t>
      </w:r>
      <w:r>
        <w:rPr>
          <w:rFonts w:ascii="Times New Roman" w:eastAsia="Times New Roman" w:hAnsi="Times New Roman" w:cs="Times New Roman"/>
          <w:color w:val="222222"/>
        </w:rPr>
        <w:t>area under the curve (AUC) of the RO</w:t>
      </w:r>
      <w:r w:rsidR="00A936C1">
        <w:rPr>
          <w:rFonts w:ascii="Times New Roman" w:eastAsia="Times New Roman" w:hAnsi="Times New Roman" w:cs="Times New Roman"/>
          <w:color w:val="222222"/>
        </w:rPr>
        <w:t>C plot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 w:rsidR="00A936C1">
        <w:rPr>
          <w:rFonts w:ascii="Times New Roman" w:eastAsia="Times New Roman" w:hAnsi="Times New Roman" w:cs="Times New Roman"/>
          <w:color w:val="222222"/>
        </w:rPr>
        <w:t>The higher the AUC, the better the model.</w:t>
      </w:r>
    </w:p>
    <w:p w14:paraId="07E777F5" w14:textId="56D63DFC" w:rsidR="00825426" w:rsidRPr="00FE59E1" w:rsidRDefault="0017679B" w:rsidP="00FE59E1">
      <w:pPr>
        <w:shd w:val="clear" w:color="auto" w:fill="FFFFFF"/>
        <w:jc w:val="center"/>
        <w:rPr>
          <w:rFonts w:ascii="Times New Roman" w:eastAsia="Times New Roman" w:hAnsi="Times New Roman" w:cs="Times New Roman"/>
          <w:color w:val="222222"/>
        </w:rPr>
      </w:pPr>
      <w:r w:rsidRPr="006C55A4">
        <w:rPr>
          <w:rFonts w:ascii="Times New Roman" w:eastAsia="Times New Roman" w:hAnsi="Times New Roman" w:cs="Times New Roman"/>
          <w:noProof/>
          <w:color w:val="222222"/>
          <w:lang w:eastAsia="zh-C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3880AC" wp14:editId="24BD58E5">
                <wp:simplePos x="0" y="0"/>
                <wp:positionH relativeFrom="column">
                  <wp:posOffset>3711575</wp:posOffset>
                </wp:positionH>
                <wp:positionV relativeFrom="paragraph">
                  <wp:posOffset>1761490</wp:posOffset>
                </wp:positionV>
                <wp:extent cx="515620" cy="334645"/>
                <wp:effectExtent l="0" t="0" r="17780" b="273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620" cy="334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1FE59" w14:textId="3415FA91" w:rsidR="006C55A4" w:rsidRDefault="006C55A4" w:rsidP="006C55A4">
                            <w:r>
                              <w:t>AUC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3880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2.25pt;margin-top:138.7pt;width:40.6pt;height:26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">
                <v:textbox>
                  <w:txbxContent>
                    <w:p w14:paraId="5F51FE59" w14:textId="3415FA91" w:rsidR="006C55A4" w:rsidRDefault="006C55A4" w:rsidP="006C55A4">
                      <w:r>
                        <w:t>AUC</w:t>
                      </w:r>
                    </w:p>
                  </w:txbxContent>
                </v:textbox>
              </v:shape>
            </w:pict>
          </mc:Fallback>
        </mc:AlternateContent>
      </w:r>
      <w:r w:rsidR="000852C8" w:rsidRPr="006C55A4">
        <w:rPr>
          <w:rFonts w:ascii="Times New Roman" w:eastAsia="Times New Roman" w:hAnsi="Times New Roman" w:cs="Times New Roman"/>
          <w:noProof/>
          <w:color w:val="222222"/>
          <w:lang w:eastAsia="zh-C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0C384C8" wp14:editId="08783C06">
                <wp:simplePos x="0" y="0"/>
                <wp:positionH relativeFrom="column">
                  <wp:posOffset>2942376</wp:posOffset>
                </wp:positionH>
                <wp:positionV relativeFrom="paragraph">
                  <wp:posOffset>869133</wp:posOffset>
                </wp:positionV>
                <wp:extent cx="959253" cy="742384"/>
                <wp:effectExtent l="0" t="0" r="0" b="63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9253" cy="7423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4E90C" w14:textId="1A9250EF" w:rsidR="000852C8" w:rsidRDefault="000852C8" w:rsidP="000852C8">
                            <w:r>
                              <w:t>Worthless</w:t>
                            </w:r>
                          </w:p>
                          <w:p w14:paraId="7A37B364" w14:textId="5982E895" w:rsidR="000852C8" w:rsidRDefault="000852C8" w:rsidP="000852C8">
                            <w:r>
                              <w:t>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384C8" id="_x0000_s1027" type="#_x0000_t202" style="position:absolute;left:0;text-align:left;margin-left:231.7pt;margin-top:68.45pt;width:75.55pt;height:58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" filled="f" stroked="f">
                <v:textbox>
                  <w:txbxContent>
                    <w:p w14:paraId="0D54E90C" w14:textId="1A9250EF" w:rsidR="000852C8" w:rsidRDefault="000852C8" w:rsidP="000852C8">
                      <w:r>
                        <w:t>Worthless</w:t>
                      </w:r>
                    </w:p>
                    <w:p w14:paraId="7A37B364" w14:textId="5982E895" w:rsidR="000852C8" w:rsidRDefault="000852C8" w:rsidP="000852C8">
                      <w:r>
                        <w:t>Line</w:t>
                      </w:r>
                    </w:p>
                  </w:txbxContent>
                </v:textbox>
              </v:shape>
            </w:pict>
          </mc:Fallback>
        </mc:AlternateContent>
      </w:r>
      <w:r w:rsidR="006C55A4" w:rsidRPr="006C55A4">
        <w:rPr>
          <w:rFonts w:ascii="Times New Roman" w:eastAsia="Times New Roman" w:hAnsi="Times New Roman" w:cs="Times New Roman"/>
          <w:noProof/>
          <w:color w:val="222222"/>
          <w:lang w:eastAsia="zh-C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C483DD" wp14:editId="665C4088">
                <wp:simplePos x="0" y="0"/>
                <wp:positionH relativeFrom="column">
                  <wp:posOffset>1086365</wp:posOffset>
                </wp:positionH>
                <wp:positionV relativeFrom="paragraph">
                  <wp:posOffset>552199</wp:posOffset>
                </wp:positionV>
                <wp:extent cx="1738266" cy="89596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8266" cy="895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59DDA" w14:textId="1CB31F52" w:rsidR="006C55A4" w:rsidRDefault="006C55A4" w:rsidP="006C55A4">
                            <w:r>
                              <w:t>Model Improvements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483DD" id="_x0000_s1028" type="#_x0000_t202" style="position:absolute;left:0;text-align:left;margin-left:85.55pt;margin-top:43.5pt;width:136.85pt;height:70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" filled="f" stroked="f">
                <v:textbox>
                  <w:txbxContent>
                    <w:p w14:paraId="09259DDA" w14:textId="1CB31F52" w:rsidR="006C55A4" w:rsidRDefault="006C55A4" w:rsidP="006C55A4">
                      <w:r>
                        <w:t>Model Improvements</w:t>
                      </w:r>
                    </w:p>
                  </w:txbxContent>
                </v:textbox>
              </v:shape>
            </w:pict>
          </mc:Fallback>
        </mc:AlternateContent>
      </w:r>
      <w:r w:rsidR="006C55A4">
        <w:rPr>
          <w:rFonts w:ascii="Times New Roman" w:eastAsia="Times New Roman" w:hAnsi="Times New Roman" w:cs="Times New Roman"/>
          <w:b/>
          <w:noProof/>
          <w:color w:val="222222"/>
          <w:lang w:eastAsia="zh-CN"/>
        </w:rPr>
        <mc:AlternateContent>
          <mc:Choice Requires="wpg">
            <w:drawing>
              <wp:inline distT="0" distB="0" distL="0" distR="0" wp14:anchorId="49969608" wp14:editId="046685A5">
                <wp:extent cx="4152900" cy="2984500"/>
                <wp:effectExtent l="0" t="0" r="0" b="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2900" cy="2984500"/>
                          <a:chOff x="0" y="0"/>
                          <a:chExt cx="5015865" cy="3602990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C:\Users\ywu\AppData\Local\Microsoft\Windows\INetCacheContent.Word\download (1)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5865" cy="3602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Straight Connector 7"/>
                        <wps:cNvCnPr/>
                        <wps:spPr>
                          <a:xfrm flipV="1">
                            <a:off x="624689" y="307818"/>
                            <a:ext cx="4137434" cy="27975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 flipH="1" flipV="1">
                            <a:off x="1231271" y="869133"/>
                            <a:ext cx="633730" cy="65151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D8657B" id="Group 9" o:spid="_x0000_s1026" style="width:327pt;height:235pt;mso-position-horizontal-relative:char;mso-position-vertical-relative:line" coordsize="50158,360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width:50158;height:36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">
                  <v:imagedata r:id="rId13" o:title="download (1)"/>
                  <v:path arrowok="t"/>
                </v:shape>
                <v:line id="Straight Connector 7" o:spid="_x0000_s1028" style="position:absolute;flip:y;visibility:visible;mso-wrap-style:square" from="6246,3078" to="47621,31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" strokecolor="black [3213]" strokeweight="2.2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29" type="#_x0000_t32" style="position:absolute;left:12312;top:8691;width:6338;height:651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" strokecolor="black [3213]" strokeweight="4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54B14A29" w14:textId="26226EFA" w:rsidR="00E46297" w:rsidRDefault="00E46297" w:rsidP="00825426">
      <w:pPr>
        <w:shd w:val="clear" w:color="auto" w:fill="FFFFFF"/>
        <w:rPr>
          <w:rFonts w:ascii="Times New Roman" w:eastAsia="Times New Roman" w:hAnsi="Times New Roman" w:cs="Times New Roman"/>
          <w:b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Improving Existing Model</w:t>
      </w:r>
      <w:r w:rsidR="00FE59E1">
        <w:rPr>
          <w:rFonts w:ascii="Times New Roman" w:eastAsia="Times New Roman" w:hAnsi="Times New Roman" w:cs="Times New Roman"/>
          <w:b/>
          <w:color w:val="222222"/>
        </w:rPr>
        <w:t xml:space="preserve"> Parameters</w:t>
      </w:r>
      <w:r>
        <w:rPr>
          <w:rFonts w:ascii="Times New Roman" w:eastAsia="Times New Roman" w:hAnsi="Times New Roman" w:cs="Times New Roman"/>
          <w:b/>
          <w:color w:val="222222"/>
        </w:rPr>
        <w:t>:</w:t>
      </w:r>
    </w:p>
    <w:p w14:paraId="25C1CE9A" w14:textId="7E2220F2" w:rsidR="00E46297" w:rsidRPr="00FE59E1" w:rsidRDefault="00680DF7" w:rsidP="00E46297">
      <w:pPr>
        <w:pStyle w:val="ListParagraph"/>
        <w:numPr>
          <w:ilvl w:val="0"/>
          <w:numId w:val="10"/>
        </w:numPr>
        <w:shd w:val="clear" w:color="auto" w:fill="FFFFFF"/>
        <w:tabs>
          <w:tab w:val="left" w:pos="810"/>
        </w:tabs>
        <w:ind w:left="540" w:hanging="54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K-F</w:t>
      </w:r>
      <w:r w:rsidR="00E46297">
        <w:rPr>
          <w:rFonts w:ascii="Times New Roman" w:eastAsia="Times New Roman" w:hAnsi="Times New Roman" w:cs="Times New Roman"/>
          <w:color w:val="222222"/>
        </w:rPr>
        <w:t>old cross validation</w:t>
      </w:r>
      <w:r w:rsidR="005C0D5D">
        <w:rPr>
          <w:rFonts w:ascii="Times New Roman" w:eastAsia="Times New Roman" w:hAnsi="Times New Roman" w:cs="Times New Roman"/>
          <w:color w:val="222222"/>
        </w:rPr>
        <w:t xml:space="preserve"> </w:t>
      </w:r>
      <w:r>
        <w:rPr>
          <w:rFonts w:ascii="Times New Roman" w:eastAsia="Times New Roman" w:hAnsi="Times New Roman" w:cs="Times New Roman"/>
          <w:color w:val="222222"/>
        </w:rPr>
        <w:t>–</w:t>
      </w:r>
      <w:r w:rsidR="005C0D5D">
        <w:rPr>
          <w:rFonts w:ascii="Times New Roman" w:eastAsia="Times New Roman" w:hAnsi="Times New Roman" w:cs="Times New Roman"/>
          <w:color w:val="222222"/>
        </w:rPr>
        <w:t xml:space="preserve"> </w:t>
      </w:r>
      <w:r>
        <w:rPr>
          <w:rFonts w:ascii="Times New Roman" w:eastAsia="Times New Roman" w:hAnsi="Times New Roman" w:cs="Times New Roman"/>
          <w:color w:val="222222"/>
        </w:rPr>
        <w:t xml:space="preserve">divide sample data into K </w:t>
      </w:r>
      <w:r w:rsidR="00C56677">
        <w:rPr>
          <w:rFonts w:ascii="Times New Roman" w:eastAsia="Times New Roman" w:hAnsi="Times New Roman" w:cs="Times New Roman"/>
          <w:color w:val="222222"/>
        </w:rPr>
        <w:t>sections, choose 1 section as the test set, and train on others. Repeat to see distribution.</w:t>
      </w:r>
    </w:p>
    <w:p w14:paraId="42A382A9" w14:textId="0F9D1B86" w:rsidR="00E46297" w:rsidRPr="005C0D5D" w:rsidRDefault="00E46297" w:rsidP="005C0D5D">
      <w:pPr>
        <w:pStyle w:val="ListParagraph"/>
        <w:numPr>
          <w:ilvl w:val="0"/>
          <w:numId w:val="10"/>
        </w:numPr>
        <w:shd w:val="clear" w:color="auto" w:fill="FFFFFF"/>
        <w:tabs>
          <w:tab w:val="left" w:pos="810"/>
        </w:tabs>
        <w:ind w:left="540" w:hanging="54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Grid Search Cross Validation</w:t>
      </w:r>
      <w:r w:rsidR="005C0D5D">
        <w:rPr>
          <w:rFonts w:ascii="Times New Roman" w:eastAsia="Times New Roman" w:hAnsi="Times New Roman" w:cs="Times New Roman"/>
          <w:color w:val="222222"/>
        </w:rPr>
        <w:t xml:space="preserve"> </w:t>
      </w:r>
      <w:r w:rsidR="00CD6D1A">
        <w:rPr>
          <w:rFonts w:ascii="Times New Roman" w:eastAsia="Times New Roman" w:hAnsi="Times New Roman" w:cs="Times New Roman"/>
          <w:color w:val="222222"/>
        </w:rPr>
        <w:t>–</w:t>
      </w:r>
      <w:r w:rsidR="005C0D5D">
        <w:rPr>
          <w:rFonts w:ascii="Times New Roman" w:eastAsia="Times New Roman" w:hAnsi="Times New Roman" w:cs="Times New Roman"/>
          <w:color w:val="222222"/>
        </w:rPr>
        <w:t xml:space="preserve"> </w:t>
      </w:r>
      <w:r w:rsidR="00CD6D1A">
        <w:rPr>
          <w:rFonts w:ascii="Times New Roman" w:eastAsia="Times New Roman" w:hAnsi="Times New Roman" w:cs="Times New Roman"/>
          <w:color w:val="222222"/>
        </w:rPr>
        <w:t xml:space="preserve">Create exhaustive set of model input combinations </w:t>
      </w:r>
      <w:r w:rsidR="002D52AF">
        <w:rPr>
          <w:rFonts w:ascii="Times New Roman" w:eastAsia="Times New Roman" w:hAnsi="Times New Roman" w:cs="Times New Roman"/>
          <w:color w:val="222222"/>
        </w:rPr>
        <w:t xml:space="preserve">for </w:t>
      </w:r>
      <w:r w:rsidR="00CD6D1A">
        <w:rPr>
          <w:rFonts w:ascii="Times New Roman" w:eastAsia="Times New Roman" w:hAnsi="Times New Roman" w:cs="Times New Roman"/>
          <w:color w:val="222222"/>
        </w:rPr>
        <w:t>test scoring accuracy.</w:t>
      </w:r>
      <w:r w:rsidR="002862AB">
        <w:rPr>
          <w:rFonts w:ascii="Times New Roman" w:eastAsia="Times New Roman" w:hAnsi="Times New Roman" w:cs="Times New Roman"/>
          <w:color w:val="222222"/>
        </w:rPr>
        <w:t xml:space="preserve"> IE Combinati</w:t>
      </w:r>
      <w:r w:rsidR="009C4595">
        <w:rPr>
          <w:rFonts w:ascii="Times New Roman" w:eastAsia="Times New Roman" w:hAnsi="Times New Roman" w:cs="Times New Roman"/>
          <w:color w:val="222222"/>
        </w:rPr>
        <w:t>o</w:t>
      </w:r>
      <w:r w:rsidR="002862AB">
        <w:rPr>
          <w:rFonts w:ascii="Times New Roman" w:eastAsia="Times New Roman" w:hAnsi="Times New Roman" w:cs="Times New Roman"/>
          <w:color w:val="222222"/>
        </w:rPr>
        <w:t>n</w:t>
      </w:r>
      <w:r w:rsidR="009C4595">
        <w:rPr>
          <w:rFonts w:ascii="Times New Roman" w:eastAsia="Times New Roman" w:hAnsi="Times New Roman" w:cs="Times New Roman"/>
          <w:color w:val="222222"/>
        </w:rPr>
        <w:t xml:space="preserve"> of 20 neighbors, and 2 different weighting schemes.</w:t>
      </w:r>
    </w:p>
    <w:p w14:paraId="0EEAE6A7" w14:textId="2A81A0A3" w:rsidR="00FE59E1" w:rsidRPr="005C0D5D" w:rsidRDefault="00825426" w:rsidP="005C0D5D">
      <w:pPr>
        <w:pStyle w:val="ListParagraph"/>
        <w:numPr>
          <w:ilvl w:val="0"/>
          <w:numId w:val="10"/>
        </w:numPr>
        <w:shd w:val="clear" w:color="auto" w:fill="FFFFFF"/>
        <w:tabs>
          <w:tab w:val="left" w:pos="810"/>
        </w:tabs>
        <w:ind w:left="540" w:hanging="540"/>
        <w:rPr>
          <w:rFonts w:ascii="Times New Roman" w:eastAsia="Times New Roman" w:hAnsi="Times New Roman" w:cs="Times New Roman"/>
          <w:color w:val="222222"/>
        </w:rPr>
      </w:pPr>
      <w:r w:rsidRPr="00E46297">
        <w:rPr>
          <w:rFonts w:ascii="Times New Roman" w:eastAsia="Times New Roman" w:hAnsi="Times New Roman" w:cs="Times New Roman"/>
          <w:color w:val="222222"/>
        </w:rPr>
        <w:t xml:space="preserve">Randomize Search </w:t>
      </w:r>
      <w:r w:rsidR="00E46297">
        <w:rPr>
          <w:rFonts w:ascii="Times New Roman" w:eastAsia="Times New Roman" w:hAnsi="Times New Roman" w:cs="Times New Roman"/>
          <w:color w:val="222222"/>
        </w:rPr>
        <w:t>Cross Validation</w:t>
      </w:r>
      <w:r w:rsidR="002F5968">
        <w:rPr>
          <w:rFonts w:ascii="Times New Roman" w:eastAsia="Times New Roman" w:hAnsi="Times New Roman" w:cs="Times New Roman"/>
          <w:color w:val="222222"/>
        </w:rPr>
        <w:t xml:space="preserve"> – Random sampling of parameters using GSCV due to resource / time constraints</w:t>
      </w:r>
      <w:r w:rsidR="007E6F5A">
        <w:rPr>
          <w:rFonts w:ascii="Times New Roman" w:eastAsia="Times New Roman" w:hAnsi="Times New Roman" w:cs="Times New Roman"/>
          <w:color w:val="222222"/>
        </w:rPr>
        <w:t>.</w:t>
      </w:r>
    </w:p>
    <w:p w14:paraId="4C583AE7" w14:textId="64FEC485" w:rsidR="007B5EEA" w:rsidRDefault="00FE59E1" w:rsidP="007B5EEA">
      <w:pPr>
        <w:pStyle w:val="ListParagraph"/>
        <w:numPr>
          <w:ilvl w:val="0"/>
          <w:numId w:val="10"/>
        </w:numPr>
        <w:shd w:val="clear" w:color="auto" w:fill="FFFFFF"/>
        <w:tabs>
          <w:tab w:val="left" w:pos="810"/>
        </w:tabs>
        <w:ind w:left="540" w:hanging="54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Holdout Dataset</w:t>
      </w:r>
      <w:r w:rsidR="0010426F">
        <w:rPr>
          <w:rFonts w:ascii="Times New Roman" w:eastAsia="Times New Roman" w:hAnsi="Times New Roman" w:cs="Times New Roman"/>
          <w:color w:val="222222"/>
        </w:rPr>
        <w:t>: Regularly collect golden copies of data not used for model calibration.</w:t>
      </w:r>
      <w:r w:rsidR="00D6123E">
        <w:rPr>
          <w:rFonts w:ascii="Times New Roman" w:eastAsia="Times New Roman" w:hAnsi="Times New Roman" w:cs="Times New Roman"/>
          <w:color w:val="222222"/>
        </w:rPr>
        <w:t xml:space="preserve"> Usage for model calibration.</w:t>
      </w:r>
      <w:r w:rsidR="00C62CD3">
        <w:rPr>
          <w:rFonts w:ascii="Times New Roman" w:eastAsia="Times New Roman" w:hAnsi="Times New Roman" w:cs="Times New Roman"/>
          <w:color w:val="222222"/>
        </w:rPr>
        <w:t xml:space="preserve"> </w:t>
      </w:r>
    </w:p>
    <w:p w14:paraId="1CC61602" w14:textId="77777777" w:rsidR="007B5EEA" w:rsidRPr="007B5EEA" w:rsidRDefault="007B5EEA" w:rsidP="007B5EEA">
      <w:pPr>
        <w:pStyle w:val="ListParagraph"/>
        <w:shd w:val="clear" w:color="auto" w:fill="FFFFFF"/>
        <w:tabs>
          <w:tab w:val="left" w:pos="810"/>
        </w:tabs>
        <w:ind w:left="540"/>
        <w:rPr>
          <w:rFonts w:ascii="Times New Roman" w:eastAsia="Times New Roman" w:hAnsi="Times New Roman" w:cs="Times New Roman"/>
          <w:color w:val="222222"/>
        </w:rPr>
      </w:pPr>
    </w:p>
    <w:p w14:paraId="5E0C5B26" w14:textId="4CDB9344" w:rsidR="00825426" w:rsidRPr="00AC7B05" w:rsidRDefault="00825426" w:rsidP="00825426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4C4310">
        <w:rPr>
          <w:rFonts w:ascii="Times New Roman" w:eastAsia="Times New Roman" w:hAnsi="Times New Roman" w:cs="Times New Roman"/>
          <w:b/>
          <w:color w:val="222222"/>
        </w:rPr>
        <w:t>Different</w:t>
      </w:r>
      <w:r w:rsidR="007B5EEA">
        <w:rPr>
          <w:rFonts w:ascii="Times New Roman" w:eastAsia="Times New Roman" w:hAnsi="Times New Roman" w:cs="Times New Roman"/>
          <w:b/>
          <w:color w:val="222222"/>
        </w:rPr>
        <w:t xml:space="preserve"> </w:t>
      </w:r>
      <w:r w:rsidR="00A674EE">
        <w:rPr>
          <w:rFonts w:ascii="Times New Roman" w:eastAsia="Times New Roman" w:hAnsi="Times New Roman" w:cs="Times New Roman"/>
          <w:b/>
          <w:color w:val="222222"/>
        </w:rPr>
        <w:t>Classifiers</w:t>
      </w:r>
      <w:r w:rsidR="00E46297">
        <w:rPr>
          <w:rFonts w:ascii="Times New Roman" w:eastAsia="Times New Roman" w:hAnsi="Times New Roman" w:cs="Times New Roman"/>
          <w:b/>
          <w:color w:val="222222"/>
        </w:rPr>
        <w:t>:</w:t>
      </w:r>
    </w:p>
    <w:p w14:paraId="164E99CE" w14:textId="4A35F7F1" w:rsidR="00AC7B05" w:rsidRPr="00AC7B05" w:rsidRDefault="00AC7B05" w:rsidP="00825426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AC7B05">
        <w:rPr>
          <w:rFonts w:ascii="Times New Roman" w:eastAsia="Times New Roman" w:hAnsi="Times New Roman" w:cs="Times New Roman"/>
          <w:color w:val="222222"/>
        </w:rPr>
        <w:t xml:space="preserve">Run similar tests as in section 2 for different classification </w:t>
      </w:r>
      <w:r>
        <w:rPr>
          <w:rFonts w:ascii="Times New Roman" w:eastAsia="Times New Roman" w:hAnsi="Times New Roman" w:cs="Times New Roman"/>
          <w:color w:val="222222"/>
        </w:rPr>
        <w:t>models:</w:t>
      </w:r>
    </w:p>
    <w:p w14:paraId="3D000D59" w14:textId="77777777" w:rsidR="00E46297" w:rsidRDefault="00E46297" w:rsidP="00E46297">
      <w:pPr>
        <w:pStyle w:val="ListParagraph"/>
        <w:numPr>
          <w:ilvl w:val="0"/>
          <w:numId w:val="11"/>
        </w:numPr>
        <w:shd w:val="clear" w:color="auto" w:fill="FFFFFF"/>
        <w:rPr>
          <w:rFonts w:ascii="Times New Roman" w:eastAsia="Times New Roman" w:hAnsi="Times New Roman" w:cs="Times New Roman"/>
          <w:color w:val="222222"/>
        </w:rPr>
        <w:sectPr w:rsidR="00E46297" w:rsidSect="00E96D61">
          <w:headerReference w:type="default" r:id="rId14"/>
          <w:footerReference w:type="default" r:id="rId15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1AE5F02" w14:textId="6FFFA23E" w:rsidR="00E46297" w:rsidRPr="00E46297" w:rsidRDefault="00E46297" w:rsidP="00E46297">
      <w:pPr>
        <w:pStyle w:val="ListParagraph"/>
        <w:numPr>
          <w:ilvl w:val="0"/>
          <w:numId w:val="11"/>
        </w:num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E46297">
        <w:rPr>
          <w:rFonts w:ascii="Times New Roman" w:eastAsia="Times New Roman" w:hAnsi="Times New Roman" w:cs="Times New Roman"/>
          <w:color w:val="222222"/>
        </w:rPr>
        <w:t>Logistical regression</w:t>
      </w:r>
    </w:p>
    <w:p w14:paraId="597FA4D8" w14:textId="660ACEC6" w:rsidR="00E46297" w:rsidRPr="00E46297" w:rsidRDefault="008678DD" w:rsidP="00E46297">
      <w:pPr>
        <w:pStyle w:val="ListParagraph"/>
        <w:numPr>
          <w:ilvl w:val="0"/>
          <w:numId w:val="11"/>
        </w:num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K-Nearest Neighbors</w:t>
      </w:r>
    </w:p>
    <w:p w14:paraId="10E3D980" w14:textId="020AEE7C" w:rsidR="00E46297" w:rsidRDefault="00E46297" w:rsidP="00E46297">
      <w:pPr>
        <w:pStyle w:val="ListParagraph"/>
        <w:numPr>
          <w:ilvl w:val="0"/>
          <w:numId w:val="11"/>
        </w:num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Support Vector Machines</w:t>
      </w:r>
    </w:p>
    <w:p w14:paraId="68896444" w14:textId="7A954496" w:rsidR="00E46297" w:rsidRDefault="00E46297" w:rsidP="00E46297">
      <w:pPr>
        <w:pStyle w:val="ListParagraph"/>
        <w:numPr>
          <w:ilvl w:val="0"/>
          <w:numId w:val="11"/>
        </w:num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Decision Trees</w:t>
      </w:r>
    </w:p>
    <w:p w14:paraId="4B753118" w14:textId="01C8CC1A" w:rsidR="00E46297" w:rsidRDefault="00726EC1" w:rsidP="00E46297">
      <w:pPr>
        <w:pStyle w:val="ListParagraph"/>
        <w:numPr>
          <w:ilvl w:val="0"/>
          <w:numId w:val="11"/>
        </w:num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Random For</w:t>
      </w:r>
      <w:r w:rsidR="00E46297">
        <w:rPr>
          <w:rFonts w:ascii="Times New Roman" w:eastAsia="Times New Roman" w:hAnsi="Times New Roman" w:cs="Times New Roman"/>
          <w:color w:val="222222"/>
        </w:rPr>
        <w:t>est</w:t>
      </w:r>
    </w:p>
    <w:p w14:paraId="015819E0" w14:textId="1DECADA0" w:rsidR="002862AB" w:rsidRPr="000D3AF5" w:rsidRDefault="002862AB" w:rsidP="00825426">
      <w:pPr>
        <w:pStyle w:val="ListParagraph"/>
        <w:numPr>
          <w:ilvl w:val="0"/>
          <w:numId w:val="11"/>
        </w:numPr>
        <w:shd w:val="clear" w:color="auto" w:fill="FFFFFF"/>
        <w:rPr>
          <w:rFonts w:ascii="Times New Roman" w:eastAsia="Times New Roman" w:hAnsi="Times New Roman" w:cs="Times New Roman"/>
          <w:color w:val="222222"/>
        </w:rPr>
        <w:sectPr w:rsidR="002862AB" w:rsidRPr="000D3AF5" w:rsidSect="00E4629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Times New Roman" w:eastAsia="Times New Roman" w:hAnsi="Times New Roman" w:cs="Times New Roman"/>
          <w:color w:val="222222"/>
        </w:rPr>
        <w:t>Ensemble C</w:t>
      </w:r>
      <w:r w:rsidR="008C55F7">
        <w:rPr>
          <w:rFonts w:ascii="Times New Roman" w:eastAsia="Times New Roman" w:hAnsi="Times New Roman" w:cs="Times New Roman"/>
          <w:color w:val="222222"/>
        </w:rPr>
        <w:t>lassifier</w:t>
      </w:r>
    </w:p>
    <w:p w14:paraId="72C3EDAB" w14:textId="429844DE" w:rsidR="00DB427B" w:rsidRDefault="00DB427B" w:rsidP="00825426">
      <w:pPr>
        <w:shd w:val="clear" w:color="auto" w:fill="FFFFFF"/>
        <w:rPr>
          <w:rFonts w:ascii="Times New Roman" w:eastAsia="Times New Roman" w:hAnsi="Times New Roman" w:cs="Times New Roman"/>
          <w:b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Other data sources:</w:t>
      </w:r>
    </w:p>
    <w:p w14:paraId="35DA8602" w14:textId="70144E84" w:rsidR="00DB427B" w:rsidRDefault="000D3AF5" w:rsidP="000D3AF5">
      <w:pPr>
        <w:pStyle w:val="ListParagraph"/>
        <w:numPr>
          <w:ilvl w:val="0"/>
          <w:numId w:val="12"/>
        </w:num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Anonymized data from banking partner</w:t>
      </w:r>
      <w:r w:rsidR="00A5225D">
        <w:rPr>
          <w:rFonts w:ascii="Times New Roman" w:eastAsia="Times New Roman" w:hAnsi="Times New Roman" w:cs="Times New Roman"/>
          <w:color w:val="222222"/>
        </w:rPr>
        <w:t xml:space="preserve"> </w:t>
      </w:r>
      <w:r w:rsidR="00F62F46">
        <w:rPr>
          <w:rFonts w:ascii="Times New Roman" w:eastAsia="Times New Roman" w:hAnsi="Times New Roman" w:cs="Times New Roman"/>
          <w:color w:val="222222"/>
        </w:rPr>
        <w:t>to</w:t>
      </w:r>
      <w:r w:rsidR="00A5225D">
        <w:rPr>
          <w:rFonts w:ascii="Times New Roman" w:eastAsia="Times New Roman" w:hAnsi="Times New Roman" w:cs="Times New Roman"/>
          <w:color w:val="222222"/>
        </w:rPr>
        <w:t xml:space="preserve"> understand factors that cause revolving creditors to default.</w:t>
      </w:r>
    </w:p>
    <w:p w14:paraId="54BB279D" w14:textId="7C4E9469" w:rsidR="000D3AF5" w:rsidRPr="000D3AF5" w:rsidRDefault="000D3AF5" w:rsidP="000D3AF5">
      <w:pPr>
        <w:pStyle w:val="ListParagraph"/>
        <w:numPr>
          <w:ilvl w:val="0"/>
          <w:numId w:val="12"/>
        </w:num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Partner with </w:t>
      </w:r>
      <w:r w:rsidR="00A5225D">
        <w:rPr>
          <w:rFonts w:ascii="Times New Roman" w:eastAsia="Times New Roman" w:hAnsi="Times New Roman" w:cs="Times New Roman"/>
          <w:color w:val="222222"/>
        </w:rPr>
        <w:t xml:space="preserve">social media sources, </w:t>
      </w:r>
      <w:r w:rsidR="00F668EB">
        <w:rPr>
          <w:rFonts w:ascii="Times New Roman" w:eastAsia="Times New Roman" w:hAnsi="Times New Roman" w:cs="Times New Roman"/>
          <w:color w:val="222222"/>
        </w:rPr>
        <w:t>collect sentiment data</w:t>
      </w:r>
    </w:p>
    <w:p w14:paraId="1067293F" w14:textId="3D9E08C9" w:rsidR="00DB427B" w:rsidRDefault="00DB427B" w:rsidP="00825426">
      <w:pPr>
        <w:shd w:val="clear" w:color="auto" w:fill="FFFFFF"/>
        <w:rPr>
          <w:rFonts w:ascii="Times New Roman" w:eastAsia="Times New Roman" w:hAnsi="Times New Roman" w:cs="Times New Roman"/>
          <w:b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Other ideas:</w:t>
      </w:r>
    </w:p>
    <w:p w14:paraId="09A39EBF" w14:textId="5E2CB1ED" w:rsidR="008F03BA" w:rsidRDefault="007A5541" w:rsidP="004F33E2">
      <w:pPr>
        <w:pStyle w:val="ListParagraph"/>
        <w:numPr>
          <w:ilvl w:val="0"/>
          <w:numId w:val="13"/>
        </w:num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7A5541">
        <w:rPr>
          <w:rFonts w:ascii="Times New Roman" w:eastAsia="Times New Roman" w:hAnsi="Times New Roman" w:cs="Times New Roman"/>
          <w:color w:val="222222"/>
        </w:rPr>
        <w:t xml:space="preserve">Upload </w:t>
      </w:r>
      <w:r>
        <w:rPr>
          <w:rFonts w:ascii="Times New Roman" w:eastAsia="Times New Roman" w:hAnsi="Times New Roman" w:cs="Times New Roman"/>
          <w:color w:val="222222"/>
        </w:rPr>
        <w:t>data to open source and create competitions</w:t>
      </w:r>
    </w:p>
    <w:p w14:paraId="54C5E70D" w14:textId="77777777" w:rsidR="001250A8" w:rsidRDefault="001250A8" w:rsidP="000137EC">
      <w:pPr>
        <w:shd w:val="clear" w:color="auto" w:fill="FFFFFF"/>
        <w:rPr>
          <w:rFonts w:ascii="Times New Roman" w:eastAsia="Times New Roman" w:hAnsi="Times New Roman" w:cs="Times New Roman"/>
          <w:b/>
          <w:color w:val="222222"/>
        </w:rPr>
      </w:pPr>
    </w:p>
    <w:p w14:paraId="73B2AB29" w14:textId="0FF212BF" w:rsidR="000137EC" w:rsidRPr="00244B3F" w:rsidRDefault="000137EC" w:rsidP="000137EC">
      <w:pPr>
        <w:shd w:val="clear" w:color="auto" w:fill="FFFFFF"/>
        <w:rPr>
          <w:rFonts w:ascii="Times New Roman" w:eastAsia="Times New Roman" w:hAnsi="Times New Roman" w:cs="Times New Roman"/>
          <w:b/>
          <w:color w:val="222222"/>
        </w:rPr>
      </w:pPr>
      <w:r w:rsidRPr="00244B3F">
        <w:rPr>
          <w:rFonts w:ascii="Times New Roman" w:eastAsia="Times New Roman" w:hAnsi="Times New Roman" w:cs="Times New Roman"/>
          <w:b/>
          <w:color w:val="222222"/>
        </w:rPr>
        <w:t>Sources:</w:t>
      </w:r>
    </w:p>
    <w:p w14:paraId="1822E12B" w14:textId="77777777" w:rsidR="004B6CB4" w:rsidRDefault="004B6CB4" w:rsidP="004B6CB4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</w:p>
    <w:p w14:paraId="10E5C9B7" w14:textId="61F6E9C1" w:rsidR="004B6CB4" w:rsidRDefault="004B6CB4" w:rsidP="004B6CB4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Fawcett, Tom (2004). ROC Graphs: Notes and Practical Considerations for Researchers</w:t>
      </w:r>
      <w:r w:rsidR="0032484A">
        <w:rPr>
          <w:rFonts w:ascii="Times New Roman" w:eastAsia="Times New Roman" w:hAnsi="Times New Roman" w:cs="Times New Roman"/>
          <w:color w:val="222222"/>
        </w:rPr>
        <w:t>, HP Labs.</w:t>
      </w:r>
    </w:p>
    <w:p w14:paraId="485C5CA1" w14:textId="247BC9AE" w:rsidR="004B6CB4" w:rsidRDefault="004B6CB4" w:rsidP="00B5355E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</w:p>
    <w:p w14:paraId="3BF4DD98" w14:textId="078171E8" w:rsidR="004B6CB4" w:rsidRDefault="004B6CB4" w:rsidP="00B5355E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proofErr w:type="spellStart"/>
      <w:r>
        <w:rPr>
          <w:rFonts w:ascii="Times New Roman" w:eastAsia="Times New Roman" w:hAnsi="Times New Roman" w:cs="Times New Roman"/>
          <w:color w:val="222222"/>
        </w:rPr>
        <w:t>Ieong</w:t>
      </w:r>
      <w:proofErr w:type="spellEnd"/>
      <w:r>
        <w:rPr>
          <w:rFonts w:ascii="Times New Roman" w:eastAsia="Times New Roman" w:hAnsi="Times New Roman" w:cs="Times New Roman"/>
          <w:color w:val="222222"/>
        </w:rPr>
        <w:t>, Samuel (2006). Probability Theory Review for Machine Learning</w:t>
      </w:r>
      <w:r w:rsidR="0032484A">
        <w:rPr>
          <w:rFonts w:ascii="Times New Roman" w:eastAsia="Times New Roman" w:hAnsi="Times New Roman" w:cs="Times New Roman"/>
          <w:color w:val="222222"/>
        </w:rPr>
        <w:t>, Stanford.</w:t>
      </w:r>
    </w:p>
    <w:p w14:paraId="4B1EF321" w14:textId="77777777" w:rsidR="004B6CB4" w:rsidRDefault="004B6CB4" w:rsidP="00B5355E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</w:p>
    <w:p w14:paraId="38F9B15F" w14:textId="34700429" w:rsidR="00B45B88" w:rsidRDefault="00B5355E" w:rsidP="00B5355E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proofErr w:type="spellStart"/>
      <w:r w:rsidRPr="00B5355E">
        <w:rPr>
          <w:rFonts w:ascii="Times New Roman" w:eastAsia="Times New Roman" w:hAnsi="Times New Roman" w:cs="Times New Roman"/>
          <w:color w:val="222222"/>
        </w:rPr>
        <w:t>Florentin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Butaru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et al (2015). Journal of Banking and Finance: Risk and risk management in the credit card industry. 72, 218-239</w:t>
      </w:r>
    </w:p>
    <w:p w14:paraId="7DD5A8FF" w14:textId="77777777" w:rsidR="00B45B88" w:rsidRDefault="00B45B88" w:rsidP="00B5355E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</w:p>
    <w:p w14:paraId="1E26BF0F" w14:textId="6560C429" w:rsidR="00B5355E" w:rsidRPr="000137EC" w:rsidRDefault="00B5355E" w:rsidP="00B5355E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</w:p>
    <w:p w14:paraId="7AE60420" w14:textId="008888C0" w:rsidR="000137EC" w:rsidRPr="000137EC" w:rsidRDefault="000137EC" w:rsidP="00B5355E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</w:p>
    <w:sectPr w:rsidR="000137EC" w:rsidRPr="000137EC" w:rsidSect="00E4629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7645ED" w14:textId="77777777" w:rsidR="00B766A8" w:rsidRDefault="00B766A8" w:rsidP="001D19D3">
      <w:r>
        <w:separator/>
      </w:r>
    </w:p>
  </w:endnote>
  <w:endnote w:type="continuationSeparator" w:id="0">
    <w:p w14:paraId="7C5AB37A" w14:textId="77777777" w:rsidR="00B766A8" w:rsidRDefault="00B766A8" w:rsidP="001D1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0555570"/>
      <w:docPartObj>
        <w:docPartGallery w:val="Page Numbers (Bottom of Page)"/>
        <w:docPartUnique/>
      </w:docPartObj>
    </w:sdtPr>
    <w:sdtEndPr/>
    <w:sdtContent>
      <w:p w14:paraId="5AC8C648" w14:textId="7AA856EC" w:rsidR="001D19D3" w:rsidRDefault="001D19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18BA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577EA5CD" w14:textId="4C46FF9B" w:rsidR="001D19D3" w:rsidRDefault="001D19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71F0E5" w14:textId="77777777" w:rsidR="00B766A8" w:rsidRDefault="00B766A8" w:rsidP="001D19D3">
      <w:r>
        <w:separator/>
      </w:r>
    </w:p>
  </w:footnote>
  <w:footnote w:type="continuationSeparator" w:id="0">
    <w:p w14:paraId="22D9BA61" w14:textId="77777777" w:rsidR="00B766A8" w:rsidRDefault="00B766A8" w:rsidP="001D19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9ECA70" w14:textId="10CB749F" w:rsidR="001D19D3" w:rsidRDefault="001D19D3" w:rsidP="001D19D3">
    <w:pPr>
      <w:pStyle w:val="Header"/>
      <w:ind w:right="120"/>
      <w:jc w:val="right"/>
    </w:pPr>
  </w:p>
  <w:p w14:paraId="5E531085" w14:textId="60334A43" w:rsidR="001D19D3" w:rsidRDefault="00BE0266">
    <w:pPr>
      <w:pStyle w:val="Header"/>
    </w:pPr>
    <w:r>
      <w:t>Yan Wu</w:t>
    </w:r>
    <w:r>
      <w:tab/>
      <w:t>Xchange Leasing</w:t>
    </w:r>
    <w:r>
      <w:tab/>
      <w:t>Head of Data Science/Risk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F4EEE"/>
    <w:multiLevelType w:val="hybridMultilevel"/>
    <w:tmpl w:val="06C86ED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D41A4"/>
    <w:multiLevelType w:val="hybridMultilevel"/>
    <w:tmpl w:val="D968E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B10DF"/>
    <w:multiLevelType w:val="hybridMultilevel"/>
    <w:tmpl w:val="FFA27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02AB2"/>
    <w:multiLevelType w:val="hybridMultilevel"/>
    <w:tmpl w:val="700AD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E3327"/>
    <w:multiLevelType w:val="hybridMultilevel"/>
    <w:tmpl w:val="2BD03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459E3"/>
    <w:multiLevelType w:val="hybridMultilevel"/>
    <w:tmpl w:val="2EF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F28BB"/>
    <w:multiLevelType w:val="hybridMultilevel"/>
    <w:tmpl w:val="831E8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A54F3F"/>
    <w:multiLevelType w:val="hybridMultilevel"/>
    <w:tmpl w:val="B4EE8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766BD8"/>
    <w:multiLevelType w:val="hybridMultilevel"/>
    <w:tmpl w:val="17347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0B5401"/>
    <w:multiLevelType w:val="hybridMultilevel"/>
    <w:tmpl w:val="3BA44B00"/>
    <w:lvl w:ilvl="0" w:tplc="996E7CE0">
      <w:start w:val="200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A53884"/>
    <w:multiLevelType w:val="hybridMultilevel"/>
    <w:tmpl w:val="100C1D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510C5D"/>
    <w:multiLevelType w:val="hybridMultilevel"/>
    <w:tmpl w:val="0EB0E4A6"/>
    <w:lvl w:ilvl="0" w:tplc="342A8364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FA0048"/>
    <w:multiLevelType w:val="hybridMultilevel"/>
    <w:tmpl w:val="7D689BC4"/>
    <w:lvl w:ilvl="0" w:tplc="C7EAFA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A45447"/>
    <w:multiLevelType w:val="hybridMultilevel"/>
    <w:tmpl w:val="D78EF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F64F23"/>
    <w:multiLevelType w:val="hybridMultilevel"/>
    <w:tmpl w:val="7276B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7953F9"/>
    <w:multiLevelType w:val="hybridMultilevel"/>
    <w:tmpl w:val="69E6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C11D11"/>
    <w:multiLevelType w:val="hybridMultilevel"/>
    <w:tmpl w:val="91FCD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14"/>
  </w:num>
  <w:num w:numId="9">
    <w:abstractNumId w:val="10"/>
  </w:num>
  <w:num w:numId="10">
    <w:abstractNumId w:val="8"/>
  </w:num>
  <w:num w:numId="11">
    <w:abstractNumId w:val="2"/>
  </w:num>
  <w:num w:numId="12">
    <w:abstractNumId w:val="15"/>
  </w:num>
  <w:num w:numId="13">
    <w:abstractNumId w:val="13"/>
  </w:num>
  <w:num w:numId="14">
    <w:abstractNumId w:val="0"/>
  </w:num>
  <w:num w:numId="15">
    <w:abstractNumId w:val="7"/>
  </w:num>
  <w:num w:numId="16">
    <w:abstractNumId w:val="1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320"/>
    <w:rsid w:val="000054C5"/>
    <w:rsid w:val="000137EC"/>
    <w:rsid w:val="00015417"/>
    <w:rsid w:val="00017D32"/>
    <w:rsid w:val="00020ADF"/>
    <w:rsid w:val="000377CF"/>
    <w:rsid w:val="00045073"/>
    <w:rsid w:val="00045658"/>
    <w:rsid w:val="00057501"/>
    <w:rsid w:val="0006300A"/>
    <w:rsid w:val="0006404E"/>
    <w:rsid w:val="00067F3E"/>
    <w:rsid w:val="000759D4"/>
    <w:rsid w:val="00080E4A"/>
    <w:rsid w:val="000852C8"/>
    <w:rsid w:val="000976FC"/>
    <w:rsid w:val="000B19DA"/>
    <w:rsid w:val="000D3AF5"/>
    <w:rsid w:val="000D5286"/>
    <w:rsid w:val="000E54FB"/>
    <w:rsid w:val="000F5583"/>
    <w:rsid w:val="001021F0"/>
    <w:rsid w:val="00102FA8"/>
    <w:rsid w:val="00103208"/>
    <w:rsid w:val="0010426F"/>
    <w:rsid w:val="0012050B"/>
    <w:rsid w:val="001250A8"/>
    <w:rsid w:val="00127394"/>
    <w:rsid w:val="00135BB2"/>
    <w:rsid w:val="00155301"/>
    <w:rsid w:val="00155EF7"/>
    <w:rsid w:val="001661A3"/>
    <w:rsid w:val="001678BF"/>
    <w:rsid w:val="00173F1B"/>
    <w:rsid w:val="0017636F"/>
    <w:rsid w:val="0017679B"/>
    <w:rsid w:val="0018230E"/>
    <w:rsid w:val="00182DC6"/>
    <w:rsid w:val="00192293"/>
    <w:rsid w:val="001956BB"/>
    <w:rsid w:val="001A2C40"/>
    <w:rsid w:val="001D19D3"/>
    <w:rsid w:val="001D6891"/>
    <w:rsid w:val="001E5DE5"/>
    <w:rsid w:val="00200990"/>
    <w:rsid w:val="00206B83"/>
    <w:rsid w:val="0021536F"/>
    <w:rsid w:val="00222498"/>
    <w:rsid w:val="00244B3F"/>
    <w:rsid w:val="0026008C"/>
    <w:rsid w:val="00266DFB"/>
    <w:rsid w:val="0027007C"/>
    <w:rsid w:val="0027114F"/>
    <w:rsid w:val="00274706"/>
    <w:rsid w:val="002755FE"/>
    <w:rsid w:val="00281543"/>
    <w:rsid w:val="002862AB"/>
    <w:rsid w:val="002A1843"/>
    <w:rsid w:val="002A189A"/>
    <w:rsid w:val="002D2AA9"/>
    <w:rsid w:val="002D52AF"/>
    <w:rsid w:val="002D67F4"/>
    <w:rsid w:val="002E3EB0"/>
    <w:rsid w:val="002F44C2"/>
    <w:rsid w:val="002F5968"/>
    <w:rsid w:val="00305F46"/>
    <w:rsid w:val="003124F6"/>
    <w:rsid w:val="003171D9"/>
    <w:rsid w:val="0032484A"/>
    <w:rsid w:val="003276BF"/>
    <w:rsid w:val="00327E29"/>
    <w:rsid w:val="00330315"/>
    <w:rsid w:val="00336C68"/>
    <w:rsid w:val="003455AC"/>
    <w:rsid w:val="00351D8E"/>
    <w:rsid w:val="00351E9C"/>
    <w:rsid w:val="00351FBE"/>
    <w:rsid w:val="00352E29"/>
    <w:rsid w:val="00352E3A"/>
    <w:rsid w:val="00353E4A"/>
    <w:rsid w:val="00375BC1"/>
    <w:rsid w:val="00381023"/>
    <w:rsid w:val="00381819"/>
    <w:rsid w:val="00390792"/>
    <w:rsid w:val="003943F5"/>
    <w:rsid w:val="00394D07"/>
    <w:rsid w:val="0039722A"/>
    <w:rsid w:val="003A35EF"/>
    <w:rsid w:val="003A3906"/>
    <w:rsid w:val="003E3D23"/>
    <w:rsid w:val="003E4890"/>
    <w:rsid w:val="003E58E0"/>
    <w:rsid w:val="004535CE"/>
    <w:rsid w:val="00455A53"/>
    <w:rsid w:val="004621B5"/>
    <w:rsid w:val="0047017F"/>
    <w:rsid w:val="00470332"/>
    <w:rsid w:val="004728CF"/>
    <w:rsid w:val="004766C2"/>
    <w:rsid w:val="00477E39"/>
    <w:rsid w:val="00485B19"/>
    <w:rsid w:val="00486969"/>
    <w:rsid w:val="00490EFD"/>
    <w:rsid w:val="004A176A"/>
    <w:rsid w:val="004A54DA"/>
    <w:rsid w:val="004B0DF6"/>
    <w:rsid w:val="004B133C"/>
    <w:rsid w:val="004B6740"/>
    <w:rsid w:val="004B6CB4"/>
    <w:rsid w:val="004C30E1"/>
    <w:rsid w:val="004C4310"/>
    <w:rsid w:val="004D04CF"/>
    <w:rsid w:val="004D1519"/>
    <w:rsid w:val="004D49C3"/>
    <w:rsid w:val="004F33E2"/>
    <w:rsid w:val="00503F39"/>
    <w:rsid w:val="00524530"/>
    <w:rsid w:val="005311DC"/>
    <w:rsid w:val="00533316"/>
    <w:rsid w:val="00535AD6"/>
    <w:rsid w:val="0055055A"/>
    <w:rsid w:val="005553AF"/>
    <w:rsid w:val="00560A39"/>
    <w:rsid w:val="005673AF"/>
    <w:rsid w:val="0058224D"/>
    <w:rsid w:val="00594001"/>
    <w:rsid w:val="005947F0"/>
    <w:rsid w:val="00596DDC"/>
    <w:rsid w:val="005A47AC"/>
    <w:rsid w:val="005A69AE"/>
    <w:rsid w:val="005A6A3E"/>
    <w:rsid w:val="005B2CCC"/>
    <w:rsid w:val="005C0D5D"/>
    <w:rsid w:val="005D543B"/>
    <w:rsid w:val="005D7C34"/>
    <w:rsid w:val="005E264A"/>
    <w:rsid w:val="005E2DD2"/>
    <w:rsid w:val="005E57F6"/>
    <w:rsid w:val="005E69BD"/>
    <w:rsid w:val="006070AA"/>
    <w:rsid w:val="0061680B"/>
    <w:rsid w:val="00627935"/>
    <w:rsid w:val="006318BA"/>
    <w:rsid w:val="00633D1B"/>
    <w:rsid w:val="00634E33"/>
    <w:rsid w:val="006357B5"/>
    <w:rsid w:val="0068079C"/>
    <w:rsid w:val="00680DF7"/>
    <w:rsid w:val="006835DD"/>
    <w:rsid w:val="006906E3"/>
    <w:rsid w:val="00692BB5"/>
    <w:rsid w:val="006A5C80"/>
    <w:rsid w:val="006A5D9D"/>
    <w:rsid w:val="006B6361"/>
    <w:rsid w:val="006C55A4"/>
    <w:rsid w:val="006D5233"/>
    <w:rsid w:val="006E0A1A"/>
    <w:rsid w:val="006E35FD"/>
    <w:rsid w:val="006E7917"/>
    <w:rsid w:val="006F3E6E"/>
    <w:rsid w:val="00720F23"/>
    <w:rsid w:val="00726EC1"/>
    <w:rsid w:val="0073248D"/>
    <w:rsid w:val="00734B23"/>
    <w:rsid w:val="00737F0D"/>
    <w:rsid w:val="007451E2"/>
    <w:rsid w:val="00752727"/>
    <w:rsid w:val="00761BE4"/>
    <w:rsid w:val="00770551"/>
    <w:rsid w:val="00772E63"/>
    <w:rsid w:val="007813EF"/>
    <w:rsid w:val="007A2765"/>
    <w:rsid w:val="007A5541"/>
    <w:rsid w:val="007B5EEA"/>
    <w:rsid w:val="007D201A"/>
    <w:rsid w:val="007E0EF9"/>
    <w:rsid w:val="007E6F5A"/>
    <w:rsid w:val="007F75E7"/>
    <w:rsid w:val="00805BAA"/>
    <w:rsid w:val="00806BBD"/>
    <w:rsid w:val="00807E75"/>
    <w:rsid w:val="00811F2C"/>
    <w:rsid w:val="00813A7D"/>
    <w:rsid w:val="00824333"/>
    <w:rsid w:val="00825426"/>
    <w:rsid w:val="00826D06"/>
    <w:rsid w:val="008274CE"/>
    <w:rsid w:val="00827E2A"/>
    <w:rsid w:val="00834ABE"/>
    <w:rsid w:val="00846091"/>
    <w:rsid w:val="008466A9"/>
    <w:rsid w:val="00851316"/>
    <w:rsid w:val="00852320"/>
    <w:rsid w:val="008678DD"/>
    <w:rsid w:val="00876D74"/>
    <w:rsid w:val="008778EA"/>
    <w:rsid w:val="00877E22"/>
    <w:rsid w:val="00881496"/>
    <w:rsid w:val="0088570A"/>
    <w:rsid w:val="008A43DE"/>
    <w:rsid w:val="008B22DC"/>
    <w:rsid w:val="008B735B"/>
    <w:rsid w:val="008C55F7"/>
    <w:rsid w:val="008D0EC0"/>
    <w:rsid w:val="008D2C10"/>
    <w:rsid w:val="008E13DF"/>
    <w:rsid w:val="008E3A0B"/>
    <w:rsid w:val="008F03BA"/>
    <w:rsid w:val="008F0E8F"/>
    <w:rsid w:val="008F3404"/>
    <w:rsid w:val="008F36BA"/>
    <w:rsid w:val="008F7035"/>
    <w:rsid w:val="008F7DDF"/>
    <w:rsid w:val="009010BB"/>
    <w:rsid w:val="00902654"/>
    <w:rsid w:val="0090468B"/>
    <w:rsid w:val="0092009E"/>
    <w:rsid w:val="00924E28"/>
    <w:rsid w:val="009356AB"/>
    <w:rsid w:val="00944935"/>
    <w:rsid w:val="00950A8B"/>
    <w:rsid w:val="0096183F"/>
    <w:rsid w:val="00973EB3"/>
    <w:rsid w:val="009758E4"/>
    <w:rsid w:val="009802DF"/>
    <w:rsid w:val="0099450B"/>
    <w:rsid w:val="009A0EA5"/>
    <w:rsid w:val="009A3D68"/>
    <w:rsid w:val="009A6655"/>
    <w:rsid w:val="009B7226"/>
    <w:rsid w:val="009B74BF"/>
    <w:rsid w:val="009C4595"/>
    <w:rsid w:val="009D23A7"/>
    <w:rsid w:val="009D3525"/>
    <w:rsid w:val="009E662D"/>
    <w:rsid w:val="009F543F"/>
    <w:rsid w:val="00A1223E"/>
    <w:rsid w:val="00A33B29"/>
    <w:rsid w:val="00A34AF8"/>
    <w:rsid w:val="00A44C46"/>
    <w:rsid w:val="00A5225D"/>
    <w:rsid w:val="00A63B32"/>
    <w:rsid w:val="00A674EE"/>
    <w:rsid w:val="00A7240F"/>
    <w:rsid w:val="00A766B5"/>
    <w:rsid w:val="00A81E72"/>
    <w:rsid w:val="00A90A55"/>
    <w:rsid w:val="00A936C1"/>
    <w:rsid w:val="00A9486C"/>
    <w:rsid w:val="00A950B0"/>
    <w:rsid w:val="00AA2869"/>
    <w:rsid w:val="00AA69FB"/>
    <w:rsid w:val="00AC15B7"/>
    <w:rsid w:val="00AC7B05"/>
    <w:rsid w:val="00AD2FAF"/>
    <w:rsid w:val="00AE0CF3"/>
    <w:rsid w:val="00AF1E64"/>
    <w:rsid w:val="00AF1F12"/>
    <w:rsid w:val="00B053D7"/>
    <w:rsid w:val="00B10CEF"/>
    <w:rsid w:val="00B10FDC"/>
    <w:rsid w:val="00B30412"/>
    <w:rsid w:val="00B363E8"/>
    <w:rsid w:val="00B45763"/>
    <w:rsid w:val="00B45B88"/>
    <w:rsid w:val="00B5355E"/>
    <w:rsid w:val="00B5398C"/>
    <w:rsid w:val="00B557E5"/>
    <w:rsid w:val="00B74C0E"/>
    <w:rsid w:val="00B766A8"/>
    <w:rsid w:val="00B8026B"/>
    <w:rsid w:val="00B82FDF"/>
    <w:rsid w:val="00B86221"/>
    <w:rsid w:val="00B8685F"/>
    <w:rsid w:val="00B9262A"/>
    <w:rsid w:val="00BE0266"/>
    <w:rsid w:val="00BE084D"/>
    <w:rsid w:val="00BE3D47"/>
    <w:rsid w:val="00C014F8"/>
    <w:rsid w:val="00C01FA1"/>
    <w:rsid w:val="00C05C03"/>
    <w:rsid w:val="00C430B1"/>
    <w:rsid w:val="00C56677"/>
    <w:rsid w:val="00C577FA"/>
    <w:rsid w:val="00C617FA"/>
    <w:rsid w:val="00C62CD3"/>
    <w:rsid w:val="00C70B36"/>
    <w:rsid w:val="00C77C67"/>
    <w:rsid w:val="00C83ACE"/>
    <w:rsid w:val="00C857BC"/>
    <w:rsid w:val="00C92779"/>
    <w:rsid w:val="00C96777"/>
    <w:rsid w:val="00CA3621"/>
    <w:rsid w:val="00CC7A44"/>
    <w:rsid w:val="00CD6D1A"/>
    <w:rsid w:val="00CE78CE"/>
    <w:rsid w:val="00D122E3"/>
    <w:rsid w:val="00D12448"/>
    <w:rsid w:val="00D22161"/>
    <w:rsid w:val="00D354E6"/>
    <w:rsid w:val="00D449EE"/>
    <w:rsid w:val="00D54AED"/>
    <w:rsid w:val="00D6123E"/>
    <w:rsid w:val="00D64039"/>
    <w:rsid w:val="00D7607F"/>
    <w:rsid w:val="00D82DE9"/>
    <w:rsid w:val="00D83B14"/>
    <w:rsid w:val="00D86AF8"/>
    <w:rsid w:val="00D917B1"/>
    <w:rsid w:val="00DB382F"/>
    <w:rsid w:val="00DB427B"/>
    <w:rsid w:val="00DB57A5"/>
    <w:rsid w:val="00DF75D4"/>
    <w:rsid w:val="00DF7BB7"/>
    <w:rsid w:val="00E01AE2"/>
    <w:rsid w:val="00E05277"/>
    <w:rsid w:val="00E30B9E"/>
    <w:rsid w:val="00E3491E"/>
    <w:rsid w:val="00E432E8"/>
    <w:rsid w:val="00E46297"/>
    <w:rsid w:val="00E56663"/>
    <w:rsid w:val="00E573D1"/>
    <w:rsid w:val="00E668BD"/>
    <w:rsid w:val="00E716ED"/>
    <w:rsid w:val="00E772E8"/>
    <w:rsid w:val="00E91985"/>
    <w:rsid w:val="00E96D61"/>
    <w:rsid w:val="00EA38DD"/>
    <w:rsid w:val="00EC186C"/>
    <w:rsid w:val="00F0717D"/>
    <w:rsid w:val="00F10BD6"/>
    <w:rsid w:val="00F26076"/>
    <w:rsid w:val="00F525C8"/>
    <w:rsid w:val="00F62F46"/>
    <w:rsid w:val="00F668EB"/>
    <w:rsid w:val="00F81965"/>
    <w:rsid w:val="00F841CE"/>
    <w:rsid w:val="00F87FF7"/>
    <w:rsid w:val="00FA4535"/>
    <w:rsid w:val="00FC4C92"/>
    <w:rsid w:val="00FE4DEC"/>
    <w:rsid w:val="00FE59E1"/>
    <w:rsid w:val="00FF43CB"/>
    <w:rsid w:val="00FF4E0F"/>
    <w:rsid w:val="00FF619D"/>
    <w:rsid w:val="00FF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E5E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320"/>
    <w:pPr>
      <w:ind w:left="720"/>
      <w:contextualSpacing/>
    </w:pPr>
  </w:style>
  <w:style w:type="table" w:styleId="TableGrid">
    <w:name w:val="Table Grid"/>
    <w:basedOn w:val="TableNormal"/>
    <w:uiPriority w:val="39"/>
    <w:rsid w:val="004B13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36C68"/>
  </w:style>
  <w:style w:type="character" w:customStyle="1" w:styleId="DateChar">
    <w:name w:val="Date Char"/>
    <w:basedOn w:val="DefaultParagraphFont"/>
    <w:link w:val="Date"/>
    <w:uiPriority w:val="99"/>
    <w:semiHidden/>
    <w:rsid w:val="00336C68"/>
  </w:style>
  <w:style w:type="paragraph" w:customStyle="1" w:styleId="code">
    <w:name w:val="code"/>
    <w:basedOn w:val="Normal"/>
    <w:link w:val="codeChar"/>
    <w:qFormat/>
    <w:rsid w:val="00827E2A"/>
    <w:pPr>
      <w:shd w:val="clear" w:color="auto" w:fill="D9D9D9" w:themeFill="background1" w:themeFillShade="D9"/>
      <w:jc w:val="center"/>
    </w:pPr>
    <w:rPr>
      <w:rFonts w:eastAsia="Times New Roman" w:cs="Times New Roman"/>
      <w:color w:val="000000" w:themeColor="text1"/>
    </w:rPr>
  </w:style>
  <w:style w:type="paragraph" w:styleId="Caption">
    <w:name w:val="caption"/>
    <w:basedOn w:val="Normal"/>
    <w:next w:val="Normal"/>
    <w:uiPriority w:val="35"/>
    <w:unhideWhenUsed/>
    <w:qFormat/>
    <w:rsid w:val="007A2765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codeChar">
    <w:name w:val="code Char"/>
    <w:basedOn w:val="DefaultParagraphFont"/>
    <w:link w:val="code"/>
    <w:rsid w:val="00827E2A"/>
    <w:rPr>
      <w:rFonts w:eastAsia="Times New Roman" w:cs="Times New Roman"/>
      <w:color w:val="000000" w:themeColor="text1"/>
      <w:shd w:val="clear" w:color="auto" w:fill="D9D9D9" w:themeFill="background1" w:themeFillShade="D9"/>
    </w:rPr>
  </w:style>
  <w:style w:type="paragraph" w:styleId="Header">
    <w:name w:val="header"/>
    <w:basedOn w:val="Normal"/>
    <w:link w:val="HeaderChar"/>
    <w:uiPriority w:val="99"/>
    <w:unhideWhenUsed/>
    <w:rsid w:val="001D19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19D3"/>
  </w:style>
  <w:style w:type="paragraph" w:styleId="Footer">
    <w:name w:val="footer"/>
    <w:basedOn w:val="Normal"/>
    <w:link w:val="FooterChar"/>
    <w:uiPriority w:val="99"/>
    <w:unhideWhenUsed/>
    <w:rsid w:val="001D19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19D3"/>
  </w:style>
  <w:style w:type="character" w:styleId="Hyperlink">
    <w:name w:val="Hyperlink"/>
    <w:basedOn w:val="DefaultParagraphFont"/>
    <w:uiPriority w:val="99"/>
    <w:unhideWhenUsed/>
    <w:rsid w:val="00E432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1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nwu26@gmail.com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91A29-3310-4935-9975-3BAEB373E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1468</Words>
  <Characters>8370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ywu</cp:lastModifiedBy>
  <cp:revision>5</cp:revision>
  <cp:lastPrinted>2016-10-17T03:38:00Z</cp:lastPrinted>
  <dcterms:created xsi:type="dcterms:W3CDTF">2016-10-26T19:41:00Z</dcterms:created>
  <dcterms:modified xsi:type="dcterms:W3CDTF">2016-10-26T19:58:00Z</dcterms:modified>
</cp:coreProperties>
</file>