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5" w:after="0" w:line="425" w:lineRule="exact"/>
        <w:ind w:left="3241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2"/>
          <w:shd w:val="clear" w:color="auto" w:fill="FFFFFF"/>
          <w:rtl w:val="0"/>
        </w:rPr>
        <w:t xml:space="preserve">HASHTABLES </w:t>
      </w:r>
    </w:p>
    <w:p>
      <w:pPr>
        <w:bidi w:val="0"/>
        <w:spacing w:before="428" w:after="0" w:line="320" w:lineRule="exact"/>
        <w:ind w:left="0" w:right="147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Representa una colección de pares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clave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se organizan por código hash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clave. </w:t>
      </w:r>
    </w:p>
    <w:p>
      <w:pPr>
        <w:bidi w:val="0"/>
        <w:spacing w:before="316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Ejemplos </w:t>
      </w:r>
    </w:p>
    <w:p>
      <w:pPr>
        <w:bidi w:val="0"/>
        <w:spacing w:before="283" w:after="0" w:line="320" w:lineRule="exact"/>
        <w:ind w:left="0" w:right="178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ejemplo siguiente muestra cómo crear, inicializar y realizar varias funciones para un Hashtable y cómo imprimir sus claves y valores.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System.Collections; </w:t>
      </w:r>
    </w:p>
    <w:p>
      <w:pPr>
        <w:bidi w:val="0"/>
        <w:spacing w:before="33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Example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Create a new hash table.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Hashtable openWith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Hashtable(); </w:t>
      </w:r>
    </w:p>
    <w:p>
      <w:pPr>
        <w:bidi w:val="0"/>
        <w:spacing w:before="334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Add some elements to the hash table. There are no 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4" w:after="0" w:line="283" w:lineRule="exact"/>
        <w:ind w:left="877" w:right="2751" w:firstLine="0"/>
        <w:jc w:val="left"/>
      </w:pP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duplicate keys, but some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values are duplicates.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openWith.Add(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"txt"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"notepad.exe"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1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openWith.Add(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"bmp"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"paint.exe"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0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openWith.Add(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"dib"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"paint.exe"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4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openWith.Add(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"rtf"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"wordpad.exe"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33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Add method throws an exception if the new key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already in the hash table.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try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openWith.Add(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"txt"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"winword.exe"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}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catch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{ </w:t>
      </w:r>
    </w:p>
    <w:p>
      <w:pPr>
        <w:bidi w:val="0"/>
        <w:spacing w:before="1" w:after="0" w:line="284" w:lineRule="exact"/>
        <w:ind w:left="0" w:right="242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"An element with Key = \"txt\" already exists."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} </w:t>
      </w:r>
    </w:p>
    <w:p>
      <w:pPr>
        <w:bidi w:val="0"/>
        <w:spacing w:before="284" w:after="0" w:line="284" w:lineRule="exact"/>
        <w:ind w:left="0" w:right="3189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Item property is the default property, so you 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can omit its name when accessing elements. 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4" w:after="0" w:line="283" w:lineRule="exact"/>
        <w:ind w:left="0" w:right="330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"For key = \"rtf\", value = {0}."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, openWith[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"rtf"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]); </w:t>
      </w:r>
    </w:p>
    <w:p>
      <w:pPr>
        <w:bidi w:val="0"/>
        <w:spacing w:before="335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default Item property can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be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used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to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change the value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4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associated with a key.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openWith[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"rtf"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]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"winword.exe"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0" w:after="0" w:line="283" w:lineRule="exact"/>
        <w:ind w:left="0" w:right="330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"For key = \"rtf\", value = {0}."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, openWith[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"rtf"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]); </w:t>
      </w:r>
    </w:p>
    <w:p>
      <w:pPr>
        <w:bidi w:val="0"/>
        <w:spacing w:before="289" w:after="0" w:line="283" w:lineRule="exact"/>
        <w:ind w:left="877" w:right="2311" w:firstLine="0"/>
        <w:jc w:val="left"/>
      </w:pP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If a key does not exist, setting the default Item property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for that key adds a new key/value pair.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openWith[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"doc"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]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"winword.exe"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288" w:after="0" w:line="284" w:lineRule="exact"/>
        <w:ind w:left="0" w:right="275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ContainsKey can be used to test keys before inserting 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them.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(!openWith.ContainsKey(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"ht"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{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openWith.Add(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"ht"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"hypertrm.exe"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1" w:after="0" w:line="283" w:lineRule="exact"/>
        <w:ind w:left="0" w:right="264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"Value added for key = \"ht\": {0}"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, openWith[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"ht"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]);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}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When you use foreach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to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enumerate hash table elements,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elements are retrieved as KeyValuePair objects.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Console.WriteLine();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foreach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 DictionaryEntry de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openWith 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{ </w:t>
      </w:r>
    </w:p>
    <w:p>
      <w:pPr>
        <w:bidi w:val="0"/>
        <w:spacing w:before="0" w:after="0" w:line="284" w:lineRule="exact"/>
        <w:ind w:left="0" w:right="1763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"Key = {0}, Value = {1}"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de.Key, de.Value);         } </w:t>
      </w:r>
    </w:p>
    <w:p>
      <w:pPr>
        <w:bidi w:val="0"/>
        <w:spacing w:before="288" w:after="0" w:line="284" w:lineRule="exact"/>
        <w:ind w:left="877" w:right="3303" w:firstLine="0"/>
        <w:jc w:val="left"/>
      </w:pP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To get the values alone, use the Values property.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ICollection valueColl = openWith.Values; </w:t>
      </w:r>
    </w:p>
    <w:p>
      <w:pPr>
        <w:bidi w:val="0"/>
        <w:spacing w:before="287" w:after="0" w:line="284" w:lineRule="exact"/>
        <w:ind w:left="0" w:right="264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elements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ValueCollection are strongly typed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with the type that was specified for hash table values.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Console.WriteLine();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foreach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valueColl )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"Value = {0}"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s);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} </w:t>
      </w:r>
    </w:p>
    <w:p>
      <w:pPr>
        <w:bidi w:val="0"/>
        <w:spacing w:before="288" w:after="0" w:line="284" w:lineRule="exact"/>
        <w:ind w:left="877" w:right="3743" w:firstLine="0"/>
        <w:jc w:val="left"/>
      </w:pP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To get the keys alone, use the Keys property.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ICollection keyColl = openWith.Keys; </w:t>
      </w:r>
    </w:p>
    <w:p>
      <w:pPr>
        <w:bidi w:val="0"/>
        <w:spacing w:before="280" w:after="0" w:line="287" w:lineRule="exact"/>
        <w:ind w:left="0" w:right="2862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elements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KeyCollection are strongly typed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with the type that was specified for hash table keys.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Console.WriteLine();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foreach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keyColl 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{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"Key = {0}"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s);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} </w:t>
      </w:r>
    </w:p>
    <w:p>
      <w:pPr>
        <w:bidi w:val="0"/>
        <w:spacing w:before="334" w:after="0" w:line="234" w:lineRule="exact"/>
        <w:ind w:left="877" w:right="-200" w:firstLine="0"/>
        <w:jc w:val="both"/>
      </w:pP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Use the Remove method to remove a key/value pair.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90" w:after="0" w:line="288" w:lineRule="exact"/>
        <w:ind w:left="877" w:right="473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"\nRemove(\"doc\")"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); openWith.Remove(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"doc"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(!openWith.ContainsKey(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"doc"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{ </w:t>
      </w:r>
    </w:p>
    <w:p>
      <w:pPr>
        <w:bidi w:val="0"/>
        <w:spacing w:before="4" w:after="0" w:line="283" w:lineRule="exact"/>
        <w:ind w:left="0" w:right="341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"Key \"doc\"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not found."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      }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/* This code example produces the following output: </w:t>
      </w:r>
    </w:p>
    <w:p>
      <w:pPr>
        <w:bidi w:val="0"/>
        <w:spacing w:before="280" w:after="0" w:line="287" w:lineRule="exact"/>
        <w:ind w:left="0" w:right="5171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An element with Key = "txt" already exists. For key = "rtf", value = wordpad.exe. </w:t>
      </w:r>
    </w:p>
    <w:p>
      <w:pPr>
        <w:bidi w:val="0"/>
        <w:spacing w:before="2" w:after="0" w:line="283" w:lineRule="exact"/>
        <w:ind w:left="0" w:right="5504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For key = "rtf", value = winword.exe. Value added for key = "ht": hypertrm.exe </w:t>
      </w:r>
    </w:p>
    <w:p>
      <w:pPr>
        <w:bidi w:val="0"/>
        <w:spacing w:before="289" w:after="0" w:line="283" w:lineRule="exact"/>
        <w:ind w:left="0" w:right="6599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Key = dib, Value = paint.exe Key = txt, Value = notepad.exe Key = ht, Value = hypertrm.exe Key = bmp, Value = paint.exe Key = rtf, Value = winword.exe Key = doc, Value = winword.exe </w:t>
      </w:r>
    </w:p>
    <w:p>
      <w:pPr>
        <w:bidi w:val="0"/>
        <w:spacing w:before="281" w:after="0" w:line="287" w:lineRule="exact"/>
        <w:ind w:left="0" w:right="7701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Value = paint.exe Value = notepad.exe Value = hypertrm.exe Value = paint.exe Value = winword.exe Value = winword.exe </w:t>
      </w:r>
    </w:p>
    <w:p>
      <w:pPr>
        <w:bidi w:val="0"/>
        <w:spacing w:before="286" w:after="0" w:line="284" w:lineRule="exact"/>
        <w:ind w:left="0" w:right="8912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Key = dib Key = txt Key =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ht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Key = bmp Key = rtf Key = doc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Remove("doc") </w:t>
      </w:r>
    </w:p>
    <w:p>
      <w:pPr>
        <w:bidi w:val="0"/>
        <w:spacing w:before="0" w:after="0" w:line="284" w:lineRule="exact"/>
        <w:ind w:left="0" w:right="7372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Key "doc"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not found.  */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PowerShellCopiar </w:t>
      </w:r>
    </w:p>
    <w:p>
      <w:pPr>
        <w:numPr>
          <w:ilvl w:val="0"/>
          <w:numId w:val="1"/>
        </w:numPr>
        <w:bidi w:val="0"/>
        <w:spacing w:before="0" w:after="0" w:line="288" w:lineRule="exact"/>
        <w:ind w:right="4731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Create new hash table using PowerShell syntax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$OpenWith = @{} </w:t>
      </w:r>
    </w:p>
    <w:p>
      <w:pPr>
        <w:numPr>
          <w:ilvl w:val="0"/>
          <w:numId w:val="1"/>
        </w:numPr>
        <w:bidi w:val="0"/>
        <w:spacing w:before="284" w:after="0" w:line="284" w:lineRule="exact"/>
        <w:ind w:right="3742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Add one element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to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hash table using the Add method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$OpenWith.Add(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'txt'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,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'notepad.exe'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 </w:t>
      </w:r>
    </w:p>
    <w:p>
      <w:pPr>
        <w:numPr>
          <w:ilvl w:val="0"/>
          <w:numId w:val="1"/>
        </w:numPr>
        <w:bidi w:val="0"/>
        <w:spacing w:before="338" w:after="0" w:line="234" w:lineRule="exact"/>
        <w:ind w:right="-20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Add three eleements using PowerShell syntax three different ways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4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$OpenWith.dib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'paint.exe'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9" w:after="0" w:line="283" w:lineRule="exact"/>
        <w:ind w:left="0" w:right="6380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$KeyBMP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'bmp'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$OpenWith[$KeyBMP] 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'paint.exe'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9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$OpenWith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+=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@{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'rtf'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=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'wordpad.exe'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numPr>
          <w:ilvl w:val="0"/>
          <w:numId w:val="2"/>
        </w:numPr>
        <w:bidi w:val="0"/>
        <w:spacing w:before="334" w:after="0" w:line="234" w:lineRule="exact"/>
        <w:ind w:right="-20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Display hash table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7" w:lineRule="exact"/>
        <w:ind w:left="0" w:right="1650" w:firstLine="0"/>
        <w:jc w:val="left"/>
      </w:pP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"There are {0} in the  $OpenWith hash table as follows:"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1"/>
          <w:sz w:val="20"/>
          <w:shd w:val="clear" w:color="auto" w:fill="auto"/>
          <w:rtl w:val="0"/>
        </w:rPr>
        <w:t>-f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$OpenWith.Count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''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numPr>
          <w:ilvl w:val="0"/>
          <w:numId w:val="3"/>
        </w:numPr>
        <w:bidi w:val="0"/>
        <w:spacing w:before="335" w:after="0" w:line="234" w:lineRule="exact"/>
        <w:ind w:right="-20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Display hashtable properties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'Count of items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the hashtable  : {0}'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2"/>
          <w:sz w:val="20"/>
          <w:shd w:val="clear" w:color="auto" w:fill="auto"/>
          <w:rtl w:val="0"/>
        </w:rPr>
        <w:t>-f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$OpenWith.Count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'Is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hashtable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fixed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size?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{0}'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2"/>
          <w:sz w:val="20"/>
          <w:shd w:val="clear" w:color="auto" w:fill="auto"/>
          <w:rtl w:val="0"/>
        </w:rPr>
        <w:t>-f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$OpenWith.IsFixedSize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'Is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hashtable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read-only?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{0}'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2"/>
          <w:sz w:val="20"/>
          <w:shd w:val="clear" w:color="auto" w:fill="auto"/>
          <w:rtl w:val="0"/>
        </w:rPr>
        <w:t>-f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$OpenWith.IsReadonly </w:t>
      </w:r>
    </w:p>
    <w:p>
      <w:pPr>
        <w:bidi w:val="0"/>
        <w:spacing w:before="0" w:after="0" w:line="284" w:lineRule="exact"/>
        <w:ind w:left="0" w:right="2423" w:firstLine="0"/>
        <w:jc w:val="left"/>
      </w:pP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'Is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hashtabale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synchronised?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{0}'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2"/>
          <w:sz w:val="20"/>
          <w:shd w:val="clear" w:color="auto" w:fill="auto"/>
          <w:rtl w:val="0"/>
        </w:rPr>
        <w:t>-f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$OpenWith.IsSynchronized 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''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'Keys </w:t>
      </w:r>
      <w:r>
        <w:rPr>
          <w:rFonts w:ascii="Consolas" w:eastAsia="Consolas" w:hAnsi="Consolas" w:cs="Consolas"/>
          <w:color w:val="A31515"/>
          <w:spacing w:val="1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hashtable:'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$OpenWith.Keys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''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'Values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hashtable:'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$OpenWith.Values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''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&lt;#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This script produces the following output: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There are 4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$OpenWith hash table as follows: </w:t>
      </w:r>
    </w:p>
    <w:p>
      <w:pPr>
        <w:bidi w:val="0"/>
        <w:spacing w:before="288" w:after="0" w:line="284" w:lineRule="exact"/>
        <w:ind w:left="0" w:right="-217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Name                           Value                                                         ----                           -----                                                         txt                            notepad.exe                                                   dib                            paint.exe                                                     bmp                            paint.exe                                                     rtf                            wordpad.exe                                                  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Count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items in the hashtable  : 4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hashtable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fixed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size?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False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hashtable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read-only?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False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hashtabale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synchronised?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False </w:t>
      </w:r>
    </w:p>
    <w:p>
      <w:pPr>
        <w:bidi w:val="0"/>
        <w:spacing w:before="288" w:after="0" w:line="284" w:lineRule="exact"/>
        <w:ind w:left="0" w:right="7920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Keys in hashtable: txt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dib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bmp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rtf </w:t>
      </w:r>
    </w:p>
    <w:p>
      <w:pPr>
        <w:bidi w:val="0"/>
        <w:spacing w:before="285" w:after="0" w:line="284" w:lineRule="exact"/>
        <w:ind w:left="0" w:right="7700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Values in hashtable: notepad.exe </w:t>
      </w:r>
    </w:p>
    <w:p>
      <w:pPr>
        <w:bidi w:val="0"/>
        <w:spacing w:before="290" w:after="0" w:line="288" w:lineRule="exact"/>
        <w:ind w:left="0" w:right="8693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paint.exe paint.exe wordpad.exe #&gt;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Comentarios </w:t>
      </w:r>
    </w:p>
    <w:p>
      <w:pPr>
        <w:bidi w:val="0"/>
        <w:spacing w:before="284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Cada elemento es un par clave/valor almacenado en </w:t>
      </w:r>
    </w:p>
    <w:p>
      <w:pPr>
        <w:bidi w:val="0"/>
        <w:spacing w:before="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DictionaryEntry objeto. No puede ser una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clave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null,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pero puede ser un valor. </w:t>
      </w:r>
    </w:p>
    <w:p>
      <w:pPr>
        <w:bidi w:val="0"/>
        <w:spacing w:before="597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24"/>
          <w:shd w:val="clear" w:color="auto" w:fill="auto"/>
          <w:rtl w:val="0"/>
        </w:rPr>
        <w:t xml:space="preserve"> Importante </w:t>
      </w:r>
    </w:p>
    <w:p>
      <w:pPr>
        <w:bidi w:val="0"/>
        <w:spacing w:before="280" w:after="0" w:line="320" w:lineRule="exact"/>
        <w:ind w:left="0" w:right="159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No se recomienda que utilice el Hashtable clase para el nuevo desarrollo. En su lugar, se recomienda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auto"/>
          <w:rtl w:val="0"/>
        </w:rPr>
        <w:t>use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el tipo genérico Dictionary&lt;TKey,TValue&gt; clase.  </w:t>
      </w:r>
    </w:p>
    <w:p>
      <w:pPr>
        <w:bidi w:val="0"/>
        <w:spacing w:before="281" w:after="0" w:line="316" w:lineRule="exact"/>
        <w:ind w:left="0" w:right="218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Objetos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clave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deben ser inmutable, siempre se utilizan como claves en el Hashtable. </w:t>
      </w:r>
    </w:p>
    <w:p>
      <w:pPr>
        <w:bidi w:val="0"/>
        <w:spacing w:before="280" w:after="0" w:line="319" w:lineRule="exact"/>
        <w:ind w:left="0" w:right="172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Cuando se agrega un elemento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Hashtable, el elemento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coloca en un depósito en función del código hash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clave. Las búsquedas subsiguientes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clave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código hash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clave para buscar en sólo un depósito determinado,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reduce sustancialmente el número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comparaciones claves necesarios para buscar un elemento. </w:t>
      </w:r>
    </w:p>
    <w:p>
      <w:pPr>
        <w:bidi w:val="0"/>
        <w:spacing w:before="281" w:after="0" w:line="320" w:lineRule="exact"/>
        <w:ind w:left="0" w:right="150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factor de carga de un Hashtable determina la relación máxima de elementos por sectores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almacenamiento. Factores de carga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pequeños provocar tiempos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rápido promedio búsqueda a costa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consumo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memoria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mayor. El factor de carga predeterminado de 1,0 suele ofrece el mejor equilibrio entre velocidad y tamaño. También puede ser un factor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carga diferentes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especificó cuando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Hashtable 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crea.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28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Cuando se agregan elementos a un Hashtable, el factor de carga real de </w:t>
      </w:r>
    </w:p>
    <w:p>
      <w:pPr>
        <w:bidi w:val="0"/>
        <w:spacing w:before="0" w:after="0" w:line="320" w:lineRule="exact"/>
        <w:ind w:left="0" w:right="1660" w:firstLine="0"/>
        <w:jc w:val="left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Hashtable aumenta.Cuando el factor de carga real alcanza el factor de carga especificado, el número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depósitos en los Hashtable aumenta automáticamente hasta el número primo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pequeño que sea mayor que el doble del número actual de Hashtable depósitos. </w:t>
      </w:r>
    </w:p>
    <w:p>
      <w:pPr>
        <w:bidi w:val="0"/>
        <w:spacing w:before="280" w:after="0" w:line="320" w:lineRule="exact"/>
        <w:ind w:left="0" w:right="1448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Cada objeto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clave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el Hashtable debe proporcionar su propia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función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hash, que se puede acceder mediante una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llamada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 GetHash.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Sin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embargo, cualquier objeto que implemente IHashCodeProvider puede pasarse a </w:t>
      </w:r>
    </w:p>
    <w:p>
      <w:pPr>
        <w:bidi w:val="0"/>
        <w:spacing w:before="0" w:after="0" w:line="318" w:lineRule="exact"/>
        <w:ind w:left="0" w:right="169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Hashtable constructor y que 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función hash para todos los objetos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tabla. </w:t>
      </w:r>
    </w:p>
    <w:p>
      <w:pPr>
        <w:bidi w:val="0"/>
        <w:spacing w:before="298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capacidad de un Hashtable es el número de elementos de </w:t>
      </w:r>
    </w:p>
    <w:p>
      <w:pPr>
        <w:bidi w:val="0"/>
        <w:spacing w:before="0" w:after="0" w:line="320" w:lineRule="exact"/>
        <w:ind w:left="0" w:right="1855" w:firstLine="0"/>
        <w:jc w:val="left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Hashtable puede contener. Cuando se agregan elementos a un Hashtable, automáticamente se aumenta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capacidad según sea necesario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reasignación. </w:t>
      </w:r>
    </w:p>
    <w:sectPr>
      <w:headerReference w:type="default" r:id="rId4"/>
      <w:footerReference w:type="default" r:id="rId5"/>
      <w:pgSz w:w="11908" w:h="16836"/>
      <w:pgMar w:top="1120" w:right="0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81445" cy="3522525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1445" cy="3522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#"/>
      <w:lvlJc w:val="left"/>
      <w:pPr>
        <w:tabs>
          <w:tab w:val="num" w:pos="216"/>
        </w:tabs>
        <w:ind w:left="0" w:firstLine="0"/>
      </w:pPr>
      <w:rPr>
        <w:rFonts w:ascii="Consolas" w:eastAsia="Consolas" w:hAnsi="Consolas" w:cs="Consola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#"/>
      <w:lvlJc w:val="left"/>
      <w:pPr>
        <w:tabs>
          <w:tab w:val="num" w:pos="216"/>
        </w:tabs>
        <w:ind w:left="216" w:hanging="216"/>
      </w:pPr>
      <w:rPr>
        <w:rFonts w:ascii="Consolas" w:eastAsia="Consolas" w:hAnsi="Consolas" w:cs="Consola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#"/>
      <w:lvlJc w:val="left"/>
      <w:pPr>
        <w:tabs>
          <w:tab w:val="num" w:pos="216"/>
        </w:tabs>
        <w:ind w:left="216" w:hanging="216"/>
      </w:pPr>
      <w:rPr>
        <w:rFonts w:ascii="Consolas" w:eastAsia="Consolas" w:hAnsi="Consolas" w:cs="Consola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