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0" w:after="0" w:line="1535" w:lineRule="exact"/>
        <w:ind w:left="1604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Programación Orientada a Objetos</w:t>
      </w:r>
    </w:p>
    <w:p>
      <w:pPr>
        <w:bidi w:val="0"/>
        <w:spacing w:before="1388" w:after="0" w:line="682" w:lineRule="exact"/>
        <w:ind w:left="4963" w:right="-200" w:firstLine="0"/>
        <w:jc w:val="both"/>
      </w:pPr>
      <w:r>
        <w:rPr>
          <w:rFonts w:ascii="Calibri" w:eastAsia="Calibri" w:hAnsi="Calibri" w:cs="Calibri"/>
          <w:color w:val="auto"/>
          <w:spacing w:val="0"/>
          <w:sz w:val="56"/>
          <w:shd w:val="clear" w:color="auto" w:fill="auto"/>
          <w:rtl w:val="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39pt;height:185pt;margin-top:59.62pt;margin-left:243pt;mso-position-horizontal-relative:page;position:absolute;z-index:-251658240">
            <v:imagedata r:id="rId4" o:title=""/>
            <w10:anchorlock/>
          </v:shape>
        </w:pict>
      </w:r>
      <w:r>
        <w:pict>
          <v:shape id="_x0000_s1026" type="#_x0000_t75" style="width:172pt;height:185pt;margin-top:59.62pt;margin-left:479pt;mso-position-horizontal-relative:page;position:absolute;z-index:-251657216">
            <v:imagedata r:id="rId5" o:title=""/>
            <w10:anchorlock/>
          </v:shape>
        </w:pict>
      </w:r>
      <w:r>
        <w:pict>
          <v:shape id="_x0000_s1027" type="#_x0000_t75" style="width:240pt;height:100pt;margin-top:101.62pt;margin-left:7pt;mso-position-horizontal-relative:page;position:absolute;z-index:-251656192">
            <v:imagedata r:id="rId6" o:title=""/>
            <w10:anchorlock/>
          </v:shape>
        </w:pict>
      </w:r>
    </w:p>
    <w:p>
      <w:pPr>
        <w:bidi w:val="0"/>
        <w:spacing w:before="0" w:after="0" w:line="794" w:lineRule="exact"/>
        <w:ind w:left="0" w:right="4319" w:firstLine="5413"/>
        <w:jc w:val="left"/>
      </w:pPr>
      <w:r>
        <w:rPr>
          <w:rFonts w:ascii="Calibri" w:eastAsia="Calibri" w:hAnsi="Calibri" w:cs="Calibri"/>
          <w:color w:val="FFFFFF"/>
          <w:spacing w:val="2166"/>
          <w:sz w:val="56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1018" w:lineRule="exact"/>
        <w:ind w:left="4847" w:right="-200" w:firstLine="0"/>
        <w:jc w:val="both"/>
      </w:pPr>
      <w:r>
        <w:rPr>
          <w:rFonts w:ascii="Calibri" w:eastAsia="Calibri" w:hAnsi="Calibri" w:cs="Calibri"/>
          <w:color w:val="FFFFFF"/>
          <w:spacing w:val="2073"/>
          <w:sz w:val="56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682" w:lineRule="exact"/>
        <w:ind w:left="10472" w:right="-200" w:firstLine="0"/>
        <w:jc w:val="both"/>
      </w:pPr>
    </w:p>
    <w:p>
      <w:pPr>
        <w:bidi w:val="0"/>
        <w:spacing w:before="0" w:after="0" w:line="1535" w:lineRule="exact"/>
        <w:ind w:left="1604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Programación Orientada a Objetos</w:t>
      </w:r>
    </w:p>
    <w:p>
      <w:pPr>
        <w:bidi w:val="0"/>
        <w:spacing w:before="957" w:after="0" w:line="241" w:lineRule="exact"/>
        <w:ind w:left="5360" w:right="2455" w:firstLine="8387"/>
        <w:jc w:val="left"/>
      </w:pPr>
      <w:r>
        <w:pict>
          <v:shape id="_x0000_s1028" type="#_x0000_t75" style="width:315pt;height:280pt;margin-top:31.62pt;margin-left:446pt;mso-position-horizontal-relative:page;position:absolute;z-index:-251655168">
            <v:imagedata r:id="rId7" o:title=""/>
            <w10:anchorlock/>
          </v:shape>
        </w:pict>
      </w:r>
      <w:r>
        <w:pict>
          <v:shape id="_x0000_s1029" type="#_x0000_t75" style="width:356pt;height:264pt;margin-top:43.62pt;margin-left:17pt;mso-position-horizontal-relative:page;position:absolute;z-index:-251654144">
            <v:imagedata r:id="rId8" o:title=""/>
            <w10:anchorlock/>
          </v:shape>
        </w:pict>
      </w:r>
    </w:p>
    <w:p>
      <w:pPr>
        <w:bidi w:val="0"/>
        <w:spacing w:before="232" w:after="0" w:line="368" w:lineRule="exact"/>
        <w:ind w:left="5360" w:right="2718" w:firstLine="5881"/>
        <w:jc w:val="left"/>
      </w:pPr>
      <w:r>
        <w:rPr>
          <w:rFonts w:ascii="Calibri" w:eastAsia="Calibri" w:hAnsi="Calibri" w:cs="Calibri"/>
          <w:b/>
          <w:bCs/>
          <w:color w:val="FFFFFF"/>
          <w:spacing w:val="1627"/>
          <w:sz w:val="20"/>
          <w:shd w:val="clear" w:color="auto" w:fill="FFFFFF"/>
          <w:rtl w:val="0"/>
        </w:rPr>
        <w:t xml:space="preserve"> </w:t>
      </w:r>
    </w:p>
    <w:p>
      <w:pPr>
        <w:bidi w:val="0"/>
        <w:spacing w:before="230" w:after="0" w:line="230" w:lineRule="exact"/>
        <w:ind w:left="8918" w:right="2455" w:firstLine="4828"/>
        <w:jc w:val="left"/>
      </w:pPr>
    </w:p>
    <w:p>
      <w:pPr>
        <w:bidi w:val="0"/>
        <w:spacing w:before="0" w:after="0" w:line="511" w:lineRule="exact"/>
        <w:ind w:left="204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788"/>
          <w:sz w:val="2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807"/>
          <w:sz w:val="2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1891"/>
          <w:sz w:val="20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343" w:lineRule="exact"/>
        <w:ind w:left="273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7369"/>
          <w:sz w:val="20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589" w:lineRule="exact"/>
        <w:ind w:left="6117" w:right="2455" w:firstLine="7630"/>
        <w:jc w:val="left"/>
      </w:pPr>
    </w:p>
    <w:p>
      <w:pPr>
        <w:bidi w:val="0"/>
        <w:spacing w:before="0" w:after="0" w:line="736" w:lineRule="exact"/>
        <w:ind w:left="5360" w:right="2455" w:firstLine="5881"/>
        <w:jc w:val="left"/>
      </w:pPr>
      <w:r>
        <w:rPr>
          <w:rFonts w:ascii="Calibri" w:eastAsia="Calibri" w:hAnsi="Calibri" w:cs="Calibri"/>
          <w:b/>
          <w:bCs/>
          <w:color w:val="FFFFFF"/>
          <w:spacing w:val="1627"/>
          <w:sz w:val="2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6629"/>
          <w:sz w:val="20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1535" w:lineRule="exact"/>
        <w:ind w:left="1604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Programación Orientada a Objetos</w:t>
      </w:r>
    </w:p>
    <w:p>
      <w:pPr>
        <w:bidi w:val="0"/>
        <w:spacing w:before="1592" w:after="0" w:line="315" w:lineRule="exact"/>
        <w:ind w:left="5467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6564"/>
          <w:sz w:val="24"/>
          <w:shd w:val="clear" w:color="auto" w:fill="FFFFFF"/>
          <w:rtl w:val="0"/>
        </w:rPr>
        <w:t xml:space="preserve"> </w:t>
      </w:r>
      <w:r>
        <w:pict>
          <v:shape id="_x0000_s1030" type="#_x0000_t75" style="width:377pt;height:222pt;margin-top:60.62pt;margin-left:415pt;mso-position-horizontal-relative:page;position:absolute;z-index:-251653120">
            <v:imagedata r:id="rId9" o:title=""/>
            <w10:anchorlock/>
          </v:shape>
        </w:pict>
      </w:r>
      <w:r>
        <w:pict>
          <v:shape id="_x0000_s1031" type="#_x0000_t75" style="width:356pt;height:211pt;margin-top:69.62pt;margin-left:17pt;mso-position-horizontal-relative:page;position:absolute;z-index:-251652096">
            <v:imagedata r:id="rId10" o:title=""/>
            <w10:anchorlock/>
          </v:shape>
        </w:pict>
      </w:r>
    </w:p>
    <w:p>
      <w:pPr>
        <w:bidi w:val="0"/>
        <w:spacing w:before="0" w:after="0" w:line="269" w:lineRule="exact"/>
        <w:ind w:left="5770" w:right="-200" w:firstLine="0"/>
        <w:jc w:val="both"/>
      </w:pPr>
    </w:p>
    <w:p>
      <w:pPr>
        <w:bidi w:val="0"/>
        <w:spacing w:before="261" w:after="0" w:line="141" w:lineRule="exact"/>
        <w:ind w:left="5506" w:right="1495" w:firstLine="8247"/>
        <w:jc w:val="both"/>
      </w:pPr>
      <w:r>
        <w:rPr>
          <w:rFonts w:ascii="Calibri" w:eastAsia="Calibri" w:hAnsi="Calibri" w:cs="Calibri"/>
          <w:b/>
          <w:bCs/>
          <w:color w:val="FFFFFF"/>
          <w:spacing w:val="6774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375" w:lineRule="exact"/>
        <w:ind w:left="5729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1591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127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1343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337" w:lineRule="exact"/>
        <w:ind w:left="379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1224"/>
          <w:sz w:val="2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409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1508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493" w:lineRule="exact"/>
        <w:ind w:left="433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1475"/>
          <w:sz w:val="2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4491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1719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1319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269" w:lineRule="exact"/>
        <w:ind w:left="5783" w:right="-200" w:firstLine="0"/>
        <w:jc w:val="both"/>
      </w:pPr>
    </w:p>
    <w:p>
      <w:pPr>
        <w:bidi w:val="0"/>
        <w:spacing w:before="1" w:after="0" w:line="315" w:lineRule="exact"/>
        <w:ind w:left="5735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744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381" w:after="0" w:line="285" w:lineRule="exact"/>
        <w:ind w:left="5530" w:right="1438" w:firstLine="0"/>
        <w:jc w:val="center"/>
      </w:pPr>
      <w:r>
        <w:rPr>
          <w:rFonts w:ascii="Calibri" w:eastAsia="Calibri" w:hAnsi="Calibri" w:cs="Calibri"/>
          <w:b/>
          <w:bCs/>
          <w:color w:val="FFFFFF"/>
          <w:spacing w:val="6687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7216"/>
          <w:sz w:val="2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7336"/>
          <w:sz w:val="24"/>
          <w:shd w:val="clear" w:color="auto" w:fill="FFFFFF"/>
          <w:rtl w:val="0"/>
        </w:rPr>
        <w:t xml:space="preserve"> </w:t>
      </w:r>
    </w:p>
    <w:p>
      <w:pPr>
        <w:sectPr>
          <w:headerReference w:type="even" r:id="rId11"/>
          <w:headerReference w:type="default" r:id="rId12"/>
          <w:footerReference w:type="default" r:id="rId13"/>
          <w:pgSz w:w="19200" w:h="10800"/>
          <w:pgMar w:top="1712" w:right="1848" w:bottom="1120" w:left="283" w:header="176" w:footer="708"/>
          <w:cols w:space="708"/>
          <w:titlePg w:val="0"/>
        </w:sectPr>
      </w:pPr>
    </w:p>
    <w:p>
      <w:pPr>
        <w:bidi w:val="0"/>
        <w:spacing w:before="0" w:after="0" w:line="1254" w:lineRule="exact"/>
        <w:ind w:left="0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72"/>
          <w:shd w:val="clear" w:color="auto" w:fill="FFFFFF"/>
          <w:rtl w:val="0"/>
        </w:rPr>
        <w:t xml:space="preserve">Los 4 Pilares en la Programación Orientada a </w:t>
      </w:r>
    </w:p>
    <w:p>
      <w:pPr>
        <w:bidi w:val="0"/>
        <w:spacing w:before="1" w:after="0" w:line="1254" w:lineRule="exact"/>
        <w:ind w:left="7028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72"/>
          <w:shd w:val="clear" w:color="auto" w:fill="FFFFFF"/>
          <w:rtl w:val="0"/>
        </w:rPr>
        <w:t>Objetos</w:t>
      </w:r>
      <w:r>
        <w:pict>
          <v:shape id="_x0000_s1032" type="#_x0000_t75" style="width:116pt;height:116pt;margin-top:43.75pt;margin-left:271pt;mso-position-horizontal-relative:page;position:absolute;z-index:-251651072">
            <v:imagedata r:id="rId14" o:title=""/>
            <w10:anchorlock/>
          </v:shape>
        </w:pict>
      </w:r>
    </w:p>
    <w:p>
      <w:pPr>
        <w:bidi w:val="0"/>
        <w:spacing w:before="1" w:after="0" w:line="782" w:lineRule="exact"/>
        <w:ind w:left="4599" w:right="-200" w:firstLine="0"/>
        <w:jc w:val="both"/>
      </w:pPr>
    </w:p>
    <w:p>
      <w:pPr>
        <w:bidi w:val="0"/>
        <w:spacing w:before="0" w:after="0" w:line="782" w:lineRule="exact"/>
        <w:ind w:left="4641" w:right="-200" w:firstLine="0"/>
        <w:jc w:val="both"/>
      </w:pPr>
    </w:p>
    <w:p>
      <w:pPr>
        <w:bidi w:val="0"/>
        <w:spacing w:before="0" w:after="0" w:line="782" w:lineRule="exact"/>
        <w:ind w:left="5146" w:right="-200" w:firstLine="0"/>
        <w:jc w:val="both"/>
      </w:pPr>
    </w:p>
    <w:p>
      <w:pPr>
        <w:bidi w:val="0"/>
        <w:spacing w:before="441" w:after="0" w:line="383" w:lineRule="exact"/>
        <w:ind w:left="1448" w:right="7623" w:firstLine="6393"/>
        <w:jc w:val="left"/>
      </w:pPr>
      <w:r>
        <w:pict>
          <v:shape id="_x0000_s1033" type="#_x0000_t75" style="width:116pt;height:117pt;margin-top:40.93pt;margin-left:114pt;mso-position-horizontal-relative:page;position:absolute;z-index:-251650048">
            <v:imagedata r:id="rId15" o:title=""/>
            <w10:anchorlock/>
          </v:shape>
        </w:pict>
      </w:r>
      <w:r>
        <w:pict>
          <v:shape id="_x0000_s1034" type="#_x0000_t75" style="width:116pt;height:117pt;margin-top:40.93pt;margin-left:271pt;mso-position-horizontal-relative:page;position:absolute;z-index:-251649024">
            <v:imagedata r:id="rId16" o:title=""/>
            <w10:anchorlock/>
          </v:shape>
        </w:pict>
      </w:r>
      <w:r>
        <w:pict>
          <v:shape id="_x0000_s1035" type="#_x0000_t75" style="width:117pt;height:117pt;margin-top:40.93pt;margin-left:428pt;mso-position-horizontal-relative:page;position:absolute;z-index:-251648000">
            <v:imagedata r:id="rId17" o:title=""/>
            <w10:anchorlock/>
          </v:shape>
        </w:pict>
      </w:r>
      <w:r>
        <w:pict>
          <v:shape id="_x0000_s1036" type="#_x0000_t75" style="width:41pt;height:27pt;margin-top:6.93pt;margin-left:309pt;mso-position-horizontal-relative:page;position:absolute;z-index:251669504">
            <v:imagedata r:id="rId18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FFFFFF"/>
          <w:spacing w:val="1528"/>
          <w:sz w:val="7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1574"/>
          <w:sz w:val="64"/>
          <w:shd w:val="clear" w:color="auto" w:fill="FFFFFF"/>
          <w:rtl w:val="0"/>
        </w:rPr>
        <w:t xml:space="preserve"> </w:t>
      </w:r>
      <w:r>
        <w:pict>
          <v:shape id="_x0000_s1037" type="#_x0000_t75" style="width:27pt;height:41pt;margin-top:78.93pt;margin-left:237pt;mso-position-horizontal-relative:page;mso-wrap-distance-left:28pt;mso-wrap-distance-right:29pt;position:absolute;z-index:251670528">
            <v:imagedata r:id="rId19" o:title=""/>
            <w10:wrap type="square"/>
            <w10:anchorlock/>
          </v:shape>
        </w:pict>
      </w:r>
      <w:r>
        <w:pict>
          <v:shape id="_x0000_s1038" type="#_x0000_t75" style="width:26pt;height:41pt;margin-top:78.93pt;margin-left:395pt;mso-position-horizontal-relative:page;mso-wrap-distance-left:29pt;mso-wrap-distance-right:30pt;position:absolute;z-index:251671552">
            <v:imagedata r:id="rId20" o:title=""/>
            <w10:wrap type="square"/>
            <w10:anchorlock/>
          </v:shape>
        </w:pict>
      </w:r>
    </w:p>
    <w:p>
      <w:pPr>
        <w:bidi w:val="0"/>
        <w:spacing w:before="1" w:after="0" w:line="1166" w:lineRule="exact"/>
        <w:ind w:left="1614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4910"/>
          <w:sz w:val="64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782" w:lineRule="exact"/>
        <w:ind w:left="4911" w:right="-200" w:firstLine="0"/>
        <w:jc w:val="both"/>
      </w:pPr>
      <w:r>
        <w:pict>
          <v:shape id="_x0000_i1039" type="#_x0000_t75" style="width:41pt;height:26pt">
            <v:imagedata r:id="rId21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auto"/>
          <w:spacing w:val="2300"/>
          <w:sz w:val="64"/>
          <w:shd w:val="clear" w:color="auto" w:fill="auto"/>
          <w:rtl w:val="0"/>
        </w:rPr>
        <w:t xml:space="preserve"> </w:t>
      </w:r>
    </w:p>
    <w:p>
      <w:pPr>
        <w:bidi w:val="0"/>
        <w:spacing w:before="533" w:after="0" w:line="767" w:lineRule="exact"/>
        <w:ind w:left="4679" w:right="10835" w:firstLine="0"/>
        <w:jc w:val="center"/>
      </w:pPr>
      <w:r>
        <w:pict>
          <v:shape id="_x0000_s1040" type="#_x0000_t75" style="width:116pt;height:117pt;margin-top:7pt;margin-left:271pt;mso-position-horizontal-relative:page;position:absolute;z-index:-251643904">
            <v:imagedata r:id="rId22" o:title=""/>
            <w10:anchorlock/>
          </v:shape>
        </w:pict>
      </w:r>
    </w:p>
    <w:p>
      <w:pPr>
        <w:sectPr>
          <w:headerReference w:type="even" r:id="rId23"/>
          <w:headerReference w:type="default" r:id="rId24"/>
          <w:footerReference w:type="default" r:id="rId25"/>
          <w:pgSz w:w="19200" w:h="10800"/>
          <w:pgMar w:top="221" w:right="941" w:bottom="617" w:left="1269" w:header="708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497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 xml:space="preserve">Programación Orientada a Objetos - </w:t>
      </w:r>
    </w:p>
    <w:p>
      <w:pPr>
        <w:bidi w:val="0"/>
        <w:spacing w:before="0" w:after="0" w:line="1535" w:lineRule="exact"/>
        <w:ind w:left="6109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Abstracción</w:t>
      </w:r>
      <w:r>
        <w:pict>
          <v:shape id="_x0000_s1041" type="#_x0000_t75" style="width:307pt;height:431pt;margin-top:29.39pt;margin-left:40pt;mso-position-horizontal-relative:page;position:absolute;z-index:-251642880">
            <v:imagedata r:id="rId26" o:title=""/>
            <w10:anchorlock/>
          </v:shape>
        </w:pict>
      </w:r>
      <w:r>
        <w:pict>
          <v:shape id="_x0000_s1042" type="#_x0000_t75" style="width:318pt;height:333pt;margin-top:44.39pt;margin-left:442pt;mso-position-horizontal-relative:page;position:absolute;z-index:-251641856">
            <v:imagedata r:id="rId27" o:title=""/>
            <w10:anchorlock/>
          </v:shape>
        </w:pict>
      </w:r>
    </w:p>
    <w:p>
      <w:pPr>
        <w:bidi w:val="0"/>
        <w:spacing w:before="0" w:after="0" w:line="999" w:lineRule="exact"/>
        <w:ind w:left="3657" w:right="-200" w:firstLine="0"/>
        <w:jc w:val="both"/>
      </w:pPr>
      <w:r>
        <w:rPr>
          <w:rFonts w:ascii="Calibri" w:eastAsia="Calibri" w:hAnsi="Calibri" w:cs="Calibri"/>
          <w:b/>
          <w:bCs/>
          <w:color w:val="auto"/>
          <w:spacing w:val="3603"/>
          <w:sz w:val="6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60"/>
          <w:shd w:val="clear" w:color="auto" w:fill="FFFFFF"/>
          <w:rtl w:val="0"/>
        </w:rPr>
        <w:t>Importante</w:t>
      </w:r>
    </w:p>
    <w:p>
      <w:pPr>
        <w:bidi w:val="0"/>
        <w:spacing w:before="357" w:after="0" w:line="439" w:lineRule="exact"/>
        <w:ind w:left="9659" w:right="-200" w:firstLine="0"/>
        <w:jc w:val="both"/>
      </w:pP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FFFFFF"/>
          <w:rtl w:val="0"/>
        </w:rPr>
        <w:t>Identidad Única</w:t>
      </w:r>
    </w:p>
    <w:p>
      <w:pPr>
        <w:bidi w:val="0"/>
        <w:spacing w:before="49" w:after="0" w:line="609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1216"/>
          <w:sz w:val="5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3829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(Espacio de Nombres)</w:t>
      </w:r>
    </w:p>
    <w:p>
      <w:pPr>
        <w:bidi w:val="0"/>
        <w:spacing w:before="844" w:after="0" w:line="681" w:lineRule="exact"/>
        <w:ind w:left="3622" w:right="-200" w:firstLine="0"/>
        <w:jc w:val="both"/>
      </w:pPr>
      <w:r>
        <w:rPr>
          <w:rFonts w:ascii="Calibri" w:eastAsia="Calibri" w:hAnsi="Calibri" w:cs="Calibri"/>
          <w:b/>
          <w:bCs/>
          <w:color w:val="auto"/>
          <w:spacing w:val="3795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Características del Objeto </w:t>
      </w:r>
    </w:p>
    <w:p>
      <w:pPr>
        <w:bidi w:val="0"/>
        <w:spacing w:before="1" w:after="0" w:line="439" w:lineRule="exact"/>
        <w:ind w:left="9659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(Propiedades/Atributos)</w:t>
      </w:r>
    </w:p>
    <w:p>
      <w:pPr>
        <w:bidi w:val="0"/>
        <w:spacing w:before="340" w:after="0" w:line="609" w:lineRule="exact"/>
        <w:ind w:left="3657" w:right="-200" w:firstLine="0"/>
        <w:jc w:val="both"/>
      </w:pPr>
    </w:p>
    <w:p>
      <w:pPr>
        <w:bidi w:val="0"/>
        <w:spacing w:before="272" w:after="0" w:line="439" w:lineRule="exact"/>
        <w:ind w:left="9659" w:right="-200" w:firstLine="0"/>
        <w:jc w:val="both"/>
      </w:pPr>
      <w:r>
        <w:rPr>
          <w:rFonts w:ascii="Calibri" w:eastAsia="Calibri" w:hAnsi="Calibri" w:cs="Calibr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Acciones a Ejecutar </w:t>
      </w:r>
    </w:p>
    <w:p>
      <w:pPr>
        <w:bidi w:val="0"/>
        <w:spacing w:before="0" w:after="0" w:line="749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1216"/>
          <w:sz w:val="5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3829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(Métodos/Acciones)</w:t>
      </w:r>
    </w:p>
    <w:p>
      <w:pPr>
        <w:bidi w:val="0"/>
        <w:spacing w:before="845" w:after="0" w:line="609" w:lineRule="exact"/>
        <w:ind w:left="3622" w:right="-200" w:firstLine="0"/>
        <w:jc w:val="both"/>
      </w:pPr>
    </w:p>
    <w:p>
      <w:pPr>
        <w:sectPr>
          <w:headerReference w:type="default" r:id="rId28"/>
          <w:footerReference w:type="default" r:id="rId29"/>
          <w:pgSz w:w="19200" w:h="10800"/>
          <w:pgMar w:top="176" w:right="1038" w:bottom="640" w:left="933" w:header="708" w:footer="708"/>
          <w:cols w:space="708"/>
          <w:titlePg w:val="0"/>
        </w:sectPr>
      </w:pPr>
    </w:p>
    <w:p>
      <w:pPr>
        <w:bidi w:val="0"/>
        <w:spacing w:before="1" w:after="0" w:line="1254" w:lineRule="exact"/>
        <w:ind w:left="4181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72"/>
          <w:shd w:val="clear" w:color="auto" w:fill="FFFFFF"/>
          <w:rtl w:val="0"/>
        </w:rPr>
        <w:t>Encapsulación</w:t>
      </w:r>
      <w:r>
        <w:pict>
          <v:shape id="_x0000_s1043" type="#_x0000_t75" style="width:431pt;height:430pt;margin-top:33.75pt;margin-left:114pt;mso-position-horizontal-relative:page;position:absolute;z-index:-251640832">
            <v:imagedata r:id="rId30" o:title=""/>
            <w10:anchorlock/>
          </v:shape>
        </w:pict>
      </w:r>
    </w:p>
    <w:p>
      <w:pPr>
        <w:bidi w:val="0"/>
        <w:spacing w:before="330" w:after="0" w:line="389" w:lineRule="exact"/>
        <w:ind w:left="3326" w:right="-200" w:firstLine="0"/>
        <w:jc w:val="both"/>
      </w:pPr>
    </w:p>
    <w:p>
      <w:pPr>
        <w:bidi w:val="0"/>
        <w:spacing w:before="1485" w:after="0" w:line="384" w:lineRule="exact"/>
        <w:ind w:left="2459" w:right="8614" w:firstLine="507"/>
        <w:jc w:val="left"/>
      </w:pPr>
    </w:p>
    <w:p>
      <w:pPr>
        <w:bidi w:val="0"/>
        <w:spacing w:before="2493" w:after="0" w:line="383" w:lineRule="exact"/>
        <w:ind w:left="2441" w:right="8597" w:firstLine="524"/>
        <w:jc w:val="left"/>
      </w:pPr>
    </w:p>
    <w:p>
      <w:pPr>
        <w:bidi w:val="0"/>
        <w:spacing w:before="0" w:after="0" w:line="1254" w:lineRule="exact"/>
        <w:ind w:left="4181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72"/>
          <w:shd w:val="clear" w:color="auto" w:fill="FFFFFF"/>
          <w:rtl w:val="0"/>
        </w:rPr>
        <w:t>Encapsulación</w:t>
      </w:r>
      <w:r>
        <w:pict>
          <v:shape id="_x0000_s1044" type="#_x0000_t75" style="width:465pt;height:310pt;margin-top:31.75pt;margin-left:396pt;mso-position-horizontal-relative:page;position:absolute;z-index:251676672">
            <v:imagedata r:id="rId31" o:title=""/>
            <w10:anchorlock/>
          </v:shape>
        </w:pict>
      </w:r>
    </w:p>
    <w:p>
      <w:pPr>
        <w:bidi w:val="0"/>
        <w:spacing w:before="614" w:after="0" w:line="975" w:lineRule="exact"/>
        <w:ind w:left="9897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80"/>
          <w:shd w:val="clear" w:color="auto" w:fill="FFC000"/>
          <w:rtl w:val="0"/>
        </w:rPr>
        <w:t>Valor Real</w:t>
      </w:r>
    </w:p>
    <w:p>
      <w:pPr>
        <w:bidi w:val="0"/>
        <w:spacing w:before="2638" w:after="0" w:line="185" w:lineRule="exact"/>
        <w:ind w:left="358" w:right="8895" w:firstLine="3942"/>
        <w:jc w:val="left"/>
      </w:pPr>
      <w:r>
        <w:rPr>
          <w:rFonts w:ascii="Calibri" w:eastAsia="Calibri" w:hAnsi="Calibri" w:cs="Calibri"/>
          <w:b/>
          <w:bCs/>
          <w:color w:val="FFFFFF"/>
          <w:spacing w:val="0"/>
          <w:sz w:val="18"/>
          <w:shd w:val="clear" w:color="auto" w:fill="000000"/>
          <w:rtl w:val="0"/>
        </w:rPr>
        <w:t xml:space="preserve">GET </w:t>
      </w:r>
      <w:r>
        <w:pict>
          <v:shape id="_x0000_s1045" type="#_x0000_t75" style="width:303pt;height:172pt;margin-top:79.59pt;margin-left:97pt;mso-position-horizontal-relative:page;position:absolute;z-index:-251638784">
            <v:imagedata r:id="rId32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FFFFFF"/>
          <w:spacing w:val="0"/>
          <w:sz w:val="80"/>
          <w:shd w:val="clear" w:color="auto" w:fill="4472C4"/>
          <w:rtl w:val="0"/>
        </w:rPr>
        <w:t>Mi Valor</w:t>
      </w:r>
    </w:p>
    <w:p>
      <w:pPr>
        <w:bidi w:val="0"/>
        <w:spacing w:before="192" w:after="0" w:line="219" w:lineRule="exact"/>
        <w:ind w:left="4326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18"/>
          <w:shd w:val="clear" w:color="auto" w:fill="445469"/>
          <w:rtl w:val="0"/>
        </w:rPr>
        <w:t>SET</w:t>
      </w:r>
    </w:p>
    <w:p>
      <w:pPr>
        <w:sectPr>
          <w:headerReference w:type="even" r:id="rId33"/>
          <w:headerReference w:type="default" r:id="rId34"/>
          <w:footerReference w:type="default" r:id="rId35"/>
          <w:pgSz w:w="19200" w:h="10800"/>
          <w:pgMar w:top="1476" w:right="2593" w:bottom="1120" w:left="2920" w:header="221" w:footer="708"/>
          <w:cols w:space="708"/>
          <w:titlePg w:val="0"/>
        </w:sectPr>
      </w:pPr>
    </w:p>
    <w:p>
      <w:pPr>
        <w:bidi w:val="0"/>
        <w:spacing w:before="0" w:after="0" w:line="1254" w:lineRule="exact"/>
        <w:ind w:left="0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72"/>
          <w:shd w:val="clear" w:color="auto" w:fill="FFFFFF"/>
          <w:rtl w:val="0"/>
        </w:rPr>
        <w:t>Programación Orientada a Objetos - Herencia</w:t>
      </w:r>
    </w:p>
    <w:p>
      <w:pPr>
        <w:bidi w:val="0"/>
        <w:spacing w:before="772" w:after="0"/>
        <w:ind w:left="750" w:right="-200" w:firstLine="0"/>
        <w:jc w:val="both"/>
      </w:pPr>
      <w:r>
        <w:rPr>
          <w:rFonts w:ascii="Calibri" w:eastAsia="Calibri" w:hAnsi="Calibri" w:cs="Calibri"/>
          <w:color w:val="auto"/>
          <w:spacing w:val="5315"/>
          <w:sz w:val="48"/>
          <w:shd w:val="clear" w:color="auto" w:fill="auto"/>
          <w:rtl w:val="0"/>
        </w:rPr>
        <w:t xml:space="preserve"> </w:t>
      </w:r>
      <w:r>
        <w:pict>
          <v:shape id="_x0000_i1046" type="#_x0000_t75" style="width:60pt;height:44pt">
            <v:imagedata r:id="rId36" o:title=""/>
            <w10:anchorlock/>
          </v:shape>
        </w:pict>
      </w:r>
      <w:r>
        <w:pict>
          <v:shape id="_x0000_s1047" type="#_x0000_t75" style="width:113pt;height:90pt;margin-top:21.21pt;margin-left:83pt;mso-position-horizontal-relative:page;position:absolute;z-index:-251637760">
            <v:imagedata r:id="rId37" o:title=""/>
            <w10:anchorlock/>
          </v:shape>
        </w:pict>
      </w:r>
    </w:p>
    <w:p>
      <w:pPr>
        <w:bidi w:val="0"/>
        <w:spacing w:before="386" w:after="0" w:line="585" w:lineRule="exact"/>
        <w:ind w:left="750" w:right="-200" w:firstLine="0"/>
        <w:jc w:val="both"/>
      </w:pPr>
      <w:r>
        <w:rPr>
          <w:rFonts w:ascii="Calibri" w:eastAsia="Calibri" w:hAnsi="Calibri" w:cs="Calibri"/>
          <w:color w:val="auto"/>
          <w:spacing w:val="0"/>
          <w:sz w:val="48"/>
          <w:shd w:val="clear" w:color="auto" w:fill="auto"/>
          <w:rtl w:val="0"/>
        </w:rPr>
        <w:t xml:space="preserve"> </w:t>
      </w:r>
      <w:r>
        <w:pict>
          <v:shape id="_x0000_s1048" type="#_x0000_t75" style="width:113pt;height:272pt;margin-top:2pt;margin-left:83pt;mso-position-horizontal-relative:page;position:absolute;z-index:-251636736">
            <v:imagedata r:id="rId38" o:title=""/>
            <w10:anchorlock/>
          </v:shape>
        </w:pict>
      </w:r>
      <w:r>
        <w:pict>
          <v:shape id="_x0000_s1049" type="#_x0000_t75" style="width:411pt;height:262pt;margin-top:2pt;margin-left:262pt;mso-position-horizontal-relative:page;position:absolute;z-index:-251635712">
            <v:imagedata r:id="rId39" o:title=""/>
            <w10:anchorlock/>
          </v:shape>
        </w:pict>
      </w:r>
    </w:p>
    <w:p>
      <w:pPr>
        <w:bidi w:val="0"/>
        <w:spacing w:before="1" w:after="0" w:line="965" w:lineRule="exact"/>
        <w:ind w:left="750" w:right="5041" w:firstLine="9057"/>
        <w:jc w:val="left"/>
      </w:pPr>
    </w:p>
    <w:p>
      <w:pPr>
        <w:bidi w:val="0"/>
        <w:spacing w:before="133" w:after="0" w:line="842" w:lineRule="exact"/>
        <w:ind w:left="706" w:right="6367" w:firstLine="8257"/>
        <w:jc w:val="left"/>
      </w:pPr>
    </w:p>
    <w:p>
      <w:pPr>
        <w:bidi w:val="0"/>
        <w:spacing w:before="1" w:after="0" w:line="585" w:lineRule="exact"/>
        <w:ind w:left="5927" w:right="-200" w:firstLine="0"/>
        <w:jc w:val="both"/>
      </w:pPr>
    </w:p>
    <w:p>
      <w:pPr>
        <w:bidi w:val="0"/>
        <w:spacing w:before="796" w:after="0" w:line="585" w:lineRule="exact"/>
        <w:ind w:left="717" w:right="-200" w:firstLine="0"/>
        <w:jc w:val="both"/>
      </w:pPr>
      <w:r>
        <w:pict>
          <v:shape id="_x0000_s1050" type="#_x0000_t75" style="width:113pt;height:65pt;margin-top:21.82pt;margin-left:83pt;mso-position-horizontal-relative:page;position:absolute;z-index:-251634688">
            <v:imagedata r:id="rId40" o:title=""/>
            <w10:anchorlock/>
          </v:shape>
        </w:pict>
      </w:r>
    </w:p>
    <w:p>
      <w:pPr>
        <w:sectPr>
          <w:headerReference w:type="even" r:id="rId41"/>
          <w:headerReference w:type="default" r:id="rId42"/>
          <w:footerReference w:type="default" r:id="rId43"/>
          <w:pgSz w:w="19200" w:h="10800"/>
          <w:pgMar w:top="221" w:right="1158" w:bottom="640" w:left="1197" w:header="708" w:footer="708"/>
          <w:cols w:space="708"/>
          <w:titlePg w:val="0"/>
        </w:sectPr>
      </w:pPr>
    </w:p>
    <w:p>
      <w:pPr>
        <w:bidi w:val="0"/>
        <w:spacing w:before="761" w:after="0" w:line="468" w:lineRule="exact"/>
        <w:ind w:left="12159" w:right="3112" w:firstLine="1978"/>
        <w:jc w:val="left"/>
      </w:pPr>
      <w:r>
        <w:pict>
          <v:shape id="_x0000_s1051" type="#_x0000_t75" style="width:199pt;height:91pt;margin-top:31.21pt;margin-left:595pt;mso-position-horizontal-relative:page;position:absolute;z-index:-251633664">
            <v:imagedata r:id="rId44" o:title=""/>
            <w10:anchorlock/>
          </v:shape>
        </w:pict>
      </w:r>
    </w:p>
    <w:p>
      <w:pPr>
        <w:bidi w:val="0"/>
        <w:spacing w:before="1" w:after="0" w:line="730" w:lineRule="exact"/>
        <w:ind w:left="3618" w:right="2840" w:firstLine="427"/>
        <w:jc w:val="left"/>
      </w:pPr>
      <w:r>
        <w:rPr>
          <w:rFonts w:ascii="Calibri" w:eastAsia="Calibri" w:hAnsi="Calibri" w:cs="Calibri"/>
          <w:b/>
          <w:bCs/>
          <w:color w:val="FFFFFF"/>
          <w:spacing w:val="0"/>
          <w:sz w:val="32"/>
          <w:u w:val="single"/>
          <w:shd w:val="clear" w:color="auto" w:fill="5B9BD5"/>
          <w:rtl w:val="0"/>
        </w:rPr>
        <w:t>Electrodoméstico</w:t>
      </w:r>
      <w:r>
        <w:rPr>
          <w:rFonts w:ascii="Calibri" w:eastAsia="Calibri" w:hAnsi="Calibri" w:cs="Calibri"/>
          <w:b/>
          <w:bCs/>
          <w:color w:val="FFFFFF"/>
          <w:spacing w:val="7568"/>
          <w:sz w:val="3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8"/>
          <w:shd w:val="clear" w:color="auto" w:fill="D2DEEF"/>
          <w:rtl w:val="0"/>
        </w:rPr>
        <w:t>+Conectar(): boolean</w:t>
      </w:r>
      <w:r>
        <w:rPr>
          <w:rFonts w:ascii="Calibri" w:eastAsia="Calibri" w:hAnsi="Calibri" w:cs="Calibri"/>
          <w:b/>
          <w:bCs/>
          <w:color w:val="auto"/>
          <w:spacing w:val="5890"/>
          <w:sz w:val="3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1151"/>
          <w:sz w:val="34"/>
          <w:shd w:val="clear" w:color="auto" w:fill="FFFFFF"/>
          <w:rtl w:val="0"/>
        </w:rPr>
        <w:t xml:space="preserve"> </w:t>
      </w:r>
      <w:r>
        <w:pict>
          <v:shape id="_x0000_s1052" type="#_x0000_t75" style="width:92pt;height:138pt;margin-top:41.19pt;margin-left:108pt;mso-position-horizontal-relative:page;position:absolute;z-index:251683840">
            <v:imagedata r:id="rId45" o:title=""/>
            <w10:anchorlock/>
          </v:shape>
        </w:pict>
      </w:r>
      <w:r>
        <w:pict>
          <v:shape id="_x0000_s1053" type="#_x0000_t75" style="width:86pt;height:138pt;margin-top:41.19pt;margin-left:362pt;mso-position-horizontal-relative:page;position:absolute;z-index:251684864">
            <v:imagedata r:id="rId46" o:title=""/>
            <w10:anchorlock/>
          </v:shape>
        </w:pict>
      </w:r>
      <w:r>
        <w:pict>
          <v:shape id="_x0000_s1054" type="#_x0000_t75" style="width:199pt;height:45pt;margin-top:37.19pt;margin-left:595pt;mso-position-horizontal-relative:page;position:absolute;z-index:-251630592">
            <v:imagedata r:id="rId47" o:title=""/>
            <w10:anchorlock/>
          </v:shape>
        </w:pict>
      </w:r>
    </w:p>
    <w:p>
      <w:pPr>
        <w:bidi w:val="0"/>
        <w:spacing w:before="2148" w:after="0" w:line="389" w:lineRule="exact"/>
        <w:ind w:left="1345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32"/>
          <w:u w:val="single"/>
          <w:shd w:val="clear" w:color="auto" w:fill="5B9BD5"/>
          <w:rtl w:val="0"/>
        </w:rPr>
        <w:t>Televisión</w:t>
      </w:r>
      <w:r>
        <w:rPr>
          <w:rFonts w:ascii="Calibri" w:eastAsia="Calibri" w:hAnsi="Calibri" w:cs="Calibri"/>
          <w:b/>
          <w:bCs/>
          <w:color w:val="FFFFFF"/>
          <w:spacing w:val="5072"/>
          <w:sz w:val="32"/>
          <w:u w:val="single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0"/>
          <w:sz w:val="32"/>
          <w:u w:val="single"/>
          <w:shd w:val="clear" w:color="auto" w:fill="5B9BD5"/>
          <w:rtl w:val="0"/>
        </w:rPr>
        <w:t>Heladera</w:t>
      </w:r>
    </w:p>
    <w:p>
      <w:pPr>
        <w:bidi w:val="0"/>
        <w:spacing w:before="282" w:after="0" w:line="343" w:lineRule="exact"/>
        <w:ind w:left="525" w:right="-200" w:firstLine="0"/>
        <w:jc w:val="both"/>
      </w:pPr>
      <w:r>
        <w:rPr>
          <w:rFonts w:ascii="Calibri" w:eastAsia="Calibri" w:hAnsi="Calibri" w:cs="Calibri"/>
          <w:b/>
          <w:bCs/>
          <w:color w:val="000000"/>
          <w:spacing w:val="0"/>
          <w:sz w:val="28"/>
          <w:shd w:val="clear" w:color="auto" w:fill="D2DEEF"/>
          <w:rtl w:val="0"/>
        </w:rPr>
        <w:t>+Conectar(): boolean</w:t>
      </w:r>
      <w:r>
        <w:rPr>
          <w:rFonts w:ascii="Calibri" w:eastAsia="Calibri" w:hAnsi="Calibri" w:cs="Calibri"/>
          <w:b/>
          <w:bCs/>
          <w:color w:val="000000"/>
          <w:spacing w:val="3891"/>
          <w:sz w:val="2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28"/>
          <w:shd w:val="clear" w:color="auto" w:fill="D2DEEF"/>
          <w:rtl w:val="0"/>
        </w:rPr>
        <w:t>+Conectar(): boolean</w:t>
      </w:r>
    </w:p>
    <w:p>
      <w:pPr>
        <w:bidi w:val="0"/>
        <w:spacing w:before="419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t xml:space="preserve"> </w:t>
      </w:r>
    </w:p>
    <w:tbl>
      <w:tblPr>
        <w:tblW w:w="7902" w:type="dxa"/>
        <w:tblInd w:w="5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7902"/>
      </w:tblGrid>
      <w:tr>
        <w:tblPrEx>
          <w:tblW w:w="7902" w:type="dxa"/>
          <w:tblInd w:w="571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1677"/>
        </w:trPr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889" w:type="dxa"/>
              <w:right w:w="790" w:type="dxa"/>
            </w:tcMar>
            <w:vAlign w:val="center"/>
          </w:tcPr>
          <w:p>
            <w:pPr>
              <w:bidi w:val="0"/>
              <w:spacing w:before="0" w:after="0" w:line="535" w:lineRule="exact"/>
              <w:ind w:left="0" w:right="0" w:firstLine="0"/>
              <w:jc w:val="both"/>
            </w:pPr>
          </w:p>
        </w:tc>
      </w:tr>
      <w:tr>
        <w:tblPrEx>
          <w:tblW w:w="7902" w:type="dxa"/>
          <w:tblInd w:w="5716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52"/>
        </w:trPr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</w:tbl>
    <w:p>
      <w:pPr>
        <w:bidi w:val="0"/>
        <w:spacing w:before="403" w:after="0" w:line="700" w:lineRule="exact"/>
        <w:ind w:left="138" w:right="6388" w:firstLine="5598"/>
        <w:jc w:val="left"/>
      </w:pPr>
      <w:r>
        <w:pict>
          <v:shape id="_x0000_s1055" type="#_x0000_t75" style="width:409pt;height:184pt;margin-top:-2.15pt;margin-left:255pt;mso-position-horizontal-relative:page;position:absolute;z-index:-251629568">
            <v:imagedata r:id="rId48" o:title=""/>
            <w10:anchorlock/>
          </v:shape>
        </w:pict>
      </w:r>
    </w:p>
    <w:p>
      <w:pPr>
        <w:bidi w:val="0"/>
        <w:spacing w:before="0" w:after="0" w:line="535" w:lineRule="exact"/>
        <w:ind w:left="297" w:right="-200" w:firstLine="0"/>
        <w:jc w:val="both"/>
      </w:pPr>
    </w:p>
    <w:p>
      <w:pPr>
        <w:bidi w:val="0"/>
        <w:spacing w:before="165" w:after="0" w:line="535" w:lineRule="exact"/>
        <w:ind w:left="5985" w:right="-200" w:firstLine="0"/>
        <w:jc w:val="both"/>
      </w:pPr>
    </w:p>
    <w:p>
      <w:pPr>
        <w:bidi w:val="0"/>
        <w:spacing w:before="555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t xml:space="preserve"> </w:t>
      </w:r>
    </w:p>
    <w:tbl>
      <w:tblPr>
        <w:tblW w:w="7888" w:type="dxa"/>
        <w:tblInd w:w="4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7888"/>
      </w:tblGrid>
      <w:tr>
        <w:tblPrEx>
          <w:tblW w:w="7888" w:type="dxa"/>
          <w:tblInd w:w="48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52"/>
        </w:trPr>
        <w:tc>
          <w:tcPr>
            <w:tcW w:w="7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7888" w:type="dxa"/>
          <w:tblInd w:w="483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677"/>
        </w:trPr>
        <w:tc>
          <w:tcPr>
            <w:tcW w:w="7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330" w:type="dxa"/>
              <w:right w:w="231" w:type="dxa"/>
            </w:tcMar>
            <w:vAlign w:val="center"/>
          </w:tcPr>
          <w:p>
            <w:pPr>
              <w:bidi w:val="0"/>
              <w:spacing w:before="1" w:after="0" w:line="535" w:lineRule="exact"/>
              <w:ind w:left="0" w:right="0" w:firstLine="0"/>
              <w:jc w:val="both"/>
            </w:pPr>
          </w:p>
        </w:tc>
      </w:tr>
    </w:tbl>
    <w:p>
      <w:pPr>
        <w:sectPr>
          <w:headerReference w:type="even" r:id="rId49"/>
          <w:headerReference w:type="default" r:id="rId50"/>
          <w:footerReference w:type="default" r:id="rId51"/>
          <w:pgSz w:w="19200" w:h="10800"/>
          <w:pgMar w:top="1956" w:right="378" w:bottom="942" w:left="416" w:header="110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1323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Orientación a Objetos - Abstracción</w:t>
      </w:r>
    </w:p>
    <w:p>
      <w:pPr>
        <w:bidi w:val="0"/>
        <w:spacing w:before="0" w:after="0" w:line="1297" w:lineRule="exact"/>
        <w:ind w:left="3443" w:right="4420" w:firstLine="6005"/>
        <w:jc w:val="both"/>
      </w:pPr>
      <w:r>
        <w:pict>
          <v:shape id="_x0000_s1056" type="#_x0000_t75" style="width:264pt;height:384pt;margin-top:17.42pt;margin-left:437pt;mso-position-horizontal-relative:page;position:absolute;z-index:-251628544">
            <v:imagedata r:id="rId52" o:title=""/>
            <w10:anchorlock/>
          </v:shape>
        </w:pict>
      </w:r>
      <w:r>
        <w:pict>
          <v:shape id="_x0000_s1057" type="#_x0000_t75" style="width:275pt;height:328pt;margin-top:45.42pt;margin-left:165pt;mso-position-horizontal-relative:page;position:absolute;z-index:-251627520">
            <v:imagedata r:id="rId53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FFFFFF"/>
          <w:spacing w:val="2158"/>
          <w:sz w:val="42"/>
          <w:shd w:val="clear" w:color="auto" w:fill="FFFFFF"/>
          <w:rtl w:val="0"/>
        </w:rPr>
        <w:t xml:space="preserve"> </w:t>
      </w:r>
      <w:r>
        <w:pict>
          <v:shape id="_x0000_s1058" type="#_x0000_t75" style="width:162pt;height:198pt;margin-top:110.42pt;margin-left:7pt;mso-position-horizontal-relative:page;position:absolute;z-index:-251626496">
            <v:imagedata r:id="rId54" o:title=""/>
            <w10:anchorlock/>
          </v:shape>
        </w:pict>
      </w:r>
    </w:p>
    <w:p>
      <w:pPr>
        <w:bidi w:val="0"/>
        <w:spacing w:before="649" w:after="0" w:line="648" w:lineRule="exact"/>
        <w:ind w:left="0" w:right="4214" w:firstLine="9242"/>
        <w:jc w:val="left"/>
      </w:pPr>
    </w:p>
    <w:p>
      <w:pPr>
        <w:bidi w:val="0"/>
        <w:spacing w:before="1" w:after="0" w:line="1297" w:lineRule="exact"/>
        <w:ind w:left="3443" w:right="4420" w:firstLine="6005"/>
        <w:jc w:val="both"/>
      </w:pPr>
      <w:r>
        <w:rPr>
          <w:rFonts w:ascii="Calibri" w:eastAsia="Calibri" w:hAnsi="Calibri" w:cs="Calibri"/>
          <w:b/>
          <w:bCs/>
          <w:color w:val="FFFFFF"/>
          <w:spacing w:val="2158"/>
          <w:sz w:val="42"/>
          <w:shd w:val="clear" w:color="auto" w:fill="FFFFFF"/>
          <w:rtl w:val="0"/>
        </w:rPr>
        <w:t xml:space="preserve"> </w:t>
      </w:r>
    </w:p>
    <w:p>
      <w:pPr>
        <w:bidi w:val="0"/>
        <w:spacing w:before="785" w:after="0" w:line="512" w:lineRule="exact"/>
        <w:ind w:left="9290" w:right="-200" w:firstLine="0"/>
        <w:jc w:val="both"/>
      </w:pPr>
    </w:p>
    <w:p>
      <w:pPr>
        <w:sectPr>
          <w:headerReference w:type="even" r:id="rId55"/>
          <w:headerReference w:type="default" r:id="rId56"/>
          <w:footerReference w:type="default" r:id="rId57"/>
          <w:pgSz w:w="19200" w:h="10800"/>
          <w:pgMar w:top="176" w:right="1572" w:bottom="640" w:left="288" w:header="708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2407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Principales Ventajas de la POO</w:t>
      </w:r>
    </w:p>
    <w:p>
      <w:pPr>
        <w:bidi w:val="0"/>
        <w:spacing w:before="536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t xml:space="preserve"> </w:t>
      </w:r>
    </w:p>
    <w:tbl>
      <w:tblPr>
        <w:tblW w:w="3154" w:type="dxa"/>
        <w:tblInd w:w="9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154"/>
      </w:tblGrid>
      <w:tr>
        <w:tblPrEx>
          <w:tblW w:w="3154" w:type="dxa"/>
          <w:tblInd w:w="962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1683"/>
        </w:trPr>
        <w:tc>
          <w:tcPr>
            <w:tcW w:w="3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237" w:type="dxa"/>
              <w:right w:w="28" w:type="dxa"/>
            </w:tcMar>
            <w:vAlign w:val="center"/>
          </w:tcPr>
          <w:p>
            <w:pPr>
              <w:bidi w:val="0"/>
              <w:spacing w:before="0" w:after="0" w:line="512" w:lineRule="exact"/>
              <w:ind w:left="0" w:right="0" w:firstLine="0"/>
              <w:jc w:val="both"/>
            </w:pPr>
          </w:p>
          <w:p>
            <w:pPr>
              <w:bidi w:val="0"/>
              <w:spacing w:before="1" w:after="0" w:line="512" w:lineRule="exact"/>
              <w:ind w:left="757" w:right="0" w:firstLine="0"/>
              <w:jc w:val="both"/>
            </w:pPr>
          </w:p>
        </w:tc>
      </w:tr>
      <w:tr>
        <w:tblPrEx>
          <w:tblW w:w="3154" w:type="dxa"/>
          <w:tblInd w:w="962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53"/>
        </w:trPr>
        <w:tc>
          <w:tcPr>
            <w:tcW w:w="3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</w:tbl>
    <w:p>
      <w:pPr>
        <w:bidi w:val="0"/>
        <w:spacing w:before="77" w:after="0" w:line="504" w:lineRule="exact"/>
        <w:ind w:left="9644" w:right="4283" w:firstLine="21"/>
        <w:jc w:val="both"/>
      </w:pPr>
      <w:r>
        <w:pict>
          <v:shape id="_x0000_s1059" type="#_x0000_t75" style="width:172pt;height:185pt;margin-top:-2.22pt;margin-left:479pt;mso-position-horizontal-relative:page;position:absolute;z-index:-251625472">
            <v:imagedata r:id="rId58" o:title=""/>
            <w10:anchorlock/>
          </v:shape>
        </w:pict>
      </w:r>
      <w:r>
        <w:pict>
          <v:shape id="_x0000_s1060" type="#_x0000_t75" style="width:240pt;height:89pt;margin-top:45.78pt;margin-left:7pt;mso-position-horizontal-relative:page;position:absolute;z-index:-251624448">
            <v:imagedata r:id="rId59" o:title=""/>
            <w10:anchorlock/>
          </v:shape>
        </w:pict>
      </w:r>
    </w:p>
    <w:p>
      <w:pPr>
        <w:bidi w:val="0"/>
        <w:spacing w:before="0" w:after="0" w:line="479" w:lineRule="exact"/>
        <w:ind w:left="566" w:right="4824" w:firstLine="0"/>
        <w:jc w:val="center"/>
      </w:pPr>
      <w:r>
        <w:rPr>
          <w:rFonts w:ascii="Calibri" w:eastAsia="Calibri" w:hAnsi="Calibri" w:cs="Calibri"/>
          <w:color w:val="FFFFFF"/>
          <w:spacing w:val="2706"/>
          <w:sz w:val="4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2800"/>
          <w:sz w:val="42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869" w:lineRule="exact"/>
        <w:ind w:left="800" w:right="-200" w:firstLine="0"/>
        <w:jc w:val="both"/>
      </w:pPr>
      <w:r>
        <w:rPr>
          <w:rFonts w:ascii="Calibri" w:eastAsia="Calibri" w:hAnsi="Calibri" w:cs="Calibri"/>
          <w:color w:val="FFFFFF"/>
          <w:spacing w:val="2897"/>
          <w:sz w:val="4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2083"/>
          <w:sz w:val="42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512" w:lineRule="exact"/>
        <w:ind w:left="10043" w:right="-200" w:firstLine="0"/>
        <w:jc w:val="both"/>
      </w:pPr>
    </w:p>
    <w:p>
      <w:pPr>
        <w:bidi w:val="0"/>
        <w:spacing w:before="318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t xml:space="preserve"> </w:t>
      </w:r>
    </w:p>
    <w:tbl>
      <w:tblPr>
        <w:tblW w:w="3154" w:type="dxa"/>
        <w:tblInd w:w="9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154"/>
      </w:tblGrid>
      <w:tr>
        <w:tblPrEx>
          <w:tblW w:w="3154" w:type="dxa"/>
          <w:tblInd w:w="939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53"/>
        </w:trPr>
        <w:tc>
          <w:tcPr>
            <w:tcW w:w="3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3154" w:type="dxa"/>
          <w:tblInd w:w="9399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683"/>
        </w:trPr>
        <w:tc>
          <w:tcPr>
            <w:tcW w:w="3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27" w:type="dxa"/>
              <w:right w:w="0" w:type="dxa"/>
            </w:tcMar>
            <w:vAlign w:val="center"/>
          </w:tcPr>
          <w:p>
            <w:pPr>
              <w:bidi w:val="0"/>
              <w:spacing w:before="1" w:after="0" w:line="512" w:lineRule="exact"/>
              <w:ind w:left="0" w:right="0" w:firstLine="0"/>
              <w:jc w:val="both"/>
            </w:pPr>
          </w:p>
        </w:tc>
      </w:tr>
    </w:tbl>
    <w:p>
      <w:pPr>
        <w:bidi w:val="0"/>
        <w:spacing w:before="0" w:after="0" w:line="1535" w:lineRule="exact"/>
        <w:ind w:left="1704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Creación de nuestra primera clase</w:t>
      </w:r>
    </w:p>
    <w:p>
      <w:pPr>
        <w:bidi w:val="0"/>
        <w:spacing w:before="305" w:after="0" w:line="489" w:lineRule="exact"/>
        <w:ind w:left="14794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40"/>
          <w:shd w:val="clear" w:color="auto" w:fill="4472C4"/>
          <w:rtl w:val="0"/>
        </w:rPr>
        <w:t>Producto</w:t>
      </w:r>
    </w:p>
    <w:p>
      <w:pPr>
        <w:bidi w:val="0"/>
        <w:spacing w:before="259" w:after="0" w:line="469" w:lineRule="exact"/>
        <w:ind w:left="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 xml:space="preserve">public class </w:t>
      </w: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Producto</w:t>
      </w:r>
    </w:p>
    <w:p>
      <w:pPr>
        <w:bidi w:val="0"/>
        <w:spacing w:before="1" w:after="0" w:line="593" w:lineRule="exact"/>
        <w:ind w:left="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{</w:t>
      </w:r>
      <w:r>
        <w:rPr>
          <w:rFonts w:ascii="Calibri" w:eastAsia="Calibri" w:hAnsi="Calibri" w:cs="Calibri"/>
          <w:b/>
          <w:bCs/>
          <w:color w:val="auto"/>
          <w:spacing w:val="13609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CFD5EA"/>
          <w:rtl w:val="0"/>
        </w:rPr>
        <w:t>+ codigo : int</w:t>
      </w:r>
    </w:p>
    <w:p>
      <w:pPr>
        <w:bidi w:val="0"/>
        <w:spacing w:before="0" w:after="0" w:line="423" w:lineRule="exact"/>
        <w:ind w:left="0" w:right="-162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 xml:space="preserve">       private int </w:t>
      </w: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codigo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;</w:t>
      </w:r>
      <w:r>
        <w:rPr>
          <w:rFonts w:ascii="Calibri" w:eastAsia="Calibri" w:hAnsi="Calibri" w:cs="Calibri"/>
          <w:b/>
          <w:bCs/>
          <w:color w:val="auto"/>
          <w:spacing w:val="8109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CFD5EA"/>
          <w:rtl w:val="0"/>
        </w:rPr>
        <w:t xml:space="preserve">+ nombre : string 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 xml:space="preserve">       private string </w:t>
      </w: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nombre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;</w:t>
      </w:r>
      <w:r>
        <w:rPr>
          <w:rFonts w:ascii="Calibri" w:eastAsia="Calibri" w:hAnsi="Calibri" w:cs="Calibri"/>
          <w:b/>
          <w:bCs/>
          <w:color w:val="auto"/>
          <w:spacing w:val="7449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CFD5EA"/>
          <w:rtl w:val="0"/>
        </w:rPr>
        <w:t>+ precio : decimal</w:t>
      </w:r>
    </w:p>
    <w:p>
      <w:pPr>
        <w:bidi w:val="0"/>
        <w:spacing w:before="11" w:after="0" w:line="469" w:lineRule="exact"/>
        <w:ind w:left="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 xml:space="preserve">       private decimal </w:t>
      </w: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precio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>;</w:t>
      </w:r>
    </w:p>
    <w:p>
      <w:pPr>
        <w:bidi w:val="0"/>
        <w:spacing w:before="491" w:after="0" w:line="469" w:lineRule="exact"/>
        <w:ind w:left="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 xml:space="preserve">       public int </w:t>
      </w: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Codigo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 xml:space="preserve"> { get =&gt; </w:t>
      </w: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codigo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 xml:space="preserve">; set =&gt; </w:t>
      </w: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codigo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 xml:space="preserve"> = value; }</w:t>
      </w:r>
      <w:r>
        <w:pict>
          <v:shape id="_x0000_s1061" type="#_x0000_t75" style="width:62pt;height:188pt;margin-top:35.33pt;margin-left:32pt;mso-position-horizontal-relative:page;position:absolute;z-index:251693056">
            <v:imagedata r:id="rId60" o:title=""/>
            <w10:anchorlock/>
          </v:shape>
        </w:pict>
      </w:r>
    </w:p>
    <w:p>
      <w:pPr>
        <w:bidi w:val="0"/>
        <w:spacing w:before="1" w:after="0" w:line="480" w:lineRule="exact"/>
        <w:ind w:left="0" w:right="1271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 xml:space="preserve">       public string </w:t>
      </w: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Nombre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 xml:space="preserve"> { get =&gt; </w:t>
      </w: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nombre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 xml:space="preserve">; set =&gt; </w:t>
      </w: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nombre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 xml:space="preserve"> = value; }        public decimal </w:t>
      </w: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Precio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 xml:space="preserve"> { get =&gt; </w:t>
      </w: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precio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 xml:space="preserve">; set =&gt; </w:t>
      </w:r>
      <w:r>
        <w:rPr>
          <w:rFonts w:ascii="Consolas" w:eastAsia="Consolas" w:hAnsi="Consolas" w:cs="Consolas"/>
          <w:color w:val="44546A"/>
          <w:spacing w:val="0"/>
          <w:sz w:val="40"/>
          <w:shd w:val="clear" w:color="auto" w:fill="FFFFFF"/>
          <w:rtl w:val="0"/>
        </w:rPr>
        <w:t>precio</w:t>
      </w:r>
      <w:r>
        <w:rPr>
          <w:rFonts w:ascii="Consolas" w:eastAsia="Consolas" w:hAnsi="Consolas" w:cs="Consolas"/>
          <w:b/>
          <w:bCs/>
          <w:color w:val="44546A"/>
          <w:spacing w:val="0"/>
          <w:sz w:val="40"/>
          <w:shd w:val="clear" w:color="auto" w:fill="FFFFFF"/>
          <w:rtl w:val="0"/>
        </w:rPr>
        <w:t xml:space="preserve"> = value; } }</w:t>
      </w:r>
    </w:p>
    <w:p>
      <w:pPr>
        <w:bidi w:val="0"/>
        <w:spacing w:before="665" w:after="0" w:line="329" w:lineRule="exact"/>
        <w:ind w:left="16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28"/>
          <w:shd w:val="clear" w:color="auto" w:fill="FFFFFF"/>
          <w:rtl w:val="0"/>
        </w:rPr>
        <w:t xml:space="preserve">public int </w:t>
      </w:r>
      <w:r>
        <w:rPr>
          <w:rFonts w:ascii="Consolas" w:eastAsia="Consolas" w:hAnsi="Consolas" w:cs="Consolas"/>
          <w:color w:val="44546A"/>
          <w:spacing w:val="0"/>
          <w:sz w:val="28"/>
          <w:shd w:val="clear" w:color="auto" w:fill="FFFFFF"/>
          <w:rtl w:val="0"/>
        </w:rPr>
        <w:t>Codigo</w:t>
      </w:r>
    </w:p>
    <w:p>
      <w:pPr>
        <w:bidi w:val="0"/>
        <w:spacing w:before="7" w:after="0" w:line="329" w:lineRule="exact"/>
        <w:ind w:left="16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28"/>
          <w:shd w:val="clear" w:color="auto" w:fill="FFFFFF"/>
          <w:rtl w:val="0"/>
        </w:rPr>
        <w:t>{</w:t>
      </w:r>
    </w:p>
    <w:p>
      <w:pPr>
        <w:bidi w:val="0"/>
        <w:spacing w:before="0" w:after="0" w:line="335" w:lineRule="exact"/>
        <w:ind w:left="1659" w:right="10392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28"/>
          <w:shd w:val="clear" w:color="auto" w:fill="FFFFFF"/>
          <w:rtl w:val="0"/>
        </w:rPr>
        <w:t xml:space="preserve">       get { return </w:t>
      </w:r>
      <w:r>
        <w:rPr>
          <w:rFonts w:ascii="Consolas" w:eastAsia="Consolas" w:hAnsi="Consolas" w:cs="Consolas"/>
          <w:color w:val="44546A"/>
          <w:spacing w:val="0"/>
          <w:sz w:val="28"/>
          <w:shd w:val="clear" w:color="auto" w:fill="FFFFFF"/>
          <w:rtl w:val="0"/>
        </w:rPr>
        <w:t>codigo</w:t>
      </w:r>
      <w:r>
        <w:rPr>
          <w:rFonts w:ascii="Consolas" w:eastAsia="Consolas" w:hAnsi="Consolas" w:cs="Consolas"/>
          <w:b/>
          <w:bCs/>
          <w:color w:val="44546A"/>
          <w:spacing w:val="0"/>
          <w:sz w:val="28"/>
          <w:shd w:val="clear" w:color="auto" w:fill="FFFFFF"/>
          <w:rtl w:val="0"/>
        </w:rPr>
        <w:t xml:space="preserve">; }        set { </w:t>
      </w:r>
      <w:r>
        <w:rPr>
          <w:rFonts w:ascii="Consolas" w:eastAsia="Consolas" w:hAnsi="Consolas" w:cs="Consolas"/>
          <w:color w:val="44546A"/>
          <w:spacing w:val="0"/>
          <w:sz w:val="28"/>
          <w:shd w:val="clear" w:color="auto" w:fill="FFFFFF"/>
          <w:rtl w:val="0"/>
        </w:rPr>
        <w:t>codigo</w:t>
      </w:r>
      <w:r>
        <w:rPr>
          <w:rFonts w:ascii="Consolas" w:eastAsia="Consolas" w:hAnsi="Consolas" w:cs="Consolas"/>
          <w:b/>
          <w:bCs/>
          <w:color w:val="44546A"/>
          <w:spacing w:val="0"/>
          <w:sz w:val="28"/>
          <w:shd w:val="clear" w:color="auto" w:fill="FFFFFF"/>
          <w:rtl w:val="0"/>
        </w:rPr>
        <w:t xml:space="preserve"> = value; } }</w:t>
      </w:r>
    </w:p>
    <w:p>
      <w:pPr>
        <w:sectPr>
          <w:headerReference w:type="default" r:id="rId61"/>
          <w:footerReference w:type="default" r:id="rId62"/>
          <w:pgSz w:w="19200" w:h="10800"/>
          <w:pgMar w:top="176" w:right="1997" w:bottom="909" w:left="332" w:header="708" w:footer="708"/>
          <w:cols w:space="708"/>
          <w:titlePg w:val="0"/>
        </w:sectPr>
      </w:pPr>
    </w:p>
    <w:p>
      <w:pPr>
        <w:bidi w:val="0"/>
        <w:spacing w:before="0" w:after="0" w:line="712" w:lineRule="exact"/>
        <w:ind w:left="144" w:right="6948" w:firstLine="6815"/>
        <w:jc w:val="left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u w:val="single"/>
          <w:shd w:val="clear" w:color="auto" w:fill="FFFFFF"/>
          <w:rtl w:val="0"/>
        </w:rPr>
        <w:t xml:space="preserve">Objetos </w:t>
      </w:r>
      <w:r>
        <w:rPr>
          <w:rFonts w:ascii="Yu Gothic UI" w:eastAsia="Yu Gothic UI" w:hAnsi="Yu Gothic UI" w:cs="Yu Gothic UI"/>
          <w:b/>
          <w:bCs/>
          <w:color w:val="C00000"/>
          <w:spacing w:val="0"/>
          <w:sz w:val="72"/>
          <w:u w:val="single"/>
          <w:shd w:val="clear" w:color="auto" w:fill="FFFFFF"/>
          <w:rtl w:val="0"/>
        </w:rPr>
        <w:t>Definición de Clase - Estructura</w:t>
      </w:r>
    </w:p>
    <w:p>
      <w:pPr>
        <w:bidi w:val="0"/>
        <w:spacing w:before="1222" w:after="0" w:line="1152" w:lineRule="exact"/>
        <w:ind w:left="144" w:right="10329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33"/>
          <w:sz w:val="90"/>
          <w:shd w:val="clear" w:color="auto" w:fill="FFFFFF"/>
          <w:rtl w:val="0"/>
        </w:rPr>
        <w:t>class</w:t>
      </w:r>
      <w:r>
        <w:rPr>
          <w:rFonts w:ascii="Consolas" w:eastAsia="Consolas" w:hAnsi="Consolas" w:cs="Consolas"/>
          <w:b/>
          <w:bCs/>
          <w:color w:val="44546A"/>
          <w:spacing w:val="0"/>
          <w:sz w:val="90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4546A"/>
          <w:spacing w:val="33"/>
          <w:sz w:val="90"/>
          <w:shd w:val="clear" w:color="auto" w:fill="FFFFFF"/>
          <w:rtl w:val="0"/>
        </w:rPr>
        <w:t xml:space="preserve">Persona </w:t>
      </w:r>
      <w:r>
        <w:rPr>
          <w:rFonts w:ascii="Consolas" w:eastAsia="Consolas" w:hAnsi="Consolas" w:cs="Consolas"/>
          <w:b/>
          <w:bCs/>
          <w:color w:val="44546A"/>
          <w:spacing w:val="0"/>
          <w:sz w:val="90"/>
          <w:shd w:val="clear" w:color="auto" w:fill="FFFFFF"/>
          <w:rtl w:val="0"/>
        </w:rPr>
        <w:t xml:space="preserve">      {</w:t>
      </w:r>
    </w:p>
    <w:p>
      <w:pPr>
        <w:bidi w:val="0"/>
        <w:spacing w:before="98" w:after="0" w:line="1053" w:lineRule="exact"/>
        <w:ind w:left="144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90"/>
          <w:shd w:val="clear" w:color="auto" w:fill="FFFFFF"/>
          <w:rtl w:val="0"/>
        </w:rPr>
        <w:t xml:space="preserve">       }</w:t>
      </w:r>
    </w:p>
    <w:p>
      <w:pPr>
        <w:bidi w:val="0"/>
        <w:spacing w:before="0" w:after="0" w:line="712" w:lineRule="exact"/>
        <w:ind w:left="144" w:right="4206" w:firstLine="6815"/>
        <w:jc w:val="left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u w:val="single"/>
          <w:shd w:val="clear" w:color="auto" w:fill="FFFFFF"/>
          <w:rtl w:val="0"/>
        </w:rPr>
        <w:t xml:space="preserve">Objetos </w:t>
      </w:r>
      <w:r>
        <w:rPr>
          <w:rFonts w:ascii="Yu Gothic UI" w:eastAsia="Yu Gothic UI" w:hAnsi="Yu Gothic UI" w:cs="Yu Gothic UI"/>
          <w:b/>
          <w:bCs/>
          <w:color w:val="C00000"/>
          <w:spacing w:val="0"/>
          <w:sz w:val="72"/>
          <w:u w:val="single"/>
          <w:shd w:val="clear" w:color="auto" w:fill="FFFFFF"/>
          <w:rtl w:val="0"/>
        </w:rPr>
        <w:t>Definición de Atributos - Características</w:t>
      </w:r>
    </w:p>
    <w:p>
      <w:pPr>
        <w:bidi w:val="0"/>
        <w:spacing w:before="1257" w:after="0" w:line="373" w:lineRule="exact"/>
        <w:ind w:left="144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public class Producto</w:t>
      </w:r>
    </w:p>
    <w:p>
      <w:pPr>
        <w:bidi w:val="0"/>
        <w:spacing w:before="11" w:after="0" w:line="373" w:lineRule="exact"/>
        <w:ind w:left="144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{</w:t>
      </w:r>
    </w:p>
    <w:p>
      <w:pPr>
        <w:bidi w:val="0"/>
        <w:spacing w:before="11" w:after="0" w:line="373" w:lineRule="exact"/>
        <w:ind w:left="144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private int codigo;</w:t>
      </w:r>
    </w:p>
    <w:p>
      <w:pPr>
        <w:bidi w:val="0"/>
        <w:spacing w:before="1" w:after="0" w:line="383" w:lineRule="exact"/>
        <w:ind w:left="144" w:right="11880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private string nombre;        private decimal precio;</w:t>
      </w:r>
    </w:p>
    <w:p>
      <w:pPr>
        <w:bidi w:val="0"/>
        <w:spacing w:before="395" w:after="0" w:line="373" w:lineRule="exact"/>
        <w:ind w:left="144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public int Codigo { get =&gt; codigo; set =&gt; codigo = value; }</w:t>
      </w:r>
    </w:p>
    <w:p>
      <w:pPr>
        <w:bidi w:val="0"/>
        <w:spacing w:before="1" w:after="0" w:line="384" w:lineRule="exact"/>
        <w:ind w:left="144" w:right="4840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public string Nombre { get =&gt; nombre; set =&gt; nombre = value; }        public decimal Precio { get =&gt; precio; set =&gt; precio = value; } }</w:t>
      </w:r>
    </w:p>
    <w:p>
      <w:pPr>
        <w:sectPr>
          <w:headerReference w:type="even" r:id="rId63"/>
          <w:headerReference w:type="default" r:id="rId64"/>
          <w:footerReference w:type="default" r:id="rId65"/>
          <w:pgSz w:w="19200" w:h="10800"/>
          <w:pgMar w:top="1712" w:right="653" w:bottom="1120" w:left="1044" w:header="176" w:footer="708"/>
          <w:cols w:space="708"/>
          <w:titlePg w:val="0"/>
        </w:sectPr>
      </w:pPr>
    </w:p>
    <w:p>
      <w:pPr>
        <w:bidi w:val="0"/>
        <w:spacing w:before="1" w:after="0" w:line="665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40"/>
          <w:u w:val="single"/>
          <w:shd w:val="clear" w:color="auto" w:fill="FFFFFF"/>
          <w:rtl w:val="0"/>
        </w:rPr>
        <w:t>Definición de Atributos - Métodos</w:t>
      </w:r>
    </w:p>
    <w:p>
      <w:pPr>
        <w:bidi w:val="0"/>
        <w:spacing w:before="273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class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Persona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{</w:t>
      </w:r>
    </w:p>
    <w:p>
      <w:pPr>
        <w:bidi w:val="0"/>
        <w:spacing w:before="11" w:after="0" w:line="373" w:lineRule="exact"/>
        <w:ind w:left="189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string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nombre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;</w:t>
      </w:r>
    </w:p>
    <w:p>
      <w:pPr>
        <w:bidi w:val="0"/>
        <w:spacing w:before="1" w:after="0" w:line="383" w:lineRule="exact"/>
        <w:ind w:left="459" w:right="10428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int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ojos, brazos, piernas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;         string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color_ojos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;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string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color_cabellos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;</w:t>
      </w:r>
    </w:p>
    <w:p>
      <w:pPr>
        <w:bidi w:val="0"/>
        <w:spacing w:before="385" w:after="0" w:line="383" w:lineRule="exact"/>
        <w:ind w:left="459" w:right="10284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void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andar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(int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velocidad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)           {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    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// código fuente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}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void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hablar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()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{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    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// código fuente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}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void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comer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()</w:t>
      </w:r>
    </w:p>
    <w:p>
      <w:pPr>
        <w:bidi w:val="0"/>
        <w:spacing w:before="1" w:after="0" w:line="665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40"/>
          <w:u w:val="single"/>
          <w:shd w:val="clear" w:color="auto" w:fill="FFFFFF"/>
          <w:rtl w:val="0"/>
        </w:rPr>
        <w:t>Usando la Clase Persona</w:t>
      </w:r>
    </w:p>
    <w:p>
      <w:pPr>
        <w:bidi w:val="0"/>
        <w:spacing w:before="566" w:after="0" w:line="421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Using System;</w:t>
      </w:r>
    </w:p>
    <w:p>
      <w:pPr>
        <w:bidi w:val="0"/>
        <w:spacing w:before="1" w:after="0" w:line="432" w:lineRule="exact"/>
        <w:ind w:left="459" w:right="10107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Using System.Collection.Generic; Using System.Linq;</w:t>
      </w:r>
    </w:p>
    <w:p>
      <w:pPr>
        <w:bidi w:val="0"/>
        <w:spacing w:before="10" w:after="0" w:line="421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Using System.Text;</w:t>
      </w:r>
    </w:p>
    <w:p>
      <w:pPr>
        <w:bidi w:val="0"/>
        <w:spacing w:before="11" w:after="0" w:line="421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Using System.Threading.Tasks;</w:t>
      </w:r>
    </w:p>
    <w:p>
      <w:pPr>
        <w:bidi w:val="0"/>
        <w:spacing w:before="433" w:after="0" w:line="432" w:lineRule="exact"/>
        <w:ind w:left="459" w:right="13869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 xml:space="preserve">Namespace </w:t>
      </w:r>
      <w:r>
        <w:rPr>
          <w:rFonts w:ascii="Consolas" w:eastAsia="Consolas" w:hAnsi="Consolas" w:cs="Consolas"/>
          <w:color w:val="44546A"/>
          <w:spacing w:val="0"/>
          <w:sz w:val="36"/>
          <w:shd w:val="clear" w:color="auto" w:fill="FFFFFF"/>
          <w:rtl w:val="0"/>
        </w:rPr>
        <w:t xml:space="preserve">POO </w:t>
      </w: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{</w:t>
      </w:r>
    </w:p>
    <w:p>
      <w:pPr>
        <w:bidi w:val="0"/>
        <w:spacing w:before="0" w:after="0" w:line="432" w:lineRule="exact"/>
        <w:ind w:left="1899" w:right="12429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 xml:space="preserve">class </w:t>
      </w:r>
      <w:r>
        <w:rPr>
          <w:rFonts w:ascii="Consolas" w:eastAsia="Consolas" w:hAnsi="Consolas" w:cs="Consolas"/>
          <w:color w:val="44546A"/>
          <w:spacing w:val="0"/>
          <w:sz w:val="36"/>
          <w:shd w:val="clear" w:color="auto" w:fill="FFFFFF"/>
          <w:rtl w:val="0"/>
        </w:rPr>
        <w:t xml:space="preserve">Program </w:t>
      </w: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{</w:t>
      </w:r>
    </w:p>
    <w:p>
      <w:pPr>
        <w:bidi w:val="0"/>
        <w:spacing w:before="0" w:after="0" w:line="432" w:lineRule="exact"/>
        <w:ind w:left="3339" w:right="7425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static void Main(string[] args) {</w:t>
      </w:r>
    </w:p>
    <w:p>
      <w:pPr>
        <w:bidi w:val="0"/>
        <w:spacing w:before="0" w:after="0" w:line="432" w:lineRule="exact"/>
        <w:ind w:left="4779" w:right="6975" w:firstLine="0"/>
        <w:jc w:val="left"/>
      </w:pPr>
      <w:r>
        <w:rPr>
          <w:rFonts w:ascii="Consolas" w:eastAsia="Consolas" w:hAnsi="Consolas" w:cs="Consolas"/>
          <w:color w:val="44546A"/>
          <w:spacing w:val="0"/>
          <w:sz w:val="36"/>
          <w:shd w:val="clear" w:color="auto" w:fill="FFFFFF"/>
          <w:rtl w:val="0"/>
        </w:rPr>
        <w:t>Persona</w:t>
      </w: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 xml:space="preserve"> p = new </w:t>
      </w:r>
      <w:r>
        <w:rPr>
          <w:rFonts w:ascii="Consolas" w:eastAsia="Consolas" w:hAnsi="Consolas" w:cs="Consolas"/>
          <w:color w:val="44546A"/>
          <w:spacing w:val="0"/>
          <w:sz w:val="36"/>
          <w:shd w:val="clear" w:color="auto" w:fill="FFFFFF"/>
          <w:rtl w:val="0"/>
        </w:rPr>
        <w:t>Persona</w:t>
      </w: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(); p.</w:t>
      </w:r>
      <w:r>
        <w:rPr>
          <w:rFonts w:ascii="Consolas" w:eastAsia="Consolas" w:hAnsi="Consolas" w:cs="Consolas"/>
          <w:color w:val="44546A"/>
          <w:spacing w:val="0"/>
          <w:sz w:val="36"/>
          <w:shd w:val="clear" w:color="auto" w:fill="FFFFFF"/>
          <w:rtl w:val="0"/>
        </w:rPr>
        <w:t>hablar</w:t>
      </w: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();</w:t>
      </w:r>
    </w:p>
    <w:p>
      <w:pPr>
        <w:bidi w:val="0"/>
        <w:spacing w:before="10" w:after="0" w:line="421" w:lineRule="exact"/>
        <w:ind w:left="333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}</w:t>
      </w:r>
    </w:p>
    <w:p>
      <w:pPr>
        <w:bidi w:val="0"/>
        <w:spacing w:before="11" w:after="0" w:line="421" w:lineRule="exact"/>
        <w:ind w:left="189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}</w:t>
      </w:r>
    </w:p>
    <w:p>
      <w:pPr>
        <w:bidi w:val="0"/>
        <w:spacing w:before="11" w:after="0" w:line="421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}</w:t>
      </w:r>
    </w:p>
    <w:p>
      <w:pPr>
        <w:bidi w:val="0"/>
        <w:spacing w:before="0" w:after="0" w:line="665" w:lineRule="exact"/>
        <w:ind w:left="0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40"/>
          <w:u w:val="single"/>
          <w:shd w:val="clear" w:color="auto" w:fill="FFFFFF"/>
          <w:rtl w:val="0"/>
        </w:rPr>
        <w:t>Definición de Atributos – Métodos públicos</w:t>
      </w:r>
    </w:p>
    <w:p>
      <w:pPr>
        <w:bidi w:val="0"/>
        <w:spacing w:before="273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class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Persona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{</w:t>
      </w:r>
    </w:p>
    <w:p>
      <w:pPr>
        <w:bidi w:val="0"/>
        <w:spacing w:before="11" w:after="0" w:line="373" w:lineRule="exact"/>
        <w:ind w:left="189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string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nombre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;</w:t>
      </w:r>
    </w:p>
    <w:p>
      <w:pPr>
        <w:bidi w:val="0"/>
        <w:spacing w:before="1" w:after="0" w:line="383" w:lineRule="exact"/>
        <w:ind w:left="459" w:right="10428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int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ojos, brazos, piernas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;         string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color_ojos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;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string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color_cabellos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;</w:t>
      </w:r>
    </w:p>
    <w:p>
      <w:pPr>
        <w:bidi w:val="0"/>
        <w:spacing w:before="385" w:after="0" w:line="383" w:lineRule="exact"/>
        <w:ind w:left="459" w:right="9052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public void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andar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(int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velocidad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)           {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    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// código fuente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}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public void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hablar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()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{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    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// código fuente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}</w:t>
      </w:r>
    </w:p>
    <w:p>
      <w:pPr>
        <w:bidi w:val="0"/>
        <w:spacing w:before="11" w:after="0" w:line="373" w:lineRule="exact"/>
        <w:ind w:left="459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public void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comer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()</w:t>
      </w:r>
    </w:p>
    <w:p>
      <w:pPr>
        <w:sectPr>
          <w:headerReference w:type="even" r:id="rId66"/>
          <w:headerReference w:type="default" r:id="rId67"/>
          <w:footerReference w:type="even" r:id="rId68"/>
          <w:footerReference w:type="default" r:id="rId69"/>
          <w:pgSz w:w="19200" w:h="10800"/>
          <w:pgMar w:top="1642" w:right="1098" w:bottom="2075" w:left="1000" w:header="221" w:footer="166"/>
          <w:cols w:space="708"/>
          <w:titlePg w:val="0"/>
        </w:sectPr>
      </w:pPr>
    </w:p>
    <w:p>
      <w:pPr>
        <w:bidi w:val="0"/>
        <w:spacing w:before="1" w:after="0" w:line="665" w:lineRule="exact"/>
        <w:ind w:left="313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40"/>
          <w:u w:val="single"/>
          <w:shd w:val="clear" w:color="auto" w:fill="FFFFFF"/>
          <w:rtl w:val="0"/>
        </w:rPr>
        <w:t>Getters y Setters</w:t>
      </w:r>
    </w:p>
    <w:p>
      <w:pPr>
        <w:bidi w:val="0"/>
        <w:spacing w:before="1129" w:after="0" w:line="373" w:lineRule="exact"/>
        <w:ind w:left="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public string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getNombre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()</w:t>
      </w:r>
    </w:p>
    <w:p>
      <w:pPr>
        <w:bidi w:val="0"/>
        <w:spacing w:before="11" w:after="0" w:line="373" w:lineRule="exact"/>
        <w:ind w:left="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{</w:t>
      </w:r>
    </w:p>
    <w:p>
      <w:pPr>
        <w:bidi w:val="0"/>
        <w:spacing w:before="1" w:after="0" w:line="383" w:lineRule="exact"/>
        <w:ind w:left="0" w:right="5952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    return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nombre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;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 xml:space="preserve">// Devuelve el nombre de la Persona 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}</w:t>
      </w:r>
    </w:p>
    <w:p>
      <w:pPr>
        <w:bidi w:val="0"/>
        <w:spacing w:before="395" w:after="0" w:line="373" w:lineRule="exact"/>
        <w:ind w:left="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public void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setNombre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(string </w:t>
      </w:r>
      <w:r>
        <w:rPr>
          <w:rFonts w:ascii="Consolas" w:eastAsia="Consolas" w:hAnsi="Consolas" w:cs="Consolas"/>
          <w:color w:val="44546A"/>
          <w:spacing w:val="0"/>
          <w:sz w:val="32"/>
          <w:shd w:val="clear" w:color="auto" w:fill="FFFFFF"/>
          <w:rtl w:val="0"/>
        </w:rPr>
        <w:t>nombre</w:t>
      </w: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)</w:t>
      </w:r>
    </w:p>
    <w:p>
      <w:pPr>
        <w:bidi w:val="0"/>
        <w:spacing w:before="11" w:after="0" w:line="373" w:lineRule="exact"/>
        <w:ind w:left="0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 xml:space="preserve">          {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even" r:id="rId70"/>
      <w:headerReference w:type="default" r:id="rId71"/>
      <w:footerReference w:type="even" r:id="rId72"/>
      <w:footerReference w:type="default" r:id="rId73"/>
      <w:pgSz w:w="19200" w:h="10800"/>
      <w:pgMar w:top="1642" w:right="1098" w:bottom="640" w:left="687" w:header="221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373" w:lineRule="exact"/>
      <w:ind w:left="459" w:right="-200" w:firstLine="0"/>
      <w:jc w:val="both"/>
    </w:pPr>
    <w:r>
      <w:rPr>
        <w:rFonts w:ascii="Consolas" w:eastAsia="Consolas" w:hAnsi="Consolas" w:cs="Consolas"/>
        <w:b/>
        <w:bCs/>
        <w:color w:val="44546A"/>
        <w:spacing w:val="0"/>
        <w:sz w:val="32"/>
        <w:shd w:val="clear" w:color="auto" w:fill="FFFFFF"/>
        <w:rtl w:val="0"/>
      </w:rPr>
      <w:t xml:space="preserve">          {</w:t>
    </w:r>
  </w:p>
  <w:p>
    <w:pPr>
      <w:bidi w:val="0"/>
      <w:spacing w:before="1" w:after="0" w:line="383" w:lineRule="exact"/>
      <w:ind w:left="459" w:right="10988" w:firstLine="0"/>
      <w:jc w:val="left"/>
    </w:pPr>
    <w:r>
      <w:rPr>
        <w:rFonts w:ascii="Consolas" w:eastAsia="Consolas" w:hAnsi="Consolas" w:cs="Consolas"/>
        <w:b/>
        <w:bCs/>
        <w:color w:val="44546A"/>
        <w:spacing w:val="0"/>
        <w:sz w:val="32"/>
        <w:shd w:val="clear" w:color="auto" w:fill="FFFFFF"/>
        <w:rtl w:val="0"/>
      </w:rPr>
      <w:t xml:space="preserve">               </w:t>
    </w:r>
    <w:r>
      <w:rPr>
        <w:rFonts w:ascii="Consolas" w:eastAsia="Consolas" w:hAnsi="Consolas" w:cs="Consolas"/>
        <w:color w:val="44546A"/>
        <w:spacing w:val="0"/>
        <w:sz w:val="32"/>
        <w:shd w:val="clear" w:color="auto" w:fill="FFFFFF"/>
        <w:rtl w:val="0"/>
      </w:rPr>
      <w:t xml:space="preserve">// código fuente </w:t>
    </w:r>
    <w:r>
      <w:rPr>
        <w:rFonts w:ascii="Consolas" w:eastAsia="Consolas" w:hAnsi="Consolas" w:cs="Consolas"/>
        <w:b/>
        <w:bCs/>
        <w:color w:val="44546A"/>
        <w:spacing w:val="0"/>
        <w:sz w:val="32"/>
        <w:shd w:val="clear" w:color="auto" w:fill="FFFFFF"/>
        <w:rtl w:val="0"/>
      </w:rPr>
      <w:t xml:space="preserve">          }</w:t>
    </w:r>
  </w:p>
  <w:p>
    <w:pPr>
      <w:bidi w:val="0"/>
      <w:spacing w:before="1" w:after="0" w:line="373" w:lineRule="exact"/>
      <w:ind w:left="1691" w:right="-200" w:firstLine="0"/>
      <w:jc w:val="both"/>
    </w:pPr>
    <w:r>
      <w:rPr>
        <w:rFonts w:ascii="Consolas" w:eastAsia="Consolas" w:hAnsi="Consolas" w:cs="Consolas"/>
        <w:b/>
        <w:bCs/>
        <w:color w:val="44546A"/>
        <w:spacing w:val="0"/>
        <w:sz w:val="32"/>
        <w:shd w:val="clear" w:color="auto" w:fill="FFFFFF"/>
        <w:rtl w:val="0"/>
      </w:rPr>
      <w:t>}</w: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/>
      <w:ind w:left="0" w:right="-1298" w:firstLine="0"/>
      <w:jc w:val="both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/>
      <w:ind w:left="0" w:right="-1298" w:firstLine="0"/>
      <w:jc w:val="both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/>
      <w:ind w:left="0" w:right="-1298" w:firstLine="0"/>
      <w:jc w:val="both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2556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4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Programación Estructurada vs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1" w:after="0" w:line="1254" w:lineRule="exact"/>
      <w:ind w:left="0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drawing>
        <wp:anchor simplePos="0" relativeHeight="25166745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5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t>Programación Orientada a Objetos - Polimorfismo</w: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254" w:lineRule="exact"/>
      <w:ind w:left="0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drawing>
        <wp:anchor simplePos="0" relativeHeight="25166848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5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t>Programación Orientada a Objetos - Polimorfismo</w: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1772" w:firstLine="0"/>
      <w:jc w:val="both"/>
    </w:pPr>
    <w:r>
      <w:drawing>
        <wp:anchor simplePos="0" relativeHeight="25166950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6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1772" w:firstLine="0"/>
      <w:jc w:val="both"/>
    </w:pPr>
    <w:r>
      <w:drawing>
        <wp:anchor simplePos="0" relativeHeight="25167052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6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7155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6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0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7257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6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 xml:space="preserve">Ejemplo de Programación Orientada a 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0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7360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6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 xml:space="preserve">Ejemplo de Programación Orientada a </w: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254" w:lineRule="exact"/>
      <w:ind w:left="137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drawing>
        <wp:anchor simplePos="0" relativeHeight="25167462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275777" cy="4497705"/>
          <wp:wrapNone/>
          <wp:docPr id="10007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5777" cy="4497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t>Ejemplo de Programación Orientada a Objetos</w: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254" w:lineRule="exact"/>
      <w:ind w:left="137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drawing>
        <wp:anchor simplePos="0" relativeHeight="25167564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275777" cy="4497705"/>
          <wp:wrapNone/>
          <wp:docPr id="10007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5777" cy="4497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t>Ejemplo de Programación Orientada a Objetos</w: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1" w:after="0" w:line="1254" w:lineRule="exact"/>
      <w:ind w:left="450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drawing>
        <wp:anchor simplePos="0" relativeHeight="25167667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7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t>Ejemplo de Programación Orientada a Objetos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2556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3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Programación Estructurada vs</w: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254" w:lineRule="exact"/>
      <w:ind w:left="450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drawing>
        <wp:anchor simplePos="0" relativeHeight="25167769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7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t>Ejemplo de Programación Orientada a Objetos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1141" w:firstLine="0"/>
      <w:jc w:val="both"/>
    </w:pPr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4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1141" w:firstLine="0"/>
      <w:jc w:val="both"/>
    </w:pPr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4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4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1" w:after="0" w:line="1254" w:lineRule="exact"/>
      <w:ind w:left="0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drawing>
        <wp:anchor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691245" cy="4723503"/>
          <wp:wrapNone/>
          <wp:docPr id="10005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1245" cy="47235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t xml:space="preserve">Programación Orientada a Objetos -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254" w:lineRule="exact"/>
      <w:ind w:left="0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drawing>
        <wp:anchor simplePos="0" relativeHeight="25166438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691245" cy="4723503"/>
          <wp:wrapNone/>
          <wp:docPr id="10004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1245" cy="47235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72"/>
        <w:shd w:val="clear" w:color="auto" w:fill="FFFFFF"/>
        <w:rtl w:val="0"/>
      </w:rPr>
      <w:t xml:space="preserve">Programación Orientada a Objetos - 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1358" w:firstLine="0"/>
      <w:jc w:val="both"/>
    </w:pPr>
    <w:r>
      <w:drawing>
        <wp:anchor simplePos="0" relativeHeight="25166540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5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1358" w:firstLine="0"/>
      <w:jc w:val="both"/>
    </w:pPr>
    <w:r>
      <w:drawing>
        <wp:anchor simplePos="0" relativeHeight="25166643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5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evenAndOddHeaders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header" Target="header1.xml" /><Relationship Id="rId12" Type="http://schemas.openxmlformats.org/officeDocument/2006/relationships/header" Target="header2.xml" /><Relationship Id="rId13" Type="http://schemas.openxmlformats.org/officeDocument/2006/relationships/footer" Target="footer1.xml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header" Target="header3.xml" /><Relationship Id="rId24" Type="http://schemas.openxmlformats.org/officeDocument/2006/relationships/header" Target="header4.xml" /><Relationship Id="rId25" Type="http://schemas.openxmlformats.org/officeDocument/2006/relationships/footer" Target="footer2.xml" /><Relationship Id="rId26" Type="http://schemas.openxmlformats.org/officeDocument/2006/relationships/image" Target="media/image18.png" /><Relationship Id="rId27" Type="http://schemas.openxmlformats.org/officeDocument/2006/relationships/image" Target="media/image19.png" /><Relationship Id="rId28" Type="http://schemas.openxmlformats.org/officeDocument/2006/relationships/header" Target="header5.xml" /><Relationship Id="rId29" Type="http://schemas.openxmlformats.org/officeDocument/2006/relationships/footer" Target="footer3.xml" /><Relationship Id="rId3" Type="http://schemas.openxmlformats.org/officeDocument/2006/relationships/fontTable" Target="fontTable.xml" /><Relationship Id="rId30" Type="http://schemas.openxmlformats.org/officeDocument/2006/relationships/image" Target="media/image20.png" /><Relationship Id="rId31" Type="http://schemas.openxmlformats.org/officeDocument/2006/relationships/image" Target="media/image21.png" /><Relationship Id="rId32" Type="http://schemas.openxmlformats.org/officeDocument/2006/relationships/image" Target="media/image22.png" /><Relationship Id="rId33" Type="http://schemas.openxmlformats.org/officeDocument/2006/relationships/header" Target="header6.xml" /><Relationship Id="rId34" Type="http://schemas.openxmlformats.org/officeDocument/2006/relationships/header" Target="header7.xml" /><Relationship Id="rId35" Type="http://schemas.openxmlformats.org/officeDocument/2006/relationships/footer" Target="footer4.xml" /><Relationship Id="rId36" Type="http://schemas.openxmlformats.org/officeDocument/2006/relationships/image" Target="media/image23.png" /><Relationship Id="rId37" Type="http://schemas.openxmlformats.org/officeDocument/2006/relationships/image" Target="media/image24.png" /><Relationship Id="rId38" Type="http://schemas.openxmlformats.org/officeDocument/2006/relationships/image" Target="media/image25.png" /><Relationship Id="rId39" Type="http://schemas.openxmlformats.org/officeDocument/2006/relationships/image" Target="media/image26.png" /><Relationship Id="rId4" Type="http://schemas.openxmlformats.org/officeDocument/2006/relationships/image" Target="media/image1.png" /><Relationship Id="rId40" Type="http://schemas.openxmlformats.org/officeDocument/2006/relationships/image" Target="media/image27.png" /><Relationship Id="rId41" Type="http://schemas.openxmlformats.org/officeDocument/2006/relationships/header" Target="header8.xml" /><Relationship Id="rId42" Type="http://schemas.openxmlformats.org/officeDocument/2006/relationships/header" Target="header9.xml" /><Relationship Id="rId43" Type="http://schemas.openxmlformats.org/officeDocument/2006/relationships/footer" Target="footer5.xml" /><Relationship Id="rId44" Type="http://schemas.openxmlformats.org/officeDocument/2006/relationships/image" Target="media/image28.png" /><Relationship Id="rId45" Type="http://schemas.openxmlformats.org/officeDocument/2006/relationships/image" Target="media/image29.png" /><Relationship Id="rId46" Type="http://schemas.openxmlformats.org/officeDocument/2006/relationships/image" Target="media/image30.png" /><Relationship Id="rId47" Type="http://schemas.openxmlformats.org/officeDocument/2006/relationships/image" Target="media/image31.png" /><Relationship Id="rId48" Type="http://schemas.openxmlformats.org/officeDocument/2006/relationships/image" Target="media/image32.png" /><Relationship Id="rId49" Type="http://schemas.openxmlformats.org/officeDocument/2006/relationships/header" Target="header10.xml" /><Relationship Id="rId5" Type="http://schemas.openxmlformats.org/officeDocument/2006/relationships/image" Target="media/image2.png" /><Relationship Id="rId50" Type="http://schemas.openxmlformats.org/officeDocument/2006/relationships/header" Target="header11.xml" /><Relationship Id="rId51" Type="http://schemas.openxmlformats.org/officeDocument/2006/relationships/footer" Target="footer6.xml" /><Relationship Id="rId52" Type="http://schemas.openxmlformats.org/officeDocument/2006/relationships/image" Target="media/image33.png" /><Relationship Id="rId53" Type="http://schemas.openxmlformats.org/officeDocument/2006/relationships/image" Target="media/image34.png" /><Relationship Id="rId54" Type="http://schemas.openxmlformats.org/officeDocument/2006/relationships/image" Target="media/image35.png" /><Relationship Id="rId55" Type="http://schemas.openxmlformats.org/officeDocument/2006/relationships/header" Target="header12.xml" /><Relationship Id="rId56" Type="http://schemas.openxmlformats.org/officeDocument/2006/relationships/header" Target="header13.xml" /><Relationship Id="rId57" Type="http://schemas.openxmlformats.org/officeDocument/2006/relationships/footer" Target="footer7.xml" /><Relationship Id="rId58" Type="http://schemas.openxmlformats.org/officeDocument/2006/relationships/image" Target="media/image36.png" /><Relationship Id="rId59" Type="http://schemas.openxmlformats.org/officeDocument/2006/relationships/image" Target="media/image37.png" /><Relationship Id="rId6" Type="http://schemas.openxmlformats.org/officeDocument/2006/relationships/image" Target="media/image3.png" /><Relationship Id="rId60" Type="http://schemas.openxmlformats.org/officeDocument/2006/relationships/image" Target="media/image38.png" /><Relationship Id="rId61" Type="http://schemas.openxmlformats.org/officeDocument/2006/relationships/header" Target="header14.xml" /><Relationship Id="rId62" Type="http://schemas.openxmlformats.org/officeDocument/2006/relationships/footer" Target="footer8.xml" /><Relationship Id="rId63" Type="http://schemas.openxmlformats.org/officeDocument/2006/relationships/header" Target="header15.xml" /><Relationship Id="rId64" Type="http://schemas.openxmlformats.org/officeDocument/2006/relationships/header" Target="header16.xml" /><Relationship Id="rId65" Type="http://schemas.openxmlformats.org/officeDocument/2006/relationships/footer" Target="footer9.xml" /><Relationship Id="rId66" Type="http://schemas.openxmlformats.org/officeDocument/2006/relationships/header" Target="header17.xml" /><Relationship Id="rId67" Type="http://schemas.openxmlformats.org/officeDocument/2006/relationships/header" Target="header18.xml" /><Relationship Id="rId68" Type="http://schemas.openxmlformats.org/officeDocument/2006/relationships/footer" Target="footer10.xml" /><Relationship Id="rId69" Type="http://schemas.openxmlformats.org/officeDocument/2006/relationships/footer" Target="footer11.xml" /><Relationship Id="rId7" Type="http://schemas.openxmlformats.org/officeDocument/2006/relationships/image" Target="media/image4.png" /><Relationship Id="rId70" Type="http://schemas.openxmlformats.org/officeDocument/2006/relationships/header" Target="header19.xml" /><Relationship Id="rId71" Type="http://schemas.openxmlformats.org/officeDocument/2006/relationships/header" Target="header20.xml" /><Relationship Id="rId72" Type="http://schemas.openxmlformats.org/officeDocument/2006/relationships/footer" Target="footer12.xml" /><Relationship Id="rId73" Type="http://schemas.openxmlformats.org/officeDocument/2006/relationships/footer" Target="footer13.xml" /><Relationship Id="rId74" Type="http://schemas.openxmlformats.org/officeDocument/2006/relationships/theme" Target="theme/theme1.xml" /><Relationship Id="rId75" Type="http://schemas.openxmlformats.org/officeDocument/2006/relationships/styles" Target="styles.xml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10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11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12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13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14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15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16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17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18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19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20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header9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