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07" w:after="0" w:line="453" w:lineRule="exact"/>
        <w:ind w:left="5900" w:right="5120" w:firstLine="3292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8pt;height:376pt;margin-top:-7.58pt;margin-left:115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0" w:after="0" w:line="366" w:lineRule="exact"/>
        <w:ind w:left="5504" w:right="-200" w:firstLine="0"/>
        <w:jc w:val="both"/>
      </w:pPr>
    </w:p>
    <w:p>
      <w:pPr>
        <w:bidi w:val="0"/>
        <w:spacing w:before="0" w:after="0" w:line="632" w:lineRule="exact"/>
        <w:ind w:left="5917" w:right="4851" w:firstLine="3005"/>
        <w:jc w:val="left"/>
      </w:pPr>
    </w:p>
    <w:p>
      <w:pPr>
        <w:bidi w:val="0"/>
        <w:spacing w:before="5" w:after="0" w:line="629" w:lineRule="exact"/>
        <w:ind w:left="1995" w:right="5054" w:firstLine="7130"/>
        <w:jc w:val="left"/>
      </w:pPr>
    </w:p>
    <w:p>
      <w:pPr>
        <w:bidi w:val="0"/>
        <w:spacing w:before="0" w:after="0" w:line="1227" w:lineRule="exact"/>
        <w:ind w:left="8913" w:right="4842" w:firstLine="0"/>
        <w:jc w:val="center"/>
      </w:pPr>
    </w:p>
    <w:p>
      <w:pPr>
        <w:bidi w:val="0"/>
        <w:spacing w:before="306" w:after="0" w:line="366" w:lineRule="exact"/>
        <w:ind w:left="5585" w:right="-200" w:firstLine="0"/>
        <w:jc w:val="both"/>
      </w:pPr>
    </w:p>
    <w:p>
      <w:pPr>
        <w:bidi w:val="0"/>
        <w:spacing w:before="267" w:after="0" w:line="366" w:lineRule="exact"/>
        <w:ind w:left="8895" w:right="-200" w:firstLine="0"/>
        <w:jc w:val="both"/>
      </w:pPr>
    </w:p>
    <w:p>
      <w:pPr>
        <w:bidi w:val="0"/>
        <w:spacing w:before="304" w:after="0" w:line="472" w:lineRule="exact"/>
        <w:ind w:left="972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Animal</w:t>
      </w:r>
      <w:r>
        <w:rPr>
          <w:rFonts w:ascii="Calibri" w:eastAsia="Calibri" w:hAnsi="Calibri" w:cs="Calibri"/>
          <w:b/>
          <w:bCs/>
          <w:color w:val="FFFFFF"/>
          <w:spacing w:val="2963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Animales</w:t>
      </w:r>
      <w:r>
        <w:rPr>
          <w:rFonts w:ascii="Calibri" w:eastAsia="Calibri" w:hAnsi="Calibri" w:cs="Calibri"/>
          <w:b/>
          <w:bCs/>
          <w:color w:val="FFFFFF"/>
          <w:spacing w:val="2518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Organismo</w:t>
      </w:r>
      <w:r>
        <w:rPr>
          <w:rFonts w:ascii="Calibri" w:eastAsia="Calibri" w:hAnsi="Calibri" w:cs="Calibri"/>
          <w:b/>
          <w:bCs/>
          <w:color w:val="FFFFFF"/>
          <w:spacing w:val="2818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Pajaro</w:t>
      </w:r>
    </w:p>
    <w:p>
      <w:pPr>
        <w:bidi w:val="0"/>
        <w:spacing w:before="314" w:after="0" w:line="432" w:lineRule="exact"/>
        <w:ind w:left="0" w:right="642" w:firstLine="0"/>
        <w:jc w:val="left"/>
      </w:pP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correr()</w:t>
      </w:r>
      <w:r>
        <w:rPr>
          <w:rFonts w:ascii="Calibri" w:eastAsia="Calibri" w:hAnsi="Calibri" w:cs="Calibri"/>
          <w:b/>
          <w:bCs/>
          <w:color w:val="000000"/>
          <w:spacing w:val="2252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multicelular()</w:t>
      </w:r>
      <w:r>
        <w:rPr>
          <w:rFonts w:ascii="Calibri" w:eastAsia="Calibri" w:hAnsi="Calibri" w:cs="Calibri"/>
          <w:b/>
          <w:bCs/>
          <w:color w:val="000000"/>
          <w:spacing w:val="1361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respirar()</w:t>
      </w:r>
      <w:r>
        <w:rPr>
          <w:rFonts w:ascii="Calibri" w:eastAsia="Calibri" w:hAnsi="Calibri" w:cs="Calibri"/>
          <w:b/>
          <w:bCs/>
          <w:color w:val="000000"/>
          <w:spacing w:val="2000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volar() void viviparo()</w:t>
      </w:r>
      <w:r>
        <w:rPr>
          <w:rFonts w:ascii="Calibri" w:eastAsia="Calibri" w:hAnsi="Calibri" w:cs="Calibri"/>
          <w:b/>
          <w:bCs/>
          <w:color w:val="000000"/>
          <w:spacing w:val="1951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sangreCaliente()</w:t>
      </w:r>
      <w:r>
        <w:rPr>
          <w:rFonts w:ascii="Calibri" w:eastAsia="Calibri" w:hAnsi="Calibri" w:cs="Calibri"/>
          <w:b/>
          <w:bCs/>
          <w:color w:val="000000"/>
          <w:spacing w:val="949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mover()</w:t>
      </w:r>
      <w:r>
        <w:rPr>
          <w:rFonts w:ascii="Calibri" w:eastAsia="Calibri" w:hAnsi="Calibri" w:cs="Calibri"/>
          <w:b/>
          <w:bCs/>
          <w:color w:val="000000"/>
          <w:spacing w:val="2195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oviparo()</w:t>
      </w:r>
    </w:p>
    <w:p>
      <w:pPr>
        <w:bidi w:val="0"/>
        <w:spacing w:before="654" w:after="0"/>
        <w:ind w:left="1475" w:right="-200" w:firstLine="0"/>
        <w:jc w:val="both"/>
      </w:pPr>
      <w:r>
        <w:pict>
          <v:shape id="_x0000_i1026" type="#_x0000_t75" style="width:630pt;height:118pt">
            <v:imagedata r:id="rId5" o:title=""/>
            <w10:anchorlock/>
          </v:shape>
        </w:pict>
      </w:r>
    </w:p>
    <w:p>
      <w:pPr>
        <w:bidi w:val="0"/>
        <w:spacing w:before="0" w:after="0" w:line="448" w:lineRule="exact"/>
        <w:ind w:left="5278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Perro</w:t>
      </w:r>
      <w:r>
        <w:rPr>
          <w:rFonts w:ascii="Calibri" w:eastAsia="Calibri" w:hAnsi="Calibri" w:cs="Calibri"/>
          <w:b/>
          <w:bCs/>
          <w:color w:val="FFFFFF"/>
          <w:spacing w:val="3228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Águila</w:t>
      </w:r>
    </w:p>
    <w:p>
      <w:pPr>
        <w:bidi w:val="0"/>
        <w:spacing w:before="244" w:after="0"/>
        <w:ind w:left="4015" w:right="-200" w:firstLine="0"/>
        <w:jc w:val="both"/>
      </w:pPr>
      <w:r>
        <w:pict>
          <v:shape id="_x0000_i1027" type="#_x0000_t75" style="width:167pt;height:89pt">
            <v:imagedata r:id="rId6" o:title=""/>
            <w10:anchorlock/>
          </v:shape>
        </w:pict>
      </w:r>
      <w:r>
        <w:pict>
          <v:shape id="_x0000_i1028" type="#_x0000_t75" style="width:167pt;height:89pt">
            <v:imagedata r:id="rId7" o:title=""/>
            <w10:anchorlock/>
          </v:shape>
        </w:pict>
      </w:r>
    </w:p>
    <w:p>
      <w:pPr>
        <w:sectPr>
          <w:headerReference w:type="default" r:id="rId8"/>
          <w:footerReference w:type="default" r:id="rId9"/>
          <w:pgSz w:w="19200" w:h="10800"/>
          <w:pgMar w:top="2192" w:right="2880" w:bottom="1120" w:left="845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Interfaces</w:t>
      </w:r>
    </w:p>
    <w:p>
      <w:pPr>
        <w:bidi w:val="0"/>
        <w:spacing w:before="0" w:after="0" w:line="439" w:lineRule="exact"/>
        <w:ind w:left="757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Animales</w:t>
      </w:r>
    </w:p>
    <w:p>
      <w:pPr>
        <w:bidi w:val="0"/>
        <w:spacing w:before="347" w:after="0" w:line="432" w:lineRule="exact"/>
        <w:ind w:left="6682" w:right="5946" w:firstLine="0"/>
        <w:jc w:val="left"/>
      </w:pP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multicelular()</w:t>
      </w:r>
      <w:r>
        <w:rPr>
          <w:rFonts w:ascii="Calibri" w:eastAsia="Calibri" w:hAnsi="Calibri" w:cs="Calibri"/>
          <w:b/>
          <w:bCs/>
          <w:color w:val="auto"/>
          <w:spacing w:val="0"/>
          <w:sz w:val="36"/>
          <w:shd w:val="clear" w:color="auto" w:fill="auto"/>
          <w:rtl w:val="0"/>
        </w:rPr>
        <w:t xml:space="preserve"> </w:t>
      </w:r>
      <w:r>
        <w:pict>
          <v:shape id="_x0000_s1029" type="#_x0000_t75" style="width:239pt;height:117pt;margin-top:35.21pt;margin-left:102pt;mso-position-horizontal-relative:page;position:absolute;z-index:-251657216">
            <v:imagedata r:id="rId10" o:title=""/>
            <w10:anchorlock/>
          </v:shape>
        </w:pict>
      </w:r>
      <w:r>
        <w:pict>
          <v:shape id="_x0000_s1030" type="#_x0000_t75" style="width:236pt;height:117pt;margin-top:35.21pt;margin-left:511pt;mso-position-horizontal-relative:page;position:absolute;z-index:-251656192">
            <v:imagedata r:id="rId11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sangreCaliente()</w:t>
      </w:r>
      <w:r>
        <w:rPr>
          <w:rFonts w:ascii="Calibri" w:eastAsia="Calibri" w:hAnsi="Calibri" w:cs="Calibri"/>
          <w:b/>
          <w:bCs/>
          <w:color w:val="auto"/>
          <w:spacing w:val="0"/>
          <w:sz w:val="36"/>
          <w:shd w:val="clear" w:color="auto" w:fill="auto"/>
          <w:rtl w:val="0"/>
        </w:rPr>
        <w:t xml:space="preserve"> </w:t>
      </w:r>
    </w:p>
    <w:p>
      <w:pPr>
        <w:bidi w:val="0"/>
        <w:spacing w:before="1477" w:after="0" w:line="364" w:lineRule="exact"/>
        <w:ind w:left="1301" w:right="751" w:firstLine="6155"/>
        <w:jc w:val="left"/>
      </w:pPr>
      <w:r>
        <w:rPr>
          <w:rFonts w:ascii="Calibri" w:eastAsia="Calibri" w:hAnsi="Calibri" w:cs="Calibri"/>
          <w:b/>
          <w:bCs/>
          <w:color w:val="FFFFFF"/>
          <w:spacing w:val="0"/>
          <w:sz w:val="36"/>
          <w:u w:val="single"/>
          <w:shd w:val="clear" w:color="auto" w:fill="4472C4"/>
          <w:rtl w:val="0"/>
        </w:rPr>
        <w:t>Organismo</w:t>
      </w:r>
      <w:r>
        <w:rPr>
          <w:rFonts w:ascii="Calibri" w:eastAsia="Calibri" w:hAnsi="Calibri" w:cs="Calibri"/>
          <w:b/>
          <w:bCs/>
          <w:color w:val="auto"/>
          <w:spacing w:val="0"/>
          <w:sz w:val="36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u w:val="single"/>
          <w:shd w:val="clear" w:color="auto" w:fill="4472C4"/>
          <w:rtl w:val="0"/>
        </w:rPr>
        <w:t>Animal</w:t>
      </w:r>
      <w:r>
        <w:rPr>
          <w:rFonts w:ascii="Calibri" w:eastAsia="Calibri" w:hAnsi="Calibri" w:cs="Calibri"/>
          <w:b/>
          <w:bCs/>
          <w:color w:val="FFFFFF"/>
          <w:spacing w:val="11722"/>
          <w:sz w:val="36"/>
          <w:u w:val="single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u w:val="single"/>
          <w:shd w:val="clear" w:color="auto" w:fill="4472C4"/>
          <w:rtl w:val="0"/>
        </w:rPr>
        <w:t>Pajaro</w:t>
      </w:r>
    </w:p>
    <w:p>
      <w:pPr>
        <w:bidi w:val="0"/>
        <w:spacing w:before="0" w:after="0" w:line="439" w:lineRule="exact"/>
        <w:ind w:left="6764" w:right="-200" w:firstLine="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respirar()</w:t>
      </w:r>
    </w:p>
    <w:p>
      <w:pPr>
        <w:bidi w:val="0"/>
        <w:spacing w:before="0" w:after="0" w:line="394" w:lineRule="exact"/>
        <w:ind w:left="329" w:right="642" w:firstLine="0"/>
        <w:jc w:val="left"/>
      </w:pP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correr()</w:t>
      </w:r>
      <w:r>
        <w:rPr>
          <w:rFonts w:ascii="Calibri" w:eastAsia="Calibri" w:hAnsi="Calibri" w:cs="Calibri"/>
          <w:b/>
          <w:bCs/>
          <w:color w:val="000000"/>
          <w:spacing w:val="4505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mover()</w:t>
      </w:r>
      <w:r>
        <w:rPr>
          <w:rFonts w:ascii="Calibri" w:eastAsia="Calibri" w:hAnsi="Calibri" w:cs="Calibri"/>
          <w:b/>
          <w:bCs/>
          <w:color w:val="000000"/>
          <w:spacing w:val="4383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volar() void viviparo()</w:t>
      </w:r>
      <w:r>
        <w:rPr>
          <w:rFonts w:ascii="Calibri" w:eastAsia="Calibri" w:hAnsi="Calibri" w:cs="Calibri"/>
          <w:b/>
          <w:bCs/>
          <w:color w:val="000000"/>
          <w:spacing w:val="10575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CFD5EA"/>
          <w:rtl w:val="0"/>
        </w:rPr>
        <w:t>void oviparo()</w:t>
      </w:r>
    </w:p>
    <w:p>
      <w:pPr>
        <w:bidi w:val="0"/>
        <w:spacing w:before="745" w:after="0"/>
        <w:ind w:left="1801" w:right="-200" w:firstLine="0"/>
        <w:jc w:val="both"/>
      </w:pPr>
      <w:r>
        <w:pict>
          <v:shape id="_x0000_i1031" type="#_x0000_t75" style="width:2in;height:101pt">
            <v:imagedata r:id="rId12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auto"/>
          <w:spacing w:val="1102"/>
          <w:sz w:val="36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Perro</w:t>
      </w:r>
      <w:r>
        <w:rPr>
          <w:rFonts w:ascii="Calibri" w:eastAsia="Calibri" w:hAnsi="Calibri" w:cs="Calibri"/>
          <w:b/>
          <w:bCs/>
          <w:color w:val="FFFFFF"/>
          <w:spacing w:val="3228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6"/>
          <w:shd w:val="clear" w:color="auto" w:fill="4472C4"/>
          <w:rtl w:val="0"/>
        </w:rPr>
        <w:t>Águila</w:t>
      </w:r>
      <w:r>
        <w:pict>
          <v:shape id="_x0000_s1032" type="#_x0000_t75" style="width:503pt;height:181pt;margin-top:19.26pt;margin-left:243pt;mso-position-horizontal-relative:page;position:absolute;z-index:-251655168">
            <v:imagedata r:id="rId13" o:title=""/>
            <w10:anchorlock/>
          </v:shape>
        </w:pict>
      </w:r>
    </w:p>
    <w:p>
      <w:pPr>
        <w:sectPr>
          <w:headerReference w:type="default" r:id="rId14"/>
          <w:footerReference w:type="default" r:id="rId15"/>
          <w:pgSz w:w="19200" w:h="10800"/>
          <w:pgMar w:top="176" w:right="2880" w:bottom="640" w:left="259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5393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Interfaces</w:t>
      </w:r>
      <w:r>
        <w:pict>
          <v:shape id="_x0000_s1033" type="#_x0000_t75" style="width:303pt;height:431pt;margin-top:72.19pt;margin-left:306pt;mso-position-horizontal-relative:page;position:absolute;z-index:-251654144">
            <v:imagedata r:id="rId16" o:title=""/>
            <w10:anchorlock/>
          </v:shape>
        </w:pict>
      </w:r>
    </w:p>
    <w:p>
      <w:pPr>
        <w:bidi w:val="0"/>
        <w:spacing w:before="0" w:after="0" w:line="1242" w:lineRule="exact"/>
        <w:ind w:left="4452" w:right="4418" w:firstLine="0"/>
        <w:jc w:val="both"/>
      </w:pPr>
      <w:r>
        <w:pict>
          <v:shape id="_x0000_s1034" type="#_x0000_t75" style="width:209pt;height:376pt;margin-top:23.42pt;margin-left:101pt;mso-position-horizontal-relative:page;position:absolute;z-index:-251653120">
            <v:imagedata r:id="rId17" o:title=""/>
            <w10:anchorlock/>
          </v:shape>
        </w:pict>
      </w:r>
    </w:p>
    <w:p>
      <w:pPr>
        <w:bidi w:val="0"/>
        <w:spacing w:before="513" w:after="0" w:line="489" w:lineRule="exact"/>
        <w:ind w:left="4445" w:right="-200" w:firstLine="0"/>
        <w:jc w:val="both"/>
      </w:pPr>
    </w:p>
    <w:p>
      <w:pPr>
        <w:bidi w:val="0"/>
        <w:spacing w:before="1" w:after="0" w:line="489" w:lineRule="exact"/>
        <w:ind w:left="5422" w:right="-200" w:firstLine="0"/>
        <w:jc w:val="both"/>
      </w:pPr>
    </w:p>
    <w:p>
      <w:pPr>
        <w:bidi w:val="0"/>
        <w:spacing w:before="273" w:after="0" w:line="489" w:lineRule="exact"/>
        <w:ind w:left="154" w:right="-200" w:firstLine="0"/>
        <w:jc w:val="both"/>
      </w:pPr>
    </w:p>
    <w:p>
      <w:pPr>
        <w:bidi w:val="0"/>
        <w:spacing w:before="1" w:after="0" w:line="729" w:lineRule="exact"/>
        <w:ind w:left="1037" w:right="-200" w:firstLine="0"/>
        <w:jc w:val="both"/>
      </w:pPr>
      <w:r>
        <w:rPr>
          <w:rFonts w:ascii="Calibri" w:eastAsia="Calibri" w:hAnsi="Calibri" w:cs="Calibri"/>
          <w:color w:val="FFFFFF"/>
          <w:spacing w:val="2274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273" w:after="0" w:line="489" w:lineRule="exact"/>
        <w:ind w:left="4454" w:right="-200" w:firstLine="0"/>
        <w:jc w:val="both"/>
      </w:pPr>
    </w:p>
    <w:p>
      <w:pPr>
        <w:bidi w:val="0"/>
        <w:spacing w:before="1" w:after="0" w:line="489" w:lineRule="exact"/>
        <w:ind w:left="6554" w:right="-200" w:firstLine="0"/>
        <w:jc w:val="both"/>
      </w:pPr>
    </w:p>
    <w:p>
      <w:pPr>
        <w:bidi w:val="0"/>
        <w:spacing w:before="273" w:after="0" w:line="489" w:lineRule="exact"/>
        <w:ind w:left="4331" w:right="-200" w:firstLine="0"/>
        <w:jc w:val="both"/>
      </w:pPr>
    </w:p>
    <w:p>
      <w:pPr>
        <w:bidi w:val="0"/>
        <w:spacing w:before="1" w:after="0" w:line="489" w:lineRule="exact"/>
        <w:ind w:left="5525" w:right="-200" w:firstLine="0"/>
        <w:jc w:val="both"/>
      </w:pPr>
    </w:p>
    <w:p>
      <w:pPr>
        <w:bidi w:val="0"/>
        <w:spacing w:before="273" w:after="0" w:line="489" w:lineRule="exact"/>
        <w:ind w:left="4720" w:right="-200" w:firstLine="0"/>
        <w:jc w:val="both"/>
      </w:pPr>
    </w:p>
    <w:p>
      <w:pPr>
        <w:bidi w:val="0"/>
        <w:spacing w:before="1" w:after="0" w:line="489" w:lineRule="exact"/>
        <w:ind w:left="6347" w:right="-200" w:firstLine="0"/>
        <w:jc w:val="both"/>
      </w:pPr>
    </w:p>
    <w:p>
      <w:pPr>
        <w:bidi w:val="0"/>
        <w:spacing w:before="0" w:after="0" w:line="1535" w:lineRule="exact"/>
        <w:ind w:left="5393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Interfaces</w:t>
      </w:r>
    </w:p>
    <w:p>
      <w:pPr>
        <w:bidi w:val="0"/>
        <w:spacing w:before="1131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288" w:type="dxa"/>
        <w:tblInd w:w="4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288"/>
      </w:tblGrid>
      <w:tr>
        <w:tblPrEx>
          <w:tblW w:w="7288" w:type="dxa"/>
          <w:tblInd w:w="453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359"/>
        </w:trPr>
        <w:tc>
          <w:tcPr>
            <w:tcW w:w="7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98" w:type="dxa"/>
              <w:right w:w="79" w:type="dxa"/>
            </w:tcMar>
            <w:vAlign w:val="center"/>
          </w:tcPr>
          <w:p>
            <w:pPr>
              <w:bidi w:val="0"/>
              <w:spacing w:before="0" w:after="0" w:line="609" w:lineRule="exact"/>
              <w:ind w:left="0" w:right="0" w:firstLine="0"/>
              <w:jc w:val="both"/>
            </w:pPr>
          </w:p>
          <w:p>
            <w:pPr>
              <w:bidi w:val="0"/>
              <w:spacing w:before="0" w:after="0" w:line="609" w:lineRule="exact"/>
              <w:ind w:left="2201" w:right="0" w:firstLine="0"/>
              <w:jc w:val="both"/>
            </w:pPr>
          </w:p>
        </w:tc>
      </w:tr>
      <w:tr>
        <w:tblPrEx>
          <w:tblW w:w="7288" w:type="dxa"/>
          <w:tblInd w:w="453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4"/>
        </w:trPr>
        <w:tc>
          <w:tcPr>
            <w:tcW w:w="7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371" w:after="0" w:line="481" w:lineRule="exact"/>
        <w:ind w:left="0" w:right="3198" w:firstLine="4918"/>
        <w:jc w:val="left"/>
      </w:pPr>
      <w:r>
        <w:pict>
          <v:shape id="_x0000_s1035" type="#_x0000_t75" style="width:377pt;height:150pt;margin-top:-2.29pt;margin-left:310pt;mso-position-horizontal-relative:page;position:absolute;z-index:-251652096">
            <v:imagedata r:id="rId18" o:title=""/>
            <w10:anchorlock/>
          </v:shape>
        </w:pict>
      </w:r>
    </w:p>
    <w:p>
      <w:pPr>
        <w:bidi w:val="0"/>
        <w:spacing w:before="0" w:after="0" w:line="790" w:lineRule="exact"/>
        <w:ind w:left="56" w:right="-200" w:firstLine="0"/>
        <w:jc w:val="both"/>
      </w:pPr>
      <w:r>
        <w:rPr>
          <w:rFonts w:ascii="Calibri" w:eastAsia="Calibri" w:hAnsi="Calibri" w:cs="Calibri"/>
          <w:color w:val="FFFFFF"/>
          <w:spacing w:val="3535"/>
          <w:sz w:val="50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609" w:lineRule="exact"/>
        <w:ind w:left="6159" w:right="-200" w:firstLine="0"/>
        <w:jc w:val="both"/>
      </w:pPr>
    </w:p>
    <w:p>
      <w:pPr>
        <w:bidi w:val="0"/>
        <w:spacing w:before="59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277" w:type="dxa"/>
        <w:tblInd w:w="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277"/>
      </w:tblGrid>
      <w:tr>
        <w:tblPrEx>
          <w:tblW w:w="7277" w:type="dxa"/>
          <w:tblInd w:w="42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3"/>
        </w:trPr>
        <w:tc>
          <w:tcPr>
            <w:tcW w:w="72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277" w:type="dxa"/>
          <w:tblInd w:w="423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359"/>
        </w:trPr>
        <w:tc>
          <w:tcPr>
            <w:tcW w:w="72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592" w:type="dxa"/>
              <w:right w:w="374" w:type="dxa"/>
            </w:tcMar>
            <w:vAlign w:val="center"/>
          </w:tcPr>
          <w:p>
            <w:pPr>
              <w:bidi w:val="0"/>
              <w:spacing w:before="0" w:after="0" w:line="609" w:lineRule="exact"/>
              <w:ind w:left="0" w:right="0" w:firstLine="0"/>
              <w:jc w:val="both"/>
            </w:pPr>
          </w:p>
          <w:p>
            <w:pPr>
              <w:bidi w:val="0"/>
              <w:spacing w:before="0" w:after="0" w:line="609" w:lineRule="exact"/>
              <w:ind w:left="1883" w:right="0" w:firstLine="0"/>
              <w:jc w:val="both"/>
            </w:pPr>
          </w:p>
        </w:tc>
      </w:tr>
    </w:tbl>
    <w:p>
      <w:pPr>
        <w:sectPr>
          <w:headerReference w:type="default" r:id="rId19"/>
          <w:footerReference w:type="default" r:id="rId20"/>
          <w:pgSz w:w="19200" w:h="10800"/>
          <w:pgMar w:top="176" w:right="2880" w:bottom="657" w:left="2083" w:header="708" w:footer="708"/>
          <w:cols w:space="708"/>
          <w:titlePg w:val="0"/>
        </w:sectPr>
      </w:pPr>
    </w:p>
    <w:p>
      <w:pPr>
        <w:bidi w:val="0"/>
        <w:spacing w:before="649" w:after="0" w:line="682" w:lineRule="exact"/>
        <w:ind w:left="6317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56"/>
          <w:shd w:val="clear" w:color="auto" w:fill="FFFFFF"/>
          <w:rtl w:val="0"/>
        </w:rPr>
        <w:t xml:space="preserve">Tiempo </w:t>
      </w:r>
      <w:r>
        <w:pict>
          <v:shape id="_x0000_s1036" type="#_x0000_t75" style="width:440pt;height:277pt;margin-top:43.01pt;margin-left:268pt;mso-position-horizontal-relative:page;position:absolute;z-index:-251651072">
            <v:imagedata r:id="rId21" o:title=""/>
            <w10:anchorlock/>
          </v:shape>
        </w:pict>
      </w:r>
    </w:p>
    <w:p>
      <w:pPr>
        <w:bidi w:val="0"/>
        <w:spacing w:before="0" w:after="0" w:line="1813" w:lineRule="exact"/>
        <w:ind w:left="5736" w:right="2453" w:firstLine="0"/>
        <w:jc w:val="right"/>
      </w:pPr>
      <w:r>
        <w:rPr>
          <w:rFonts w:ascii="Calibri" w:eastAsia="Calibri" w:hAnsi="Calibri" w:cs="Calibri"/>
          <w:b/>
          <w:bCs/>
          <w:color w:val="44546A"/>
          <w:spacing w:val="1"/>
          <w:sz w:val="56"/>
          <w:shd w:val="clear" w:color="auto" w:fill="FFFFFF"/>
          <w:rtl w:val="0"/>
        </w:rPr>
        <w:t>de</w:t>
      </w:r>
      <w:r>
        <w:rPr>
          <w:rFonts w:ascii="Calibri" w:eastAsia="Calibri" w:hAnsi="Calibri" w:cs="Calibri"/>
          <w:b/>
          <w:bCs/>
          <w:color w:val="44546A"/>
          <w:spacing w:val="0"/>
          <w:sz w:val="56"/>
          <w:shd w:val="clear" w:color="auto" w:fill="FFFFFF"/>
          <w:rtl w:val="0"/>
        </w:rPr>
        <w:t xml:space="preserve"> Ejecución</w:t>
      </w:r>
      <w:r>
        <w:rPr>
          <w:rFonts w:ascii="Calibri" w:eastAsia="Calibri" w:hAnsi="Calibri" w:cs="Calibri"/>
          <w:color w:val="auto"/>
          <w:spacing w:val="887"/>
          <w:sz w:val="82"/>
          <w:shd w:val="clear" w:color="auto" w:fill="FFFFFF"/>
          <w:rtl w:val="0"/>
        </w:rPr>
        <w:t xml:space="preserve"> </w:t>
      </w:r>
      <w:r>
        <w:pict>
          <v:shape id="_x0000_s1037" type="#_x0000_t75" style="width:237pt;height:88pt;margin-top:125.37pt;margin-left:35pt;mso-position-horizontal-relative:page;position:absolute;z-index:-251650048">
            <v:imagedata r:id="rId22" o:title=""/>
            <w10:anchorlock/>
          </v:shape>
        </w:pict>
      </w:r>
    </w:p>
    <w:p>
      <w:pPr>
        <w:bidi w:val="0"/>
        <w:spacing w:before="16" w:after="0" w:line="1002" w:lineRule="exact"/>
        <w:ind w:left="25" w:right="-200" w:firstLine="0"/>
        <w:jc w:val="both"/>
      </w:pPr>
      <w:r>
        <w:rPr>
          <w:rFonts w:ascii="Calibri" w:eastAsia="Calibri" w:hAnsi="Calibri" w:cs="Calibri"/>
          <w:color w:val="FFFFFF"/>
          <w:spacing w:val="1348"/>
          <w:sz w:val="8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1870" w:lineRule="exact"/>
        <w:ind w:left="9724" w:right="2453" w:firstLine="0"/>
        <w:jc w:val="both"/>
      </w:pPr>
      <w:r>
        <w:pict>
          <v:shape id="_x0000_s1038" type="#_x0000_t75" style="width:206pt;height:88pt;margin-top:77.23pt;margin-left:502pt;mso-position-horizontal-relative:page;position:absolute;z-index:-251649024">
            <v:imagedata r:id="rId23" o:title=""/>
            <w10:anchorlock/>
          </v:shape>
        </w:pict>
      </w:r>
    </w:p>
    <w:p>
      <w:pPr>
        <w:bidi w:val="0"/>
        <w:spacing w:before="0" w:after="0" w:line="928" w:lineRule="exact"/>
        <w:ind w:left="3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Ejemplo de Delegado</w:t>
      </w:r>
    </w:p>
    <w:p>
      <w:pPr>
        <w:bidi w:val="0"/>
        <w:spacing w:before="491" w:after="0" w:line="373" w:lineRule="exact"/>
        <w:ind w:left="313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public delegate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int MiDelegado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s);</w:t>
      </w:r>
    </w:p>
    <w:p>
      <w:pPr>
        <w:bidi w:val="0"/>
        <w:spacing w:before="852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Declaración de Delegado</w:t>
      </w:r>
    </w:p>
    <w:p>
      <w:pPr>
        <w:bidi w:val="0"/>
        <w:spacing w:before="570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delegate &lt;valor retorno&gt; &lt;nombre delegado&gt; &lt;lista parámetros&gt;</w:t>
      </w:r>
    </w:p>
    <w:p>
      <w:pPr>
        <w:bidi w:val="0"/>
        <w:spacing w:before="744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Ejemplo Inicialización Delegado</w:t>
      </w:r>
    </w:p>
    <w:p>
      <w:pPr>
        <w:bidi w:val="0"/>
        <w:spacing w:before="570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public delegate void imprimirCadena(string s);</w:t>
      </w:r>
    </w:p>
    <w:p>
      <w:pPr>
        <w:bidi w:val="0"/>
        <w:spacing w:before="1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...</w:t>
      </w:r>
    </w:p>
    <w:p>
      <w:pPr>
        <w:bidi w:val="0"/>
        <w:spacing w:before="1" w:after="0" w:line="384" w:lineRule="exact"/>
        <w:ind w:left="310" w:right="3739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imprimirCadena ic1 = new imprimirCadena(MetodoEscribirPantalla); imprimirCadena ic2 = new imprimirCadena(MetodoEscribirArchivo);</w:t>
      </w:r>
    </w:p>
    <w:p>
      <w:pPr>
        <w:sectPr>
          <w:headerReference w:type="default" r:id="rId24"/>
          <w:footerReference w:type="default" r:id="rId25"/>
          <w:pgSz w:w="19200" w:h="10800"/>
          <w:pgMar w:top="1920" w:right="2880" w:bottom="598" w:left="808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64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 xml:space="preserve">Métodos Anónimos </w:t>
      </w:r>
    </w:p>
    <w:p>
      <w:pPr>
        <w:bidi w:val="0"/>
        <w:spacing w:before="209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Ejemplo de Método Anónimos</w:t>
      </w:r>
    </w:p>
    <w:p>
      <w:pPr>
        <w:bidi w:val="0"/>
        <w:spacing w:before="49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delegate void Numeros(int n);</w:t>
      </w:r>
    </w:p>
    <w:p>
      <w:pPr>
        <w:bidi w:val="0"/>
        <w:spacing w:before="1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...</w:t>
      </w:r>
    </w:p>
    <w:p>
      <w:pPr>
        <w:bidi w:val="0"/>
        <w:spacing w:before="1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Numeros num = delegate(int x) {</w:t>
      </w:r>
    </w:p>
    <w:p>
      <w:pPr>
        <w:bidi w:val="0"/>
        <w:spacing w:before="1" w:after="0" w:line="383" w:lineRule="exact"/>
        <w:ind w:left="310" w:right="6728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Console.WriteLine("Método Anónimo: {0}", x); };</w:t>
      </w:r>
    </w:p>
    <w:p>
      <w:pPr>
        <w:bidi w:val="0"/>
        <w:spacing w:before="1054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Declaración de Delegado</w:t>
      </w:r>
    </w:p>
    <w:p>
      <w:pPr>
        <w:bidi w:val="0"/>
        <w:spacing w:before="559" w:after="0" w:line="383" w:lineRule="exact"/>
        <w:ind w:left="310" w:right="3736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delegate &lt;valor retorno&gt; &lt;nombre delegado&gt; (&lt;lista parámetros&gt;); …</w:t>
      </w:r>
    </w:p>
    <w:p>
      <w:pPr>
        <w:bidi w:val="0"/>
        <w:spacing w:before="1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&lt;nombre delegado&gt; = delegate(&lt;lista parámetros&gt;)</w:t>
      </w:r>
    </w:p>
    <w:p>
      <w:pPr>
        <w:bidi w:val="0"/>
        <w:spacing w:before="11" w:after="0" w:line="373" w:lineRule="exact"/>
        <w:ind w:left="175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9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Método Anónimo</w:t>
      </w:r>
    </w:p>
    <w:p>
      <w:pPr>
        <w:bidi w:val="0"/>
        <w:spacing w:before="11" w:after="0" w:line="373" w:lineRule="exact"/>
        <w:ind w:left="175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};</w:t>
      </w:r>
    </w:p>
    <w:p>
      <w:pPr>
        <w:sectPr>
          <w:headerReference w:type="default" r:id="rId26"/>
          <w:footerReference w:type="default" r:id="rId27"/>
          <w:pgSz w:w="19200" w:h="10800"/>
          <w:pgMar w:top="176" w:right="2880" w:bottom="640" w:left="811" w:header="708" w:footer="708"/>
          <w:cols w:space="708"/>
          <w:titlePg w:val="0"/>
        </w:sectPr>
      </w:pPr>
    </w:p>
    <w:p>
      <w:pPr>
        <w:bidi w:val="0"/>
        <w:spacing w:before="0" w:after="0" w:line="1075" w:lineRule="exact"/>
        <w:ind w:left="263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88"/>
          <w:shd w:val="clear" w:color="auto" w:fill="FFFFFF"/>
          <w:rtl w:val="0"/>
        </w:rPr>
        <w:t>MEMORIA</w:t>
      </w:r>
    </w:p>
    <w:p>
      <w:pPr>
        <w:bidi w:val="0"/>
        <w:spacing w:before="90" w:after="0" w:line="1192" w:lineRule="exact"/>
        <w:ind w:left="2877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72"/>
          <w:shd w:val="clear" w:color="auto" w:fill="FFFFFF"/>
          <w:rtl w:val="0"/>
        </w:rPr>
        <w:t>Stack</w:t>
      </w:r>
      <w:r>
        <w:rPr>
          <w:rFonts w:ascii="Calibri" w:eastAsia="Calibri" w:hAnsi="Calibri" w:cs="Calibri"/>
          <w:b/>
          <w:bCs/>
          <w:color w:val="44546A"/>
          <w:spacing w:val="3953"/>
          <w:sz w:val="7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44546A"/>
          <w:spacing w:val="0"/>
          <w:sz w:val="72"/>
          <w:shd w:val="clear" w:color="auto" w:fill="FFFFFF"/>
          <w:rtl w:val="0"/>
        </w:rPr>
        <w:t>Heap</w:t>
      </w:r>
      <w:r>
        <w:rPr>
          <w:rFonts w:ascii="Calibri" w:eastAsia="Calibri" w:hAnsi="Calibri" w:cs="Calibri"/>
          <w:b/>
          <w:bCs/>
          <w:color w:val="44546A"/>
          <w:spacing w:val="3922"/>
          <w:sz w:val="8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44546A"/>
          <w:spacing w:val="0"/>
          <w:sz w:val="80"/>
          <w:shd w:val="clear" w:color="auto" w:fill="FFFFFF"/>
          <w:rtl w:val="0"/>
        </w:rPr>
        <w:t>Libros</w:t>
      </w:r>
      <w:r>
        <w:pict>
          <v:shape id="_x0000_s1039" type="#_x0000_t75" style="width:548pt;height:394pt;margin-top:6.23pt;margin-left:112pt;mso-position-horizontal-relative:page;position:absolute;z-index:-251648000">
            <v:imagedata r:id="rId28" o:title=""/>
            <w10:anchorlock/>
          </v:shape>
        </w:pict>
      </w:r>
      <w:r>
        <w:pict>
          <v:shape id="_x0000_s1040" type="#_x0000_t75" style="width:174pt;height:253pt;margin-top:6.23pt;margin-left:731pt;mso-position-horizontal-relative:page;position:absolute;z-index:-251646976">
            <v:imagedata r:id="rId29" o:title=""/>
            <w10:anchorlock/>
          </v:shape>
        </w:pict>
      </w:r>
    </w:p>
    <w:p>
      <w:pPr>
        <w:bidi w:val="0"/>
        <w:spacing w:before="379" w:after="0" w:line="682" w:lineRule="exact"/>
        <w:ind w:left="13837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56"/>
          <w:shd w:val="clear" w:color="auto" w:fill="FFFFFF"/>
          <w:rtl w:val="0"/>
        </w:rPr>
        <w:t>+ Título</w:t>
      </w:r>
    </w:p>
    <w:p>
      <w:pPr>
        <w:bidi w:val="0"/>
        <w:spacing w:before="0" w:after="0" w:line="515" w:lineRule="exact"/>
        <w:ind w:left="2970" w:right="0" w:firstLine="0"/>
        <w:jc w:val="center"/>
      </w:pPr>
      <w:r>
        <w:rPr>
          <w:rFonts w:ascii="Calibri" w:eastAsia="Calibri" w:hAnsi="Calibri" w:cs="Calibri"/>
          <w:b/>
          <w:bCs/>
          <w:color w:val="auto"/>
          <w:spacing w:val="8964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44546A"/>
          <w:spacing w:val="0"/>
          <w:sz w:val="56"/>
          <w:shd w:val="clear" w:color="auto" w:fill="FFFFFF"/>
          <w:rtl w:val="0"/>
        </w:rPr>
        <w:t xml:space="preserve">+ Autor </w:t>
      </w:r>
      <w:r>
        <w:rPr>
          <w:rFonts w:ascii="Calibri" w:eastAsia="Calibri" w:hAnsi="Calibri" w:cs="Calibri"/>
          <w:b/>
          <w:bCs/>
          <w:color w:val="auto"/>
          <w:spacing w:val="9387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44546A"/>
          <w:spacing w:val="0"/>
          <w:sz w:val="56"/>
          <w:shd w:val="clear" w:color="auto" w:fill="FFFFFF"/>
          <w:rtl w:val="0"/>
        </w:rPr>
        <w:t>+ Categoría</w:t>
      </w:r>
    </w:p>
    <w:p>
      <w:pPr>
        <w:bidi w:val="0"/>
        <w:spacing w:before="0" w:after="0" w:line="851" w:lineRule="exact"/>
        <w:ind w:left="2480" w:right="1571" w:firstLine="5787"/>
        <w:jc w:val="left"/>
      </w:pPr>
      <w:r>
        <w:rPr>
          <w:rFonts w:ascii="Calibri" w:eastAsia="Calibri" w:hAnsi="Calibri" w:cs="Calibri"/>
          <w:b/>
          <w:bCs/>
          <w:color w:val="auto"/>
          <w:spacing w:val="3149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44546A"/>
          <w:spacing w:val="0"/>
          <w:sz w:val="56"/>
          <w:shd w:val="clear" w:color="auto" w:fill="FFFFFF"/>
          <w:rtl w:val="0"/>
        </w:rPr>
        <w:t xml:space="preserve">+ id </w:t>
      </w:r>
      <w:r>
        <w:rPr>
          <w:rFonts w:ascii="Calibri" w:eastAsia="Calibri" w:hAnsi="Calibri" w:cs="Calibri"/>
          <w:b/>
          <w:bCs/>
          <w:color w:val="FFFFFF"/>
          <w:spacing w:val="2795"/>
          <w:sz w:val="56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585" w:lineRule="exact"/>
        <w:ind w:left="2893" w:right="-200" w:firstLine="0"/>
        <w:jc w:val="both"/>
      </w:pPr>
    </w:p>
    <w:p>
      <w:pPr>
        <w:bidi w:val="0"/>
        <w:spacing w:before="1" w:after="0" w:line="585" w:lineRule="exact"/>
        <w:ind w:left="2734" w:right="-200" w:firstLine="0"/>
        <w:jc w:val="both"/>
      </w:pPr>
    </w:p>
    <w:p>
      <w:pPr>
        <w:bidi w:val="0"/>
        <w:spacing w:before="411" w:after="0" w:line="119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72"/>
          <w:u w:val="single"/>
          <w:shd w:val="clear" w:color="auto" w:fill="FFFFFF"/>
          <w:rtl w:val="0"/>
        </w:rPr>
        <w:t>Definición de Estructura</w:t>
      </w:r>
    </w:p>
    <w:p>
      <w:pPr>
        <w:bidi w:val="0"/>
        <w:spacing w:before="193" w:after="0" w:line="597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36"/>
          <w:u w:val="single"/>
          <w:shd w:val="clear" w:color="auto" w:fill="FFFFFF"/>
          <w:rtl w:val="0"/>
        </w:rPr>
        <w:t>Palabra clave: struct</w:t>
      </w:r>
    </w:p>
    <w:p>
      <w:pPr>
        <w:bidi w:val="0"/>
        <w:spacing w:before="1194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struct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Libros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{</w:t>
      </w:r>
    </w:p>
    <w:p>
      <w:pPr>
        <w:bidi w:val="0"/>
        <w:spacing w:before="11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  public string titulo;</w:t>
      </w:r>
    </w:p>
    <w:p>
      <w:pPr>
        <w:bidi w:val="0"/>
        <w:spacing w:before="11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  public string autor;</w:t>
      </w:r>
    </w:p>
    <w:p>
      <w:pPr>
        <w:bidi w:val="0"/>
        <w:spacing w:before="1" w:after="0" w:line="384" w:lineRule="exact"/>
        <w:ind w:left="0" w:right="11501" w:firstLine="0"/>
        <w:jc w:val="left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  public string categoria;    public int libro_id;</w:t>
      </w:r>
    </w:p>
    <w:p>
      <w:pPr>
        <w:bidi w:val="0"/>
        <w:spacing w:before="10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}; </w:t>
      </w:r>
    </w:p>
    <w:p>
      <w:pPr>
        <w:sectPr>
          <w:headerReference w:type="default" r:id="rId30"/>
          <w:footerReference w:type="default" r:id="rId31"/>
          <w:pgSz w:w="19200" w:h="10800"/>
          <w:pgMar w:top="1712" w:right="1560" w:bottom="1120" w:left="1187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150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Estructuras - Características</w:t>
      </w:r>
    </w:p>
    <w:p>
      <w:pPr>
        <w:bidi w:val="0"/>
        <w:spacing w:before="475" w:after="0" w:line="462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5B9BD5"/>
          <w:rtl w:val="0"/>
        </w:rPr>
        <w:t>Pueden tener métodos, campos, indexadores, propiedades, métodos de operador y eventos</w:t>
      </w:r>
      <w:r>
        <w:pict>
          <v:shape id="_x0000_s1041" type="#_x0000_t75" style="width:791pt;height:412pt;margin-top:-2.58pt;margin-left:20pt;mso-position-horizontal-relative:page;position:absolute;z-index:-251645952">
            <v:imagedata r:id="rId32" o:title=""/>
            <w10:anchorlock/>
          </v:shape>
        </w:pict>
      </w:r>
    </w:p>
    <w:p>
      <w:pPr>
        <w:bidi w:val="0"/>
        <w:spacing w:before="885" w:after="0" w:line="462" w:lineRule="exact"/>
        <w:ind w:left="739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55C3CF"/>
          <w:rtl w:val="0"/>
        </w:rPr>
        <w:t>Pueden tener constructores definidos, pero no destructores</w:t>
      </w:r>
    </w:p>
    <w:p>
      <w:pPr>
        <w:bidi w:val="0"/>
        <w:spacing w:before="885" w:after="0" w:line="462" w:lineRule="exact"/>
        <w:ind w:left="1077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50C8A7"/>
          <w:rtl w:val="0"/>
        </w:rPr>
        <w:t>No pueden Heredar otras Estructuras o Clases</w:t>
      </w:r>
    </w:p>
    <w:p>
      <w:pPr>
        <w:bidi w:val="0"/>
        <w:spacing w:before="885" w:after="0" w:line="462" w:lineRule="exact"/>
        <w:ind w:left="1077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4BC174"/>
          <w:rtl w:val="0"/>
        </w:rPr>
        <w:t>Pueden Implementar Interfaces</w:t>
      </w:r>
    </w:p>
    <w:p>
      <w:pPr>
        <w:bidi w:val="0"/>
        <w:spacing w:before="885" w:after="0" w:line="462" w:lineRule="exact"/>
        <w:ind w:left="739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4ABA46"/>
          <w:rtl w:val="0"/>
        </w:rPr>
        <w:t>No Abstract, virtual o protected</w:t>
      </w:r>
    </w:p>
    <w:p>
      <w:pPr>
        <w:bidi w:val="0"/>
        <w:spacing w:before="885" w:after="0" w:line="462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71AD47"/>
          <w:rtl w:val="0"/>
        </w:rPr>
        <w:t>No es Obligatorio el uso del Operador New</w:t>
      </w:r>
    </w:p>
    <w:p>
      <w:pPr>
        <w:sectPr>
          <w:headerReference w:type="default" r:id="rId33"/>
          <w:footerReference w:type="default" r:id="rId34"/>
          <w:pgSz w:w="19200" w:h="10800"/>
          <w:pgMar w:top="176" w:right="2880" w:bottom="640" w:left="1705" w:header="708" w:footer="708"/>
          <w:cols w:space="708"/>
          <w:titlePg w:val="0"/>
        </w:sectPr>
      </w:pPr>
    </w:p>
    <w:p>
      <w:pPr>
        <w:bidi w:val="0"/>
        <w:spacing w:before="69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3148" w:type="dxa"/>
        <w:tblInd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148"/>
      </w:tblGrid>
      <w:tr>
        <w:tblPrEx>
          <w:tblW w:w="3148" w:type="dxa"/>
          <w:tblInd w:w="92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684"/>
        </w:trPr>
        <w:tc>
          <w:tcPr>
            <w:tcW w:w="31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81" w:type="dxa"/>
              <w:right w:w="0" w:type="dxa"/>
            </w:tcMar>
            <w:vAlign w:val="center"/>
          </w:tcPr>
          <w:p>
            <w:pPr>
              <w:bidi w:val="0"/>
              <w:spacing w:before="0" w:after="0" w:line="755" w:lineRule="exact"/>
              <w:ind w:left="0" w:right="0" w:firstLine="0"/>
              <w:jc w:val="both"/>
            </w:pPr>
          </w:p>
        </w:tc>
      </w:tr>
      <w:tr>
        <w:tblPrEx>
          <w:tblW w:w="3148" w:type="dxa"/>
          <w:tblInd w:w="923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53"/>
        </w:trPr>
        <w:tc>
          <w:tcPr>
            <w:tcW w:w="31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459" w:after="0" w:line="596" w:lineRule="exact"/>
        <w:ind w:left="0" w:right="2621" w:firstLine="9458"/>
        <w:jc w:val="left"/>
      </w:pPr>
      <w:r>
        <w:pict>
          <v:shape id="_x0000_s1042" type="#_x0000_t75" style="width:173pt;height:282pt;margin-top:-1.89pt;margin-left:525pt;mso-position-horizontal-relative:page;position:absolute;z-index:-251644928">
            <v:imagedata r:id="rId35" o:title=""/>
            <w10:anchorlock/>
          </v:shape>
        </w:pict>
      </w:r>
    </w:p>
    <w:p>
      <w:pPr>
        <w:bidi w:val="0"/>
        <w:spacing w:before="0" w:after="0" w:line="1352" w:lineRule="exact"/>
        <w:ind w:left="323" w:right="-200" w:firstLine="0"/>
        <w:jc w:val="both"/>
      </w:pPr>
      <w:r>
        <w:rPr>
          <w:rFonts w:ascii="Calibri" w:eastAsia="Calibri" w:hAnsi="Calibri" w:cs="Calibri"/>
          <w:color w:val="FFFFFF"/>
          <w:spacing w:val="2726"/>
          <w:sz w:val="6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157"/>
          <w:sz w:val="6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755" w:lineRule="exact"/>
        <w:ind w:left="9981" w:right="-200" w:firstLine="0"/>
        <w:jc w:val="both"/>
      </w:pPr>
    </w:p>
    <w:p>
      <w:pPr>
        <w:bidi w:val="0"/>
        <w:spacing w:before="810" w:after="0" w:line="755" w:lineRule="exact"/>
        <w:ind w:left="10515" w:right="-200" w:firstLine="0"/>
        <w:jc w:val="both"/>
      </w:pPr>
    </w:p>
    <w:p>
      <w:pPr>
        <w:sectPr>
          <w:headerReference w:type="default" r:id="rId36"/>
          <w:footerReference w:type="default" r:id="rId37"/>
          <w:pgSz w:w="19200" w:h="10800"/>
          <w:pgMar w:top="1952" w:right="2880" w:bottom="640" w:left="1500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38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Eventos – Publisher - Suscriptor</w:t>
      </w:r>
    </w:p>
    <w:p>
      <w:pPr>
        <w:bidi w:val="0"/>
        <w:spacing w:before="319" w:after="0" w:line="682" w:lineRule="exact"/>
        <w:ind w:left="4916" w:right="-200" w:firstLine="0"/>
        <w:jc w:val="both"/>
      </w:pPr>
    </w:p>
    <w:p>
      <w:pPr>
        <w:bidi w:val="0"/>
        <w:spacing w:before="0" w:after="0" w:line="682" w:lineRule="exact"/>
        <w:ind w:left="6451" w:right="-200" w:firstLine="0"/>
        <w:jc w:val="both"/>
      </w:pPr>
    </w:p>
    <w:p>
      <w:pPr>
        <w:bidi w:val="0"/>
        <w:spacing w:before="0" w:after="0" w:line="4380" w:lineRule="exact"/>
        <w:ind w:left="0" w:right="12347" w:firstLine="91"/>
        <w:jc w:val="left"/>
      </w:pPr>
      <w:r>
        <w:rPr>
          <w:rFonts w:ascii="Calibri" w:eastAsia="Calibri" w:hAnsi="Calibri" w:cs="Calibri"/>
          <w:color w:val="auto"/>
          <w:spacing w:val="0"/>
          <w:sz w:val="56"/>
          <w:shd w:val="clear" w:color="auto" w:fill="auto"/>
          <w:rtl w:val="0"/>
        </w:rPr>
        <w:t xml:space="preserve"> </w:t>
      </w:r>
      <w:r>
        <w:pict>
          <v:shape id="_x0000_s1043" type="#_x0000_t75" style="width:367pt;height:168pt;margin-top:188.76pt;margin-left:290pt;mso-position-horizontal-relative:page;position:absolute;z-index:-251643904">
            <v:imagedata r:id="rId38" o:title=""/>
            <w10:anchorlock/>
          </v:shape>
        </w:pict>
      </w:r>
      <w:r>
        <w:pict>
          <v:shape id="_x0000_s1044" type="#_x0000_t75" style="width:218pt;height:92pt;margin-top:226.76pt;margin-left:76pt;mso-position-horizontal-relative:page;position:absolute;z-index:251673600">
            <v:imagedata r:id="rId39" o:title=""/>
            <w10:anchorlock/>
          </v:shape>
        </w:pict>
      </w:r>
    </w:p>
    <w:p>
      <w:pPr>
        <w:bidi w:val="0"/>
        <w:spacing w:before="1" w:after="0" w:line="682" w:lineRule="exact"/>
        <w:ind w:left="5929" w:right="-200" w:firstLine="0"/>
        <w:jc w:val="both"/>
      </w:pPr>
    </w:p>
    <w:p>
      <w:pPr>
        <w:bidi w:val="0"/>
        <w:spacing w:before="406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058" w:type="dxa"/>
        <w:tblInd w:w="3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058"/>
      </w:tblGrid>
      <w:tr>
        <w:tblPrEx>
          <w:tblW w:w="7058" w:type="dxa"/>
          <w:tblInd w:w="39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29"/>
        </w:trPr>
        <w:tc>
          <w:tcPr>
            <w:tcW w:w="70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058" w:type="dxa"/>
          <w:tblInd w:w="399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524"/>
        </w:trPr>
        <w:tc>
          <w:tcPr>
            <w:tcW w:w="70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444" w:type="dxa"/>
              <w:right w:w="345" w:type="dxa"/>
            </w:tcMar>
            <w:vAlign w:val="center"/>
          </w:tcPr>
          <w:p>
            <w:pPr>
              <w:bidi w:val="0"/>
              <w:spacing w:before="0" w:after="0" w:line="682" w:lineRule="exact"/>
              <w:ind w:left="0" w:right="0" w:firstLine="0"/>
              <w:jc w:val="both"/>
            </w:pPr>
          </w:p>
        </w:tc>
      </w:tr>
      <w:tr>
        <w:tblPrEx>
          <w:tblW w:w="7058" w:type="dxa"/>
          <w:tblInd w:w="399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29"/>
        </w:trPr>
        <w:tc>
          <w:tcPr>
            <w:tcW w:w="70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416" w:after="0" w:line="682" w:lineRule="exact"/>
        <w:ind w:left="5878" w:right="-200" w:firstLine="0"/>
        <w:jc w:val="both"/>
      </w:pPr>
    </w:p>
    <w:p>
      <w:pPr>
        <w:bidi w:val="0"/>
        <w:spacing w:before="734" w:after="0" w:line="682" w:lineRule="exact"/>
        <w:ind w:left="4484" w:right="-200" w:firstLine="0"/>
        <w:jc w:val="both"/>
      </w:pPr>
    </w:p>
    <w:p>
      <w:pPr>
        <w:bidi w:val="0"/>
        <w:spacing w:before="0" w:after="0" w:line="682" w:lineRule="exact"/>
        <w:ind w:left="6627" w:right="-200" w:firstLine="0"/>
        <w:jc w:val="both"/>
      </w:pPr>
    </w:p>
    <w:p>
      <w:pPr>
        <w:sectPr>
          <w:headerReference w:type="default" r:id="rId40"/>
          <w:footerReference w:type="default" r:id="rId41"/>
          <w:pgSz w:w="19200" w:h="10800"/>
          <w:pgMar w:top="176" w:right="2282" w:bottom="406" w:left="1941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655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Eventos - Características</w:t>
      </w:r>
    </w:p>
    <w:p>
      <w:pPr>
        <w:bidi w:val="0"/>
        <w:spacing w:before="740" w:after="0" w:line="585" w:lineRule="exact"/>
        <w:ind w:left="5248" w:right="-200" w:firstLine="0"/>
        <w:jc w:val="both"/>
      </w:pPr>
      <w:r>
        <w:pict>
          <v:shape id="_x0000_s1045" type="#_x0000_t75" style="width:311pt;height:431pt;margin-top:11.42pt;margin-left:376pt;mso-position-horizontal-relative:page;position:absolute;z-index:-251641856">
            <v:imagedata r:id="rId42" o:title=""/>
            <w10:anchorlock/>
          </v:shape>
        </w:pict>
      </w:r>
      <w:r>
        <w:pict>
          <v:shape id="_x0000_s1046" type="#_x0000_t75" style="width:217pt;height:353pt;margin-top:50.42pt;margin-left:163pt;mso-position-horizontal-relative:page;position:absolute;z-index:-251640832">
            <v:imagedata r:id="rId43" o:title=""/>
            <w10:anchorlock/>
          </v:shape>
        </w:pict>
      </w:r>
    </w:p>
    <w:p>
      <w:pPr>
        <w:bidi w:val="0"/>
        <w:spacing w:before="879" w:after="0" w:line="585" w:lineRule="exact"/>
        <w:ind w:left="4380" w:right="-200" w:firstLine="0"/>
        <w:jc w:val="both"/>
      </w:pPr>
    </w:p>
    <w:p>
      <w:pPr>
        <w:bidi w:val="0"/>
        <w:spacing w:before="1" w:after="0" w:line="585" w:lineRule="exact"/>
        <w:ind w:left="6111" w:right="-200" w:firstLine="0"/>
        <w:jc w:val="both"/>
      </w:pPr>
    </w:p>
    <w:p>
      <w:pPr>
        <w:bidi w:val="0"/>
        <w:spacing w:before="591" w:after="0" w:line="8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1941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585" w:lineRule="exact"/>
        <w:ind w:left="350" w:right="-200" w:firstLine="0"/>
        <w:jc w:val="both"/>
      </w:pPr>
    </w:p>
    <w:p>
      <w:pPr>
        <w:bidi w:val="0"/>
        <w:spacing w:before="591" w:after="0" w:line="585" w:lineRule="exact"/>
        <w:ind w:left="4529" w:right="-200" w:firstLine="0"/>
        <w:jc w:val="both"/>
      </w:pPr>
    </w:p>
    <w:p>
      <w:pPr>
        <w:bidi w:val="0"/>
        <w:spacing w:before="1" w:after="0" w:line="585" w:lineRule="exact"/>
        <w:ind w:left="6025" w:right="-200" w:firstLine="0"/>
        <w:jc w:val="both"/>
      </w:pPr>
    </w:p>
    <w:p>
      <w:pPr>
        <w:bidi w:val="0"/>
        <w:spacing w:before="591" w:after="0" w:line="585" w:lineRule="exact"/>
        <w:ind w:left="4797" w:right="-200" w:firstLine="0"/>
        <w:jc w:val="both"/>
      </w:pPr>
    </w:p>
    <w:p>
      <w:pPr>
        <w:bidi w:val="0"/>
        <w:spacing w:before="1" w:after="0" w:line="585" w:lineRule="exact"/>
        <w:ind w:left="6554" w:right="-200" w:firstLine="0"/>
        <w:jc w:val="both"/>
      </w:pPr>
    </w:p>
    <w:p>
      <w:pPr>
        <w:sectPr>
          <w:headerReference w:type="default" r:id="rId44"/>
          <w:footerReference w:type="default" r:id="rId45"/>
          <w:pgSz w:w="19200" w:h="10800"/>
          <w:pgMar w:top="176" w:right="2880" w:bottom="466" w:left="3400" w:header="708" w:footer="708"/>
          <w:cols w:space="708"/>
          <w:titlePg w:val="0"/>
        </w:sectPr>
      </w:pPr>
    </w:p>
    <w:tbl>
      <w:tblPr>
        <w:tblW w:w="7477" w:type="dxa"/>
        <w:tblInd w:w="6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477"/>
      </w:tblGrid>
      <w:tr>
        <w:tblPrEx>
          <w:tblW w:w="7477" w:type="dxa"/>
          <w:tblInd w:w="640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917"/>
        </w:trPr>
        <w:tc>
          <w:tcPr>
            <w:tcW w:w="7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1071" w:type="dxa"/>
              <w:right w:w="973" w:type="dxa"/>
            </w:tcMar>
            <w:vAlign w:val="center"/>
          </w:tcPr>
          <w:p>
            <w:pPr>
              <w:bidi w:val="0"/>
              <w:spacing w:before="0" w:after="0" w:line="585" w:lineRule="exact"/>
              <w:ind w:left="0" w:right="0" w:firstLine="0"/>
              <w:jc w:val="both"/>
            </w:pPr>
          </w:p>
        </w:tc>
      </w:tr>
      <w:tr>
        <w:tblPrEx>
          <w:tblW w:w="7477" w:type="dxa"/>
          <w:tblInd w:w="6407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7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374" w:after="0" w:line="585" w:lineRule="exact"/>
        <w:ind w:left="5990" w:right="-200" w:firstLine="0"/>
        <w:jc w:val="both"/>
      </w:pPr>
      <w:r>
        <w:pict>
          <v:shape id="_x0000_s1047" type="#_x0000_t75" style="width:390pt;height:210pt;margin-top:-2.1pt;margin-left:324pt;mso-position-horizontal-relative:page;position:absolute;z-index:-251639808">
            <v:imagedata r:id="rId46" o:title=""/>
            <w10:anchorlock/>
          </v:shape>
        </w:pict>
      </w:r>
    </w:p>
    <w:p>
      <w:pPr>
        <w:bidi w:val="0"/>
        <w:spacing w:before="1" w:after="0" w:line="585" w:lineRule="exact"/>
        <w:ind w:left="6278" w:right="-200" w:firstLine="0"/>
        <w:jc w:val="both"/>
      </w:pPr>
    </w:p>
    <w:p>
      <w:pPr>
        <w:bidi w:val="0"/>
        <w:spacing w:before="230" w:after="0" w:line="585" w:lineRule="exact"/>
        <w:ind w:left="0" w:right="-200" w:firstLine="0"/>
        <w:jc w:val="both"/>
      </w:pPr>
    </w:p>
    <w:p>
      <w:pPr>
        <w:bidi w:val="0"/>
        <w:spacing w:before="1" w:after="0" w:line="546" w:lineRule="exact"/>
        <w:ind w:left="5857" w:right="2408" w:firstLine="0"/>
        <w:jc w:val="both"/>
      </w:pPr>
    </w:p>
    <w:p>
      <w:pPr>
        <w:bidi w:val="0"/>
        <w:spacing w:before="0" w:after="0" w:line="585" w:lineRule="exact"/>
        <w:ind w:left="7133" w:right="-200" w:firstLine="0"/>
        <w:jc w:val="both"/>
      </w:pPr>
    </w:p>
    <w:p>
      <w:pPr>
        <w:bidi w:val="0"/>
        <w:spacing w:before="74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469" w:type="dxa"/>
        <w:tblInd w:w="5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469"/>
      </w:tblGrid>
      <w:tr>
        <w:tblPrEx>
          <w:tblW w:w="7469" w:type="dxa"/>
          <w:tblInd w:w="534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87"/>
        </w:trPr>
        <w:tc>
          <w:tcPr>
            <w:tcW w:w="7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469" w:type="dxa"/>
          <w:tblInd w:w="53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917"/>
        </w:trPr>
        <w:tc>
          <w:tcPr>
            <w:tcW w:w="7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27" w:type="dxa"/>
              <w:right w:w="27" w:type="dxa"/>
            </w:tcMar>
            <w:vAlign w:val="center"/>
          </w:tcPr>
          <w:p>
            <w:pPr>
              <w:bidi w:val="0"/>
              <w:spacing w:before="1" w:after="0" w:line="585" w:lineRule="exact"/>
              <w:ind w:left="0" w:right="0" w:firstLine="0"/>
              <w:jc w:val="both"/>
            </w:pPr>
          </w:p>
          <w:p>
            <w:pPr>
              <w:bidi w:val="0"/>
              <w:spacing w:before="1" w:after="0" w:line="585" w:lineRule="exact"/>
              <w:ind w:left="1879" w:right="0" w:firstLine="0"/>
              <w:jc w:val="both"/>
            </w:pPr>
          </w:p>
        </w:tc>
      </w:tr>
    </w:tbl>
    <w:p>
      <w:pPr>
        <w:sectPr>
          <w:headerReference w:type="default" r:id="rId47"/>
          <w:footerReference w:type="default" r:id="rId48"/>
          <w:pgSz w:w="19200" w:h="10800"/>
          <w:pgMar w:top="1817" w:right="2880" w:bottom="451" w:left="1313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47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Espacios de Nombres</w:t>
      </w:r>
    </w:p>
    <w:p>
      <w:pPr>
        <w:bidi w:val="0"/>
        <w:spacing w:before="966" w:after="0" w:line="792" w:lineRule="exact"/>
        <w:ind w:left="0" w:right="2217" w:firstLine="51"/>
        <w:jc w:val="left"/>
      </w:pPr>
      <w:r>
        <w:rPr>
          <w:rFonts w:ascii="Calibri" w:eastAsia="Calibri" w:hAnsi="Calibri" w:cs="Calibri"/>
          <w:color w:val="FFFFFF"/>
          <w:spacing w:val="2550"/>
          <w:sz w:val="6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832"/>
          <w:sz w:val="66"/>
          <w:shd w:val="clear" w:color="auto" w:fill="FFFFFF"/>
          <w:rtl w:val="0"/>
        </w:rPr>
        <w:t xml:space="preserve"> </w:t>
      </w:r>
      <w:r>
        <w:pict>
          <v:shape id="_x0000_s1048" type="#_x0000_t75" style="width:258pt;height:96pt;margin-top:40.42pt;margin-left:263pt;mso-position-horizontal-relative:page;position:absolute;z-index:-251638784">
            <v:imagedata r:id="rId49" o:title=""/>
            <w10:anchorlock/>
          </v:shape>
        </w:pict>
      </w:r>
      <w:r>
        <w:pict>
          <v:shape id="_x0000_s1049" type="#_x0000_t75" style="width:186pt;height:96pt;margin-top:40.42pt;margin-left:518pt;mso-position-horizontal-relative:page;position:absolute;z-index:-251637760">
            <v:imagedata r:id="rId50" o:title=""/>
            <w10:anchorlock/>
          </v:shape>
        </w:pict>
      </w:r>
      <w:r>
        <w:pict>
          <v:shape id="_x0000_s1050" type="#_x0000_t75" style="width:259pt;height:96pt;margin-top:40.42pt;margin-left:7pt;mso-position-horizontal-relative:page;position:absolute;z-index:-251636736">
            <v:imagedata r:id="rId51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6895"/>
          <w:sz w:val="66"/>
          <w:shd w:val="clear" w:color="auto" w:fill="FFFFFF"/>
          <w:rtl w:val="0"/>
        </w:rPr>
        <w:t xml:space="preserve"> </w:t>
      </w:r>
    </w:p>
    <w:p>
      <w:pPr>
        <w:bidi w:val="0"/>
        <w:spacing w:before="498" w:after="0" w:line="1597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2550"/>
          <w:sz w:val="6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434"/>
          <w:sz w:val="66"/>
          <w:shd w:val="clear" w:color="auto" w:fill="FFFFFF"/>
          <w:rtl w:val="0"/>
        </w:rPr>
        <w:t xml:space="preserve"> </w:t>
      </w:r>
      <w:r>
        <w:pict>
          <v:shape id="_x0000_s1051" type="#_x0000_t75" style="width:259pt;height:95pt;margin-top:17.23pt;margin-left:7pt;mso-position-horizontal-relative:page;position:absolute;z-index:-251635712">
            <v:imagedata r:id="rId52" o:title=""/>
            <w10:anchorlock/>
          </v:shape>
        </w:pict>
      </w:r>
      <w:r>
        <w:pict>
          <v:shape id="_x0000_s1052" type="#_x0000_t75" style="width:258pt;height:95pt;margin-top:17.23pt;margin-left:263pt;mso-position-horizontal-relative:page;position:absolute;z-index:-251634688">
            <v:imagedata r:id="rId53" o:title=""/>
            <w10:anchorlock/>
          </v:shape>
        </w:pict>
      </w:r>
      <w:r>
        <w:pict>
          <v:shape id="_x0000_s1053" type="#_x0000_t75" style="width:186pt;height:95pt;margin-top:17.23pt;margin-left:518pt;mso-position-horizontal-relative:page;position:absolute;z-index:-251633664">
            <v:imagedata r:id="rId54" o:title=""/>
            <w10:anchorlock/>
          </v:shape>
        </w:pict>
      </w:r>
    </w:p>
    <w:p>
      <w:pPr>
        <w:bidi w:val="0"/>
        <w:spacing w:before="499" w:after="0" w:line="1597" w:lineRule="exact"/>
        <w:ind w:left="51" w:right="-200" w:firstLine="0"/>
        <w:jc w:val="both"/>
      </w:pPr>
      <w:r>
        <w:rPr>
          <w:rFonts w:ascii="Calibri" w:eastAsia="Calibri" w:hAnsi="Calibri" w:cs="Calibri"/>
          <w:color w:val="FFFFFF"/>
          <w:spacing w:val="2550"/>
          <w:sz w:val="6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434"/>
          <w:sz w:val="66"/>
          <w:shd w:val="clear" w:color="auto" w:fill="FFFFFF"/>
          <w:rtl w:val="0"/>
        </w:rPr>
        <w:t xml:space="preserve"> </w:t>
      </w:r>
      <w:r>
        <w:pict>
          <v:shape id="_x0000_s1054" type="#_x0000_t75" style="width:186pt;height:95pt;margin-top:17.44pt;margin-left:518pt;mso-position-horizontal-relative:page;position:absolute;z-index:-251632640">
            <v:imagedata r:id="rId55" o:title=""/>
            <w10:anchorlock/>
          </v:shape>
        </w:pict>
      </w:r>
      <w:r>
        <w:pict>
          <v:shape id="_x0000_s1055" type="#_x0000_t75" style="width:259pt;height:95pt;margin-top:17.44pt;margin-left:7pt;mso-position-horizontal-relative:page;position:absolute;z-index:-251631616">
            <v:imagedata r:id="rId56" o:title=""/>
            <w10:anchorlock/>
          </v:shape>
        </w:pict>
      </w:r>
      <w:r>
        <w:pict>
          <v:shape id="_x0000_s1056" type="#_x0000_t75" style="width:258pt;height:95pt;margin-top:17.44pt;margin-left:263pt;mso-position-horizontal-relative:page;position:absolute;z-index:-251630592">
            <v:imagedata r:id="rId57" o:title=""/>
            <w10:anchorlock/>
          </v:shape>
        </w:pict>
      </w:r>
    </w:p>
    <w:p>
      <w:pPr>
        <w:sectPr>
          <w:headerReference w:type="default" r:id="rId58"/>
          <w:footerReference w:type="default" r:id="rId59"/>
          <w:pgSz w:w="19200" w:h="10800"/>
          <w:pgMar w:top="176" w:right="2880" w:bottom="640" w:left="536" w:header="708" w:footer="708"/>
          <w:cols w:space="708"/>
          <w:titlePg w:val="0"/>
        </w:sectPr>
      </w:pPr>
    </w:p>
    <w:p>
      <w:pPr>
        <w:bidi w:val="0"/>
        <w:spacing w:before="1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Declaración del Espacio de Nombres</w:t>
      </w:r>
    </w:p>
    <w:p>
      <w:pPr>
        <w:bidi w:val="0"/>
        <w:spacing w:before="273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namespace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nombre_espacio_de_nombres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  <w:r>
        <w:rPr>
          <w:rFonts w:ascii="Consolas" w:eastAsia="Consolas" w:hAnsi="Consolas" w:cs="Consolas"/>
          <w:b/>
          <w:bCs/>
          <w:color w:val="44546A"/>
          <w:spacing w:val="519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namespace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espacioNombres1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{</w:t>
      </w:r>
    </w:p>
    <w:p>
      <w:pPr>
        <w:bidi w:val="0"/>
        <w:spacing w:before="11" w:after="0" w:line="373" w:lineRule="exact"/>
        <w:ind w:left="766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class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clase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{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// código fuente</w:t>
      </w:r>
      <w:r>
        <w:rPr>
          <w:rFonts w:ascii="Consolas" w:eastAsia="Consolas" w:hAnsi="Consolas" w:cs="Consolas"/>
          <w:b/>
          <w:bCs/>
          <w:color w:val="44546A"/>
          <w:spacing w:val="4215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public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funcion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() {</w:t>
      </w:r>
    </w:p>
    <w:p>
      <w:pPr>
        <w:bidi w:val="0"/>
        <w:spacing w:before="1" w:after="0" w:line="383" w:lineRule="exact"/>
        <w:ind w:left="459" w:right="-200" w:firstLine="7205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Console.WriteLine(“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Prueba Espacio de Nombres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"); }</w:t>
      </w:r>
      <w:r>
        <w:rPr>
          <w:rFonts w:ascii="Consolas" w:eastAsia="Consolas" w:hAnsi="Consolas" w:cs="Consolas"/>
          <w:b/>
          <w:bCs/>
          <w:color w:val="44546A"/>
          <w:spacing w:val="6855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}</w:t>
      </w:r>
    </w:p>
    <w:p>
      <w:pPr>
        <w:bidi w:val="0"/>
        <w:spacing w:before="11" w:after="0" w:line="373" w:lineRule="exact"/>
        <w:ind w:left="766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}</w:t>
      </w:r>
    </w:p>
    <w:p>
      <w:pPr>
        <w:bidi w:val="0"/>
        <w:spacing w:before="11" w:after="0" w:line="373" w:lineRule="exact"/>
        <w:ind w:left="766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}</w:t>
      </w:r>
    </w:p>
    <w:p>
      <w:pPr>
        <w:bidi w:val="0"/>
        <w:spacing w:before="2078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Invocar Espacio de Nombres</w:t>
      </w:r>
    </w:p>
    <w:p>
      <w:pPr>
        <w:bidi w:val="0"/>
        <w:spacing w:before="1" w:after="0" w:line="835" w:lineRule="exact"/>
        <w:ind w:left="459" w:right="6301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nombre_espacio_de_nombres.nombre_elemento_espacio_de_nombres espacioNombres1.clase</w:t>
      </w:r>
    </w:p>
    <w:p>
      <w:pPr>
        <w:bidi w:val="0"/>
        <w:spacing w:before="236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Directiva Using</w:t>
      </w:r>
    </w:p>
    <w:p>
      <w:pPr>
        <w:bidi w:val="0"/>
        <w:spacing w:before="336" w:after="0" w:line="480" w:lineRule="exact"/>
        <w:ind w:left="459" w:right="14000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using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System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; …</w:t>
      </w:r>
    </w:p>
    <w:p>
      <w:pPr>
        <w:bidi w:val="0"/>
        <w:spacing w:before="10" w:after="0" w:line="469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…</w:t>
      </w:r>
    </w:p>
    <w:p>
      <w:pPr>
        <w:bidi w:val="0"/>
        <w:spacing w:before="491" w:after="0" w:line="469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Console.WriteLine(“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Hola Mundo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”);</w:t>
      </w:r>
    </w:p>
    <w:p>
      <w:pPr>
        <w:bidi w:val="0"/>
        <w:spacing w:before="1232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Sin Directiva Using</w:t>
      </w:r>
    </w:p>
    <w:p>
      <w:pPr>
        <w:bidi w:val="0"/>
        <w:spacing w:before="565" w:after="0" w:line="469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System.Console.WriteLine(“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Hola Mundo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”);</w:t>
      </w:r>
    </w:p>
    <w:p>
      <w:pPr>
        <w:sectPr>
          <w:headerReference w:type="default" r:id="rId60"/>
          <w:footerReference w:type="default" r:id="rId61"/>
          <w:pgSz w:w="19200" w:h="10800"/>
          <w:pgMar w:top="1642" w:right="681" w:bottom="1120" w:left="1000" w:header="221" w:footer="708"/>
          <w:cols w:space="708"/>
          <w:titlePg w:val="0"/>
        </w:sectPr>
      </w:pPr>
    </w:p>
    <w:p>
      <w:pPr>
        <w:bidi w:val="0"/>
        <w:spacing w:before="0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Declaración Clase Abstracta</w:t>
      </w:r>
    </w:p>
    <w:p>
      <w:pPr>
        <w:bidi w:val="0"/>
        <w:spacing w:before="49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public abstract class Hablar </w:t>
      </w:r>
    </w:p>
    <w:p>
      <w:pPr>
        <w:bidi w:val="0"/>
        <w:spacing w:before="11" w:after="0" w:line="373" w:lineRule="exact"/>
        <w:ind w:left="175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9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// código fuente</w:t>
      </w:r>
    </w:p>
    <w:p>
      <w:pPr>
        <w:bidi w:val="0"/>
        <w:spacing w:before="11" w:after="0" w:line="373" w:lineRule="exact"/>
        <w:ind w:left="175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437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Declarando Método Clase Abstracta</w:t>
      </w:r>
    </w:p>
    <w:p>
      <w:pPr>
        <w:bidi w:val="0"/>
        <w:spacing w:before="570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public abstract void charlar();</w:t>
      </w:r>
    </w:p>
    <w:p>
      <w:pPr>
        <w:bidi w:val="0"/>
        <w:spacing w:before="0" w:after="0" w:line="928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56"/>
          <w:u w:val="single"/>
          <w:shd w:val="clear" w:color="auto" w:fill="FFFFFF"/>
          <w:rtl w:val="0"/>
        </w:rPr>
        <w:t>Derivando la Clase Abstracta</w:t>
      </w:r>
    </w:p>
    <w:p>
      <w:pPr>
        <w:bidi w:val="0"/>
        <w:spacing w:before="491" w:after="0" w:line="373" w:lineRule="exact"/>
        <w:ind w:left="31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public class Conversacion : Hablar </w:t>
      </w:r>
    </w:p>
    <w:p>
      <w:pPr>
        <w:bidi w:val="0"/>
        <w:spacing w:before="11" w:after="0" w:line="373" w:lineRule="exact"/>
        <w:ind w:left="175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9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// código fuente</w:t>
      </w:r>
    </w:p>
    <w:p>
      <w:pPr>
        <w:bidi w:val="0"/>
        <w:spacing w:before="11" w:after="0" w:line="373" w:lineRule="exact"/>
        <w:ind w:left="175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62"/>
      <w:footerReference w:type="default" r:id="rId63"/>
      <w:pgSz w:w="19200" w:h="10800"/>
      <w:pgMar w:top="1920" w:right="2880" w:bottom="1092" w:left="811" w:header="176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6632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48979" cy="4754880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979" cy="475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Interfaces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745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04200" cy="4458804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4200" cy="445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6609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848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Eventos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950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4844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7052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Espacios de Nombres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5004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7155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Clases Abstractas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6649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Delegados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5888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Estructuras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6421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Eventos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2482" w:firstLine="0"/>
      <w:jc w:val="both"/>
    </w:pPr>
    <w:r>
      <w:drawing>
        <wp:anchor simplePos="0" relativeHeight="25166643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header" Target="header2.xml" /><Relationship Id="rId15" Type="http://schemas.openxmlformats.org/officeDocument/2006/relationships/footer" Target="footer2.xml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header" Target="header3.xml" /><Relationship Id="rId2" Type="http://schemas.openxmlformats.org/officeDocument/2006/relationships/webSettings" Target="webSettings.xml" /><Relationship Id="rId20" Type="http://schemas.openxmlformats.org/officeDocument/2006/relationships/footer" Target="footer3.xml" /><Relationship Id="rId21" Type="http://schemas.openxmlformats.org/officeDocument/2006/relationships/image" Target="media/image13.png" /><Relationship Id="rId22" Type="http://schemas.openxmlformats.org/officeDocument/2006/relationships/image" Target="media/image14.png" /><Relationship Id="rId23" Type="http://schemas.openxmlformats.org/officeDocument/2006/relationships/image" Target="media/image15.png" /><Relationship Id="rId24" Type="http://schemas.openxmlformats.org/officeDocument/2006/relationships/header" Target="header4.xml" /><Relationship Id="rId25" Type="http://schemas.openxmlformats.org/officeDocument/2006/relationships/footer" Target="footer4.xml" /><Relationship Id="rId26" Type="http://schemas.openxmlformats.org/officeDocument/2006/relationships/header" Target="header5.xml" /><Relationship Id="rId27" Type="http://schemas.openxmlformats.org/officeDocument/2006/relationships/footer" Target="footer5.xml" /><Relationship Id="rId28" Type="http://schemas.openxmlformats.org/officeDocument/2006/relationships/image" Target="media/image16.png" /><Relationship Id="rId29" Type="http://schemas.openxmlformats.org/officeDocument/2006/relationships/image" Target="media/image17.png" /><Relationship Id="rId3" Type="http://schemas.openxmlformats.org/officeDocument/2006/relationships/fontTable" Target="fontTable.xml" /><Relationship Id="rId30" Type="http://schemas.openxmlformats.org/officeDocument/2006/relationships/header" Target="header6.xml" /><Relationship Id="rId31" Type="http://schemas.openxmlformats.org/officeDocument/2006/relationships/footer" Target="footer6.xml" /><Relationship Id="rId32" Type="http://schemas.openxmlformats.org/officeDocument/2006/relationships/image" Target="media/image18.png" /><Relationship Id="rId33" Type="http://schemas.openxmlformats.org/officeDocument/2006/relationships/header" Target="header7.xml" /><Relationship Id="rId34" Type="http://schemas.openxmlformats.org/officeDocument/2006/relationships/footer" Target="footer7.xml" /><Relationship Id="rId35" Type="http://schemas.openxmlformats.org/officeDocument/2006/relationships/image" Target="media/image19.png" /><Relationship Id="rId36" Type="http://schemas.openxmlformats.org/officeDocument/2006/relationships/header" Target="header8.xml" /><Relationship Id="rId37" Type="http://schemas.openxmlformats.org/officeDocument/2006/relationships/footer" Target="footer8.xml" /><Relationship Id="rId38" Type="http://schemas.openxmlformats.org/officeDocument/2006/relationships/image" Target="media/image20.png" /><Relationship Id="rId39" Type="http://schemas.openxmlformats.org/officeDocument/2006/relationships/image" Target="media/image21.png" /><Relationship Id="rId4" Type="http://schemas.openxmlformats.org/officeDocument/2006/relationships/image" Target="media/image1.png" /><Relationship Id="rId40" Type="http://schemas.openxmlformats.org/officeDocument/2006/relationships/header" Target="header9.xml" /><Relationship Id="rId41" Type="http://schemas.openxmlformats.org/officeDocument/2006/relationships/footer" Target="footer9.xml" /><Relationship Id="rId42" Type="http://schemas.openxmlformats.org/officeDocument/2006/relationships/image" Target="media/image22.png" /><Relationship Id="rId43" Type="http://schemas.openxmlformats.org/officeDocument/2006/relationships/image" Target="media/image23.png" /><Relationship Id="rId44" Type="http://schemas.openxmlformats.org/officeDocument/2006/relationships/header" Target="header10.xml" /><Relationship Id="rId45" Type="http://schemas.openxmlformats.org/officeDocument/2006/relationships/footer" Target="footer10.xml" /><Relationship Id="rId46" Type="http://schemas.openxmlformats.org/officeDocument/2006/relationships/image" Target="media/image24.png" /><Relationship Id="rId47" Type="http://schemas.openxmlformats.org/officeDocument/2006/relationships/header" Target="header11.xml" /><Relationship Id="rId48" Type="http://schemas.openxmlformats.org/officeDocument/2006/relationships/footer" Target="footer11.xml" /><Relationship Id="rId49" Type="http://schemas.openxmlformats.org/officeDocument/2006/relationships/image" Target="media/image25.png" /><Relationship Id="rId5" Type="http://schemas.openxmlformats.org/officeDocument/2006/relationships/image" Target="media/image2.png" /><Relationship Id="rId50" Type="http://schemas.openxmlformats.org/officeDocument/2006/relationships/image" Target="media/image26.png" /><Relationship Id="rId51" Type="http://schemas.openxmlformats.org/officeDocument/2006/relationships/image" Target="media/image27.png" /><Relationship Id="rId52" Type="http://schemas.openxmlformats.org/officeDocument/2006/relationships/image" Target="media/image28.png" /><Relationship Id="rId53" Type="http://schemas.openxmlformats.org/officeDocument/2006/relationships/image" Target="media/image29.png" /><Relationship Id="rId54" Type="http://schemas.openxmlformats.org/officeDocument/2006/relationships/image" Target="media/image30.png" /><Relationship Id="rId55" Type="http://schemas.openxmlformats.org/officeDocument/2006/relationships/image" Target="media/image31.png" /><Relationship Id="rId56" Type="http://schemas.openxmlformats.org/officeDocument/2006/relationships/image" Target="media/image32.png" /><Relationship Id="rId57" Type="http://schemas.openxmlformats.org/officeDocument/2006/relationships/image" Target="media/image33.png" /><Relationship Id="rId58" Type="http://schemas.openxmlformats.org/officeDocument/2006/relationships/header" Target="header12.xml" /><Relationship Id="rId59" Type="http://schemas.openxmlformats.org/officeDocument/2006/relationships/footer" Target="footer12.xml" /><Relationship Id="rId6" Type="http://schemas.openxmlformats.org/officeDocument/2006/relationships/image" Target="media/image3.png" /><Relationship Id="rId60" Type="http://schemas.openxmlformats.org/officeDocument/2006/relationships/header" Target="header13.xml" /><Relationship Id="rId61" Type="http://schemas.openxmlformats.org/officeDocument/2006/relationships/footer" Target="footer13.xml" /><Relationship Id="rId62" Type="http://schemas.openxmlformats.org/officeDocument/2006/relationships/header" Target="header14.xml" /><Relationship Id="rId63" Type="http://schemas.openxmlformats.org/officeDocument/2006/relationships/footer" Target="footer14.xml" /><Relationship Id="rId64" Type="http://schemas.openxmlformats.org/officeDocument/2006/relationships/theme" Target="theme/theme1.xml" /><Relationship Id="rId65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