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B2090C" w:rsidRDefault="0033605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Diseño de aplicaciones web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EC4387" w:rsidRPr="0041189C" w:rsidRDefault="00892339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M09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33605D">
        <w:rPr>
          <w:b/>
          <w:i/>
          <w:color w:val="777776"/>
          <w:sz w:val="44"/>
          <w:szCs w:val="28"/>
        </w:rPr>
        <w:t>Diseño de interfaces web</w:t>
      </w:r>
    </w:p>
    <w:p w:rsidR="00EC4387" w:rsidRPr="0041189C" w:rsidRDefault="004B7198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Preparar ficheros multimedia para la web</w:t>
      </w:r>
      <w:r w:rsidR="0033605D">
        <w:rPr>
          <w:b/>
          <w:i/>
          <w:color w:val="777776"/>
          <w:sz w:val="32"/>
          <w:szCs w:val="32"/>
        </w:rPr>
        <w:t>.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:rsidR="004B7198" w:rsidRPr="003C6BF8" w:rsidRDefault="004B7198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3C6BF8">
        <w:t>Reconocer los diferentes tipos de licencias i derechos de autor en el uso de material multimedia.</w:t>
      </w:r>
    </w:p>
    <w:p w:rsidR="004B7198" w:rsidRPr="003C6BF8" w:rsidRDefault="004B7198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3C6BF8">
        <w:t>Identificar los formatos de imágenes, audios y videos que se pueden utilizar en un sitio web.</w:t>
      </w:r>
    </w:p>
    <w:p w:rsidR="004B7198" w:rsidRPr="003C6BF8" w:rsidRDefault="004B7198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3C6BF8">
        <w:t>Analizar diferentes aplicativos para la manipulación de los contenidos multimedia (imagen, video y audio).</w:t>
      </w:r>
    </w:p>
    <w:p w:rsidR="004B7198" w:rsidRPr="003C6BF8" w:rsidRDefault="004B7198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3C6BF8">
        <w:t>Crear un logo.</w:t>
      </w:r>
    </w:p>
    <w:p w:rsidR="004B7198" w:rsidRDefault="004B7198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3C6BF8">
        <w:t>Importar y exportar diferentes formatos de imágenes, audio o video</w:t>
      </w:r>
    </w:p>
    <w:p w:rsidR="00B25970" w:rsidRPr="003C6BF8" w:rsidRDefault="00B25970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>
        <w:t>Insertar audios y vídeos en un documento HTML.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4B7198" w:rsidRDefault="00A54BC0" w:rsidP="007F69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198" w:rsidRPr="00FC464C" w:rsidRDefault="004B7198" w:rsidP="004B71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</w:t>
      </w:r>
      <w:r w:rsidRPr="00FC464C">
        <w:rPr>
          <w:sz w:val="28"/>
          <w:szCs w:val="28"/>
        </w:rPr>
        <w:t xml:space="preserve"> </w:t>
      </w:r>
      <w:r>
        <w:rPr>
          <w:sz w:val="28"/>
          <w:szCs w:val="28"/>
        </w:rPr>
        <w:t>1  (2 puntos)</w:t>
      </w:r>
    </w:p>
    <w:p w:rsidR="004B7198" w:rsidRDefault="004B7198" w:rsidP="004B719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Licencias</w:t>
      </w:r>
    </w:p>
    <w:p w:rsidR="004B7198" w:rsidRDefault="004B7198" w:rsidP="004B7198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:rsidR="007C0E4D" w:rsidRDefault="007C0E4D" w:rsidP="007C0E4D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Rellena la siguiente tabla con un SI o un NO para cada licencia Creative Commons.</w:t>
      </w:r>
    </w:p>
    <w:p w:rsidR="007C0E4D" w:rsidRDefault="007C0E4D" w:rsidP="007C0E4D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Indica la URL de dos </w:t>
      </w:r>
      <w:r w:rsidRPr="004B7198">
        <w:rPr>
          <w:sz w:val="24"/>
          <w:szCs w:val="28"/>
        </w:rPr>
        <w:t xml:space="preserve"> web donde puedas descargar imágenes, </w:t>
      </w:r>
      <w:r>
        <w:rPr>
          <w:sz w:val="24"/>
          <w:szCs w:val="28"/>
        </w:rPr>
        <w:t xml:space="preserve"> dos donde puedas descargar </w:t>
      </w:r>
      <w:r w:rsidRPr="004B7198">
        <w:rPr>
          <w:sz w:val="24"/>
          <w:szCs w:val="28"/>
        </w:rPr>
        <w:t xml:space="preserve">vídeo y </w:t>
      </w:r>
      <w:r>
        <w:rPr>
          <w:sz w:val="24"/>
          <w:szCs w:val="28"/>
        </w:rPr>
        <w:t xml:space="preserve">dos donde puedas descargar </w:t>
      </w:r>
      <w:r w:rsidRPr="004B7198">
        <w:rPr>
          <w:sz w:val="24"/>
          <w:szCs w:val="28"/>
        </w:rPr>
        <w:t>a</w:t>
      </w:r>
      <w:r>
        <w:rPr>
          <w:sz w:val="24"/>
          <w:szCs w:val="28"/>
        </w:rPr>
        <w:t xml:space="preserve">udio utilizando estas licencias </w:t>
      </w:r>
    </w:p>
    <w:p w:rsidR="00BA7720" w:rsidRPr="004B7198" w:rsidRDefault="00BA7720" w:rsidP="004B7198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object w:dxaOrig="337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.75pt" o:ole="">
            <v:imagedata r:id="rId9" o:title=""/>
          </v:shape>
          <o:OLEObject Type="Embed" ProgID="Photoshop.Image.9" ShapeID="_x0000_i1025" DrawAspect="Content" ObjectID="_1574098727" r:id="rId10">
            <o:FieldCodes>\s</o:FieldCodes>
          </o:OLEObject>
        </w:object>
      </w:r>
    </w:p>
    <w:tbl>
      <w:tblPr>
        <w:tblStyle w:val="Tablaconcuadrcula"/>
        <w:tblW w:w="10490" w:type="dxa"/>
        <w:tblInd w:w="-743" w:type="dxa"/>
        <w:tblLook w:val="04A0" w:firstRow="1" w:lastRow="0" w:firstColumn="1" w:lastColumn="0" w:noHBand="0" w:noVBand="1"/>
      </w:tblPr>
      <w:tblGrid>
        <w:gridCol w:w="2436"/>
        <w:gridCol w:w="2139"/>
        <w:gridCol w:w="1585"/>
        <w:gridCol w:w="1951"/>
        <w:gridCol w:w="2379"/>
      </w:tblGrid>
      <w:tr w:rsidR="007C4A31" w:rsidTr="007C4A31">
        <w:tc>
          <w:tcPr>
            <w:tcW w:w="2436" w:type="dxa"/>
          </w:tcPr>
          <w:p w:rsidR="00A53C9B" w:rsidRPr="007C4A31" w:rsidRDefault="00A53C9B" w:rsidP="004B7198">
            <w:pPr>
              <w:rPr>
                <w:b/>
                <w:sz w:val="28"/>
                <w:szCs w:val="28"/>
              </w:rPr>
            </w:pPr>
          </w:p>
        </w:tc>
        <w:tc>
          <w:tcPr>
            <w:tcW w:w="2139" w:type="dxa"/>
          </w:tcPr>
          <w:p w:rsidR="00A53C9B" w:rsidRPr="007C4A31" w:rsidRDefault="00A53C9B" w:rsidP="00A53C9B">
            <w:pPr>
              <w:rPr>
                <w:b/>
                <w:sz w:val="24"/>
                <w:szCs w:val="24"/>
              </w:rPr>
            </w:pPr>
            <w:r w:rsidRPr="007C4A31">
              <w:rPr>
                <w:b/>
                <w:sz w:val="24"/>
                <w:szCs w:val="24"/>
              </w:rPr>
              <w:t>Se puede utilizar comercialmente?</w:t>
            </w:r>
          </w:p>
        </w:tc>
        <w:tc>
          <w:tcPr>
            <w:tcW w:w="1585" w:type="dxa"/>
          </w:tcPr>
          <w:p w:rsidR="00A53C9B" w:rsidRPr="007C4A31" w:rsidRDefault="00A53C9B" w:rsidP="004B7198">
            <w:pPr>
              <w:rPr>
                <w:b/>
                <w:sz w:val="24"/>
                <w:szCs w:val="24"/>
              </w:rPr>
            </w:pPr>
            <w:r w:rsidRPr="007C4A31">
              <w:rPr>
                <w:b/>
                <w:sz w:val="24"/>
                <w:szCs w:val="24"/>
              </w:rPr>
              <w:t>Se ha de citar el autor?</w:t>
            </w:r>
          </w:p>
        </w:tc>
        <w:tc>
          <w:tcPr>
            <w:tcW w:w="1951" w:type="dxa"/>
          </w:tcPr>
          <w:p w:rsidR="00A53C9B" w:rsidRPr="007C4A31" w:rsidRDefault="00A53C9B" w:rsidP="007C4A31">
            <w:pPr>
              <w:rPr>
                <w:b/>
                <w:sz w:val="24"/>
                <w:szCs w:val="24"/>
              </w:rPr>
            </w:pPr>
            <w:r w:rsidRPr="007C4A31">
              <w:rPr>
                <w:b/>
                <w:sz w:val="24"/>
                <w:szCs w:val="24"/>
              </w:rPr>
              <w:t xml:space="preserve">Se pueden </w:t>
            </w:r>
            <w:r w:rsidR="007C4A31" w:rsidRPr="007C4A31">
              <w:rPr>
                <w:b/>
                <w:sz w:val="24"/>
                <w:szCs w:val="24"/>
              </w:rPr>
              <w:t>crear obras derivadas?</w:t>
            </w:r>
            <w:r w:rsidRPr="007C4A3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:rsidR="00A53C9B" w:rsidRPr="007C4A31" w:rsidRDefault="007C4A31" w:rsidP="007C4A31">
            <w:pPr>
              <w:rPr>
                <w:b/>
                <w:sz w:val="24"/>
                <w:szCs w:val="24"/>
              </w:rPr>
            </w:pPr>
            <w:r w:rsidRPr="007C4A31">
              <w:rPr>
                <w:b/>
                <w:sz w:val="24"/>
                <w:szCs w:val="24"/>
              </w:rPr>
              <w:t>Las obras derivadas han de tener la misma licencia?</w:t>
            </w:r>
          </w:p>
        </w:tc>
      </w:tr>
      <w:tr w:rsidR="007C4A31" w:rsidTr="007C4A31">
        <w:tc>
          <w:tcPr>
            <w:tcW w:w="2436" w:type="dxa"/>
          </w:tcPr>
          <w:p w:rsidR="00A53C9B" w:rsidRDefault="007C4A31" w:rsidP="004B7198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val="ca-ES" w:eastAsia="ca-ES"/>
              </w:rPr>
              <w:drawing>
                <wp:inline distT="0" distB="0" distL="0" distR="0" wp14:anchorId="7883CE6B" wp14:editId="7392E54A">
                  <wp:extent cx="1381125" cy="466725"/>
                  <wp:effectExtent l="0" t="0" r="9525" b="9525"/>
                  <wp:docPr id="1" name="Imagen 1" descr="C:\Users\Cristian\AppData\Local\Microsoft\Windows\INetCache\Content.Word\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stian\AppData\Local\Microsoft\Windows\INetCache\Content.Word\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  <w:tc>
          <w:tcPr>
            <w:tcW w:w="2379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</w:tr>
      <w:tr w:rsidR="007C4A31" w:rsidTr="007C4A31">
        <w:tc>
          <w:tcPr>
            <w:tcW w:w="2436" w:type="dxa"/>
          </w:tcPr>
          <w:p w:rsidR="00A53C9B" w:rsidRDefault="007C4A31" w:rsidP="004B719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ca-ES" w:eastAsia="ca-ES"/>
              </w:rPr>
              <w:drawing>
                <wp:inline distT="0" distB="0" distL="0" distR="0" wp14:anchorId="657342D7" wp14:editId="11D80ECB">
                  <wp:extent cx="1371600" cy="495300"/>
                  <wp:effectExtent l="0" t="0" r="0" b="0"/>
                  <wp:docPr id="2" name="Imagen 2" descr="D:\Users\Cristian\Dropbox\ESCOLES\UCOC\2017_2018\Produccio\2_DAW_M09_CRISTIAN_CATALAN\03_Actividades_solucionarios\CreativeCommons\cc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Cristian\Dropbox\ESCOLES\UCOC\2017_2018\Produccio\2_DAW_M09_CRISTIAN_CATALAN\03_Actividades_solucionarios\CreativeCommons\cc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  <w:tc>
          <w:tcPr>
            <w:tcW w:w="2379" w:type="dxa"/>
          </w:tcPr>
          <w:p w:rsidR="00A53C9B" w:rsidRDefault="00A53C9B" w:rsidP="004B7198">
            <w:pPr>
              <w:rPr>
                <w:sz w:val="28"/>
                <w:szCs w:val="28"/>
              </w:rPr>
            </w:pPr>
          </w:p>
        </w:tc>
      </w:tr>
      <w:tr w:rsidR="007C4A31" w:rsidTr="007C4A31">
        <w:tc>
          <w:tcPr>
            <w:tcW w:w="2436" w:type="dxa"/>
          </w:tcPr>
          <w:p w:rsidR="007C4A31" w:rsidRDefault="007C4A31" w:rsidP="004B7198">
            <w:pPr>
              <w:rPr>
                <w:noProof/>
                <w:sz w:val="28"/>
                <w:szCs w:val="28"/>
                <w:lang w:val="ca-ES" w:eastAsia="ca-ES"/>
              </w:rPr>
            </w:pPr>
            <w:r>
              <w:rPr>
                <w:noProof/>
                <w:sz w:val="28"/>
                <w:szCs w:val="28"/>
                <w:lang w:val="ca-ES" w:eastAsia="ca-ES"/>
              </w:rPr>
              <w:drawing>
                <wp:inline distT="0" distB="0" distL="0" distR="0" wp14:anchorId="28BC4FAC" wp14:editId="5B494FBA">
                  <wp:extent cx="1362075" cy="476250"/>
                  <wp:effectExtent l="0" t="0" r="9525" b="0"/>
                  <wp:docPr id="7" name="Imagen 7" descr="D:\Users\Cristian\Dropbox\ESCOLES\UCOC\2017_2018\Produccio\2_DAW_M09_CRISTIAN_CATALAN\03_Actividades_solucionarios\CreativeCommons\cc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Cristian\Dropbox\ESCOLES\UCOC\2017_2018\Produccio\2_DAW_M09_CRISTIAN_CATALAN\03_Actividades_solucionarios\CreativeCommons\cc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237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</w:tr>
      <w:tr w:rsidR="007C4A31" w:rsidTr="007C4A31">
        <w:tc>
          <w:tcPr>
            <w:tcW w:w="2436" w:type="dxa"/>
          </w:tcPr>
          <w:p w:rsidR="007C4A31" w:rsidRDefault="007C4A31" w:rsidP="004B7198">
            <w:pPr>
              <w:rPr>
                <w:noProof/>
                <w:sz w:val="28"/>
                <w:szCs w:val="28"/>
                <w:lang w:val="ca-ES" w:eastAsia="ca-ES"/>
              </w:rPr>
            </w:pPr>
            <w:r>
              <w:rPr>
                <w:noProof/>
                <w:sz w:val="28"/>
                <w:szCs w:val="28"/>
                <w:lang w:val="ca-ES" w:eastAsia="ca-ES"/>
              </w:rPr>
              <w:drawing>
                <wp:inline distT="0" distB="0" distL="0" distR="0" wp14:anchorId="26846F09" wp14:editId="41A4654A">
                  <wp:extent cx="1362075" cy="476250"/>
                  <wp:effectExtent l="0" t="0" r="9525" b="0"/>
                  <wp:docPr id="8" name="Imagen 8" descr="D:\Users\Cristian\Dropbox\ESCOLES\UCOC\2017_2018\Produccio\2_DAW_M09_CRISTIAN_CATALAN\03_Actividades_solucionarios\CreativeCommons\cc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Users\Cristian\Dropbox\ESCOLES\UCOC\2017_2018\Produccio\2_DAW_M09_CRISTIAN_CATALAN\03_Actividades_solucionarios\CreativeCommons\cc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237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</w:tr>
      <w:tr w:rsidR="007C4A31" w:rsidTr="007C4A31">
        <w:tc>
          <w:tcPr>
            <w:tcW w:w="2436" w:type="dxa"/>
          </w:tcPr>
          <w:p w:rsidR="007C4A31" w:rsidRDefault="007C4A31" w:rsidP="004B7198">
            <w:pPr>
              <w:rPr>
                <w:noProof/>
                <w:sz w:val="28"/>
                <w:szCs w:val="28"/>
                <w:lang w:val="ca-ES" w:eastAsia="ca-ES"/>
              </w:rPr>
            </w:pPr>
            <w:r>
              <w:rPr>
                <w:noProof/>
                <w:sz w:val="28"/>
                <w:szCs w:val="28"/>
                <w:lang w:val="ca-ES" w:eastAsia="ca-ES"/>
              </w:rPr>
              <w:drawing>
                <wp:inline distT="0" distB="0" distL="0" distR="0" wp14:anchorId="1EFFF563" wp14:editId="5C759095">
                  <wp:extent cx="1362075" cy="457200"/>
                  <wp:effectExtent l="0" t="0" r="9525" b="0"/>
                  <wp:docPr id="6" name="Imagen 6" descr="D:\Users\Cristian\Dropbox\ESCOLES\UCOC\2017_2018\Produccio\2_DAW_M09_CRISTIAN_CATALAN\03_Actividades_solucionarios\CreativeCommons\cc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Users\Cristian\Dropbox\ESCOLES\UCOC\2017_2018\Produccio\2_DAW_M09_CRISTIAN_CATALAN\03_Actividades_solucionarios\CreativeCommons\cc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237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</w:tr>
      <w:tr w:rsidR="007C4A31" w:rsidTr="007C4A31">
        <w:tc>
          <w:tcPr>
            <w:tcW w:w="2436" w:type="dxa"/>
          </w:tcPr>
          <w:p w:rsidR="007C4A31" w:rsidRDefault="007C4A31" w:rsidP="004B7198">
            <w:pPr>
              <w:rPr>
                <w:noProof/>
                <w:sz w:val="28"/>
                <w:szCs w:val="28"/>
                <w:lang w:val="ca-ES" w:eastAsia="ca-ES"/>
              </w:rPr>
            </w:pPr>
            <w:r>
              <w:rPr>
                <w:noProof/>
                <w:sz w:val="28"/>
                <w:szCs w:val="28"/>
                <w:lang w:val="ca-ES" w:eastAsia="ca-ES"/>
              </w:rPr>
              <w:drawing>
                <wp:inline distT="0" distB="0" distL="0" distR="0" wp14:anchorId="00193544" wp14:editId="621D191D">
                  <wp:extent cx="1400175" cy="504825"/>
                  <wp:effectExtent l="0" t="0" r="9525" b="9525"/>
                  <wp:docPr id="5" name="Imagen 5" descr="D:\Users\Cristian\Dropbox\ESCOLES\UCOC\2017_2018\Produccio\2_DAW_M09_CRISTIAN_CATALAN\03_Actividades_solucionarios\CreativeCommons\cc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sers\Cristian\Dropbox\ESCOLES\UCOC\2017_2018\Produccio\2_DAW_M09_CRISTIAN_CATALAN\03_Actividades_solucionarios\CreativeCommons\cc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585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  <w:tc>
          <w:tcPr>
            <w:tcW w:w="2379" w:type="dxa"/>
          </w:tcPr>
          <w:p w:rsidR="007C4A31" w:rsidRDefault="007C4A31" w:rsidP="004B7198">
            <w:pPr>
              <w:rPr>
                <w:sz w:val="28"/>
                <w:szCs w:val="28"/>
              </w:rPr>
            </w:pPr>
          </w:p>
        </w:tc>
      </w:tr>
    </w:tbl>
    <w:p w:rsidR="004B7198" w:rsidRDefault="004B7198" w:rsidP="004B7198">
      <w:pPr>
        <w:rPr>
          <w:sz w:val="28"/>
          <w:szCs w:val="28"/>
        </w:rPr>
      </w:pPr>
    </w:p>
    <w:p w:rsidR="00A53C9B" w:rsidRDefault="00A53C9B" w:rsidP="004B7198">
      <w:pPr>
        <w:rPr>
          <w:sz w:val="28"/>
          <w:szCs w:val="28"/>
        </w:rPr>
      </w:pPr>
    </w:p>
    <w:p w:rsidR="00A53C9B" w:rsidRDefault="00A53C9B" w:rsidP="004B7198">
      <w:pPr>
        <w:rPr>
          <w:sz w:val="28"/>
          <w:szCs w:val="28"/>
        </w:rPr>
      </w:pPr>
    </w:p>
    <w:p w:rsidR="00CB10DF" w:rsidRDefault="00CB10DF" w:rsidP="004B7198">
      <w:pPr>
        <w:rPr>
          <w:sz w:val="28"/>
          <w:szCs w:val="28"/>
        </w:rPr>
      </w:pPr>
    </w:p>
    <w:p w:rsidR="00CB10DF" w:rsidRDefault="00CB10DF" w:rsidP="004B7198">
      <w:pPr>
        <w:rPr>
          <w:sz w:val="28"/>
          <w:szCs w:val="28"/>
        </w:rPr>
      </w:pPr>
    </w:p>
    <w:p w:rsidR="00CB10DF" w:rsidRDefault="00CB10DF" w:rsidP="004B7198">
      <w:pPr>
        <w:rPr>
          <w:sz w:val="28"/>
          <w:szCs w:val="28"/>
        </w:rPr>
      </w:pPr>
    </w:p>
    <w:p w:rsidR="00CB10DF" w:rsidRDefault="00CB10DF" w:rsidP="004B7198">
      <w:pPr>
        <w:rPr>
          <w:sz w:val="28"/>
          <w:szCs w:val="28"/>
        </w:rPr>
      </w:pPr>
    </w:p>
    <w:p w:rsidR="00FC464C" w:rsidRPr="00FC464C" w:rsidRDefault="0033605D" w:rsidP="007F69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</w:t>
      </w:r>
      <w:r w:rsidR="00FC464C" w:rsidRPr="00FC464C">
        <w:rPr>
          <w:sz w:val="28"/>
          <w:szCs w:val="28"/>
        </w:rPr>
        <w:t xml:space="preserve"> </w:t>
      </w:r>
      <w:r w:rsidR="004B7198">
        <w:rPr>
          <w:sz w:val="28"/>
          <w:szCs w:val="28"/>
        </w:rPr>
        <w:t xml:space="preserve">2  (2 </w:t>
      </w:r>
      <w:r w:rsidR="00936D44">
        <w:rPr>
          <w:sz w:val="28"/>
          <w:szCs w:val="28"/>
        </w:rPr>
        <w:t xml:space="preserve"> puntos)</w:t>
      </w:r>
    </w:p>
    <w:p w:rsidR="00FC464C" w:rsidRDefault="004B7198" w:rsidP="0090003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Imágenes</w:t>
      </w:r>
      <w:r w:rsidR="0033605D">
        <w:rPr>
          <w:b/>
          <w:i/>
          <w:sz w:val="28"/>
          <w:szCs w:val="28"/>
        </w:rPr>
        <w:t>.</w:t>
      </w:r>
    </w:p>
    <w:p w:rsidR="007F69EC" w:rsidRDefault="007F69EC" w:rsidP="007F69EC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:rsidR="007C0E4D" w:rsidRDefault="007C0E4D" w:rsidP="007C0E4D">
      <w:pPr>
        <w:pStyle w:val="Prrafodelista"/>
        <w:numPr>
          <w:ilvl w:val="0"/>
          <w:numId w:val="24"/>
        </w:numPr>
        <w:spacing w:after="200"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Exporta la imagen </w:t>
      </w:r>
      <w:r w:rsidRPr="00F4222B">
        <w:rPr>
          <w:sz w:val="24"/>
          <w:szCs w:val="28"/>
        </w:rPr>
        <w:t>MARBLES.TIF</w:t>
      </w:r>
      <w:r>
        <w:rPr>
          <w:sz w:val="24"/>
          <w:szCs w:val="28"/>
        </w:rPr>
        <w:t xml:space="preserve"> </w:t>
      </w:r>
      <w:r w:rsidRPr="007C4A31">
        <w:rPr>
          <w:sz w:val="24"/>
          <w:szCs w:val="28"/>
        </w:rPr>
        <w:t xml:space="preserve">en formato PNG y formato </w:t>
      </w:r>
      <w:r>
        <w:rPr>
          <w:sz w:val="24"/>
          <w:szCs w:val="28"/>
        </w:rPr>
        <w:t>JPG y GIF.  Mira</w:t>
      </w:r>
      <w:r w:rsidRPr="007C4A31">
        <w:rPr>
          <w:sz w:val="24"/>
          <w:szCs w:val="28"/>
        </w:rPr>
        <w:t xml:space="preserve"> s</w:t>
      </w:r>
      <w:r>
        <w:rPr>
          <w:sz w:val="24"/>
          <w:szCs w:val="28"/>
        </w:rPr>
        <w:t>u peso, compara su</w:t>
      </w:r>
      <w:r w:rsidRPr="007C4A31">
        <w:rPr>
          <w:sz w:val="24"/>
          <w:szCs w:val="28"/>
        </w:rPr>
        <w:t xml:space="preserve"> calidad</w:t>
      </w:r>
      <w:r>
        <w:rPr>
          <w:sz w:val="24"/>
          <w:szCs w:val="28"/>
        </w:rPr>
        <w:t xml:space="preserve"> e indica </w:t>
      </w:r>
      <w:r w:rsidRPr="007C4A31">
        <w:rPr>
          <w:sz w:val="24"/>
          <w:szCs w:val="28"/>
        </w:rPr>
        <w:t>una ventaja y un inconveniente de estos formatos.</w:t>
      </w:r>
      <w:r>
        <w:rPr>
          <w:sz w:val="24"/>
          <w:szCs w:val="28"/>
        </w:rPr>
        <w:t xml:space="preserve"> </w:t>
      </w:r>
    </w:p>
    <w:p w:rsidR="007C4A31" w:rsidRDefault="007C4A31" w:rsidP="007C4A31">
      <w:pPr>
        <w:pStyle w:val="Prrafodelista"/>
        <w:spacing w:after="200" w:line="276" w:lineRule="auto"/>
        <w:rPr>
          <w:sz w:val="24"/>
          <w:szCs w:val="28"/>
        </w:rPr>
      </w:pPr>
    </w:p>
    <w:tbl>
      <w:tblPr>
        <w:tblStyle w:val="Tablaconcuadrcula"/>
        <w:tblW w:w="10025" w:type="dxa"/>
        <w:tblInd w:w="-561" w:type="dxa"/>
        <w:tblLook w:val="04A0" w:firstRow="1" w:lastRow="0" w:firstColumn="1" w:lastColumn="0" w:noHBand="0" w:noVBand="1"/>
      </w:tblPr>
      <w:tblGrid>
        <w:gridCol w:w="811"/>
        <w:gridCol w:w="992"/>
        <w:gridCol w:w="2552"/>
        <w:gridCol w:w="2835"/>
        <w:gridCol w:w="2835"/>
      </w:tblGrid>
      <w:tr w:rsidR="007C4A31" w:rsidTr="00630297">
        <w:trPr>
          <w:trHeight w:val="713"/>
        </w:trPr>
        <w:tc>
          <w:tcPr>
            <w:tcW w:w="811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992" w:type="dxa"/>
          </w:tcPr>
          <w:p w:rsidR="007C4A31" w:rsidRPr="00630297" w:rsidRDefault="00802DA5" w:rsidP="007C4A31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Peso </w:t>
            </w:r>
            <w:r w:rsidRPr="00802DA5">
              <w:rPr>
                <w:b/>
                <w:sz w:val="18"/>
                <w:szCs w:val="18"/>
              </w:rPr>
              <w:t>(tamaño del fichero)</w:t>
            </w:r>
          </w:p>
        </w:tc>
        <w:tc>
          <w:tcPr>
            <w:tcW w:w="2552" w:type="dxa"/>
          </w:tcPr>
          <w:p w:rsidR="007C4A31" w:rsidRPr="00630297" w:rsidRDefault="007C4A31" w:rsidP="00630297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 w:rsidRPr="00630297">
              <w:rPr>
                <w:b/>
                <w:sz w:val="24"/>
                <w:szCs w:val="28"/>
              </w:rPr>
              <w:t xml:space="preserve">Calidad </w:t>
            </w:r>
            <w:r w:rsidR="00630297" w:rsidRPr="00630297">
              <w:rPr>
                <w:b/>
                <w:sz w:val="24"/>
                <w:szCs w:val="28"/>
              </w:rPr>
              <w:t xml:space="preserve">comparado con </w:t>
            </w:r>
            <w:r w:rsidRPr="00630297">
              <w:rPr>
                <w:b/>
                <w:sz w:val="24"/>
                <w:szCs w:val="28"/>
              </w:rPr>
              <w:t>los otros formatos</w:t>
            </w:r>
          </w:p>
        </w:tc>
        <w:tc>
          <w:tcPr>
            <w:tcW w:w="2835" w:type="dxa"/>
          </w:tcPr>
          <w:p w:rsidR="007C4A31" w:rsidRPr="00630297" w:rsidRDefault="007C4A31" w:rsidP="00630297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 w:rsidRPr="00630297">
              <w:rPr>
                <w:b/>
                <w:sz w:val="24"/>
                <w:szCs w:val="28"/>
              </w:rPr>
              <w:t xml:space="preserve">Ventaja </w:t>
            </w:r>
            <w:r w:rsidR="00630297" w:rsidRPr="00630297">
              <w:rPr>
                <w:b/>
                <w:sz w:val="24"/>
                <w:szCs w:val="28"/>
              </w:rPr>
              <w:t>comparado con</w:t>
            </w:r>
            <w:r w:rsidRPr="00630297">
              <w:rPr>
                <w:b/>
                <w:sz w:val="24"/>
                <w:szCs w:val="28"/>
              </w:rPr>
              <w:t xml:space="preserve"> los otros formatos</w:t>
            </w:r>
          </w:p>
        </w:tc>
        <w:tc>
          <w:tcPr>
            <w:tcW w:w="2835" w:type="dxa"/>
          </w:tcPr>
          <w:p w:rsidR="007C4A31" w:rsidRPr="00630297" w:rsidRDefault="007C4A31" w:rsidP="007C4A31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 w:rsidRPr="00630297">
              <w:rPr>
                <w:b/>
                <w:sz w:val="24"/>
                <w:szCs w:val="28"/>
              </w:rPr>
              <w:t>Inconveniente comparado con los otros formatos</w:t>
            </w:r>
          </w:p>
        </w:tc>
      </w:tr>
      <w:tr w:rsidR="007C4A31" w:rsidTr="00630297">
        <w:tc>
          <w:tcPr>
            <w:tcW w:w="811" w:type="dxa"/>
          </w:tcPr>
          <w:p w:rsidR="007C4A31" w:rsidRPr="00630297" w:rsidRDefault="007C4A31" w:rsidP="007C4A31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 w:rsidRPr="00630297">
              <w:rPr>
                <w:b/>
                <w:sz w:val="24"/>
                <w:szCs w:val="28"/>
              </w:rPr>
              <w:t>JPG</w:t>
            </w:r>
          </w:p>
        </w:tc>
        <w:tc>
          <w:tcPr>
            <w:tcW w:w="992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552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</w:tr>
      <w:tr w:rsidR="007C0E4D" w:rsidTr="00630297">
        <w:tc>
          <w:tcPr>
            <w:tcW w:w="811" w:type="dxa"/>
          </w:tcPr>
          <w:p w:rsidR="007C0E4D" w:rsidRPr="00630297" w:rsidRDefault="007C0E4D" w:rsidP="007C4A31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GIF</w:t>
            </w:r>
            <w:bookmarkStart w:id="0" w:name="_GoBack"/>
            <w:bookmarkEnd w:id="0"/>
          </w:p>
        </w:tc>
        <w:tc>
          <w:tcPr>
            <w:tcW w:w="992" w:type="dxa"/>
          </w:tcPr>
          <w:p w:rsidR="007C0E4D" w:rsidRDefault="007C0E4D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552" w:type="dxa"/>
          </w:tcPr>
          <w:p w:rsidR="007C0E4D" w:rsidRDefault="007C0E4D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0E4D" w:rsidRDefault="007C0E4D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0E4D" w:rsidRDefault="007C0E4D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</w:tr>
      <w:tr w:rsidR="007C4A31" w:rsidTr="00630297">
        <w:tc>
          <w:tcPr>
            <w:tcW w:w="811" w:type="dxa"/>
          </w:tcPr>
          <w:p w:rsidR="007C4A31" w:rsidRPr="00630297" w:rsidRDefault="007C4A31" w:rsidP="007C4A31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 w:rsidRPr="00630297">
              <w:rPr>
                <w:b/>
                <w:sz w:val="24"/>
                <w:szCs w:val="28"/>
              </w:rPr>
              <w:t>PNG</w:t>
            </w:r>
          </w:p>
        </w:tc>
        <w:tc>
          <w:tcPr>
            <w:tcW w:w="992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552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</w:tr>
      <w:tr w:rsidR="00802DA5" w:rsidTr="00630297">
        <w:tc>
          <w:tcPr>
            <w:tcW w:w="811" w:type="dxa"/>
          </w:tcPr>
          <w:p w:rsidR="007C4A31" w:rsidRPr="00630297" w:rsidRDefault="007C4A31" w:rsidP="007C4A31">
            <w:pPr>
              <w:pStyle w:val="Prrafodelista"/>
              <w:spacing w:after="200" w:line="276" w:lineRule="auto"/>
              <w:ind w:left="0"/>
              <w:rPr>
                <w:b/>
                <w:sz w:val="24"/>
                <w:szCs w:val="28"/>
              </w:rPr>
            </w:pPr>
            <w:r w:rsidRPr="00630297">
              <w:rPr>
                <w:b/>
                <w:sz w:val="24"/>
                <w:szCs w:val="28"/>
              </w:rPr>
              <w:t>TIFF</w:t>
            </w:r>
          </w:p>
        </w:tc>
        <w:tc>
          <w:tcPr>
            <w:tcW w:w="992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552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:rsidR="007C4A31" w:rsidRDefault="007C4A31" w:rsidP="007C4A31">
            <w:pPr>
              <w:pStyle w:val="Prrafodelista"/>
              <w:spacing w:after="200" w:line="276" w:lineRule="auto"/>
              <w:ind w:left="0"/>
              <w:rPr>
                <w:sz w:val="24"/>
                <w:szCs w:val="28"/>
              </w:rPr>
            </w:pPr>
          </w:p>
        </w:tc>
      </w:tr>
    </w:tbl>
    <w:p w:rsidR="007C4A31" w:rsidRDefault="007C4A31" w:rsidP="007C4A31">
      <w:pPr>
        <w:pStyle w:val="Prrafodelista"/>
        <w:spacing w:after="200" w:line="276" w:lineRule="auto"/>
        <w:rPr>
          <w:sz w:val="24"/>
          <w:szCs w:val="28"/>
        </w:rPr>
      </w:pPr>
    </w:p>
    <w:p w:rsidR="007C4A31" w:rsidRDefault="007C4A31" w:rsidP="007C4A31">
      <w:pPr>
        <w:pStyle w:val="Prrafodelista"/>
        <w:spacing w:after="200" w:line="276" w:lineRule="auto"/>
        <w:rPr>
          <w:sz w:val="24"/>
          <w:szCs w:val="28"/>
        </w:rPr>
      </w:pPr>
    </w:p>
    <w:p w:rsidR="004B7198" w:rsidRPr="004B7198" w:rsidRDefault="004B7198" w:rsidP="004B7198">
      <w:pPr>
        <w:pStyle w:val="Prrafodelista"/>
        <w:spacing w:after="200" w:line="276" w:lineRule="auto"/>
        <w:rPr>
          <w:sz w:val="24"/>
          <w:szCs w:val="28"/>
        </w:rPr>
      </w:pPr>
    </w:p>
    <w:p w:rsidR="004B7198" w:rsidRPr="004B7198" w:rsidRDefault="004B7198" w:rsidP="004B7198">
      <w:pPr>
        <w:pStyle w:val="Prrafodelista"/>
        <w:numPr>
          <w:ilvl w:val="0"/>
          <w:numId w:val="24"/>
        </w:numPr>
        <w:spacing w:after="200" w:line="276" w:lineRule="auto"/>
        <w:rPr>
          <w:sz w:val="24"/>
          <w:szCs w:val="28"/>
        </w:rPr>
      </w:pPr>
      <w:r w:rsidRPr="004B7198">
        <w:rPr>
          <w:sz w:val="24"/>
          <w:szCs w:val="28"/>
        </w:rPr>
        <w:t>Guarda la imagen original en formato JPEG utilizando diferentes calidades: calidad máxima, 90%, 75%, 50% y 25%. Indica para cada una de las calidades el tamaño de fichero obtenido.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384"/>
        <w:gridCol w:w="1985"/>
        <w:gridCol w:w="1984"/>
        <w:gridCol w:w="2126"/>
        <w:gridCol w:w="1985"/>
      </w:tblGrid>
      <w:tr w:rsidR="00802DA5" w:rsidTr="00802DA5">
        <w:tc>
          <w:tcPr>
            <w:tcW w:w="1384" w:type="dxa"/>
          </w:tcPr>
          <w:p w:rsidR="00802DA5" w:rsidRDefault="00802DA5" w:rsidP="00802DA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 w:type="page"/>
            </w:r>
          </w:p>
        </w:tc>
        <w:tc>
          <w:tcPr>
            <w:tcW w:w="1985" w:type="dxa"/>
          </w:tcPr>
          <w:p w:rsidR="00802DA5" w:rsidRDefault="00802DA5" w:rsidP="00802DA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90%</w:t>
            </w:r>
          </w:p>
        </w:tc>
        <w:tc>
          <w:tcPr>
            <w:tcW w:w="1984" w:type="dxa"/>
          </w:tcPr>
          <w:p w:rsidR="00802DA5" w:rsidRDefault="00802DA5" w:rsidP="00802DA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75%</w:t>
            </w:r>
          </w:p>
        </w:tc>
        <w:tc>
          <w:tcPr>
            <w:tcW w:w="2126" w:type="dxa"/>
          </w:tcPr>
          <w:p w:rsidR="00802DA5" w:rsidRDefault="00802DA5" w:rsidP="00802DA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50%</w:t>
            </w:r>
          </w:p>
        </w:tc>
        <w:tc>
          <w:tcPr>
            <w:tcW w:w="1985" w:type="dxa"/>
          </w:tcPr>
          <w:p w:rsidR="00802DA5" w:rsidRDefault="00802DA5" w:rsidP="00802DA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25%</w:t>
            </w:r>
          </w:p>
        </w:tc>
      </w:tr>
      <w:tr w:rsidR="00802DA5" w:rsidTr="00802DA5">
        <w:tc>
          <w:tcPr>
            <w:tcW w:w="1384" w:type="dxa"/>
          </w:tcPr>
          <w:p w:rsidR="00802DA5" w:rsidRDefault="00802DA5" w:rsidP="00802DA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Tamaño del fichero</w:t>
            </w:r>
          </w:p>
        </w:tc>
        <w:tc>
          <w:tcPr>
            <w:tcW w:w="1985" w:type="dxa"/>
          </w:tcPr>
          <w:p w:rsidR="00802DA5" w:rsidRDefault="00802DA5">
            <w:pPr>
              <w:rPr>
                <w:sz w:val="24"/>
                <w:szCs w:val="28"/>
              </w:rPr>
            </w:pPr>
          </w:p>
        </w:tc>
        <w:tc>
          <w:tcPr>
            <w:tcW w:w="1984" w:type="dxa"/>
          </w:tcPr>
          <w:p w:rsidR="00802DA5" w:rsidRDefault="00802DA5">
            <w:pPr>
              <w:rPr>
                <w:sz w:val="24"/>
                <w:szCs w:val="28"/>
              </w:rPr>
            </w:pPr>
          </w:p>
        </w:tc>
        <w:tc>
          <w:tcPr>
            <w:tcW w:w="2126" w:type="dxa"/>
          </w:tcPr>
          <w:p w:rsidR="00802DA5" w:rsidRDefault="00802DA5">
            <w:pPr>
              <w:rPr>
                <w:sz w:val="24"/>
                <w:szCs w:val="28"/>
              </w:rPr>
            </w:pPr>
          </w:p>
        </w:tc>
        <w:tc>
          <w:tcPr>
            <w:tcW w:w="1985" w:type="dxa"/>
          </w:tcPr>
          <w:p w:rsidR="00802DA5" w:rsidRDefault="00802DA5">
            <w:pPr>
              <w:rPr>
                <w:sz w:val="24"/>
                <w:szCs w:val="28"/>
              </w:rPr>
            </w:pPr>
          </w:p>
        </w:tc>
      </w:tr>
    </w:tbl>
    <w:p w:rsidR="004B7198" w:rsidRDefault="004B7198">
      <w:pPr>
        <w:rPr>
          <w:sz w:val="24"/>
          <w:szCs w:val="28"/>
        </w:rPr>
      </w:pPr>
    </w:p>
    <w:p w:rsidR="00802DA5" w:rsidRDefault="00802DA5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33605D" w:rsidRPr="0033605D" w:rsidRDefault="0033605D" w:rsidP="0033605D">
      <w:pPr>
        <w:rPr>
          <w:sz w:val="28"/>
          <w:szCs w:val="28"/>
        </w:rPr>
      </w:pPr>
      <w:r w:rsidRPr="0033605D">
        <w:rPr>
          <w:sz w:val="28"/>
          <w:szCs w:val="28"/>
        </w:rPr>
        <w:lastRenderedPageBreak/>
        <w:t>Actividad</w:t>
      </w:r>
      <w:r>
        <w:rPr>
          <w:sz w:val="28"/>
          <w:szCs w:val="28"/>
        </w:rPr>
        <w:t xml:space="preserve"> </w:t>
      </w:r>
      <w:r w:rsidR="004B7198">
        <w:rPr>
          <w:sz w:val="28"/>
          <w:szCs w:val="28"/>
        </w:rPr>
        <w:t>3</w:t>
      </w:r>
      <w:r w:rsidRPr="0033605D">
        <w:rPr>
          <w:sz w:val="28"/>
          <w:szCs w:val="28"/>
        </w:rPr>
        <w:t xml:space="preserve">  (</w:t>
      </w:r>
      <w:r>
        <w:rPr>
          <w:sz w:val="28"/>
          <w:szCs w:val="28"/>
        </w:rPr>
        <w:t>2</w:t>
      </w:r>
      <w:r w:rsidRPr="0033605D">
        <w:rPr>
          <w:sz w:val="28"/>
          <w:szCs w:val="28"/>
        </w:rPr>
        <w:t xml:space="preserve"> puntos)</w:t>
      </w:r>
    </w:p>
    <w:p w:rsidR="0033605D" w:rsidRPr="0033605D" w:rsidRDefault="004B7198" w:rsidP="0033605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Audio</w:t>
      </w:r>
      <w:r w:rsidR="0033605D" w:rsidRPr="0033605D">
        <w:rPr>
          <w:b/>
          <w:i/>
          <w:sz w:val="28"/>
          <w:szCs w:val="28"/>
        </w:rPr>
        <w:t>.</w:t>
      </w:r>
    </w:p>
    <w:p w:rsidR="004B7198" w:rsidRDefault="004B7198" w:rsidP="004B7198">
      <w:pPr>
        <w:pStyle w:val="Prrafodelista"/>
        <w:numPr>
          <w:ilvl w:val="0"/>
          <w:numId w:val="27"/>
        </w:numPr>
        <w:rPr>
          <w:sz w:val="24"/>
          <w:szCs w:val="28"/>
        </w:rPr>
      </w:pPr>
      <w:r w:rsidRPr="004B7198">
        <w:rPr>
          <w:sz w:val="24"/>
          <w:szCs w:val="28"/>
        </w:rPr>
        <w:t>Haz una tabla comparativa  sobre los CODECS de audio: ACC, FLAC, WMA, Ogg y MP3:</w:t>
      </w:r>
    </w:p>
    <w:p w:rsidR="004B7198" w:rsidRPr="004B7198" w:rsidRDefault="004B7198" w:rsidP="004B7198">
      <w:pPr>
        <w:pStyle w:val="Prrafodelista"/>
        <w:rPr>
          <w:sz w:val="24"/>
          <w:szCs w:val="28"/>
        </w:rPr>
      </w:pPr>
    </w:p>
    <w:p w:rsidR="004B7198" w:rsidRPr="004B7198" w:rsidRDefault="004B7198" w:rsidP="004B7198">
      <w:pPr>
        <w:pStyle w:val="Prrafodelista"/>
        <w:numPr>
          <w:ilvl w:val="0"/>
          <w:numId w:val="28"/>
        </w:numPr>
        <w:spacing w:after="200" w:line="276" w:lineRule="auto"/>
        <w:rPr>
          <w:sz w:val="24"/>
          <w:szCs w:val="28"/>
        </w:rPr>
      </w:pPr>
      <w:r w:rsidRPr="004B7198">
        <w:rPr>
          <w:sz w:val="24"/>
          <w:szCs w:val="28"/>
        </w:rPr>
        <w:t>Tipo de compresión: lossy o lossless</w:t>
      </w:r>
    </w:p>
    <w:p w:rsidR="004B7198" w:rsidRPr="004B7198" w:rsidRDefault="004B7198" w:rsidP="004B7198">
      <w:pPr>
        <w:pStyle w:val="Prrafodelista"/>
        <w:numPr>
          <w:ilvl w:val="0"/>
          <w:numId w:val="28"/>
        </w:numPr>
        <w:spacing w:after="200" w:line="276" w:lineRule="auto"/>
        <w:rPr>
          <w:sz w:val="24"/>
          <w:szCs w:val="28"/>
        </w:rPr>
      </w:pPr>
      <w:r w:rsidRPr="004B7198">
        <w:rPr>
          <w:sz w:val="24"/>
          <w:szCs w:val="28"/>
        </w:rPr>
        <w:t>Frecuencia de muestreo, número de canales, número de bits por muestra.</w:t>
      </w:r>
    </w:p>
    <w:p w:rsidR="004B7198" w:rsidRPr="004B7198" w:rsidRDefault="004B7198" w:rsidP="004B7198">
      <w:pPr>
        <w:pStyle w:val="Prrafodelista"/>
        <w:numPr>
          <w:ilvl w:val="0"/>
          <w:numId w:val="28"/>
        </w:numPr>
        <w:spacing w:after="200" w:line="276" w:lineRule="auto"/>
        <w:rPr>
          <w:sz w:val="24"/>
          <w:szCs w:val="28"/>
        </w:rPr>
      </w:pPr>
      <w:r w:rsidRPr="004B7198">
        <w:rPr>
          <w:sz w:val="24"/>
          <w:szCs w:val="28"/>
        </w:rPr>
        <w:t>¿</w:t>
      </w:r>
      <w:r>
        <w:rPr>
          <w:sz w:val="24"/>
          <w:szCs w:val="28"/>
        </w:rPr>
        <w:t>Soportado por los navegadores má</w:t>
      </w:r>
      <w:r w:rsidRPr="004B7198">
        <w:rPr>
          <w:sz w:val="24"/>
          <w:szCs w:val="28"/>
        </w:rPr>
        <w:t>s importantes?</w:t>
      </w:r>
    </w:p>
    <w:p w:rsidR="004B7198" w:rsidRDefault="004B7198" w:rsidP="004B7198">
      <w:pPr>
        <w:pStyle w:val="Prrafodelista"/>
        <w:numPr>
          <w:ilvl w:val="0"/>
          <w:numId w:val="28"/>
        </w:numPr>
        <w:spacing w:after="200" w:line="276" w:lineRule="auto"/>
        <w:rPr>
          <w:sz w:val="24"/>
          <w:szCs w:val="28"/>
        </w:rPr>
      </w:pPr>
      <w:r w:rsidRPr="004B7198">
        <w:rPr>
          <w:sz w:val="24"/>
          <w:szCs w:val="28"/>
        </w:rPr>
        <w:t>¿Año, desarrollado por, patentes?</w:t>
      </w:r>
    </w:p>
    <w:p w:rsidR="004B7198" w:rsidRDefault="004B7198" w:rsidP="004B7198">
      <w:pPr>
        <w:pStyle w:val="Prrafodelista"/>
        <w:rPr>
          <w:sz w:val="24"/>
          <w:szCs w:val="28"/>
        </w:rPr>
      </w:pPr>
    </w:p>
    <w:p w:rsidR="004B7198" w:rsidRDefault="004B7198" w:rsidP="004B7198">
      <w:pPr>
        <w:pStyle w:val="Prrafodelista"/>
        <w:numPr>
          <w:ilvl w:val="0"/>
          <w:numId w:val="27"/>
        </w:numPr>
        <w:rPr>
          <w:sz w:val="24"/>
          <w:szCs w:val="28"/>
        </w:rPr>
      </w:pPr>
      <w:r w:rsidRPr="004B7198">
        <w:rPr>
          <w:sz w:val="24"/>
          <w:szCs w:val="28"/>
        </w:rPr>
        <w:t xml:space="preserve">Descarga una determinada canción de internet y la conviertes a 3 formatos diferentes. Para cada formato indicas el tamaño del mismo. </w:t>
      </w:r>
    </w:p>
    <w:p w:rsidR="004B7198" w:rsidRPr="004B7198" w:rsidRDefault="004B7198" w:rsidP="004B7198">
      <w:pPr>
        <w:pStyle w:val="Prrafodelista"/>
        <w:jc w:val="both"/>
        <w:rPr>
          <w:sz w:val="24"/>
          <w:szCs w:val="28"/>
        </w:rPr>
      </w:pPr>
    </w:p>
    <w:p w:rsidR="004B7198" w:rsidRPr="004B7198" w:rsidRDefault="004B7198" w:rsidP="004B7198">
      <w:pPr>
        <w:pStyle w:val="Prrafodelista"/>
        <w:numPr>
          <w:ilvl w:val="0"/>
          <w:numId w:val="27"/>
        </w:numPr>
        <w:rPr>
          <w:sz w:val="24"/>
          <w:szCs w:val="28"/>
        </w:rPr>
      </w:pPr>
      <w:r w:rsidRPr="004B7198">
        <w:rPr>
          <w:sz w:val="24"/>
          <w:szCs w:val="28"/>
        </w:rPr>
        <w:t>Crea una web en formato HTML5 para mostrar los audios</w:t>
      </w:r>
      <w:r>
        <w:rPr>
          <w:sz w:val="24"/>
          <w:szCs w:val="28"/>
        </w:rPr>
        <w:t xml:space="preserve"> del apartado</w:t>
      </w:r>
      <w:r w:rsidRPr="004B7198">
        <w:rPr>
          <w:sz w:val="24"/>
          <w:szCs w:val="28"/>
        </w:rPr>
        <w:t xml:space="preserve"> anterior.</w:t>
      </w:r>
    </w:p>
    <w:p w:rsidR="00FC464C" w:rsidRDefault="00FC464C" w:rsidP="00FC464C">
      <w:pPr>
        <w:spacing w:after="0" w:line="240" w:lineRule="atLeast"/>
        <w:jc w:val="both"/>
        <w:rPr>
          <w:sz w:val="24"/>
          <w:szCs w:val="28"/>
        </w:rPr>
      </w:pPr>
    </w:p>
    <w:p w:rsidR="006949E6" w:rsidRDefault="006949E6" w:rsidP="00FC464C">
      <w:pPr>
        <w:spacing w:after="0" w:line="240" w:lineRule="atLeast"/>
        <w:jc w:val="both"/>
        <w:rPr>
          <w:sz w:val="24"/>
          <w:szCs w:val="28"/>
        </w:rPr>
      </w:pPr>
    </w:p>
    <w:p w:rsidR="004B7198" w:rsidRPr="00FC464C" w:rsidRDefault="004B7198" w:rsidP="004B7198">
      <w:pPr>
        <w:rPr>
          <w:sz w:val="28"/>
          <w:szCs w:val="28"/>
        </w:rPr>
      </w:pPr>
      <w:r>
        <w:rPr>
          <w:sz w:val="28"/>
          <w:szCs w:val="28"/>
        </w:rPr>
        <w:t>Actividad</w:t>
      </w:r>
      <w:r w:rsidRPr="00FC464C">
        <w:rPr>
          <w:sz w:val="28"/>
          <w:szCs w:val="28"/>
        </w:rPr>
        <w:t xml:space="preserve"> </w:t>
      </w:r>
      <w:r>
        <w:rPr>
          <w:sz w:val="28"/>
          <w:szCs w:val="28"/>
        </w:rPr>
        <w:t>4  (</w:t>
      </w:r>
      <w:r w:rsidR="006949E6">
        <w:rPr>
          <w:sz w:val="28"/>
          <w:szCs w:val="28"/>
        </w:rPr>
        <w:t>2</w:t>
      </w:r>
      <w:r>
        <w:rPr>
          <w:sz w:val="28"/>
          <w:szCs w:val="28"/>
        </w:rPr>
        <w:t xml:space="preserve"> puntos)</w:t>
      </w:r>
    </w:p>
    <w:p w:rsidR="004B7198" w:rsidRDefault="004B7198" w:rsidP="004B719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Logo</w:t>
      </w:r>
    </w:p>
    <w:p w:rsidR="004B7198" w:rsidRDefault="004B7198" w:rsidP="004B7198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:rsidR="004B7198" w:rsidRPr="004B7198" w:rsidRDefault="004B7198" w:rsidP="004B7198">
      <w:pPr>
        <w:pStyle w:val="Prrafodelista"/>
        <w:numPr>
          <w:ilvl w:val="0"/>
          <w:numId w:val="29"/>
        </w:numPr>
        <w:rPr>
          <w:sz w:val="24"/>
          <w:szCs w:val="28"/>
        </w:rPr>
      </w:pPr>
      <w:r w:rsidRPr="004B7198">
        <w:rPr>
          <w:sz w:val="24"/>
          <w:szCs w:val="28"/>
        </w:rPr>
        <w:t>Busca dos web online que te permitan diseñar logos.</w:t>
      </w:r>
    </w:p>
    <w:p w:rsidR="00FC464C" w:rsidRDefault="004B7198" w:rsidP="004B7198">
      <w:pPr>
        <w:pStyle w:val="Prrafodelista"/>
        <w:numPr>
          <w:ilvl w:val="0"/>
          <w:numId w:val="29"/>
        </w:numPr>
        <w:rPr>
          <w:sz w:val="24"/>
          <w:szCs w:val="28"/>
        </w:rPr>
      </w:pPr>
      <w:r w:rsidRPr="004B7198">
        <w:rPr>
          <w:sz w:val="24"/>
          <w:szCs w:val="28"/>
        </w:rPr>
        <w:t>Diseña un logo para la web de LinkiaFP.</w:t>
      </w:r>
    </w:p>
    <w:p w:rsidR="00892339" w:rsidRDefault="00892339" w:rsidP="004B7198">
      <w:pPr>
        <w:pStyle w:val="Prrafodelista"/>
        <w:rPr>
          <w:sz w:val="24"/>
          <w:szCs w:val="28"/>
        </w:rPr>
      </w:pPr>
    </w:p>
    <w:p w:rsidR="0033605D" w:rsidRPr="0033605D" w:rsidRDefault="0033605D" w:rsidP="0033605D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Actividad </w:t>
      </w:r>
      <w:r w:rsidR="006949E6">
        <w:rPr>
          <w:sz w:val="28"/>
          <w:szCs w:val="28"/>
        </w:rPr>
        <w:t>5 (2</w:t>
      </w:r>
      <w:r w:rsidR="00936D44">
        <w:rPr>
          <w:sz w:val="28"/>
          <w:szCs w:val="28"/>
        </w:rPr>
        <w:t xml:space="preserve"> puntos)</w:t>
      </w:r>
    </w:p>
    <w:p w:rsidR="0090003D" w:rsidRDefault="006949E6" w:rsidP="0090003D">
      <w:pPr>
        <w:pStyle w:val="Prrafodelista1"/>
        <w:pBdr>
          <w:bottom w:val="dotted" w:sz="4" w:space="1" w:color="808080" w:themeColor="background1" w:themeShade="80"/>
        </w:pBdr>
        <w:spacing w:after="0" w:line="360" w:lineRule="auto"/>
        <w:ind w:left="0"/>
        <w:rPr>
          <w:rFonts w:asciiTheme="minorHAnsi" w:eastAsiaTheme="minorHAnsi" w:hAnsiTheme="minorHAnsi" w:cstheme="minorBidi"/>
          <w:b/>
          <w:i/>
          <w:kern w:val="0"/>
          <w:sz w:val="28"/>
          <w:szCs w:val="28"/>
        </w:rPr>
      </w:pPr>
      <w:r>
        <w:rPr>
          <w:rFonts w:asciiTheme="minorHAnsi" w:eastAsiaTheme="minorHAnsi" w:hAnsiTheme="minorHAnsi" w:cstheme="minorBidi"/>
          <w:b/>
          <w:i/>
          <w:kern w:val="0"/>
          <w:sz w:val="28"/>
          <w:szCs w:val="28"/>
        </w:rPr>
        <w:t>Vídeo</w:t>
      </w:r>
    </w:p>
    <w:p w:rsidR="006949E6" w:rsidRDefault="006949E6" w:rsidP="006949E6">
      <w:pPr>
        <w:spacing w:line="276" w:lineRule="auto"/>
        <w:rPr>
          <w:sz w:val="24"/>
          <w:szCs w:val="28"/>
        </w:rPr>
      </w:pPr>
    </w:p>
    <w:p w:rsidR="006949E6" w:rsidRDefault="006949E6" w:rsidP="006949E6">
      <w:pPr>
        <w:spacing w:line="276" w:lineRule="auto"/>
        <w:rPr>
          <w:sz w:val="24"/>
          <w:szCs w:val="28"/>
        </w:rPr>
      </w:pPr>
      <w:r w:rsidRPr="006949E6">
        <w:rPr>
          <w:sz w:val="24"/>
          <w:szCs w:val="28"/>
        </w:rPr>
        <w:t>Descarga un fichero de vídeo en formato OGV. Convierte este fichero a los formatos MP4 y WebM. Para los tres ficheros indica la siguiente información:</w:t>
      </w:r>
      <w:r>
        <w:rPr>
          <w:sz w:val="24"/>
          <w:szCs w:val="28"/>
        </w:rPr>
        <w:t xml:space="preserve"> tamaño del mismo y los códecs que utiliza para el audio y el video.</w:t>
      </w:r>
    </w:p>
    <w:p w:rsidR="0033605D" w:rsidRPr="006949E6" w:rsidRDefault="006949E6" w:rsidP="006949E6">
      <w:pPr>
        <w:autoSpaceDE w:val="0"/>
        <w:autoSpaceDN w:val="0"/>
        <w:adjustRightInd w:val="0"/>
        <w:spacing w:line="276" w:lineRule="auto"/>
        <w:jc w:val="both"/>
        <w:rPr>
          <w:sz w:val="24"/>
          <w:szCs w:val="28"/>
        </w:rPr>
      </w:pPr>
      <w:r w:rsidRPr="006949E6">
        <w:rPr>
          <w:sz w:val="24"/>
          <w:szCs w:val="28"/>
        </w:rPr>
        <w:t xml:space="preserve">Crear una página HTML que se llame video.html que contenga en HTML5 el código necesario para implementar los formatos de video </w:t>
      </w:r>
      <w:r>
        <w:rPr>
          <w:sz w:val="24"/>
          <w:szCs w:val="28"/>
        </w:rPr>
        <w:t>anteriores.</w:t>
      </w:r>
      <w:r w:rsidRPr="006949E6">
        <w:rPr>
          <w:sz w:val="24"/>
          <w:szCs w:val="28"/>
        </w:rPr>
        <w:t xml:space="preserve"> </w:t>
      </w:r>
    </w:p>
    <w:p w:rsidR="006949E6" w:rsidRPr="006949E6" w:rsidRDefault="006949E6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</w:p>
    <w:sectPr w:rsidR="006949E6" w:rsidRPr="006949E6" w:rsidSect="00491D13"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E7" w:rsidRDefault="00E065E7" w:rsidP="00B2090C">
      <w:pPr>
        <w:spacing w:after="0" w:line="240" w:lineRule="auto"/>
      </w:pPr>
      <w:r>
        <w:separator/>
      </w:r>
    </w:p>
  </w:endnote>
  <w:endnote w:type="continuationSeparator" w:id="0">
    <w:p w:rsidR="00E065E7" w:rsidRDefault="00E065E7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tic">
    <w:altName w:val="Cambria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7C0E4D">
      <w:rPr>
        <w:noProof/>
        <w:lang w:val="en-US"/>
      </w:rPr>
      <w:t>5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E7" w:rsidRDefault="00E065E7" w:rsidP="00B2090C">
      <w:pPr>
        <w:spacing w:after="0" w:line="240" w:lineRule="auto"/>
      </w:pPr>
      <w:r>
        <w:separator/>
      </w:r>
    </w:p>
  </w:footnote>
  <w:footnote w:type="continuationSeparator" w:id="0">
    <w:p w:rsidR="00E065E7" w:rsidRDefault="00E065E7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val="ca-ES" w:eastAsia="ca-ES"/>
      </w:rPr>
      <w:drawing>
        <wp:inline distT="0" distB="0" distL="0" distR="0" wp14:anchorId="64AF8970" wp14:editId="3D387863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val="ca-ES" w:eastAsia="ca-ES"/>
      </w:rPr>
      <w:drawing>
        <wp:inline distT="0" distB="0" distL="0" distR="0" wp14:anchorId="3A6F3A9E" wp14:editId="58289245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54F4AB6"/>
    <w:multiLevelType w:val="hybridMultilevel"/>
    <w:tmpl w:val="E54C492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B2631"/>
    <w:multiLevelType w:val="hybridMultilevel"/>
    <w:tmpl w:val="A878A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SimSu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SimSun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SimSun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E46B9"/>
    <w:multiLevelType w:val="hybridMultilevel"/>
    <w:tmpl w:val="CC149B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SimSu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SimSun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SimSun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27592D0C"/>
    <w:multiLevelType w:val="multilevel"/>
    <w:tmpl w:val="C23AD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30FD4"/>
    <w:multiLevelType w:val="hybridMultilevel"/>
    <w:tmpl w:val="CEFE91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C1CF9"/>
    <w:multiLevelType w:val="hybridMultilevel"/>
    <w:tmpl w:val="78F23D0C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32A00"/>
    <w:multiLevelType w:val="hybridMultilevel"/>
    <w:tmpl w:val="09F8CA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>
    <w:nsid w:val="52EA2249"/>
    <w:multiLevelType w:val="hybridMultilevel"/>
    <w:tmpl w:val="ABB846D4"/>
    <w:lvl w:ilvl="0" w:tplc="FDE2685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9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20783"/>
    <w:multiLevelType w:val="hybridMultilevel"/>
    <w:tmpl w:val="AEB6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967912"/>
    <w:multiLevelType w:val="hybridMultilevel"/>
    <w:tmpl w:val="6FD6F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E3334B"/>
    <w:multiLevelType w:val="hybridMultilevel"/>
    <w:tmpl w:val="1E1A1FF6"/>
    <w:lvl w:ilvl="0" w:tplc="738E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3B0B9E"/>
    <w:multiLevelType w:val="hybridMultilevel"/>
    <w:tmpl w:val="E2160E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4"/>
  </w:num>
  <w:num w:numId="5">
    <w:abstractNumId w:val="6"/>
  </w:num>
  <w:num w:numId="6">
    <w:abstractNumId w:val="15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5"/>
  </w:num>
  <w:num w:numId="12">
    <w:abstractNumId w:val="5"/>
  </w:num>
  <w:num w:numId="13">
    <w:abstractNumId w:val="14"/>
  </w:num>
  <w:num w:numId="14">
    <w:abstractNumId w:val="26"/>
  </w:num>
  <w:num w:numId="15">
    <w:abstractNumId w:val="12"/>
  </w:num>
  <w:num w:numId="16">
    <w:abstractNumId w:val="19"/>
  </w:num>
  <w:num w:numId="17">
    <w:abstractNumId w:val="8"/>
  </w:num>
  <w:num w:numId="18">
    <w:abstractNumId w:val="3"/>
  </w:num>
  <w:num w:numId="19">
    <w:abstractNumId w:val="2"/>
  </w:num>
  <w:num w:numId="20">
    <w:abstractNumId w:val="17"/>
  </w:num>
  <w:num w:numId="21">
    <w:abstractNumId w:val="7"/>
  </w:num>
  <w:num w:numId="22">
    <w:abstractNumId w:val="13"/>
  </w:num>
  <w:num w:numId="23">
    <w:abstractNumId w:val="9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0"/>
  </w:num>
  <w:num w:numId="27">
    <w:abstractNumId w:val="1"/>
  </w:num>
  <w:num w:numId="28">
    <w:abstractNumId w:val="1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5124E"/>
    <w:rsid w:val="000D456D"/>
    <w:rsid w:val="000D5B05"/>
    <w:rsid w:val="00155024"/>
    <w:rsid w:val="00162239"/>
    <w:rsid w:val="00212B9F"/>
    <w:rsid w:val="0023528A"/>
    <w:rsid w:val="002A0335"/>
    <w:rsid w:val="0033605D"/>
    <w:rsid w:val="00395A57"/>
    <w:rsid w:val="00397A03"/>
    <w:rsid w:val="003C6BF8"/>
    <w:rsid w:val="003F2467"/>
    <w:rsid w:val="0041187F"/>
    <w:rsid w:val="00425721"/>
    <w:rsid w:val="00432593"/>
    <w:rsid w:val="004675EC"/>
    <w:rsid w:val="00477523"/>
    <w:rsid w:val="00491D13"/>
    <w:rsid w:val="00493B70"/>
    <w:rsid w:val="004B7198"/>
    <w:rsid w:val="00630297"/>
    <w:rsid w:val="006629A3"/>
    <w:rsid w:val="00665A3C"/>
    <w:rsid w:val="006949E6"/>
    <w:rsid w:val="00696DD5"/>
    <w:rsid w:val="007C0E4D"/>
    <w:rsid w:val="007C4A31"/>
    <w:rsid w:val="007E6973"/>
    <w:rsid w:val="007F69EC"/>
    <w:rsid w:val="00802DA5"/>
    <w:rsid w:val="0084541A"/>
    <w:rsid w:val="008478E6"/>
    <w:rsid w:val="00892339"/>
    <w:rsid w:val="0090003D"/>
    <w:rsid w:val="009330D6"/>
    <w:rsid w:val="00936D44"/>
    <w:rsid w:val="009C15BC"/>
    <w:rsid w:val="009F1F5F"/>
    <w:rsid w:val="00A0152F"/>
    <w:rsid w:val="00A53C9B"/>
    <w:rsid w:val="00A54BC0"/>
    <w:rsid w:val="00B00737"/>
    <w:rsid w:val="00B2090C"/>
    <w:rsid w:val="00B25970"/>
    <w:rsid w:val="00B9233B"/>
    <w:rsid w:val="00B95DF0"/>
    <w:rsid w:val="00BA7720"/>
    <w:rsid w:val="00CA5A39"/>
    <w:rsid w:val="00CA67F8"/>
    <w:rsid w:val="00CB10DF"/>
    <w:rsid w:val="00DD4612"/>
    <w:rsid w:val="00E065E7"/>
    <w:rsid w:val="00EA48A0"/>
    <w:rsid w:val="00EC19CF"/>
    <w:rsid w:val="00EC4387"/>
    <w:rsid w:val="00EF20E2"/>
    <w:rsid w:val="00F02B47"/>
    <w:rsid w:val="00F23475"/>
    <w:rsid w:val="00F721DA"/>
    <w:rsid w:val="00F87EFA"/>
    <w:rsid w:val="00FA503B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D649B-0BC6-4445-B81D-89A23912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Pou</dc:creator>
  <cp:lastModifiedBy>Cristian</cp:lastModifiedBy>
  <cp:revision>7</cp:revision>
  <dcterms:created xsi:type="dcterms:W3CDTF">2017-12-05T10:33:00Z</dcterms:created>
  <dcterms:modified xsi:type="dcterms:W3CDTF">2017-12-06T19:52:00Z</dcterms:modified>
</cp:coreProperties>
</file>