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BCC3C" w14:textId="77777777" w:rsidR="007F69EC" w:rsidRPr="007F69EC" w:rsidRDefault="007F69EC" w:rsidP="00EA48A0">
      <w:pPr>
        <w:pBdr>
          <w:bottom w:val="dotted" w:sz="4" w:space="1" w:color="777776"/>
        </w:pBdr>
        <w:spacing w:after="0" w:line="240" w:lineRule="atLeast"/>
        <w:rPr>
          <w:b/>
          <w:sz w:val="28"/>
          <w:szCs w:val="28"/>
        </w:rPr>
      </w:pPr>
    </w:p>
    <w:p w14:paraId="7BA6E46C" w14:textId="77777777" w:rsidR="007F69EC" w:rsidRPr="007F69EC" w:rsidRDefault="007F69EC" w:rsidP="00212B9F">
      <w:pPr>
        <w:spacing w:after="0" w:line="240" w:lineRule="atLeast"/>
        <w:rPr>
          <w:b/>
          <w:sz w:val="28"/>
          <w:szCs w:val="28"/>
        </w:rPr>
      </w:pPr>
    </w:p>
    <w:p w14:paraId="4C960024" w14:textId="001925BE" w:rsidR="00B2090C" w:rsidRDefault="00593AC0" w:rsidP="00212B9F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Desarrollo de aplicaciones web</w:t>
      </w:r>
    </w:p>
    <w:p w14:paraId="31903720" w14:textId="77777777" w:rsidR="004675EC" w:rsidRDefault="004675EC" w:rsidP="00EA48A0">
      <w:pPr>
        <w:pBdr>
          <w:bottom w:val="dotted" w:sz="4" w:space="1" w:color="777776"/>
        </w:pBdr>
        <w:spacing w:after="0" w:line="240" w:lineRule="atLeast"/>
        <w:rPr>
          <w:sz w:val="28"/>
          <w:szCs w:val="50"/>
        </w:rPr>
      </w:pPr>
    </w:p>
    <w:p w14:paraId="049F9C7F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7A436DC1" w14:textId="77777777"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14:paraId="07D6791B" w14:textId="77777777"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14:paraId="49F0BB2D" w14:textId="77777777" w:rsidR="00EC4387" w:rsidRPr="0041189C" w:rsidRDefault="00E74433" w:rsidP="00EC4387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M0</w:t>
      </w:r>
      <w:r w:rsidR="00593AC0">
        <w:rPr>
          <w:b/>
          <w:i/>
          <w:color w:val="777776"/>
          <w:sz w:val="44"/>
          <w:szCs w:val="28"/>
        </w:rPr>
        <w:t>8</w:t>
      </w:r>
      <w:r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–</w:t>
      </w:r>
      <w:r w:rsidRPr="0041189C">
        <w:rPr>
          <w:b/>
          <w:i/>
          <w:color w:val="777776"/>
          <w:sz w:val="44"/>
          <w:szCs w:val="28"/>
        </w:rPr>
        <w:t xml:space="preserve"> </w:t>
      </w:r>
      <w:r w:rsidR="00593AC0">
        <w:rPr>
          <w:b/>
          <w:i/>
          <w:color w:val="777776"/>
          <w:sz w:val="44"/>
          <w:szCs w:val="28"/>
        </w:rPr>
        <w:t>Despliegue de aplicaciones web</w:t>
      </w:r>
      <w:r w:rsidR="00EC4387" w:rsidRPr="0041189C">
        <w:rPr>
          <w:color w:val="777776"/>
          <w:sz w:val="28"/>
          <w:szCs w:val="50"/>
        </w:rPr>
        <w:t xml:space="preserve"> </w:t>
      </w:r>
    </w:p>
    <w:p w14:paraId="29B10D22" w14:textId="2296198E" w:rsidR="008155D8" w:rsidRPr="002D5477" w:rsidRDefault="00B17BFC" w:rsidP="00EC4387">
      <w:pPr>
        <w:spacing w:after="0" w:line="240" w:lineRule="atLeast"/>
        <w:rPr>
          <w:color w:val="777776"/>
          <w:sz w:val="28"/>
          <w:szCs w:val="50"/>
        </w:rPr>
      </w:pPr>
      <w:r w:rsidRPr="00676BB7">
        <w:rPr>
          <w:b/>
          <w:i/>
          <w:color w:val="777776"/>
          <w:sz w:val="32"/>
          <w:szCs w:val="32"/>
        </w:rPr>
        <w:t xml:space="preserve">Instalación y configuración servidores </w:t>
      </w:r>
      <w:r w:rsidR="00D2047F">
        <w:rPr>
          <w:b/>
          <w:i/>
          <w:color w:val="777776"/>
          <w:sz w:val="32"/>
          <w:szCs w:val="32"/>
        </w:rPr>
        <w:t>DNS y LDAP</w:t>
      </w:r>
    </w:p>
    <w:p w14:paraId="08519BAF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3DCE433E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2CF683FB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08320197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0173A353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4C4D53BC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4D92300F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7C4A8FCE" w14:textId="735F29AF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24CF1B42" w14:textId="77777777" w:rsidR="002D5477" w:rsidRDefault="002D5477" w:rsidP="004675EC">
      <w:pPr>
        <w:jc w:val="center"/>
        <w:rPr>
          <w:b/>
          <w:color w:val="7F7F7F"/>
          <w:sz w:val="28"/>
          <w:szCs w:val="28"/>
        </w:rPr>
      </w:pPr>
      <w:bookmarkStart w:id="0" w:name="_GoBack"/>
      <w:bookmarkEnd w:id="0"/>
    </w:p>
    <w:p w14:paraId="537BC24D" w14:textId="77777777" w:rsidR="00593AC0" w:rsidRDefault="00593AC0" w:rsidP="004675EC">
      <w:pPr>
        <w:jc w:val="center"/>
        <w:rPr>
          <w:b/>
          <w:color w:val="7F7F7F"/>
          <w:sz w:val="28"/>
          <w:szCs w:val="28"/>
        </w:rPr>
      </w:pPr>
    </w:p>
    <w:p w14:paraId="4DD9F68A" w14:textId="77777777" w:rsidR="002C1E29" w:rsidRPr="007F69EC" w:rsidRDefault="002C1E29" w:rsidP="002C1E29">
      <w:pPr>
        <w:pBdr>
          <w:bottom w:val="dotted" w:sz="4" w:space="1" w:color="777776"/>
        </w:pBdr>
        <w:spacing w:line="360" w:lineRule="auto"/>
        <w:rPr>
          <w:sz w:val="28"/>
          <w:szCs w:val="28"/>
        </w:rPr>
      </w:pPr>
      <w:r w:rsidRPr="007F69EC">
        <w:rPr>
          <w:sz w:val="28"/>
          <w:szCs w:val="28"/>
        </w:rPr>
        <w:lastRenderedPageBreak/>
        <w:t>Objetivos</w:t>
      </w:r>
    </w:p>
    <w:p w14:paraId="411D2AE4" w14:textId="77777777" w:rsidR="00D13249" w:rsidRDefault="00D13249" w:rsidP="00D13249">
      <w:pPr>
        <w:pStyle w:val="Prrafodelista1"/>
        <w:spacing w:after="0" w:line="360" w:lineRule="auto"/>
        <w:ind w:left="284"/>
        <w:jc w:val="both"/>
        <w:rPr>
          <w:rFonts w:asciiTheme="minorHAnsi" w:hAnsiTheme="minorHAnsi"/>
          <w:sz w:val="24"/>
          <w:szCs w:val="24"/>
        </w:rPr>
      </w:pPr>
    </w:p>
    <w:p w14:paraId="2112F644" w14:textId="170347F2" w:rsidR="00526778" w:rsidRPr="00526778" w:rsidRDefault="00526778" w:rsidP="00526778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526778">
        <w:rPr>
          <w:rFonts w:asciiTheme="minorHAnsi" w:hAnsiTheme="minorHAnsi"/>
          <w:sz w:val="24"/>
          <w:szCs w:val="24"/>
        </w:rPr>
        <w:t>Verifica</w:t>
      </w:r>
      <w:r w:rsidR="00D13249">
        <w:rPr>
          <w:rFonts w:asciiTheme="minorHAnsi" w:hAnsiTheme="minorHAnsi"/>
          <w:sz w:val="24"/>
          <w:szCs w:val="24"/>
        </w:rPr>
        <w:t>r</w:t>
      </w:r>
      <w:r w:rsidRPr="00526778">
        <w:rPr>
          <w:rFonts w:asciiTheme="minorHAnsi" w:hAnsiTheme="minorHAnsi"/>
          <w:sz w:val="24"/>
          <w:szCs w:val="24"/>
        </w:rPr>
        <w:t xml:space="preserve"> la ejecución de aplicaciones web comprobando los parámetros de configuración de servicios de red.</w:t>
      </w:r>
    </w:p>
    <w:p w14:paraId="59677443" w14:textId="73EBBD97" w:rsidR="00526778" w:rsidRPr="00526778" w:rsidRDefault="00526778" w:rsidP="00526778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526778">
        <w:rPr>
          <w:rFonts w:asciiTheme="minorHAnsi" w:hAnsiTheme="minorHAnsi"/>
          <w:sz w:val="24"/>
          <w:szCs w:val="24"/>
        </w:rPr>
        <w:t>Identifica</w:t>
      </w:r>
      <w:r w:rsidR="00D13249">
        <w:rPr>
          <w:rFonts w:asciiTheme="minorHAnsi" w:hAnsiTheme="minorHAnsi"/>
          <w:sz w:val="24"/>
          <w:szCs w:val="24"/>
        </w:rPr>
        <w:t>r</w:t>
      </w:r>
      <w:r w:rsidRPr="00526778">
        <w:rPr>
          <w:rFonts w:asciiTheme="minorHAnsi" w:hAnsiTheme="minorHAnsi"/>
          <w:sz w:val="24"/>
          <w:szCs w:val="24"/>
        </w:rPr>
        <w:t xml:space="preserve"> las necesidades de configuración del servidor de nombres en función de los requerimientos de ejecución de las aplicaciones web desplegadas.</w:t>
      </w:r>
    </w:p>
    <w:p w14:paraId="70E41045" w14:textId="35D55047" w:rsidR="00526778" w:rsidRPr="00526778" w:rsidRDefault="00526778" w:rsidP="00526778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526778">
        <w:rPr>
          <w:rFonts w:asciiTheme="minorHAnsi" w:hAnsiTheme="minorHAnsi"/>
          <w:sz w:val="24"/>
          <w:szCs w:val="24"/>
        </w:rPr>
        <w:t>Identifica</w:t>
      </w:r>
      <w:r w:rsidR="00D13249">
        <w:rPr>
          <w:rFonts w:asciiTheme="minorHAnsi" w:hAnsiTheme="minorHAnsi"/>
          <w:sz w:val="24"/>
          <w:szCs w:val="24"/>
        </w:rPr>
        <w:t>r</w:t>
      </w:r>
      <w:r w:rsidRPr="00526778">
        <w:rPr>
          <w:rFonts w:asciiTheme="minorHAnsi" w:hAnsiTheme="minorHAnsi"/>
          <w:sz w:val="24"/>
          <w:szCs w:val="24"/>
        </w:rPr>
        <w:t xml:space="preserve"> la función, los elementos y las estructuras lógicas del servicio de directorio.</w:t>
      </w:r>
    </w:p>
    <w:p w14:paraId="7B26EA36" w14:textId="499E3303" w:rsidR="00526778" w:rsidRPr="00D13249" w:rsidRDefault="00526778" w:rsidP="00D13249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526778">
        <w:rPr>
          <w:rFonts w:asciiTheme="minorHAnsi" w:hAnsiTheme="minorHAnsi"/>
          <w:sz w:val="24"/>
          <w:szCs w:val="24"/>
        </w:rPr>
        <w:t>Analiza</w:t>
      </w:r>
      <w:r w:rsidR="00D13249">
        <w:rPr>
          <w:rFonts w:asciiTheme="minorHAnsi" w:hAnsiTheme="minorHAnsi"/>
          <w:sz w:val="24"/>
          <w:szCs w:val="24"/>
        </w:rPr>
        <w:t xml:space="preserve">r y especificar los parámetros </w:t>
      </w:r>
      <w:r w:rsidR="00D13249" w:rsidRPr="00D13249">
        <w:rPr>
          <w:rFonts w:asciiTheme="minorHAnsi" w:hAnsiTheme="minorHAnsi"/>
          <w:sz w:val="24"/>
          <w:szCs w:val="24"/>
        </w:rPr>
        <w:t xml:space="preserve">adecuados </w:t>
      </w:r>
      <w:r w:rsidRPr="00D13249">
        <w:rPr>
          <w:rFonts w:asciiTheme="minorHAnsi" w:hAnsiTheme="minorHAnsi"/>
          <w:sz w:val="24"/>
          <w:szCs w:val="24"/>
        </w:rPr>
        <w:t>de configuración en el servicio de directorios para el proceso de validación de usuarios de la aplicación web.</w:t>
      </w:r>
    </w:p>
    <w:p w14:paraId="2B9DA55F" w14:textId="0E274344" w:rsidR="00526778" w:rsidRDefault="00526778" w:rsidP="00526778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526778">
        <w:rPr>
          <w:rFonts w:asciiTheme="minorHAnsi" w:hAnsiTheme="minorHAnsi"/>
          <w:sz w:val="24"/>
          <w:szCs w:val="24"/>
        </w:rPr>
        <w:t>Elabora</w:t>
      </w:r>
      <w:r w:rsidR="00D13249">
        <w:rPr>
          <w:rFonts w:asciiTheme="minorHAnsi" w:hAnsiTheme="minorHAnsi"/>
          <w:sz w:val="24"/>
          <w:szCs w:val="24"/>
        </w:rPr>
        <w:t>r</w:t>
      </w:r>
      <w:r w:rsidRPr="00526778">
        <w:rPr>
          <w:rFonts w:asciiTheme="minorHAnsi" w:hAnsiTheme="minorHAnsi"/>
          <w:sz w:val="24"/>
          <w:szCs w:val="24"/>
        </w:rPr>
        <w:t xml:space="preserve"> documentación relativa a las adaptaciones realizadas en los servicios de red.</w:t>
      </w:r>
    </w:p>
    <w:p w14:paraId="12B08F5B" w14:textId="77777777" w:rsidR="004D3C32" w:rsidRPr="008E2CFA" w:rsidRDefault="004D3C32" w:rsidP="004D3C32">
      <w:pPr>
        <w:pStyle w:val="Prrafodelista1"/>
        <w:spacing w:after="0" w:line="360" w:lineRule="auto"/>
        <w:ind w:left="284"/>
        <w:jc w:val="both"/>
        <w:rPr>
          <w:rFonts w:asciiTheme="minorHAnsi" w:hAnsiTheme="minorHAnsi"/>
          <w:sz w:val="24"/>
          <w:szCs w:val="24"/>
        </w:rPr>
      </w:pPr>
    </w:p>
    <w:p w14:paraId="1A785CF2" w14:textId="77777777" w:rsidR="00B07713" w:rsidRDefault="00B077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925CF3" w14:textId="77777777" w:rsidR="002C1E29" w:rsidRPr="007400DE" w:rsidRDefault="002C1E29" w:rsidP="00713FF3">
      <w:pPr>
        <w:spacing w:after="0" w:line="360" w:lineRule="auto"/>
        <w:rPr>
          <w:sz w:val="28"/>
          <w:szCs w:val="28"/>
        </w:rPr>
      </w:pPr>
      <w:r w:rsidRPr="007400DE">
        <w:rPr>
          <w:sz w:val="28"/>
          <w:szCs w:val="28"/>
        </w:rPr>
        <w:lastRenderedPageBreak/>
        <w:t xml:space="preserve">Actividad </w:t>
      </w:r>
    </w:p>
    <w:p w14:paraId="08049020" w14:textId="6D69C340" w:rsidR="002C1E29" w:rsidRDefault="001C34BE" w:rsidP="002C1E29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 w:rsidRPr="001C34BE">
        <w:rPr>
          <w:b/>
          <w:i/>
          <w:sz w:val="28"/>
          <w:szCs w:val="28"/>
        </w:rPr>
        <w:t>Instalación y configuración servidores DNS y LDAP</w:t>
      </w:r>
    </w:p>
    <w:p w14:paraId="3219D7CB" w14:textId="77777777" w:rsidR="00287FAF" w:rsidRDefault="00287FAF" w:rsidP="00287FAF">
      <w:pPr>
        <w:spacing w:after="0" w:line="360" w:lineRule="auto"/>
        <w:jc w:val="both"/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</w:pPr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Lee detenidamente todos los pasos a continuación. Realiza todas las acciones indicadas y responde a todas las preguntas planteadas. </w:t>
      </w:r>
    </w:p>
    <w:p w14:paraId="24785B1E" w14:textId="77777777" w:rsidR="00287FAF" w:rsidRPr="00287FAF" w:rsidRDefault="00287FAF" w:rsidP="00287FA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84C559B" w14:textId="77777777" w:rsidR="00287FAF" w:rsidRDefault="00287FAF" w:rsidP="00287FAF">
      <w:pPr>
        <w:spacing w:after="0" w:line="360" w:lineRule="auto"/>
        <w:jc w:val="both"/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</w:pPr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Deberás realizar un documento que refleje todas las acciones que has llevado a cabo, explicándolas y mostrando capturas de pantalla si es posible. También deberás dar respuesta a las preguntas planteadas en el mismo documento. </w:t>
      </w:r>
    </w:p>
    <w:p w14:paraId="637CEEA1" w14:textId="77777777" w:rsidR="00287FAF" w:rsidRPr="00287FAF" w:rsidRDefault="00287FAF" w:rsidP="00287FA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ADB6FBA" w14:textId="77777777" w:rsidR="00287FAF" w:rsidRDefault="00287FAF" w:rsidP="00287FAF">
      <w:pPr>
        <w:spacing w:after="0" w:line="360" w:lineRule="auto"/>
        <w:jc w:val="both"/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</w:pPr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>Intenta ser claro y ordenado en tus explicaciones. Responde a las preguntas con concreción e intenta hacer el contenido del informe interesante. Respecto a las capturas de pantalla, incluye tantas como necesites, pero sólo aquellas que consideres relevantes.</w:t>
      </w:r>
    </w:p>
    <w:p w14:paraId="5F5A1938" w14:textId="77777777" w:rsidR="00287FAF" w:rsidRPr="00287FAF" w:rsidRDefault="00287FAF" w:rsidP="00287FA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 </w:t>
      </w:r>
    </w:p>
    <w:p w14:paraId="1E8673B4" w14:textId="77777777" w:rsidR="00287FAF" w:rsidRPr="00287FAF" w:rsidRDefault="00287FAF" w:rsidP="00287FA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>La calidad del documento presentado también influirá en la nota de la práctica.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Deberás entregar un archivo de extensión </w:t>
      </w:r>
      <w:proofErr w:type="spellStart"/>
      <w:r w:rsidRPr="00287FAF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  <w:lang w:eastAsia="es-ES"/>
        </w:rPr>
        <w:t>pdf</w:t>
      </w:r>
      <w:proofErr w:type="spellEnd"/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 como resultado de la actividad.</w:t>
      </w:r>
    </w:p>
    <w:p w14:paraId="27118B9F" w14:textId="77777777" w:rsidR="00287FAF" w:rsidRDefault="00287FAF" w:rsidP="00AD3BFD">
      <w:pPr>
        <w:spacing w:after="0" w:line="360" w:lineRule="auto"/>
        <w:jc w:val="both"/>
        <w:rPr>
          <w:sz w:val="24"/>
          <w:szCs w:val="24"/>
        </w:rPr>
      </w:pPr>
    </w:p>
    <w:p w14:paraId="67261452" w14:textId="7E1E27F2" w:rsidR="00C328F4" w:rsidRDefault="00B57E52" w:rsidP="00AD3BF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actividad consiste en instalar </w:t>
      </w:r>
      <w:r w:rsidR="001C34BE">
        <w:rPr>
          <w:sz w:val="24"/>
          <w:szCs w:val="24"/>
        </w:rPr>
        <w:t xml:space="preserve">los </w:t>
      </w:r>
      <w:r w:rsidR="00E122E0">
        <w:rPr>
          <w:sz w:val="24"/>
          <w:szCs w:val="24"/>
        </w:rPr>
        <w:t xml:space="preserve">servicios </w:t>
      </w:r>
      <w:r w:rsidR="001C34BE">
        <w:rPr>
          <w:sz w:val="24"/>
          <w:szCs w:val="24"/>
        </w:rPr>
        <w:t>DNS y LDAP</w:t>
      </w:r>
      <w:r w:rsidR="00E122E0">
        <w:rPr>
          <w:sz w:val="24"/>
          <w:szCs w:val="24"/>
        </w:rPr>
        <w:t xml:space="preserve"> </w:t>
      </w:r>
      <w:r w:rsidR="00AB25F0">
        <w:rPr>
          <w:sz w:val="24"/>
          <w:szCs w:val="24"/>
        </w:rPr>
        <w:t xml:space="preserve">en máquina virtual. </w:t>
      </w:r>
      <w:r w:rsidR="00287FAF">
        <w:rPr>
          <w:sz w:val="24"/>
          <w:szCs w:val="24"/>
        </w:rPr>
        <w:t>Para ellos necesitarás</w:t>
      </w:r>
      <w:r w:rsidR="00C328F4">
        <w:rPr>
          <w:sz w:val="24"/>
          <w:szCs w:val="24"/>
        </w:rPr>
        <w:t>:</w:t>
      </w:r>
    </w:p>
    <w:p w14:paraId="3AE68B85" w14:textId="0CAA618B" w:rsidR="00C328F4" w:rsidRDefault="004C6295" w:rsidP="004C6295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Máquina virtual con un servidor Linux Ubuntu 18.04. </w:t>
      </w:r>
    </w:p>
    <w:p w14:paraId="1C0EB814" w14:textId="5E944F64" w:rsidR="00E122E0" w:rsidRPr="00E122E0" w:rsidRDefault="00E122E0" w:rsidP="00E122E0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Máquina virtual con un servidor Windows 2016 Server. </w:t>
      </w:r>
    </w:p>
    <w:p w14:paraId="39833F37" w14:textId="160CE31E" w:rsidR="00143EC4" w:rsidRDefault="00143EC4" w:rsidP="004C6295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Máquina virtual con el sistema operativo que quieras. El único requisito que debe cumplir es que tenga instalado </w:t>
      </w:r>
      <w:r w:rsidR="001C34BE">
        <w:rPr>
          <w:sz w:val="24"/>
          <w:szCs w:val="24"/>
        </w:rPr>
        <w:t>un navegador web</w:t>
      </w:r>
      <w:r w:rsidR="00E122E0">
        <w:rPr>
          <w:sz w:val="24"/>
          <w:szCs w:val="24"/>
        </w:rPr>
        <w:t xml:space="preserve">. </w:t>
      </w:r>
    </w:p>
    <w:p w14:paraId="7B1CE8E9" w14:textId="77777777" w:rsidR="004C6295" w:rsidRDefault="004C6295" w:rsidP="004C6295">
      <w:pPr>
        <w:spacing w:after="0" w:line="360" w:lineRule="auto"/>
        <w:jc w:val="both"/>
        <w:rPr>
          <w:sz w:val="24"/>
          <w:szCs w:val="24"/>
        </w:rPr>
      </w:pPr>
    </w:p>
    <w:p w14:paraId="1F201ADF" w14:textId="77777777" w:rsidR="004C6295" w:rsidRDefault="004C6295" w:rsidP="004C6295">
      <w:pPr>
        <w:spacing w:after="0" w:line="360" w:lineRule="auto"/>
        <w:jc w:val="both"/>
        <w:rPr>
          <w:sz w:val="24"/>
          <w:szCs w:val="24"/>
        </w:rPr>
      </w:pPr>
    </w:p>
    <w:p w14:paraId="2DB3A9F7" w14:textId="77777777" w:rsidR="004C6295" w:rsidRDefault="004C6295" w:rsidP="004C6295">
      <w:pPr>
        <w:spacing w:after="0" w:line="360" w:lineRule="auto"/>
        <w:jc w:val="both"/>
        <w:rPr>
          <w:sz w:val="24"/>
          <w:szCs w:val="24"/>
        </w:rPr>
      </w:pPr>
    </w:p>
    <w:p w14:paraId="608C311C" w14:textId="77777777" w:rsidR="004C6295" w:rsidRDefault="004C6295" w:rsidP="004C6295">
      <w:pPr>
        <w:spacing w:after="0" w:line="360" w:lineRule="auto"/>
        <w:jc w:val="both"/>
        <w:rPr>
          <w:sz w:val="24"/>
          <w:szCs w:val="24"/>
        </w:rPr>
      </w:pPr>
    </w:p>
    <w:p w14:paraId="7D44EAD7" w14:textId="77777777" w:rsidR="00143EC4" w:rsidRDefault="00143EC4" w:rsidP="00C328F4">
      <w:pPr>
        <w:spacing w:after="0" w:line="360" w:lineRule="auto"/>
        <w:jc w:val="both"/>
        <w:rPr>
          <w:sz w:val="24"/>
          <w:szCs w:val="24"/>
        </w:rPr>
      </w:pPr>
    </w:p>
    <w:p w14:paraId="57F23AFB" w14:textId="77777777" w:rsidR="00B17BFC" w:rsidRDefault="00B17BFC" w:rsidP="00C328F4">
      <w:pPr>
        <w:spacing w:after="0" w:line="360" w:lineRule="auto"/>
        <w:jc w:val="both"/>
        <w:rPr>
          <w:sz w:val="24"/>
          <w:szCs w:val="24"/>
        </w:rPr>
      </w:pPr>
    </w:p>
    <w:p w14:paraId="5AD4EEDA" w14:textId="77777777" w:rsidR="000902BD" w:rsidRDefault="000902BD" w:rsidP="00026EFF">
      <w:pPr>
        <w:spacing w:after="0" w:line="360" w:lineRule="auto"/>
        <w:rPr>
          <w:sz w:val="28"/>
          <w:szCs w:val="28"/>
        </w:rPr>
      </w:pPr>
    </w:p>
    <w:p w14:paraId="768FD966" w14:textId="72FFCFD4" w:rsidR="00026EFF" w:rsidRPr="007400DE" w:rsidRDefault="00026EFF" w:rsidP="00026EF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Actividad 1</w:t>
      </w:r>
    </w:p>
    <w:p w14:paraId="079405D6" w14:textId="3B99EEB9" w:rsidR="00026EFF" w:rsidRDefault="00026EFF" w:rsidP="00026EFF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Instalación y configuración servidores </w:t>
      </w:r>
      <w:r w:rsidR="00D2047F">
        <w:rPr>
          <w:b/>
          <w:i/>
          <w:sz w:val="28"/>
          <w:szCs w:val="28"/>
        </w:rPr>
        <w:t>DNS</w:t>
      </w:r>
    </w:p>
    <w:p w14:paraId="5FF0606B" w14:textId="7DDF75AD" w:rsidR="00D2047F" w:rsidRPr="00B13E17" w:rsidRDefault="00D2047F" w:rsidP="00D2047F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B13E17">
        <w:rPr>
          <w:sz w:val="24"/>
          <w:szCs w:val="24"/>
        </w:rPr>
        <w:t xml:space="preserve">Instala y configura un servidor web, basado en Apache, sobre una máquina Virtual Linux sin interfaz gráfica (por ej. Ubuntu Server 18.04). El servidor deberá tener IP fija. </w:t>
      </w:r>
      <w:r>
        <w:rPr>
          <w:sz w:val="24"/>
          <w:szCs w:val="24"/>
        </w:rPr>
        <w:t>Las características de este dominio han de ser las siguientes:</w:t>
      </w:r>
    </w:p>
    <w:p w14:paraId="23AFCB54" w14:textId="0B438881" w:rsidR="00D2047F" w:rsidRDefault="00D2047F" w:rsidP="00D2047F">
      <w:pPr>
        <w:pStyle w:val="Prrafodelista"/>
        <w:numPr>
          <w:ilvl w:val="1"/>
          <w:numId w:val="24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Nombre del dominio: </w:t>
      </w:r>
      <w:r w:rsidR="00FD0DAE">
        <w:rPr>
          <w:sz w:val="24"/>
          <w:szCs w:val="24"/>
        </w:rPr>
        <w:t>hulktunombre</w:t>
      </w:r>
      <w:r>
        <w:rPr>
          <w:sz w:val="24"/>
          <w:szCs w:val="24"/>
        </w:rPr>
        <w:t xml:space="preserve">.com (ej. </w:t>
      </w:r>
      <w:r w:rsidR="006A17FC">
        <w:rPr>
          <w:sz w:val="24"/>
          <w:szCs w:val="24"/>
        </w:rPr>
        <w:t>dominiojuan</w:t>
      </w:r>
      <w:r>
        <w:rPr>
          <w:sz w:val="24"/>
          <w:szCs w:val="24"/>
        </w:rPr>
        <w:t>.com)</w:t>
      </w:r>
    </w:p>
    <w:p w14:paraId="2A1822EB" w14:textId="22906C8F" w:rsidR="00D2047F" w:rsidRDefault="00D2047F" w:rsidP="00D2047F">
      <w:pPr>
        <w:pStyle w:val="Prrafodelista"/>
        <w:numPr>
          <w:ilvl w:val="1"/>
          <w:numId w:val="24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Nombre del sitio web: </w:t>
      </w:r>
      <w:hyperlink r:id="rId8" w:history="1">
        <w:r w:rsidR="006A17FC" w:rsidRPr="00C9094B">
          <w:rPr>
            <w:rStyle w:val="Hipervnculo"/>
            <w:sz w:val="24"/>
            <w:szCs w:val="24"/>
          </w:rPr>
          <w:t>www.</w:t>
        </w:r>
        <w:r w:rsidR="00FD0DAE">
          <w:rPr>
            <w:rStyle w:val="Hipervnculo"/>
            <w:sz w:val="24"/>
            <w:szCs w:val="24"/>
          </w:rPr>
          <w:t>hulktunombre</w:t>
        </w:r>
        <w:r w:rsidR="006A17FC" w:rsidRPr="00C9094B">
          <w:rPr>
            <w:rStyle w:val="Hipervnculo"/>
            <w:sz w:val="24"/>
            <w:szCs w:val="24"/>
          </w:rPr>
          <w:t>.com</w:t>
        </w:r>
      </w:hyperlink>
      <w:r>
        <w:rPr>
          <w:sz w:val="24"/>
          <w:szCs w:val="24"/>
        </w:rPr>
        <w:t xml:space="preserve"> (</w:t>
      </w:r>
      <w:hyperlink r:id="rId9" w:history="1">
        <w:r w:rsidR="00FD0DAE" w:rsidRPr="00C9094B">
          <w:rPr>
            <w:rStyle w:val="Hipervnculo"/>
            <w:sz w:val="24"/>
            <w:szCs w:val="24"/>
          </w:rPr>
          <w:t>www.hulkjuan.com</w:t>
        </w:r>
      </w:hyperlink>
      <w:r>
        <w:rPr>
          <w:sz w:val="24"/>
          <w:szCs w:val="24"/>
        </w:rPr>
        <w:t>)</w:t>
      </w:r>
    </w:p>
    <w:p w14:paraId="7B005D32" w14:textId="6D30DDF9" w:rsidR="00D2047F" w:rsidRDefault="00D2047F" w:rsidP="00D2047F">
      <w:pPr>
        <w:pStyle w:val="Prrafodelista"/>
        <w:numPr>
          <w:ilvl w:val="1"/>
          <w:numId w:val="24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IP red: </w:t>
      </w:r>
      <w:r w:rsidR="006A17FC">
        <w:rPr>
          <w:sz w:val="24"/>
          <w:szCs w:val="24"/>
        </w:rPr>
        <w:t>192.168.1</w:t>
      </w:r>
      <w:r>
        <w:rPr>
          <w:sz w:val="24"/>
          <w:szCs w:val="24"/>
        </w:rPr>
        <w:t>.X</w:t>
      </w:r>
    </w:p>
    <w:p w14:paraId="58044079" w14:textId="4D3FCF5A" w:rsidR="00D2047F" w:rsidRDefault="00D2047F" w:rsidP="00D2047F">
      <w:pPr>
        <w:pStyle w:val="Prrafodelista"/>
        <w:numPr>
          <w:ilvl w:val="1"/>
          <w:numId w:val="24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Contenido de la web: “</w:t>
      </w:r>
      <w:proofErr w:type="gramStart"/>
      <w:r w:rsidR="00FD0DAE">
        <w:rPr>
          <w:sz w:val="24"/>
          <w:szCs w:val="24"/>
        </w:rPr>
        <w:t xml:space="preserve">Yo, </w:t>
      </w:r>
      <w:r>
        <w:rPr>
          <w:sz w:val="24"/>
          <w:szCs w:val="24"/>
        </w:rPr>
        <w:t>Nombre Apellidos</w:t>
      </w:r>
      <w:r w:rsidR="00FD0DAE">
        <w:rPr>
          <w:sz w:val="24"/>
          <w:szCs w:val="24"/>
        </w:rPr>
        <w:t>, soy Hulk!</w:t>
      </w:r>
      <w:proofErr w:type="gramEnd"/>
      <w:r>
        <w:rPr>
          <w:sz w:val="24"/>
          <w:szCs w:val="24"/>
        </w:rPr>
        <w:t>”</w:t>
      </w:r>
      <w:r w:rsidR="000902BD">
        <w:rPr>
          <w:sz w:val="24"/>
          <w:szCs w:val="24"/>
        </w:rPr>
        <w:t>.</w:t>
      </w:r>
    </w:p>
    <w:p w14:paraId="7FF9FD02" w14:textId="77777777" w:rsidR="000902BD" w:rsidRPr="000902BD" w:rsidRDefault="000902BD" w:rsidP="000902BD">
      <w:pPr>
        <w:pStyle w:val="Prrafodelista"/>
        <w:spacing w:after="0" w:line="360" w:lineRule="auto"/>
        <w:ind w:left="360"/>
        <w:jc w:val="both"/>
        <w:rPr>
          <w:sz w:val="24"/>
          <w:szCs w:val="24"/>
        </w:rPr>
      </w:pPr>
      <w:r w:rsidRPr="000902BD">
        <w:rPr>
          <w:b/>
          <w:sz w:val="24"/>
          <w:szCs w:val="24"/>
        </w:rPr>
        <w:t>(1 punto)</w:t>
      </w:r>
    </w:p>
    <w:p w14:paraId="362A3ECB" w14:textId="77777777" w:rsidR="00D2047F" w:rsidRDefault="00D2047F" w:rsidP="00D2047F">
      <w:pPr>
        <w:pStyle w:val="Prrafodelista"/>
        <w:autoSpaceDE w:val="0"/>
        <w:autoSpaceDN w:val="0"/>
        <w:adjustRightInd w:val="0"/>
        <w:spacing w:after="0" w:line="360" w:lineRule="auto"/>
        <w:ind w:left="360"/>
        <w:jc w:val="both"/>
        <w:rPr>
          <w:sz w:val="24"/>
          <w:szCs w:val="24"/>
        </w:rPr>
      </w:pPr>
    </w:p>
    <w:p w14:paraId="0DB7CD9D" w14:textId="54236F4D" w:rsidR="00D2047F" w:rsidRPr="00170042" w:rsidRDefault="00D2047F" w:rsidP="00D2047F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1A4E5F">
        <w:rPr>
          <w:sz w:val="24"/>
          <w:szCs w:val="24"/>
        </w:rPr>
        <w:t xml:space="preserve">Instala y configura un servidor DNS </w:t>
      </w:r>
      <w:r w:rsidR="006A17FC" w:rsidRPr="00B13E17">
        <w:rPr>
          <w:sz w:val="24"/>
          <w:szCs w:val="24"/>
        </w:rPr>
        <w:t xml:space="preserve">sobre </w:t>
      </w:r>
      <w:r w:rsidR="006A17FC">
        <w:rPr>
          <w:sz w:val="24"/>
          <w:szCs w:val="24"/>
        </w:rPr>
        <w:t>la misma</w:t>
      </w:r>
      <w:r w:rsidR="006A17FC" w:rsidRPr="00B13E17">
        <w:rPr>
          <w:sz w:val="24"/>
          <w:szCs w:val="24"/>
        </w:rPr>
        <w:t xml:space="preserve"> máquina Virtual Linux sin interfaz gráfica</w:t>
      </w:r>
      <w:r w:rsidR="006A17FC">
        <w:rPr>
          <w:sz w:val="24"/>
          <w:szCs w:val="24"/>
        </w:rPr>
        <w:t xml:space="preserve"> del ejercicio anterior. </w:t>
      </w:r>
      <w:r w:rsidRPr="001A4E5F">
        <w:rPr>
          <w:sz w:val="24"/>
          <w:szCs w:val="24"/>
        </w:rPr>
        <w:t xml:space="preserve">Configura un servidor </w:t>
      </w:r>
      <w:r>
        <w:rPr>
          <w:sz w:val="24"/>
          <w:szCs w:val="24"/>
        </w:rPr>
        <w:t xml:space="preserve">tipo </w:t>
      </w:r>
      <w:proofErr w:type="gramStart"/>
      <w:r>
        <w:rPr>
          <w:sz w:val="24"/>
          <w:szCs w:val="24"/>
        </w:rPr>
        <w:t>master</w:t>
      </w:r>
      <w:proofErr w:type="gramEnd"/>
      <w:r w:rsidRPr="001A4E5F">
        <w:rPr>
          <w:sz w:val="24"/>
          <w:szCs w:val="24"/>
        </w:rPr>
        <w:t xml:space="preserve"> con la siguiente configuración:</w:t>
      </w:r>
    </w:p>
    <w:p w14:paraId="5F57A7AC" w14:textId="1ECA33E2" w:rsidR="00D2047F" w:rsidRPr="00587A85" w:rsidRDefault="00D2047F" w:rsidP="00D2047F">
      <w:pPr>
        <w:pStyle w:val="Prrafodelista"/>
        <w:numPr>
          <w:ilvl w:val="2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1A4E5F">
        <w:rPr>
          <w:sz w:val="24"/>
          <w:szCs w:val="24"/>
        </w:rPr>
        <w:t xml:space="preserve">Nombre de zona principal directa: </w:t>
      </w:r>
      <w:r w:rsidR="00FD0DAE">
        <w:rPr>
          <w:sz w:val="24"/>
          <w:szCs w:val="24"/>
        </w:rPr>
        <w:t>hulktunombre</w:t>
      </w:r>
      <w:r w:rsidRPr="001A4E5F">
        <w:rPr>
          <w:sz w:val="24"/>
          <w:szCs w:val="24"/>
        </w:rPr>
        <w:t>.com</w:t>
      </w:r>
    </w:p>
    <w:p w14:paraId="40C84EB2" w14:textId="67920533" w:rsidR="00D2047F" w:rsidRPr="00587A85" w:rsidRDefault="00D2047F" w:rsidP="00D2047F">
      <w:pPr>
        <w:pStyle w:val="Prrafodelista"/>
        <w:numPr>
          <w:ilvl w:val="2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1A4E5F">
        <w:rPr>
          <w:sz w:val="24"/>
          <w:szCs w:val="24"/>
        </w:rPr>
        <w:t xml:space="preserve">Archivo de zona principal directa: </w:t>
      </w:r>
      <w:proofErr w:type="spellStart"/>
      <w:proofErr w:type="gramStart"/>
      <w:r w:rsidR="00FD0DAE">
        <w:rPr>
          <w:sz w:val="24"/>
          <w:szCs w:val="24"/>
        </w:rPr>
        <w:t>hulktunombre</w:t>
      </w:r>
      <w:r>
        <w:rPr>
          <w:sz w:val="24"/>
          <w:szCs w:val="24"/>
        </w:rPr>
        <w:t>.com.zona</w:t>
      </w:r>
      <w:proofErr w:type="spellEnd"/>
      <w:proofErr w:type="gramEnd"/>
    </w:p>
    <w:p w14:paraId="5F7FDB01" w14:textId="77777777" w:rsidR="00D2047F" w:rsidRPr="00587A85" w:rsidRDefault="00D2047F" w:rsidP="00D2047F">
      <w:pPr>
        <w:pStyle w:val="Prrafodelista"/>
        <w:numPr>
          <w:ilvl w:val="2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1A4E5F">
        <w:rPr>
          <w:sz w:val="24"/>
          <w:szCs w:val="24"/>
        </w:rPr>
        <w:t>Crear una zona de búsqueda inversa</w:t>
      </w:r>
    </w:p>
    <w:p w14:paraId="4701951F" w14:textId="77777777" w:rsidR="00D2047F" w:rsidRPr="00587A85" w:rsidRDefault="00D2047F" w:rsidP="00D2047F">
      <w:pPr>
        <w:pStyle w:val="Prrafodelista"/>
        <w:numPr>
          <w:ilvl w:val="2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master</w:t>
      </w:r>
      <w:proofErr w:type="gramEnd"/>
    </w:p>
    <w:p w14:paraId="22C2A559" w14:textId="77777777" w:rsidR="00D2047F" w:rsidRPr="00587A85" w:rsidRDefault="00D2047F" w:rsidP="00D2047F">
      <w:pPr>
        <w:pStyle w:val="Prrafodelista"/>
        <w:numPr>
          <w:ilvl w:val="2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1A4E5F">
        <w:rPr>
          <w:sz w:val="24"/>
          <w:szCs w:val="24"/>
        </w:rPr>
        <w:t>Zona de búsqueda inversa para IPv4</w:t>
      </w:r>
    </w:p>
    <w:p w14:paraId="09EE3779" w14:textId="24A5E7CC" w:rsidR="00D2047F" w:rsidRPr="000902BD" w:rsidRDefault="00D2047F" w:rsidP="000902BD">
      <w:pPr>
        <w:pStyle w:val="Prrafodelista"/>
        <w:numPr>
          <w:ilvl w:val="2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1A4E5F">
        <w:rPr>
          <w:sz w:val="24"/>
          <w:szCs w:val="24"/>
        </w:rPr>
        <w:t xml:space="preserve">Id red: </w:t>
      </w:r>
      <w:r w:rsidR="006A17FC">
        <w:rPr>
          <w:sz w:val="24"/>
          <w:szCs w:val="24"/>
        </w:rPr>
        <w:t>192.168.1</w:t>
      </w:r>
      <w:r w:rsidRPr="001A4E5F">
        <w:rPr>
          <w:sz w:val="24"/>
          <w:szCs w:val="24"/>
        </w:rPr>
        <w:t>.X</w:t>
      </w:r>
    </w:p>
    <w:p w14:paraId="255A9A4E" w14:textId="475562FC" w:rsidR="00D2047F" w:rsidRPr="00CF4247" w:rsidRDefault="00D2047F" w:rsidP="00D2047F">
      <w:pPr>
        <w:spacing w:after="0" w:line="360" w:lineRule="auto"/>
        <w:ind w:left="360"/>
        <w:rPr>
          <w:b/>
          <w:sz w:val="24"/>
          <w:szCs w:val="24"/>
        </w:rPr>
      </w:pPr>
      <w:r w:rsidRPr="00CF4247">
        <w:rPr>
          <w:b/>
          <w:sz w:val="24"/>
          <w:szCs w:val="28"/>
        </w:rPr>
        <w:t xml:space="preserve"> (</w:t>
      </w:r>
      <w:r w:rsidR="000902BD">
        <w:rPr>
          <w:b/>
          <w:sz w:val="24"/>
          <w:szCs w:val="28"/>
        </w:rPr>
        <w:t>1,5</w:t>
      </w:r>
      <w:r w:rsidRPr="00CF4247">
        <w:rPr>
          <w:b/>
          <w:sz w:val="24"/>
          <w:szCs w:val="28"/>
        </w:rPr>
        <w:t xml:space="preserve"> punto</w:t>
      </w:r>
      <w:r w:rsidR="000902BD">
        <w:rPr>
          <w:b/>
          <w:sz w:val="24"/>
          <w:szCs w:val="28"/>
        </w:rPr>
        <w:t>s</w:t>
      </w:r>
      <w:r w:rsidRPr="00CF4247">
        <w:rPr>
          <w:b/>
          <w:sz w:val="24"/>
          <w:szCs w:val="28"/>
        </w:rPr>
        <w:t>)</w:t>
      </w:r>
    </w:p>
    <w:p w14:paraId="1FDE5DE8" w14:textId="77777777" w:rsidR="00D2047F" w:rsidRPr="003C0010" w:rsidRDefault="00D2047F" w:rsidP="00D2047F">
      <w:pPr>
        <w:pStyle w:val="Prrafodelista"/>
        <w:autoSpaceDE w:val="0"/>
        <w:autoSpaceDN w:val="0"/>
        <w:adjustRightInd w:val="0"/>
        <w:spacing w:after="0" w:line="360" w:lineRule="auto"/>
        <w:ind w:left="360"/>
        <w:jc w:val="both"/>
        <w:rPr>
          <w:sz w:val="24"/>
          <w:szCs w:val="24"/>
        </w:rPr>
      </w:pPr>
    </w:p>
    <w:p w14:paraId="1FDB4126" w14:textId="7C831BDA" w:rsidR="006A17FC" w:rsidRDefault="00D2047F" w:rsidP="00D2047F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1A4E5F">
        <w:rPr>
          <w:sz w:val="24"/>
          <w:szCs w:val="24"/>
        </w:rPr>
        <w:t xml:space="preserve">Crea </w:t>
      </w:r>
      <w:r>
        <w:rPr>
          <w:sz w:val="24"/>
          <w:szCs w:val="24"/>
        </w:rPr>
        <w:t xml:space="preserve">2 </w:t>
      </w:r>
      <w:r w:rsidRPr="001A4E5F">
        <w:rPr>
          <w:sz w:val="24"/>
          <w:szCs w:val="24"/>
        </w:rPr>
        <w:t>registros en el servidor DNS Windows para un d</w:t>
      </w:r>
      <w:r>
        <w:rPr>
          <w:sz w:val="24"/>
          <w:szCs w:val="24"/>
        </w:rPr>
        <w:t xml:space="preserve">ominio llamado </w:t>
      </w:r>
      <w:r w:rsidRPr="00D2047F">
        <w:rPr>
          <w:sz w:val="24"/>
          <w:szCs w:val="24"/>
        </w:rPr>
        <w:t>www.</w:t>
      </w:r>
      <w:r w:rsidR="00FD0DAE">
        <w:rPr>
          <w:sz w:val="24"/>
          <w:szCs w:val="24"/>
        </w:rPr>
        <w:t>hulktunombre</w:t>
      </w:r>
      <w:r w:rsidRPr="00D2047F">
        <w:rPr>
          <w:sz w:val="24"/>
          <w:szCs w:val="24"/>
        </w:rPr>
        <w:t>.com</w:t>
      </w:r>
      <w:r>
        <w:rPr>
          <w:sz w:val="24"/>
          <w:szCs w:val="24"/>
        </w:rPr>
        <w:t>, que apuntará a la IP de la VM del apartado 1,</w:t>
      </w:r>
      <w:r w:rsidRPr="001A4E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otro </w:t>
      </w:r>
      <w:r w:rsidR="006A17FC">
        <w:rPr>
          <w:sz w:val="24"/>
          <w:szCs w:val="24"/>
        </w:rPr>
        <w:t>dns</w:t>
      </w:r>
      <w:r>
        <w:rPr>
          <w:sz w:val="24"/>
          <w:szCs w:val="24"/>
        </w:rPr>
        <w:t>.</w:t>
      </w:r>
      <w:r w:rsidR="00FD0DAE">
        <w:rPr>
          <w:sz w:val="24"/>
          <w:szCs w:val="24"/>
        </w:rPr>
        <w:t>hulktunombre</w:t>
      </w:r>
      <w:r>
        <w:rPr>
          <w:sz w:val="24"/>
          <w:szCs w:val="24"/>
        </w:rPr>
        <w:t xml:space="preserve">.com, que apuntará a la </w:t>
      </w:r>
      <w:r w:rsidR="006A17FC">
        <w:rPr>
          <w:sz w:val="24"/>
          <w:szCs w:val="24"/>
        </w:rPr>
        <w:t xml:space="preserve">misma </w:t>
      </w:r>
      <w:r>
        <w:rPr>
          <w:sz w:val="24"/>
          <w:szCs w:val="24"/>
        </w:rPr>
        <w:t xml:space="preserve">IP </w:t>
      </w:r>
      <w:r w:rsidR="006A17FC">
        <w:rPr>
          <w:sz w:val="24"/>
          <w:szCs w:val="24"/>
        </w:rPr>
        <w:t>de la</w:t>
      </w:r>
      <w:r>
        <w:rPr>
          <w:sz w:val="24"/>
          <w:szCs w:val="24"/>
        </w:rPr>
        <w:t xml:space="preserve"> VM.</w:t>
      </w:r>
      <w:r w:rsidRPr="00D2047F">
        <w:rPr>
          <w:sz w:val="24"/>
          <w:szCs w:val="24"/>
        </w:rPr>
        <w:t xml:space="preserve"> </w:t>
      </w:r>
    </w:p>
    <w:p w14:paraId="30C55045" w14:textId="40874127" w:rsidR="00D2047F" w:rsidRPr="001A4E5F" w:rsidRDefault="00D2047F" w:rsidP="006A17FC">
      <w:pPr>
        <w:pStyle w:val="Prrafodelista"/>
        <w:autoSpaceDE w:val="0"/>
        <w:autoSpaceDN w:val="0"/>
        <w:adjustRightInd w:val="0"/>
        <w:spacing w:after="0" w:line="360" w:lineRule="auto"/>
        <w:ind w:left="360"/>
        <w:jc w:val="both"/>
        <w:rPr>
          <w:sz w:val="24"/>
          <w:szCs w:val="24"/>
        </w:rPr>
      </w:pPr>
      <w:r w:rsidRPr="001A4E5F">
        <w:rPr>
          <w:sz w:val="24"/>
          <w:szCs w:val="24"/>
        </w:rPr>
        <w:t>Comprueba desde una máquina cliente la resolución de este dominio.</w:t>
      </w:r>
      <w:r>
        <w:rPr>
          <w:sz w:val="24"/>
          <w:szCs w:val="24"/>
        </w:rPr>
        <w:t xml:space="preserve"> </w:t>
      </w:r>
    </w:p>
    <w:p w14:paraId="1CA52961" w14:textId="0993C78A" w:rsidR="00D2047F" w:rsidRPr="008234F2" w:rsidRDefault="00D2047F" w:rsidP="00D2047F">
      <w:pPr>
        <w:spacing w:after="0" w:line="360" w:lineRule="auto"/>
        <w:ind w:firstLine="360"/>
        <w:rPr>
          <w:b/>
          <w:sz w:val="24"/>
          <w:szCs w:val="24"/>
        </w:rPr>
      </w:pPr>
      <w:r>
        <w:rPr>
          <w:b/>
          <w:sz w:val="24"/>
          <w:szCs w:val="28"/>
        </w:rPr>
        <w:t>(</w:t>
      </w:r>
      <w:r w:rsidR="000902BD">
        <w:rPr>
          <w:b/>
          <w:sz w:val="24"/>
          <w:szCs w:val="28"/>
        </w:rPr>
        <w:t>2</w:t>
      </w:r>
      <w:r w:rsidRPr="00CF4247">
        <w:rPr>
          <w:b/>
          <w:sz w:val="24"/>
          <w:szCs w:val="28"/>
        </w:rPr>
        <w:t xml:space="preserve"> punto</w:t>
      </w:r>
      <w:r w:rsidR="000902BD">
        <w:rPr>
          <w:b/>
          <w:sz w:val="24"/>
          <w:szCs w:val="28"/>
        </w:rPr>
        <w:t>s</w:t>
      </w:r>
      <w:r w:rsidRPr="00CF4247">
        <w:rPr>
          <w:b/>
          <w:sz w:val="24"/>
          <w:szCs w:val="28"/>
        </w:rPr>
        <w:t>)</w:t>
      </w:r>
    </w:p>
    <w:p w14:paraId="07313E91" w14:textId="77777777" w:rsidR="00D2047F" w:rsidRDefault="00D2047F" w:rsidP="00D2047F">
      <w:pPr>
        <w:pStyle w:val="Prrafodelista"/>
        <w:autoSpaceDE w:val="0"/>
        <w:autoSpaceDN w:val="0"/>
        <w:adjustRightInd w:val="0"/>
        <w:spacing w:after="0" w:line="360" w:lineRule="auto"/>
        <w:ind w:left="360"/>
        <w:jc w:val="both"/>
        <w:rPr>
          <w:sz w:val="24"/>
          <w:szCs w:val="24"/>
        </w:rPr>
      </w:pPr>
    </w:p>
    <w:p w14:paraId="0739E95E" w14:textId="6B7B3FD3" w:rsidR="00D2047F" w:rsidRDefault="00D2047F" w:rsidP="00D2047F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1A4E5F">
        <w:rPr>
          <w:sz w:val="24"/>
          <w:szCs w:val="24"/>
        </w:rPr>
        <w:lastRenderedPageBreak/>
        <w:t xml:space="preserve">Configura </w:t>
      </w:r>
      <w:proofErr w:type="gramStart"/>
      <w:r w:rsidR="006A17FC">
        <w:rPr>
          <w:sz w:val="24"/>
          <w:szCs w:val="24"/>
        </w:rPr>
        <w:t>Round</w:t>
      </w:r>
      <w:proofErr w:type="gramEnd"/>
      <w:r w:rsidR="006A17FC">
        <w:rPr>
          <w:sz w:val="24"/>
          <w:szCs w:val="24"/>
        </w:rPr>
        <w:t xml:space="preserve"> Robin en el servidor DNS para el registro de recurso de la página web, www.</w:t>
      </w:r>
      <w:r w:rsidR="00FD0DAE">
        <w:rPr>
          <w:sz w:val="24"/>
          <w:szCs w:val="24"/>
        </w:rPr>
        <w:t>hulktunombre</w:t>
      </w:r>
      <w:r w:rsidR="006A17FC">
        <w:rPr>
          <w:sz w:val="24"/>
          <w:szCs w:val="24"/>
        </w:rPr>
        <w:t>.com</w:t>
      </w:r>
      <w:r w:rsidRPr="001A4E5F">
        <w:rPr>
          <w:sz w:val="24"/>
          <w:szCs w:val="24"/>
        </w:rPr>
        <w:t xml:space="preserve">. </w:t>
      </w:r>
    </w:p>
    <w:p w14:paraId="53BA6076" w14:textId="78A9F720" w:rsidR="00D2047F" w:rsidRDefault="00D2047F" w:rsidP="00D2047F">
      <w:pPr>
        <w:spacing w:after="0" w:line="360" w:lineRule="auto"/>
        <w:ind w:firstLine="360"/>
        <w:rPr>
          <w:b/>
          <w:sz w:val="24"/>
          <w:szCs w:val="28"/>
        </w:rPr>
      </w:pPr>
      <w:r>
        <w:rPr>
          <w:b/>
          <w:sz w:val="24"/>
          <w:szCs w:val="28"/>
        </w:rPr>
        <w:t>(</w:t>
      </w:r>
      <w:r w:rsidR="000902BD">
        <w:rPr>
          <w:b/>
          <w:sz w:val="24"/>
          <w:szCs w:val="28"/>
        </w:rPr>
        <w:t>2</w:t>
      </w:r>
      <w:r>
        <w:rPr>
          <w:b/>
          <w:sz w:val="24"/>
          <w:szCs w:val="28"/>
        </w:rPr>
        <w:t xml:space="preserve"> puntos</w:t>
      </w:r>
      <w:r w:rsidRPr="00CF4247">
        <w:rPr>
          <w:b/>
          <w:sz w:val="24"/>
          <w:szCs w:val="28"/>
        </w:rPr>
        <w:t>)</w:t>
      </w:r>
    </w:p>
    <w:p w14:paraId="479F85F6" w14:textId="77777777" w:rsidR="00D3604A" w:rsidRPr="006A17FC" w:rsidRDefault="00D3604A" w:rsidP="006A17FC">
      <w:pPr>
        <w:autoSpaceDE w:val="0"/>
        <w:autoSpaceDN w:val="0"/>
        <w:adjustRightInd w:val="0"/>
        <w:spacing w:after="200" w:line="360" w:lineRule="auto"/>
        <w:jc w:val="both"/>
        <w:rPr>
          <w:b/>
          <w:sz w:val="24"/>
          <w:szCs w:val="24"/>
        </w:rPr>
      </w:pPr>
    </w:p>
    <w:p w14:paraId="4D66BCCE" w14:textId="7E0AB05D" w:rsidR="00E02F61" w:rsidRDefault="00E02F61" w:rsidP="00E02F61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Instalación y configuración de LDAP</w:t>
      </w:r>
    </w:p>
    <w:p w14:paraId="508C021C" w14:textId="77777777" w:rsidR="00FD0DAE" w:rsidRDefault="00E02F61" w:rsidP="00E02F61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E02F61">
        <w:rPr>
          <w:sz w:val="24"/>
          <w:szCs w:val="24"/>
        </w:rPr>
        <w:t xml:space="preserve">Instala y configura un servidor controlador de dominio con Active </w:t>
      </w:r>
      <w:proofErr w:type="spellStart"/>
      <w:r w:rsidRPr="00E02F61">
        <w:rPr>
          <w:sz w:val="24"/>
          <w:szCs w:val="24"/>
        </w:rPr>
        <w:t>Directory</w:t>
      </w:r>
      <w:proofErr w:type="spellEnd"/>
      <w:r w:rsidRPr="00E02F61">
        <w:rPr>
          <w:sz w:val="24"/>
          <w:szCs w:val="24"/>
        </w:rPr>
        <w:t xml:space="preserve"> y DNS sobre una máquina virtual Windows Server</w:t>
      </w:r>
      <w:r>
        <w:rPr>
          <w:sz w:val="24"/>
          <w:szCs w:val="24"/>
        </w:rPr>
        <w:t xml:space="preserve"> 2016</w:t>
      </w:r>
      <w:r w:rsidRPr="00E02F61">
        <w:rPr>
          <w:sz w:val="24"/>
          <w:szCs w:val="24"/>
        </w:rPr>
        <w:t xml:space="preserve">. </w:t>
      </w:r>
    </w:p>
    <w:p w14:paraId="6E87A665" w14:textId="77777777" w:rsidR="00FD0DAE" w:rsidRDefault="00E02F61" w:rsidP="00FD0DAE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E02F61">
        <w:rPr>
          <w:sz w:val="24"/>
          <w:szCs w:val="24"/>
        </w:rPr>
        <w:t>El servidor deberá tener una IP fija</w:t>
      </w:r>
      <w:r w:rsidR="00FD0DAE">
        <w:rPr>
          <w:sz w:val="24"/>
          <w:szCs w:val="24"/>
        </w:rPr>
        <w:t>.</w:t>
      </w:r>
    </w:p>
    <w:p w14:paraId="35D7360D" w14:textId="77777777" w:rsidR="00FD0DAE" w:rsidRDefault="00FD0DAE" w:rsidP="00FD0DAE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dominio deberá ser batgirltuapellido.com (ejemplo batgirllopez.com)</w:t>
      </w:r>
    </w:p>
    <w:p w14:paraId="57E6863B" w14:textId="58F15ACB" w:rsidR="00E02F61" w:rsidRDefault="00FD0DAE" w:rsidP="00FD0DAE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Deberás crear</w:t>
      </w:r>
      <w:r w:rsidR="00E02F61" w:rsidRPr="00E02F61">
        <w:rPr>
          <w:sz w:val="24"/>
          <w:szCs w:val="24"/>
        </w:rPr>
        <w:t xml:space="preserve"> un usuario </w:t>
      </w:r>
      <w:proofErr w:type="spellStart"/>
      <w:r w:rsidR="00E02F61">
        <w:rPr>
          <w:sz w:val="24"/>
          <w:szCs w:val="24"/>
        </w:rPr>
        <w:t>inicialnombreapellido</w:t>
      </w:r>
      <w:proofErr w:type="spellEnd"/>
      <w:r w:rsidR="00E02F61">
        <w:rPr>
          <w:sz w:val="24"/>
          <w:szCs w:val="24"/>
        </w:rPr>
        <w:t xml:space="preserve"> (ejemplo: </w:t>
      </w:r>
      <w:proofErr w:type="spellStart"/>
      <w:r>
        <w:rPr>
          <w:sz w:val="24"/>
          <w:szCs w:val="24"/>
        </w:rPr>
        <w:t>jlopez</w:t>
      </w:r>
      <w:proofErr w:type="spellEnd"/>
      <w:r w:rsidR="00E02F61">
        <w:rPr>
          <w:sz w:val="24"/>
          <w:szCs w:val="24"/>
        </w:rPr>
        <w:t xml:space="preserve">), </w:t>
      </w:r>
      <w:r w:rsidR="00E02F61" w:rsidRPr="00E02F61">
        <w:rPr>
          <w:sz w:val="24"/>
          <w:szCs w:val="24"/>
        </w:rPr>
        <w:t>y un grupo de prueba</w:t>
      </w:r>
      <w:r w:rsidR="00E02F61">
        <w:rPr>
          <w:sz w:val="24"/>
          <w:szCs w:val="24"/>
        </w:rPr>
        <w:t xml:space="preserve"> llamado </w:t>
      </w:r>
      <w:proofErr w:type="spellStart"/>
      <w:r w:rsidR="00E02F61">
        <w:rPr>
          <w:sz w:val="24"/>
          <w:szCs w:val="24"/>
        </w:rPr>
        <w:t>linkia</w:t>
      </w:r>
      <w:proofErr w:type="spellEnd"/>
      <w:r w:rsidR="00E02F61" w:rsidRPr="00E02F61">
        <w:rPr>
          <w:sz w:val="24"/>
          <w:szCs w:val="24"/>
        </w:rPr>
        <w:t xml:space="preserve"> al que pertenezca el usuario creado.</w:t>
      </w:r>
    </w:p>
    <w:p w14:paraId="0AA01A54" w14:textId="321C7C1F" w:rsidR="000902BD" w:rsidRPr="002A53F0" w:rsidRDefault="000902BD" w:rsidP="000902BD">
      <w:pPr>
        <w:spacing w:after="0" w:line="360" w:lineRule="auto"/>
        <w:ind w:firstLine="360"/>
        <w:jc w:val="both"/>
        <w:rPr>
          <w:sz w:val="24"/>
          <w:szCs w:val="24"/>
        </w:rPr>
      </w:pPr>
      <w:r w:rsidRPr="002A53F0">
        <w:rPr>
          <w:b/>
          <w:sz w:val="24"/>
          <w:szCs w:val="24"/>
        </w:rPr>
        <w:t>(</w:t>
      </w:r>
      <w:r w:rsidR="00FD0DAE">
        <w:rPr>
          <w:b/>
          <w:sz w:val="24"/>
          <w:szCs w:val="24"/>
        </w:rPr>
        <w:t>1,5</w:t>
      </w:r>
      <w:r w:rsidRPr="002A53F0">
        <w:rPr>
          <w:b/>
          <w:sz w:val="24"/>
          <w:szCs w:val="24"/>
        </w:rPr>
        <w:t xml:space="preserve"> punto</w:t>
      </w:r>
      <w:r w:rsidR="00FD0DAE">
        <w:rPr>
          <w:b/>
          <w:sz w:val="24"/>
          <w:szCs w:val="24"/>
        </w:rPr>
        <w:t>s</w:t>
      </w:r>
      <w:r w:rsidRPr="002A53F0">
        <w:rPr>
          <w:b/>
          <w:sz w:val="24"/>
          <w:szCs w:val="24"/>
        </w:rPr>
        <w:t>)</w:t>
      </w:r>
    </w:p>
    <w:p w14:paraId="685CEC5A" w14:textId="77777777" w:rsidR="00E02F61" w:rsidRPr="00E02F61" w:rsidRDefault="00E02F61" w:rsidP="00E02F61">
      <w:pPr>
        <w:pStyle w:val="Prrafodelista"/>
        <w:autoSpaceDE w:val="0"/>
        <w:autoSpaceDN w:val="0"/>
        <w:adjustRightInd w:val="0"/>
        <w:spacing w:after="0" w:line="360" w:lineRule="auto"/>
        <w:ind w:left="360"/>
        <w:jc w:val="both"/>
        <w:rPr>
          <w:sz w:val="24"/>
          <w:szCs w:val="24"/>
        </w:rPr>
      </w:pPr>
    </w:p>
    <w:p w14:paraId="41B86365" w14:textId="7219CB6D" w:rsidR="00E02F61" w:rsidRPr="00E02F61" w:rsidRDefault="00E02F61" w:rsidP="00E02F61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E02F61">
        <w:rPr>
          <w:sz w:val="24"/>
          <w:szCs w:val="24"/>
        </w:rPr>
        <w:t xml:space="preserve">Configura </w:t>
      </w:r>
      <w:r>
        <w:rPr>
          <w:sz w:val="24"/>
          <w:szCs w:val="24"/>
        </w:rPr>
        <w:t>el servidor web</w:t>
      </w:r>
      <w:r w:rsidRPr="00E02F61">
        <w:rPr>
          <w:sz w:val="24"/>
          <w:szCs w:val="24"/>
        </w:rPr>
        <w:t xml:space="preserve"> para que autenti</w:t>
      </w:r>
      <w:r>
        <w:rPr>
          <w:sz w:val="24"/>
          <w:szCs w:val="24"/>
        </w:rPr>
        <w:t>que</w:t>
      </w:r>
      <w:r w:rsidRPr="00E02F61">
        <w:rPr>
          <w:sz w:val="24"/>
          <w:szCs w:val="24"/>
        </w:rPr>
        <w:t xml:space="preserve"> </w:t>
      </w:r>
      <w:r>
        <w:rPr>
          <w:sz w:val="24"/>
          <w:szCs w:val="24"/>
        </w:rPr>
        <w:t>al usuario mediante</w:t>
      </w:r>
      <w:r w:rsidRPr="00E02F61">
        <w:rPr>
          <w:sz w:val="24"/>
          <w:szCs w:val="24"/>
        </w:rPr>
        <w:t xml:space="preserve"> Active </w:t>
      </w:r>
      <w:proofErr w:type="spellStart"/>
      <w:r w:rsidRPr="00E02F61">
        <w:rPr>
          <w:sz w:val="24"/>
          <w:szCs w:val="24"/>
        </w:rPr>
        <w:t>Directory</w:t>
      </w:r>
      <w:proofErr w:type="spellEnd"/>
      <w:r w:rsidRPr="00E02F61">
        <w:rPr>
          <w:sz w:val="24"/>
          <w:szCs w:val="24"/>
        </w:rPr>
        <w:t>.</w:t>
      </w:r>
    </w:p>
    <w:p w14:paraId="6888960B" w14:textId="77777777" w:rsidR="00FD0DAE" w:rsidRDefault="000902BD" w:rsidP="00FD0DAE">
      <w:pPr>
        <w:spacing w:after="0" w:line="360" w:lineRule="auto"/>
        <w:ind w:firstLine="360"/>
        <w:jc w:val="both"/>
        <w:rPr>
          <w:sz w:val="28"/>
          <w:szCs w:val="28"/>
        </w:rPr>
      </w:pPr>
      <w:r w:rsidRPr="002A53F0">
        <w:rPr>
          <w:b/>
          <w:sz w:val="24"/>
          <w:szCs w:val="24"/>
        </w:rPr>
        <w:t>(1 punto)</w:t>
      </w:r>
    </w:p>
    <w:p w14:paraId="6F0ECD6C" w14:textId="77777777" w:rsidR="00FD0DAE" w:rsidRDefault="00FD0DAE" w:rsidP="00FD0DAE">
      <w:pPr>
        <w:spacing w:after="0" w:line="360" w:lineRule="auto"/>
        <w:jc w:val="both"/>
        <w:rPr>
          <w:sz w:val="28"/>
          <w:szCs w:val="28"/>
        </w:rPr>
      </w:pPr>
    </w:p>
    <w:p w14:paraId="367957E4" w14:textId="6E2A7D1E" w:rsidR="00026EFF" w:rsidRPr="00FD0DAE" w:rsidRDefault="00026EFF" w:rsidP="00FD0DAE">
      <w:pPr>
        <w:spacing w:after="0" w:line="360" w:lineRule="auto"/>
        <w:jc w:val="both"/>
        <w:rPr>
          <w:sz w:val="24"/>
          <w:szCs w:val="24"/>
        </w:rPr>
      </w:pPr>
      <w:r>
        <w:rPr>
          <w:sz w:val="28"/>
          <w:szCs w:val="28"/>
        </w:rPr>
        <w:t>Actividad 3</w:t>
      </w:r>
    </w:p>
    <w:p w14:paraId="682DA8E2" w14:textId="77777777" w:rsidR="00026EFF" w:rsidRDefault="00026EFF" w:rsidP="00026EFF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Documentación</w:t>
      </w:r>
    </w:p>
    <w:p w14:paraId="3AB4C4E3" w14:textId="77777777" w:rsidR="00026EFF" w:rsidRDefault="00026EFF" w:rsidP="00026EFF">
      <w:pPr>
        <w:spacing w:after="0" w:line="360" w:lineRule="auto"/>
        <w:jc w:val="both"/>
        <w:rPr>
          <w:sz w:val="24"/>
          <w:szCs w:val="24"/>
        </w:rPr>
      </w:pPr>
    </w:p>
    <w:p w14:paraId="33E98894" w14:textId="77777777" w:rsidR="000902BD" w:rsidRDefault="00026EFF" w:rsidP="00026EFF">
      <w:pPr>
        <w:spacing w:after="0" w:line="360" w:lineRule="auto"/>
        <w:jc w:val="both"/>
        <w:rPr>
          <w:sz w:val="24"/>
          <w:szCs w:val="24"/>
        </w:rPr>
      </w:pPr>
      <w:r w:rsidRPr="002A53F0">
        <w:rPr>
          <w:sz w:val="24"/>
          <w:szCs w:val="24"/>
        </w:rPr>
        <w:t xml:space="preserve">Realiza un documento que tendrá: portada, índice, cabecera y pie de página. Al final del documento se incluirán la webgrafía consultada. La documentación se realizará con capturas de pantalla y explicación de los pasos seguidos para realizar la actividad, a modo de manual de usuario. </w:t>
      </w:r>
    </w:p>
    <w:p w14:paraId="43F209B0" w14:textId="2940BEEE" w:rsidR="00026EFF" w:rsidRPr="002A53F0" w:rsidRDefault="00026EFF" w:rsidP="000902BD">
      <w:pPr>
        <w:spacing w:after="0" w:line="360" w:lineRule="auto"/>
        <w:jc w:val="both"/>
        <w:rPr>
          <w:sz w:val="24"/>
          <w:szCs w:val="24"/>
        </w:rPr>
      </w:pPr>
      <w:r w:rsidRPr="002A53F0">
        <w:rPr>
          <w:b/>
          <w:sz w:val="24"/>
          <w:szCs w:val="24"/>
        </w:rPr>
        <w:t>(1 punto)</w:t>
      </w:r>
    </w:p>
    <w:p w14:paraId="2D6B33ED" w14:textId="77777777" w:rsidR="008478E6" w:rsidRPr="006E1551" w:rsidRDefault="008478E6" w:rsidP="00026EFF">
      <w:pPr>
        <w:spacing w:after="0" w:line="360" w:lineRule="auto"/>
      </w:pPr>
    </w:p>
    <w:sectPr w:rsidR="008478E6" w:rsidRPr="006E1551" w:rsidSect="00491D13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066BA" w14:textId="77777777" w:rsidR="00BE117C" w:rsidRDefault="00BE117C" w:rsidP="00B2090C">
      <w:pPr>
        <w:spacing w:after="0" w:line="240" w:lineRule="auto"/>
      </w:pPr>
      <w:r>
        <w:separator/>
      </w:r>
    </w:p>
  </w:endnote>
  <w:endnote w:type="continuationSeparator" w:id="0">
    <w:p w14:paraId="5EAEC93D" w14:textId="77777777" w:rsidR="00BE117C" w:rsidRDefault="00BE117C" w:rsidP="00B2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tatic">
    <w:altName w:val="Arial"/>
    <w:panose1 w:val="00000000000000000000"/>
    <w:charset w:val="00"/>
    <w:family w:val="modern"/>
    <w:notTrueType/>
    <w:pitch w:val="variable"/>
    <w:sig w:usb0="8000002F" w:usb1="0000004A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37470" w14:textId="77777777" w:rsidR="0092013D" w:rsidRDefault="0092013D">
    <w:pPr>
      <w:pStyle w:val="Piedepgina"/>
    </w:pPr>
  </w:p>
  <w:p w14:paraId="1076D55E" w14:textId="77777777" w:rsidR="0092013D" w:rsidRDefault="0092013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6FE38" w14:textId="77777777" w:rsidR="0092013D" w:rsidRPr="00397A03" w:rsidRDefault="0092013D" w:rsidP="007F69EC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026EFF">
      <w:rPr>
        <w:noProof/>
        <w:lang w:val="en-US"/>
      </w:rPr>
      <w:t>6</w:t>
    </w:r>
    <w:r w:rsidRPr="00397A03">
      <w:rPr>
        <w:lang w:val="en-US"/>
      </w:rPr>
      <w:fldChar w:fldCharType="end"/>
    </w:r>
  </w:p>
  <w:p w14:paraId="75E39C62" w14:textId="77777777" w:rsidR="0092013D" w:rsidRDefault="009201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33F9A" w14:textId="77777777" w:rsidR="00BE117C" w:rsidRDefault="00BE117C" w:rsidP="00B2090C">
      <w:pPr>
        <w:spacing w:after="0" w:line="240" w:lineRule="auto"/>
      </w:pPr>
      <w:r>
        <w:separator/>
      </w:r>
    </w:p>
  </w:footnote>
  <w:footnote w:type="continuationSeparator" w:id="0">
    <w:p w14:paraId="58B668F8" w14:textId="77777777" w:rsidR="00BE117C" w:rsidRDefault="00BE117C" w:rsidP="00B2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500B5" w14:textId="77777777" w:rsidR="0092013D" w:rsidRPr="007F69EC" w:rsidRDefault="0092013D" w:rsidP="00397A03">
    <w:pPr>
      <w:pStyle w:val="Encabezado"/>
      <w:pBdr>
        <w:bottom w:val="single" w:sz="12" w:space="1" w:color="808080" w:themeColor="background1" w:themeShade="80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>
      <w:rPr>
        <w:rFonts w:ascii="Static" w:hAnsi="Static"/>
        <w:noProof/>
        <w:color w:val="A6A6A6" w:themeColor="background1" w:themeShade="A6"/>
        <w:sz w:val="36"/>
        <w:lang w:eastAsia="es-ES"/>
      </w:rPr>
      <w:drawing>
        <wp:inline distT="0" distB="0" distL="0" distR="0" wp14:anchorId="7D6998AE" wp14:editId="57133DB3">
          <wp:extent cx="5397500" cy="546100"/>
          <wp:effectExtent l="0" t="0" r="0" b="6350"/>
          <wp:docPr id="4" name="Imagen 4" descr="Y:\06_Materials\02_Pautes_plantilles_propostes\Plantilles per validar\z_img\z_generic\cabecera_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06_Materials\02_Pautes_plantilles_propostes\Plantilles per validar\z_img\z_generic\cabecera_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88E67D" w14:textId="77777777" w:rsidR="0092013D" w:rsidRDefault="0092013D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6FFF0EDE" w14:textId="77777777" w:rsidR="0092013D" w:rsidRDefault="0092013D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26EA431A" w14:textId="77777777" w:rsidR="0092013D" w:rsidRDefault="0092013D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C6348" w14:textId="77777777" w:rsidR="0092013D" w:rsidRDefault="0092013D" w:rsidP="006629A3">
    <w:pPr>
      <w:pStyle w:val="Encabezado"/>
      <w:ind w:left="-1701"/>
    </w:pPr>
  </w:p>
  <w:p w14:paraId="0F796DAB" w14:textId="77777777" w:rsidR="0092013D" w:rsidRDefault="0092013D" w:rsidP="006629A3">
    <w:pPr>
      <w:pStyle w:val="Encabezado"/>
      <w:ind w:left="-1701"/>
    </w:pPr>
  </w:p>
  <w:p w14:paraId="4070E88D" w14:textId="77777777" w:rsidR="0092013D" w:rsidRDefault="0092013D" w:rsidP="006629A3">
    <w:pPr>
      <w:pStyle w:val="Encabezado"/>
      <w:ind w:left="-1701"/>
    </w:pPr>
    <w:r>
      <w:rPr>
        <w:noProof/>
        <w:lang w:eastAsia="es-ES"/>
      </w:rPr>
      <w:drawing>
        <wp:inline distT="0" distB="0" distL="0" distR="0" wp14:anchorId="1832EAD9" wp14:editId="7468531B">
          <wp:extent cx="7534875" cy="2556000"/>
          <wp:effectExtent l="0" t="0" r="9525" b="0"/>
          <wp:docPr id="3" name="Imagen 3" descr="Y:\06_Materials\02_Pautes_plantilles_propostes\Plantilles per validar\z_img\z_generic\Portada 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6_Materials\02_Pautes_plantilles_propostes\Plantilles per validar\z_img\z_generic\Portada 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75" cy="25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96423D" w14:textId="77777777" w:rsidR="0092013D" w:rsidRDefault="009201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9F23F48"/>
    <w:multiLevelType w:val="hybridMultilevel"/>
    <w:tmpl w:val="00DC6D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DEA4C6D"/>
    <w:multiLevelType w:val="hybridMultilevel"/>
    <w:tmpl w:val="DF7E863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2362BF"/>
    <w:multiLevelType w:val="hybridMultilevel"/>
    <w:tmpl w:val="1AC2E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40B26"/>
    <w:multiLevelType w:val="hybridMultilevel"/>
    <w:tmpl w:val="E666858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52588E5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B1A00"/>
    <w:multiLevelType w:val="hybridMultilevel"/>
    <w:tmpl w:val="6D20FE32"/>
    <w:lvl w:ilvl="0" w:tplc="0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C04DA"/>
    <w:multiLevelType w:val="hybridMultilevel"/>
    <w:tmpl w:val="DF7E863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4E2110"/>
    <w:multiLevelType w:val="hybridMultilevel"/>
    <w:tmpl w:val="4EE62E20"/>
    <w:lvl w:ilvl="0" w:tplc="0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A45B4"/>
    <w:multiLevelType w:val="hybridMultilevel"/>
    <w:tmpl w:val="B7664B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A06EA"/>
    <w:multiLevelType w:val="hybridMultilevel"/>
    <w:tmpl w:val="F8FC90B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1384B"/>
    <w:multiLevelType w:val="hybridMultilevel"/>
    <w:tmpl w:val="DF7E863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2"/>
  </w:num>
  <w:num w:numId="5">
    <w:abstractNumId w:val="7"/>
  </w:num>
  <w:num w:numId="6">
    <w:abstractNumId w:val="15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2"/>
  </w:num>
  <w:num w:numId="12">
    <w:abstractNumId w:val="6"/>
  </w:num>
  <w:num w:numId="13">
    <w:abstractNumId w:val="14"/>
  </w:num>
  <w:num w:numId="14">
    <w:abstractNumId w:val="23"/>
  </w:num>
  <w:num w:numId="15">
    <w:abstractNumId w:val="13"/>
  </w:num>
  <w:num w:numId="16">
    <w:abstractNumId w:val="18"/>
  </w:num>
  <w:num w:numId="17">
    <w:abstractNumId w:val="8"/>
  </w:num>
  <w:num w:numId="18">
    <w:abstractNumId w:val="4"/>
  </w:num>
  <w:num w:numId="19">
    <w:abstractNumId w:val="19"/>
  </w:num>
  <w:num w:numId="20">
    <w:abstractNumId w:val="1"/>
  </w:num>
  <w:num w:numId="21">
    <w:abstractNumId w:val="12"/>
  </w:num>
  <w:num w:numId="22">
    <w:abstractNumId w:val="9"/>
  </w:num>
  <w:num w:numId="23">
    <w:abstractNumId w:val="11"/>
  </w:num>
  <w:num w:numId="24">
    <w:abstractNumId w:val="3"/>
  </w:num>
  <w:num w:numId="25">
    <w:abstractNumId w:val="5"/>
  </w:num>
  <w:num w:numId="26">
    <w:abstractNumId w:val="21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0C"/>
    <w:rsid w:val="000013C9"/>
    <w:rsid w:val="000034E3"/>
    <w:rsid w:val="00026EFF"/>
    <w:rsid w:val="0003342C"/>
    <w:rsid w:val="00047B8C"/>
    <w:rsid w:val="00073900"/>
    <w:rsid w:val="00086099"/>
    <w:rsid w:val="000902BD"/>
    <w:rsid w:val="00125A83"/>
    <w:rsid w:val="00143EC4"/>
    <w:rsid w:val="00155024"/>
    <w:rsid w:val="001C24B9"/>
    <w:rsid w:val="001C34BE"/>
    <w:rsid w:val="001C5AB9"/>
    <w:rsid w:val="001E1F24"/>
    <w:rsid w:val="001E61A2"/>
    <w:rsid w:val="00212B9F"/>
    <w:rsid w:val="00223067"/>
    <w:rsid w:val="00230EB5"/>
    <w:rsid w:val="002333D5"/>
    <w:rsid w:val="0023528A"/>
    <w:rsid w:val="00235494"/>
    <w:rsid w:val="00244CB1"/>
    <w:rsid w:val="00254A60"/>
    <w:rsid w:val="00287FAF"/>
    <w:rsid w:val="002A0335"/>
    <w:rsid w:val="002B3EE1"/>
    <w:rsid w:val="002C1E29"/>
    <w:rsid w:val="002D5477"/>
    <w:rsid w:val="002E5BDA"/>
    <w:rsid w:val="00397A03"/>
    <w:rsid w:val="003F0D0B"/>
    <w:rsid w:val="003F2467"/>
    <w:rsid w:val="00425721"/>
    <w:rsid w:val="0046247C"/>
    <w:rsid w:val="004675EC"/>
    <w:rsid w:val="00477523"/>
    <w:rsid w:val="00491D13"/>
    <w:rsid w:val="00493B70"/>
    <w:rsid w:val="004C6295"/>
    <w:rsid w:val="004D3C32"/>
    <w:rsid w:val="00526778"/>
    <w:rsid w:val="00564BD4"/>
    <w:rsid w:val="00593AC0"/>
    <w:rsid w:val="005B686F"/>
    <w:rsid w:val="0061713D"/>
    <w:rsid w:val="00633319"/>
    <w:rsid w:val="006629A3"/>
    <w:rsid w:val="00696DD5"/>
    <w:rsid w:val="006A17FC"/>
    <w:rsid w:val="006A1EB7"/>
    <w:rsid w:val="006D2E75"/>
    <w:rsid w:val="006E1551"/>
    <w:rsid w:val="006E1783"/>
    <w:rsid w:val="00713FF3"/>
    <w:rsid w:val="00715760"/>
    <w:rsid w:val="00715BD9"/>
    <w:rsid w:val="007400DE"/>
    <w:rsid w:val="007501A6"/>
    <w:rsid w:val="0077514C"/>
    <w:rsid w:val="007C7B0D"/>
    <w:rsid w:val="007F69EC"/>
    <w:rsid w:val="008155D8"/>
    <w:rsid w:val="008478E6"/>
    <w:rsid w:val="008D4032"/>
    <w:rsid w:val="008E2CFA"/>
    <w:rsid w:val="008F61E9"/>
    <w:rsid w:val="008F6C22"/>
    <w:rsid w:val="0090003D"/>
    <w:rsid w:val="0092013D"/>
    <w:rsid w:val="009330D6"/>
    <w:rsid w:val="00935256"/>
    <w:rsid w:val="0094387B"/>
    <w:rsid w:val="00952B06"/>
    <w:rsid w:val="009621D0"/>
    <w:rsid w:val="009C15BC"/>
    <w:rsid w:val="009F1F5F"/>
    <w:rsid w:val="00A0152F"/>
    <w:rsid w:val="00A116B6"/>
    <w:rsid w:val="00A43542"/>
    <w:rsid w:val="00A52411"/>
    <w:rsid w:val="00A54BC0"/>
    <w:rsid w:val="00AB25F0"/>
    <w:rsid w:val="00AC570D"/>
    <w:rsid w:val="00AD245D"/>
    <w:rsid w:val="00AD3BFD"/>
    <w:rsid w:val="00AE4211"/>
    <w:rsid w:val="00AF5528"/>
    <w:rsid w:val="00AF66BE"/>
    <w:rsid w:val="00B00737"/>
    <w:rsid w:val="00B01B15"/>
    <w:rsid w:val="00B07713"/>
    <w:rsid w:val="00B17BFC"/>
    <w:rsid w:val="00B2090C"/>
    <w:rsid w:val="00B25A15"/>
    <w:rsid w:val="00B406E8"/>
    <w:rsid w:val="00B5442A"/>
    <w:rsid w:val="00B57E52"/>
    <w:rsid w:val="00B905FB"/>
    <w:rsid w:val="00B95DF0"/>
    <w:rsid w:val="00BA0907"/>
    <w:rsid w:val="00BB505B"/>
    <w:rsid w:val="00BB5CF4"/>
    <w:rsid w:val="00BC2E81"/>
    <w:rsid w:val="00BD5BE3"/>
    <w:rsid w:val="00BE117C"/>
    <w:rsid w:val="00BF53B5"/>
    <w:rsid w:val="00C0401D"/>
    <w:rsid w:val="00C328F4"/>
    <w:rsid w:val="00C432D9"/>
    <w:rsid w:val="00C50DD6"/>
    <w:rsid w:val="00C82C50"/>
    <w:rsid w:val="00CA2BDA"/>
    <w:rsid w:val="00CA5A39"/>
    <w:rsid w:val="00CB2660"/>
    <w:rsid w:val="00CB3B23"/>
    <w:rsid w:val="00CB50D6"/>
    <w:rsid w:val="00CC059E"/>
    <w:rsid w:val="00CD03BE"/>
    <w:rsid w:val="00D0013A"/>
    <w:rsid w:val="00D11A3E"/>
    <w:rsid w:val="00D12CFE"/>
    <w:rsid w:val="00D13249"/>
    <w:rsid w:val="00D2047F"/>
    <w:rsid w:val="00D3604A"/>
    <w:rsid w:val="00D56D21"/>
    <w:rsid w:val="00D61181"/>
    <w:rsid w:val="00DD4612"/>
    <w:rsid w:val="00DF6070"/>
    <w:rsid w:val="00DF6F65"/>
    <w:rsid w:val="00E02F61"/>
    <w:rsid w:val="00E079F3"/>
    <w:rsid w:val="00E10C7D"/>
    <w:rsid w:val="00E122E0"/>
    <w:rsid w:val="00E1768B"/>
    <w:rsid w:val="00E52618"/>
    <w:rsid w:val="00E635D1"/>
    <w:rsid w:val="00E74433"/>
    <w:rsid w:val="00E75FD2"/>
    <w:rsid w:val="00EA1186"/>
    <w:rsid w:val="00EA48A0"/>
    <w:rsid w:val="00EC19CF"/>
    <w:rsid w:val="00EC4387"/>
    <w:rsid w:val="00ED033F"/>
    <w:rsid w:val="00ED4877"/>
    <w:rsid w:val="00ED6911"/>
    <w:rsid w:val="00EF20E2"/>
    <w:rsid w:val="00F05DDE"/>
    <w:rsid w:val="00F15239"/>
    <w:rsid w:val="00F23475"/>
    <w:rsid w:val="00F50DE8"/>
    <w:rsid w:val="00F721DA"/>
    <w:rsid w:val="00F87EFA"/>
    <w:rsid w:val="00F9037C"/>
    <w:rsid w:val="00FB2FA9"/>
    <w:rsid w:val="00FB5D16"/>
    <w:rsid w:val="00FC464C"/>
    <w:rsid w:val="00FC7BD0"/>
    <w:rsid w:val="00FD0DAE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FB291C9"/>
  <w15:docId w15:val="{7A0C331C-DCF9-EE43-8B31-469EE604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87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5261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7B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BFC"/>
    <w:rPr>
      <w:rFonts w:ascii="Lucida Grande" w:hAnsi="Lucida Grande" w:cs="Lucida Grande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D20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miniotunombre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ulkjuan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18BC5-5526-463D-9ED1-1DA251BDE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Sara Nogales</cp:lastModifiedBy>
  <cp:revision>4</cp:revision>
  <dcterms:created xsi:type="dcterms:W3CDTF">2018-12-02T19:45:00Z</dcterms:created>
  <dcterms:modified xsi:type="dcterms:W3CDTF">2019-10-16T11:22:00Z</dcterms:modified>
</cp:coreProperties>
</file>