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8D74" w14:textId="3EADECE0" w:rsidR="00E57408" w:rsidRDefault="005E330E">
      <w:r>
        <w:rPr>
          <w:rFonts w:hint="eastAsia"/>
        </w:rPr>
        <w:t>数据处理部分算法设计及流程图</w:t>
      </w:r>
    </w:p>
    <w:p w14:paraId="316531EE" w14:textId="6EDD5EDB" w:rsidR="00734499" w:rsidRDefault="00734499">
      <w:pPr>
        <w:rPr>
          <w:rFonts w:hint="eastAsia"/>
        </w:rPr>
      </w:pPr>
      <w:r>
        <w:tab/>
      </w:r>
      <w:r>
        <w:rPr>
          <w:rFonts w:hint="eastAsia"/>
        </w:rPr>
        <w:t>数据</w:t>
      </w:r>
      <w:proofErr w:type="gramStart"/>
      <w:r>
        <w:rPr>
          <w:rFonts w:hint="eastAsia"/>
        </w:rPr>
        <w:t>集处理</w:t>
      </w:r>
      <w:proofErr w:type="gramEnd"/>
      <w:r>
        <w:rPr>
          <w:rFonts w:hint="eastAsia"/>
        </w:rPr>
        <w:t>部分，我们首先统计每个类别中的图片数目，发现部分类别中仅有一张图片，难以进行训练和预测，于是我们使用旋转亮度饱和度等方法“复制数据”使得每类中有至少5张图片存在。然后使用</w:t>
      </w:r>
      <w:proofErr w:type="spellStart"/>
      <w:r>
        <w:rPr>
          <w:rFonts w:hint="eastAsia"/>
        </w:rPr>
        <w:t>dl</w:t>
      </w:r>
      <w:r>
        <w:t>ib</w:t>
      </w:r>
      <w:proofErr w:type="spellEnd"/>
      <w:r>
        <w:rPr>
          <w:rFonts w:hint="eastAsia"/>
        </w:rPr>
        <w:t>库中的人脸特征点检测方法提取出来每个人脸的特征点，保存作为新的数据集合。</w:t>
      </w:r>
    </w:p>
    <w:p w14:paraId="236CA070" w14:textId="64154BEF" w:rsidR="005E330E" w:rsidRDefault="00734499">
      <w:pPr>
        <w:rPr>
          <w:rFonts w:hint="eastAsia"/>
        </w:rPr>
      </w:pPr>
      <w:r>
        <w:rPr>
          <w:rFonts w:hint="eastAsia"/>
          <w:noProof/>
        </w:rPr>
        <w:drawing>
          <wp:inline distT="0" distB="0" distL="0" distR="0" wp14:anchorId="51BCE381" wp14:editId="05CF6F45">
            <wp:extent cx="1152525" cy="3914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1152525" cy="3914775"/>
                    </a:xfrm>
                    <a:prstGeom prst="rect">
                      <a:avLst/>
                    </a:prstGeom>
                  </pic:spPr>
                </pic:pic>
              </a:graphicData>
            </a:graphic>
          </wp:inline>
        </w:drawing>
      </w:r>
      <w:r>
        <w:rPr>
          <w:rFonts w:hint="eastAsia"/>
          <w:noProof/>
        </w:rPr>
        <w:drawing>
          <wp:inline distT="0" distB="0" distL="0" distR="0" wp14:anchorId="200EF548" wp14:editId="69C827DB">
            <wp:extent cx="1152525" cy="3914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1152525" cy="3914775"/>
                    </a:xfrm>
                    <a:prstGeom prst="rect">
                      <a:avLst/>
                    </a:prstGeom>
                  </pic:spPr>
                </pic:pic>
              </a:graphicData>
            </a:graphic>
          </wp:inline>
        </w:drawing>
      </w:r>
    </w:p>
    <w:p w14:paraId="0B1E2CB1" w14:textId="3D8CDBE3" w:rsidR="005E330E" w:rsidRDefault="005E330E">
      <w:proofErr w:type="spellStart"/>
      <w:r>
        <w:t>S</w:t>
      </w:r>
      <w:r>
        <w:rPr>
          <w:rFonts w:hint="eastAsia"/>
        </w:rPr>
        <w:t>vm</w:t>
      </w:r>
      <w:proofErr w:type="spellEnd"/>
      <w:r>
        <w:rPr>
          <w:rFonts w:hint="eastAsia"/>
        </w:rPr>
        <w:t>分类部分算法设计及流程图</w:t>
      </w:r>
    </w:p>
    <w:p w14:paraId="5FDC75B2" w14:textId="707C0DF5" w:rsidR="00734499" w:rsidRDefault="00734499">
      <w:proofErr w:type="spellStart"/>
      <w:r>
        <w:t>S</w:t>
      </w:r>
      <w:r>
        <w:rPr>
          <w:rFonts w:hint="eastAsia"/>
        </w:rPr>
        <w:t>vm</w:t>
      </w:r>
      <w:proofErr w:type="spellEnd"/>
      <w:r>
        <w:rPr>
          <w:rFonts w:hint="eastAsia"/>
        </w:rPr>
        <w:t>分类部分，读入数据分成</w:t>
      </w:r>
      <w:r>
        <w:t>5</w:t>
      </w:r>
      <w:r>
        <w:rPr>
          <w:rFonts w:hint="eastAsia"/>
        </w:rPr>
        <w:t>折交叉后我们分别测试了不同惩罚因子C、内核、多分类方法等参数下</w:t>
      </w:r>
      <w:proofErr w:type="spellStart"/>
      <w:r>
        <w:rPr>
          <w:rFonts w:hint="eastAsia"/>
        </w:rPr>
        <w:t>svm</w:t>
      </w:r>
      <w:proofErr w:type="spellEnd"/>
      <w:r>
        <w:rPr>
          <w:rFonts w:hint="eastAsia"/>
        </w:rPr>
        <w:t>的表现情况，结果如下：</w:t>
      </w:r>
    </w:p>
    <w:tbl>
      <w:tblPr>
        <w:tblStyle w:val="a3"/>
        <w:tblW w:w="0" w:type="auto"/>
        <w:tblLook w:val="04A0" w:firstRow="1" w:lastRow="0" w:firstColumn="1" w:lastColumn="0" w:noHBand="0" w:noVBand="1"/>
      </w:tblPr>
      <w:tblGrid>
        <w:gridCol w:w="960"/>
        <w:gridCol w:w="960"/>
        <w:gridCol w:w="960"/>
        <w:gridCol w:w="1368"/>
        <w:gridCol w:w="960"/>
      </w:tblGrid>
      <w:tr w:rsidR="00734499" w:rsidRPr="00734499" w14:paraId="41DCA0B4" w14:textId="77777777" w:rsidTr="00734499">
        <w:trPr>
          <w:trHeight w:val="276"/>
        </w:trPr>
        <w:tc>
          <w:tcPr>
            <w:tcW w:w="960" w:type="dxa"/>
            <w:noWrap/>
            <w:hideMark/>
          </w:tcPr>
          <w:p w14:paraId="38D37690" w14:textId="77777777" w:rsidR="00734499" w:rsidRPr="00734499" w:rsidRDefault="00734499" w:rsidP="00734499">
            <w:proofErr w:type="spellStart"/>
            <w:r w:rsidRPr="00734499">
              <w:rPr>
                <w:rFonts w:hint="eastAsia"/>
              </w:rPr>
              <w:t>k_fold</w:t>
            </w:r>
            <w:proofErr w:type="spellEnd"/>
          </w:p>
        </w:tc>
        <w:tc>
          <w:tcPr>
            <w:tcW w:w="960" w:type="dxa"/>
            <w:noWrap/>
            <w:hideMark/>
          </w:tcPr>
          <w:p w14:paraId="23783F31" w14:textId="77777777" w:rsidR="00734499" w:rsidRPr="00734499" w:rsidRDefault="00734499">
            <w:pPr>
              <w:rPr>
                <w:rFonts w:hint="eastAsia"/>
              </w:rPr>
            </w:pPr>
            <w:r w:rsidRPr="00734499">
              <w:rPr>
                <w:rFonts w:hint="eastAsia"/>
              </w:rPr>
              <w:t>C</w:t>
            </w:r>
          </w:p>
        </w:tc>
        <w:tc>
          <w:tcPr>
            <w:tcW w:w="960" w:type="dxa"/>
            <w:noWrap/>
            <w:hideMark/>
          </w:tcPr>
          <w:p w14:paraId="571CFC36" w14:textId="77777777" w:rsidR="00734499" w:rsidRPr="00734499" w:rsidRDefault="00734499">
            <w:pPr>
              <w:rPr>
                <w:rFonts w:hint="eastAsia"/>
              </w:rPr>
            </w:pPr>
            <w:r w:rsidRPr="00734499">
              <w:rPr>
                <w:rFonts w:hint="eastAsia"/>
              </w:rPr>
              <w:t>kernel</w:t>
            </w:r>
          </w:p>
        </w:tc>
        <w:tc>
          <w:tcPr>
            <w:tcW w:w="1237" w:type="dxa"/>
            <w:noWrap/>
            <w:hideMark/>
          </w:tcPr>
          <w:p w14:paraId="0E04936A" w14:textId="77777777" w:rsidR="00734499" w:rsidRPr="00734499" w:rsidRDefault="00734499">
            <w:pPr>
              <w:rPr>
                <w:rFonts w:hint="eastAsia"/>
              </w:rPr>
            </w:pPr>
            <w:proofErr w:type="spellStart"/>
            <w:r w:rsidRPr="00734499">
              <w:rPr>
                <w:rFonts w:hint="eastAsia"/>
              </w:rPr>
              <w:t>mutil_classes</w:t>
            </w:r>
            <w:proofErr w:type="spellEnd"/>
          </w:p>
        </w:tc>
        <w:tc>
          <w:tcPr>
            <w:tcW w:w="960" w:type="dxa"/>
            <w:noWrap/>
            <w:hideMark/>
          </w:tcPr>
          <w:p w14:paraId="6097FD48" w14:textId="77777777" w:rsidR="00734499" w:rsidRPr="00734499" w:rsidRDefault="00734499">
            <w:pPr>
              <w:rPr>
                <w:rFonts w:hint="eastAsia"/>
              </w:rPr>
            </w:pPr>
            <w:r w:rsidRPr="00734499">
              <w:rPr>
                <w:rFonts w:hint="eastAsia"/>
              </w:rPr>
              <w:t>acc</w:t>
            </w:r>
          </w:p>
        </w:tc>
      </w:tr>
      <w:tr w:rsidR="00734499" w:rsidRPr="00734499" w14:paraId="33BE2596" w14:textId="77777777" w:rsidTr="00734499">
        <w:trPr>
          <w:trHeight w:val="276"/>
        </w:trPr>
        <w:tc>
          <w:tcPr>
            <w:tcW w:w="960" w:type="dxa"/>
            <w:noWrap/>
            <w:hideMark/>
          </w:tcPr>
          <w:p w14:paraId="480DE24C" w14:textId="77777777" w:rsidR="00734499" w:rsidRPr="00734499" w:rsidRDefault="00734499" w:rsidP="00734499">
            <w:pPr>
              <w:rPr>
                <w:rFonts w:hint="eastAsia"/>
              </w:rPr>
            </w:pPr>
            <w:r w:rsidRPr="00734499">
              <w:rPr>
                <w:rFonts w:hint="eastAsia"/>
              </w:rPr>
              <w:t>0</w:t>
            </w:r>
          </w:p>
        </w:tc>
        <w:tc>
          <w:tcPr>
            <w:tcW w:w="960" w:type="dxa"/>
            <w:noWrap/>
            <w:hideMark/>
          </w:tcPr>
          <w:p w14:paraId="57AF4D55" w14:textId="77777777" w:rsidR="00734499" w:rsidRPr="00734499" w:rsidRDefault="00734499" w:rsidP="00734499">
            <w:pPr>
              <w:rPr>
                <w:rFonts w:hint="eastAsia"/>
              </w:rPr>
            </w:pPr>
            <w:r w:rsidRPr="00734499">
              <w:rPr>
                <w:rFonts w:hint="eastAsia"/>
              </w:rPr>
              <w:t>0.1</w:t>
            </w:r>
          </w:p>
        </w:tc>
        <w:tc>
          <w:tcPr>
            <w:tcW w:w="960" w:type="dxa"/>
            <w:noWrap/>
            <w:hideMark/>
          </w:tcPr>
          <w:p w14:paraId="7B3699E8" w14:textId="77777777" w:rsidR="00734499" w:rsidRPr="00734499" w:rsidRDefault="00734499" w:rsidP="00734499">
            <w:pPr>
              <w:rPr>
                <w:rFonts w:hint="eastAsia"/>
              </w:rPr>
            </w:pPr>
            <w:r w:rsidRPr="00734499">
              <w:rPr>
                <w:rFonts w:hint="eastAsia"/>
              </w:rPr>
              <w:t>linear</w:t>
            </w:r>
          </w:p>
        </w:tc>
        <w:tc>
          <w:tcPr>
            <w:tcW w:w="1237" w:type="dxa"/>
            <w:noWrap/>
            <w:hideMark/>
          </w:tcPr>
          <w:p w14:paraId="78BB45ED" w14:textId="77777777" w:rsidR="00734499" w:rsidRPr="00734499" w:rsidRDefault="00734499">
            <w:pPr>
              <w:rPr>
                <w:rFonts w:hint="eastAsia"/>
              </w:rPr>
            </w:pPr>
            <w:proofErr w:type="spellStart"/>
            <w:r w:rsidRPr="00734499">
              <w:rPr>
                <w:rFonts w:hint="eastAsia"/>
              </w:rPr>
              <w:t>ovr</w:t>
            </w:r>
            <w:proofErr w:type="spellEnd"/>
          </w:p>
        </w:tc>
        <w:tc>
          <w:tcPr>
            <w:tcW w:w="960" w:type="dxa"/>
            <w:noWrap/>
            <w:hideMark/>
          </w:tcPr>
          <w:p w14:paraId="43767D9F" w14:textId="77777777" w:rsidR="00734499" w:rsidRPr="00734499" w:rsidRDefault="00734499" w:rsidP="00734499">
            <w:pPr>
              <w:rPr>
                <w:rFonts w:hint="eastAsia"/>
              </w:rPr>
            </w:pPr>
            <w:r w:rsidRPr="00734499">
              <w:rPr>
                <w:rFonts w:hint="eastAsia"/>
              </w:rPr>
              <w:t>0.88</w:t>
            </w:r>
          </w:p>
        </w:tc>
      </w:tr>
      <w:tr w:rsidR="00734499" w:rsidRPr="00734499" w14:paraId="49F87C2D" w14:textId="77777777" w:rsidTr="00734499">
        <w:trPr>
          <w:trHeight w:val="276"/>
        </w:trPr>
        <w:tc>
          <w:tcPr>
            <w:tcW w:w="960" w:type="dxa"/>
            <w:noWrap/>
            <w:hideMark/>
          </w:tcPr>
          <w:p w14:paraId="20B4C9C1" w14:textId="77777777" w:rsidR="00734499" w:rsidRPr="00734499" w:rsidRDefault="00734499" w:rsidP="00734499">
            <w:pPr>
              <w:rPr>
                <w:rFonts w:hint="eastAsia"/>
              </w:rPr>
            </w:pPr>
            <w:r w:rsidRPr="00734499">
              <w:rPr>
                <w:rFonts w:hint="eastAsia"/>
              </w:rPr>
              <w:t>5</w:t>
            </w:r>
          </w:p>
        </w:tc>
        <w:tc>
          <w:tcPr>
            <w:tcW w:w="960" w:type="dxa"/>
            <w:noWrap/>
            <w:hideMark/>
          </w:tcPr>
          <w:p w14:paraId="52ACB7EB" w14:textId="77777777" w:rsidR="00734499" w:rsidRPr="00734499" w:rsidRDefault="00734499" w:rsidP="00734499">
            <w:pPr>
              <w:rPr>
                <w:rFonts w:hint="eastAsia"/>
              </w:rPr>
            </w:pPr>
            <w:r w:rsidRPr="00734499">
              <w:rPr>
                <w:rFonts w:hint="eastAsia"/>
              </w:rPr>
              <w:t>0.1</w:t>
            </w:r>
          </w:p>
        </w:tc>
        <w:tc>
          <w:tcPr>
            <w:tcW w:w="960" w:type="dxa"/>
            <w:noWrap/>
            <w:hideMark/>
          </w:tcPr>
          <w:p w14:paraId="4718A529" w14:textId="77777777" w:rsidR="00734499" w:rsidRPr="00734499" w:rsidRDefault="00734499" w:rsidP="00734499">
            <w:pPr>
              <w:rPr>
                <w:rFonts w:hint="eastAsia"/>
              </w:rPr>
            </w:pPr>
            <w:r w:rsidRPr="00734499">
              <w:rPr>
                <w:rFonts w:hint="eastAsia"/>
              </w:rPr>
              <w:t>linear</w:t>
            </w:r>
          </w:p>
        </w:tc>
        <w:tc>
          <w:tcPr>
            <w:tcW w:w="1237" w:type="dxa"/>
            <w:noWrap/>
            <w:hideMark/>
          </w:tcPr>
          <w:p w14:paraId="1784FA3A" w14:textId="77777777" w:rsidR="00734499" w:rsidRPr="00734499" w:rsidRDefault="00734499">
            <w:pPr>
              <w:rPr>
                <w:rFonts w:hint="eastAsia"/>
              </w:rPr>
            </w:pPr>
            <w:proofErr w:type="spellStart"/>
            <w:r w:rsidRPr="00734499">
              <w:rPr>
                <w:rFonts w:hint="eastAsia"/>
              </w:rPr>
              <w:t>ovr</w:t>
            </w:r>
            <w:proofErr w:type="spellEnd"/>
          </w:p>
        </w:tc>
        <w:tc>
          <w:tcPr>
            <w:tcW w:w="960" w:type="dxa"/>
            <w:noWrap/>
            <w:hideMark/>
          </w:tcPr>
          <w:p w14:paraId="63803EDC" w14:textId="77777777" w:rsidR="00734499" w:rsidRPr="00734499" w:rsidRDefault="00734499" w:rsidP="00734499">
            <w:pPr>
              <w:rPr>
                <w:rFonts w:hint="eastAsia"/>
              </w:rPr>
            </w:pPr>
            <w:r w:rsidRPr="00734499">
              <w:rPr>
                <w:rFonts w:hint="eastAsia"/>
              </w:rPr>
              <w:t>0.91</w:t>
            </w:r>
          </w:p>
        </w:tc>
      </w:tr>
      <w:tr w:rsidR="00734499" w:rsidRPr="00734499" w14:paraId="5215D55B" w14:textId="77777777" w:rsidTr="00734499">
        <w:trPr>
          <w:trHeight w:val="276"/>
        </w:trPr>
        <w:tc>
          <w:tcPr>
            <w:tcW w:w="960" w:type="dxa"/>
            <w:noWrap/>
            <w:hideMark/>
          </w:tcPr>
          <w:p w14:paraId="5CC0A6A8" w14:textId="77777777" w:rsidR="00734499" w:rsidRPr="00734499" w:rsidRDefault="00734499" w:rsidP="00734499">
            <w:pPr>
              <w:rPr>
                <w:rFonts w:hint="eastAsia"/>
              </w:rPr>
            </w:pPr>
            <w:r w:rsidRPr="00734499">
              <w:rPr>
                <w:rFonts w:hint="eastAsia"/>
              </w:rPr>
              <w:t>5</w:t>
            </w:r>
          </w:p>
        </w:tc>
        <w:tc>
          <w:tcPr>
            <w:tcW w:w="960" w:type="dxa"/>
            <w:noWrap/>
            <w:hideMark/>
          </w:tcPr>
          <w:p w14:paraId="65C672D7" w14:textId="77777777" w:rsidR="00734499" w:rsidRPr="00734499" w:rsidRDefault="00734499" w:rsidP="00734499">
            <w:pPr>
              <w:rPr>
                <w:rFonts w:hint="eastAsia"/>
              </w:rPr>
            </w:pPr>
            <w:r w:rsidRPr="00734499">
              <w:rPr>
                <w:rFonts w:hint="eastAsia"/>
              </w:rPr>
              <w:t>0.1</w:t>
            </w:r>
          </w:p>
        </w:tc>
        <w:tc>
          <w:tcPr>
            <w:tcW w:w="960" w:type="dxa"/>
            <w:noWrap/>
            <w:hideMark/>
          </w:tcPr>
          <w:p w14:paraId="09308CF5" w14:textId="77777777" w:rsidR="00734499" w:rsidRPr="00734499" w:rsidRDefault="00734499" w:rsidP="00734499">
            <w:pPr>
              <w:rPr>
                <w:rFonts w:hint="eastAsia"/>
              </w:rPr>
            </w:pPr>
            <w:proofErr w:type="spellStart"/>
            <w:r w:rsidRPr="00734499">
              <w:rPr>
                <w:rFonts w:hint="eastAsia"/>
              </w:rPr>
              <w:t>rbf</w:t>
            </w:r>
            <w:proofErr w:type="spellEnd"/>
          </w:p>
        </w:tc>
        <w:tc>
          <w:tcPr>
            <w:tcW w:w="1237" w:type="dxa"/>
            <w:noWrap/>
            <w:hideMark/>
          </w:tcPr>
          <w:p w14:paraId="269C473B" w14:textId="77777777" w:rsidR="00734499" w:rsidRPr="00734499" w:rsidRDefault="00734499">
            <w:pPr>
              <w:rPr>
                <w:rFonts w:hint="eastAsia"/>
              </w:rPr>
            </w:pPr>
            <w:proofErr w:type="spellStart"/>
            <w:r w:rsidRPr="00734499">
              <w:rPr>
                <w:rFonts w:hint="eastAsia"/>
              </w:rPr>
              <w:t>ovr</w:t>
            </w:r>
            <w:proofErr w:type="spellEnd"/>
          </w:p>
        </w:tc>
        <w:tc>
          <w:tcPr>
            <w:tcW w:w="960" w:type="dxa"/>
            <w:noWrap/>
            <w:hideMark/>
          </w:tcPr>
          <w:p w14:paraId="54656D10" w14:textId="77777777" w:rsidR="00734499" w:rsidRPr="00734499" w:rsidRDefault="00734499" w:rsidP="00734499">
            <w:pPr>
              <w:rPr>
                <w:rFonts w:hint="eastAsia"/>
              </w:rPr>
            </w:pPr>
            <w:r w:rsidRPr="00734499">
              <w:rPr>
                <w:rFonts w:hint="eastAsia"/>
              </w:rPr>
              <w:t>0.26</w:t>
            </w:r>
          </w:p>
        </w:tc>
      </w:tr>
      <w:tr w:rsidR="00734499" w:rsidRPr="00734499" w14:paraId="6B2ED9C1" w14:textId="77777777" w:rsidTr="00734499">
        <w:trPr>
          <w:trHeight w:val="276"/>
        </w:trPr>
        <w:tc>
          <w:tcPr>
            <w:tcW w:w="960" w:type="dxa"/>
            <w:noWrap/>
            <w:hideMark/>
          </w:tcPr>
          <w:p w14:paraId="2AA6D608" w14:textId="77777777" w:rsidR="00734499" w:rsidRPr="00734499" w:rsidRDefault="00734499" w:rsidP="00734499">
            <w:pPr>
              <w:rPr>
                <w:rFonts w:hint="eastAsia"/>
              </w:rPr>
            </w:pPr>
            <w:r w:rsidRPr="00734499">
              <w:rPr>
                <w:rFonts w:hint="eastAsia"/>
              </w:rPr>
              <w:t>5</w:t>
            </w:r>
          </w:p>
        </w:tc>
        <w:tc>
          <w:tcPr>
            <w:tcW w:w="960" w:type="dxa"/>
            <w:noWrap/>
            <w:hideMark/>
          </w:tcPr>
          <w:p w14:paraId="5D6DBFCE" w14:textId="77777777" w:rsidR="00734499" w:rsidRPr="00734499" w:rsidRDefault="00734499" w:rsidP="00734499">
            <w:pPr>
              <w:rPr>
                <w:rFonts w:hint="eastAsia"/>
              </w:rPr>
            </w:pPr>
            <w:r w:rsidRPr="00734499">
              <w:rPr>
                <w:rFonts w:hint="eastAsia"/>
              </w:rPr>
              <w:t>0.1</w:t>
            </w:r>
          </w:p>
        </w:tc>
        <w:tc>
          <w:tcPr>
            <w:tcW w:w="960" w:type="dxa"/>
            <w:noWrap/>
            <w:hideMark/>
          </w:tcPr>
          <w:p w14:paraId="566425F0" w14:textId="77777777" w:rsidR="00734499" w:rsidRPr="00734499" w:rsidRDefault="00734499" w:rsidP="00734499">
            <w:pPr>
              <w:rPr>
                <w:rFonts w:hint="eastAsia"/>
              </w:rPr>
            </w:pPr>
            <w:r w:rsidRPr="00734499">
              <w:rPr>
                <w:rFonts w:hint="eastAsia"/>
              </w:rPr>
              <w:t>poly</w:t>
            </w:r>
          </w:p>
        </w:tc>
        <w:tc>
          <w:tcPr>
            <w:tcW w:w="1237" w:type="dxa"/>
            <w:noWrap/>
            <w:hideMark/>
          </w:tcPr>
          <w:p w14:paraId="5B105BCD" w14:textId="77777777" w:rsidR="00734499" w:rsidRPr="00734499" w:rsidRDefault="00734499">
            <w:pPr>
              <w:rPr>
                <w:rFonts w:hint="eastAsia"/>
              </w:rPr>
            </w:pPr>
            <w:proofErr w:type="spellStart"/>
            <w:r w:rsidRPr="00734499">
              <w:rPr>
                <w:rFonts w:hint="eastAsia"/>
              </w:rPr>
              <w:t>ovr</w:t>
            </w:r>
            <w:proofErr w:type="spellEnd"/>
          </w:p>
        </w:tc>
        <w:tc>
          <w:tcPr>
            <w:tcW w:w="960" w:type="dxa"/>
            <w:noWrap/>
            <w:hideMark/>
          </w:tcPr>
          <w:p w14:paraId="1D9EABBB" w14:textId="77777777" w:rsidR="00734499" w:rsidRPr="00734499" w:rsidRDefault="00734499" w:rsidP="00734499">
            <w:pPr>
              <w:rPr>
                <w:rFonts w:hint="eastAsia"/>
              </w:rPr>
            </w:pPr>
            <w:r w:rsidRPr="00734499">
              <w:rPr>
                <w:rFonts w:hint="eastAsia"/>
              </w:rPr>
              <w:t>0.91</w:t>
            </w:r>
          </w:p>
        </w:tc>
      </w:tr>
      <w:tr w:rsidR="00734499" w:rsidRPr="00734499" w14:paraId="788A4D7B" w14:textId="77777777" w:rsidTr="00734499">
        <w:trPr>
          <w:trHeight w:val="276"/>
        </w:trPr>
        <w:tc>
          <w:tcPr>
            <w:tcW w:w="960" w:type="dxa"/>
            <w:noWrap/>
            <w:hideMark/>
          </w:tcPr>
          <w:p w14:paraId="7F64C37C" w14:textId="77777777" w:rsidR="00734499" w:rsidRPr="00734499" w:rsidRDefault="00734499" w:rsidP="00734499">
            <w:pPr>
              <w:rPr>
                <w:rFonts w:hint="eastAsia"/>
              </w:rPr>
            </w:pPr>
            <w:r w:rsidRPr="00734499">
              <w:rPr>
                <w:rFonts w:hint="eastAsia"/>
              </w:rPr>
              <w:t>5</w:t>
            </w:r>
          </w:p>
        </w:tc>
        <w:tc>
          <w:tcPr>
            <w:tcW w:w="960" w:type="dxa"/>
            <w:noWrap/>
            <w:hideMark/>
          </w:tcPr>
          <w:p w14:paraId="57AC6E59" w14:textId="77777777" w:rsidR="00734499" w:rsidRPr="00734499" w:rsidRDefault="00734499" w:rsidP="00734499">
            <w:pPr>
              <w:rPr>
                <w:rFonts w:hint="eastAsia"/>
              </w:rPr>
            </w:pPr>
            <w:r w:rsidRPr="00734499">
              <w:rPr>
                <w:rFonts w:hint="eastAsia"/>
              </w:rPr>
              <w:t>0.1</w:t>
            </w:r>
          </w:p>
        </w:tc>
        <w:tc>
          <w:tcPr>
            <w:tcW w:w="960" w:type="dxa"/>
            <w:noWrap/>
            <w:hideMark/>
          </w:tcPr>
          <w:p w14:paraId="0D122161" w14:textId="77777777" w:rsidR="00734499" w:rsidRPr="00734499" w:rsidRDefault="00734499" w:rsidP="00734499">
            <w:pPr>
              <w:rPr>
                <w:rFonts w:hint="eastAsia"/>
              </w:rPr>
            </w:pPr>
            <w:r w:rsidRPr="00734499">
              <w:rPr>
                <w:rFonts w:hint="eastAsia"/>
              </w:rPr>
              <w:t>linear</w:t>
            </w:r>
          </w:p>
        </w:tc>
        <w:tc>
          <w:tcPr>
            <w:tcW w:w="1237" w:type="dxa"/>
            <w:noWrap/>
            <w:hideMark/>
          </w:tcPr>
          <w:p w14:paraId="0B973FF0" w14:textId="77777777" w:rsidR="00734499" w:rsidRPr="00734499" w:rsidRDefault="00734499">
            <w:pPr>
              <w:rPr>
                <w:rFonts w:hint="eastAsia"/>
              </w:rPr>
            </w:pPr>
            <w:proofErr w:type="spellStart"/>
            <w:r w:rsidRPr="00734499">
              <w:rPr>
                <w:rFonts w:hint="eastAsia"/>
              </w:rPr>
              <w:t>ovo</w:t>
            </w:r>
            <w:proofErr w:type="spellEnd"/>
          </w:p>
        </w:tc>
        <w:tc>
          <w:tcPr>
            <w:tcW w:w="960" w:type="dxa"/>
            <w:noWrap/>
            <w:hideMark/>
          </w:tcPr>
          <w:p w14:paraId="447C886B" w14:textId="77777777" w:rsidR="00734499" w:rsidRPr="00734499" w:rsidRDefault="00734499" w:rsidP="00734499">
            <w:pPr>
              <w:rPr>
                <w:rFonts w:hint="eastAsia"/>
              </w:rPr>
            </w:pPr>
            <w:r w:rsidRPr="00734499">
              <w:rPr>
                <w:rFonts w:hint="eastAsia"/>
              </w:rPr>
              <w:t>0.97</w:t>
            </w:r>
          </w:p>
        </w:tc>
      </w:tr>
      <w:tr w:rsidR="00734499" w:rsidRPr="00734499" w14:paraId="7A83214D" w14:textId="77777777" w:rsidTr="00734499">
        <w:trPr>
          <w:trHeight w:val="276"/>
        </w:trPr>
        <w:tc>
          <w:tcPr>
            <w:tcW w:w="960" w:type="dxa"/>
            <w:noWrap/>
            <w:hideMark/>
          </w:tcPr>
          <w:p w14:paraId="6CCB5500" w14:textId="77777777" w:rsidR="00734499" w:rsidRPr="00734499" w:rsidRDefault="00734499" w:rsidP="00734499">
            <w:pPr>
              <w:rPr>
                <w:rFonts w:hint="eastAsia"/>
              </w:rPr>
            </w:pPr>
            <w:r w:rsidRPr="00734499">
              <w:rPr>
                <w:rFonts w:hint="eastAsia"/>
              </w:rPr>
              <w:t>5</w:t>
            </w:r>
          </w:p>
        </w:tc>
        <w:tc>
          <w:tcPr>
            <w:tcW w:w="960" w:type="dxa"/>
            <w:noWrap/>
            <w:hideMark/>
          </w:tcPr>
          <w:p w14:paraId="4F88E1CD" w14:textId="77777777" w:rsidR="00734499" w:rsidRPr="00734499" w:rsidRDefault="00734499" w:rsidP="00734499">
            <w:pPr>
              <w:rPr>
                <w:rFonts w:hint="eastAsia"/>
              </w:rPr>
            </w:pPr>
            <w:r w:rsidRPr="00734499">
              <w:rPr>
                <w:rFonts w:hint="eastAsia"/>
              </w:rPr>
              <w:t>0.2</w:t>
            </w:r>
          </w:p>
        </w:tc>
        <w:tc>
          <w:tcPr>
            <w:tcW w:w="960" w:type="dxa"/>
            <w:noWrap/>
            <w:hideMark/>
          </w:tcPr>
          <w:p w14:paraId="514B589A" w14:textId="77777777" w:rsidR="00734499" w:rsidRPr="00734499" w:rsidRDefault="00734499" w:rsidP="00734499">
            <w:pPr>
              <w:rPr>
                <w:rFonts w:hint="eastAsia"/>
              </w:rPr>
            </w:pPr>
            <w:r w:rsidRPr="00734499">
              <w:rPr>
                <w:rFonts w:hint="eastAsia"/>
              </w:rPr>
              <w:t>linear</w:t>
            </w:r>
          </w:p>
        </w:tc>
        <w:tc>
          <w:tcPr>
            <w:tcW w:w="1237" w:type="dxa"/>
            <w:noWrap/>
            <w:hideMark/>
          </w:tcPr>
          <w:p w14:paraId="5292F1B2" w14:textId="77777777" w:rsidR="00734499" w:rsidRPr="00734499" w:rsidRDefault="00734499">
            <w:pPr>
              <w:rPr>
                <w:rFonts w:hint="eastAsia"/>
              </w:rPr>
            </w:pPr>
            <w:proofErr w:type="spellStart"/>
            <w:r w:rsidRPr="00734499">
              <w:rPr>
                <w:rFonts w:hint="eastAsia"/>
              </w:rPr>
              <w:t>ovo</w:t>
            </w:r>
            <w:proofErr w:type="spellEnd"/>
          </w:p>
        </w:tc>
        <w:tc>
          <w:tcPr>
            <w:tcW w:w="960" w:type="dxa"/>
            <w:noWrap/>
            <w:hideMark/>
          </w:tcPr>
          <w:p w14:paraId="6A4F2D20" w14:textId="77777777" w:rsidR="00734499" w:rsidRPr="00734499" w:rsidRDefault="00734499" w:rsidP="00734499">
            <w:pPr>
              <w:rPr>
                <w:rFonts w:hint="eastAsia"/>
              </w:rPr>
            </w:pPr>
            <w:r w:rsidRPr="00734499">
              <w:rPr>
                <w:rFonts w:hint="eastAsia"/>
              </w:rPr>
              <w:t>0.93</w:t>
            </w:r>
          </w:p>
        </w:tc>
      </w:tr>
      <w:tr w:rsidR="00734499" w:rsidRPr="00734499" w14:paraId="3083710F" w14:textId="77777777" w:rsidTr="00734499">
        <w:trPr>
          <w:trHeight w:val="276"/>
        </w:trPr>
        <w:tc>
          <w:tcPr>
            <w:tcW w:w="960" w:type="dxa"/>
            <w:noWrap/>
            <w:hideMark/>
          </w:tcPr>
          <w:p w14:paraId="13A190C5" w14:textId="77777777" w:rsidR="00734499" w:rsidRPr="00734499" w:rsidRDefault="00734499" w:rsidP="00734499">
            <w:pPr>
              <w:rPr>
                <w:rFonts w:hint="eastAsia"/>
              </w:rPr>
            </w:pPr>
            <w:r w:rsidRPr="00734499">
              <w:rPr>
                <w:rFonts w:hint="eastAsia"/>
              </w:rPr>
              <w:t>5</w:t>
            </w:r>
          </w:p>
        </w:tc>
        <w:tc>
          <w:tcPr>
            <w:tcW w:w="960" w:type="dxa"/>
            <w:noWrap/>
            <w:hideMark/>
          </w:tcPr>
          <w:p w14:paraId="383B8A8B" w14:textId="77777777" w:rsidR="00734499" w:rsidRPr="00734499" w:rsidRDefault="00734499" w:rsidP="00734499">
            <w:pPr>
              <w:rPr>
                <w:rFonts w:hint="eastAsia"/>
              </w:rPr>
            </w:pPr>
            <w:r w:rsidRPr="00734499">
              <w:rPr>
                <w:rFonts w:hint="eastAsia"/>
              </w:rPr>
              <w:t>0.3</w:t>
            </w:r>
          </w:p>
        </w:tc>
        <w:tc>
          <w:tcPr>
            <w:tcW w:w="960" w:type="dxa"/>
            <w:noWrap/>
            <w:hideMark/>
          </w:tcPr>
          <w:p w14:paraId="5F3EBA14" w14:textId="77777777" w:rsidR="00734499" w:rsidRPr="00734499" w:rsidRDefault="00734499" w:rsidP="00734499">
            <w:pPr>
              <w:rPr>
                <w:rFonts w:hint="eastAsia"/>
              </w:rPr>
            </w:pPr>
            <w:r w:rsidRPr="00734499">
              <w:rPr>
                <w:rFonts w:hint="eastAsia"/>
              </w:rPr>
              <w:t>linear</w:t>
            </w:r>
          </w:p>
        </w:tc>
        <w:tc>
          <w:tcPr>
            <w:tcW w:w="1237" w:type="dxa"/>
            <w:noWrap/>
            <w:hideMark/>
          </w:tcPr>
          <w:p w14:paraId="04758B54" w14:textId="77777777" w:rsidR="00734499" w:rsidRPr="00734499" w:rsidRDefault="00734499">
            <w:pPr>
              <w:rPr>
                <w:rFonts w:hint="eastAsia"/>
              </w:rPr>
            </w:pPr>
            <w:proofErr w:type="spellStart"/>
            <w:r w:rsidRPr="00734499">
              <w:rPr>
                <w:rFonts w:hint="eastAsia"/>
              </w:rPr>
              <w:t>ovo</w:t>
            </w:r>
            <w:proofErr w:type="spellEnd"/>
          </w:p>
        </w:tc>
        <w:tc>
          <w:tcPr>
            <w:tcW w:w="960" w:type="dxa"/>
            <w:noWrap/>
            <w:hideMark/>
          </w:tcPr>
          <w:p w14:paraId="2C6EC4DF" w14:textId="77777777" w:rsidR="00734499" w:rsidRPr="00734499" w:rsidRDefault="00734499" w:rsidP="00734499">
            <w:pPr>
              <w:rPr>
                <w:rFonts w:hint="eastAsia"/>
              </w:rPr>
            </w:pPr>
            <w:r w:rsidRPr="00734499">
              <w:rPr>
                <w:rFonts w:hint="eastAsia"/>
              </w:rPr>
              <w:t>0.91</w:t>
            </w:r>
          </w:p>
        </w:tc>
      </w:tr>
      <w:tr w:rsidR="00734499" w:rsidRPr="00734499" w14:paraId="3BB1C558" w14:textId="77777777" w:rsidTr="00734499">
        <w:trPr>
          <w:trHeight w:val="276"/>
        </w:trPr>
        <w:tc>
          <w:tcPr>
            <w:tcW w:w="960" w:type="dxa"/>
            <w:noWrap/>
            <w:hideMark/>
          </w:tcPr>
          <w:p w14:paraId="3D952251" w14:textId="77777777" w:rsidR="00734499" w:rsidRPr="00734499" w:rsidRDefault="00734499" w:rsidP="00734499">
            <w:pPr>
              <w:rPr>
                <w:rFonts w:hint="eastAsia"/>
              </w:rPr>
            </w:pPr>
            <w:r w:rsidRPr="00734499">
              <w:rPr>
                <w:rFonts w:hint="eastAsia"/>
              </w:rPr>
              <w:t>5</w:t>
            </w:r>
          </w:p>
        </w:tc>
        <w:tc>
          <w:tcPr>
            <w:tcW w:w="960" w:type="dxa"/>
            <w:noWrap/>
            <w:hideMark/>
          </w:tcPr>
          <w:p w14:paraId="1D525D69" w14:textId="77777777" w:rsidR="00734499" w:rsidRPr="00734499" w:rsidRDefault="00734499" w:rsidP="00734499">
            <w:pPr>
              <w:rPr>
                <w:rFonts w:hint="eastAsia"/>
              </w:rPr>
            </w:pPr>
            <w:r w:rsidRPr="00734499">
              <w:rPr>
                <w:rFonts w:hint="eastAsia"/>
              </w:rPr>
              <w:t>0.5</w:t>
            </w:r>
          </w:p>
        </w:tc>
        <w:tc>
          <w:tcPr>
            <w:tcW w:w="960" w:type="dxa"/>
            <w:noWrap/>
            <w:hideMark/>
          </w:tcPr>
          <w:p w14:paraId="7BD652C4" w14:textId="77777777" w:rsidR="00734499" w:rsidRPr="00734499" w:rsidRDefault="00734499" w:rsidP="00734499">
            <w:pPr>
              <w:rPr>
                <w:rFonts w:hint="eastAsia"/>
              </w:rPr>
            </w:pPr>
            <w:r w:rsidRPr="00734499">
              <w:rPr>
                <w:rFonts w:hint="eastAsia"/>
              </w:rPr>
              <w:t>linear</w:t>
            </w:r>
          </w:p>
        </w:tc>
        <w:tc>
          <w:tcPr>
            <w:tcW w:w="1237" w:type="dxa"/>
            <w:noWrap/>
            <w:hideMark/>
          </w:tcPr>
          <w:p w14:paraId="6832304C" w14:textId="77777777" w:rsidR="00734499" w:rsidRPr="00734499" w:rsidRDefault="00734499">
            <w:pPr>
              <w:rPr>
                <w:rFonts w:hint="eastAsia"/>
              </w:rPr>
            </w:pPr>
            <w:proofErr w:type="spellStart"/>
            <w:r w:rsidRPr="00734499">
              <w:rPr>
                <w:rFonts w:hint="eastAsia"/>
              </w:rPr>
              <w:t>ovo</w:t>
            </w:r>
            <w:proofErr w:type="spellEnd"/>
          </w:p>
        </w:tc>
        <w:tc>
          <w:tcPr>
            <w:tcW w:w="960" w:type="dxa"/>
            <w:noWrap/>
            <w:hideMark/>
          </w:tcPr>
          <w:p w14:paraId="6873C0A1" w14:textId="77777777" w:rsidR="00734499" w:rsidRPr="00734499" w:rsidRDefault="00734499" w:rsidP="00734499">
            <w:pPr>
              <w:rPr>
                <w:rFonts w:hint="eastAsia"/>
              </w:rPr>
            </w:pPr>
            <w:r w:rsidRPr="00734499">
              <w:rPr>
                <w:rFonts w:hint="eastAsia"/>
              </w:rPr>
              <w:t>0.91</w:t>
            </w:r>
          </w:p>
        </w:tc>
      </w:tr>
      <w:tr w:rsidR="00734499" w:rsidRPr="00734499" w14:paraId="5220D127" w14:textId="77777777" w:rsidTr="00734499">
        <w:trPr>
          <w:trHeight w:val="276"/>
        </w:trPr>
        <w:tc>
          <w:tcPr>
            <w:tcW w:w="960" w:type="dxa"/>
            <w:noWrap/>
            <w:hideMark/>
          </w:tcPr>
          <w:p w14:paraId="2DEC872E" w14:textId="77777777" w:rsidR="00734499" w:rsidRPr="00734499" w:rsidRDefault="00734499" w:rsidP="00734499">
            <w:pPr>
              <w:rPr>
                <w:rFonts w:hint="eastAsia"/>
              </w:rPr>
            </w:pPr>
            <w:r w:rsidRPr="00734499">
              <w:rPr>
                <w:rFonts w:hint="eastAsia"/>
              </w:rPr>
              <w:t>5</w:t>
            </w:r>
          </w:p>
        </w:tc>
        <w:tc>
          <w:tcPr>
            <w:tcW w:w="960" w:type="dxa"/>
            <w:noWrap/>
            <w:hideMark/>
          </w:tcPr>
          <w:p w14:paraId="660AAAC1" w14:textId="77777777" w:rsidR="00734499" w:rsidRPr="00734499" w:rsidRDefault="00734499" w:rsidP="00734499">
            <w:pPr>
              <w:rPr>
                <w:rFonts w:hint="eastAsia"/>
              </w:rPr>
            </w:pPr>
            <w:r w:rsidRPr="00734499">
              <w:rPr>
                <w:rFonts w:hint="eastAsia"/>
              </w:rPr>
              <w:t>0.7</w:t>
            </w:r>
          </w:p>
        </w:tc>
        <w:tc>
          <w:tcPr>
            <w:tcW w:w="960" w:type="dxa"/>
            <w:noWrap/>
            <w:hideMark/>
          </w:tcPr>
          <w:p w14:paraId="42458D0C" w14:textId="77777777" w:rsidR="00734499" w:rsidRPr="00734499" w:rsidRDefault="00734499" w:rsidP="00734499">
            <w:pPr>
              <w:rPr>
                <w:rFonts w:hint="eastAsia"/>
              </w:rPr>
            </w:pPr>
            <w:r w:rsidRPr="00734499">
              <w:rPr>
                <w:rFonts w:hint="eastAsia"/>
              </w:rPr>
              <w:t>linear</w:t>
            </w:r>
          </w:p>
        </w:tc>
        <w:tc>
          <w:tcPr>
            <w:tcW w:w="1237" w:type="dxa"/>
            <w:noWrap/>
            <w:hideMark/>
          </w:tcPr>
          <w:p w14:paraId="0140E486" w14:textId="77777777" w:rsidR="00734499" w:rsidRPr="00734499" w:rsidRDefault="00734499">
            <w:pPr>
              <w:rPr>
                <w:rFonts w:hint="eastAsia"/>
              </w:rPr>
            </w:pPr>
            <w:proofErr w:type="spellStart"/>
            <w:r w:rsidRPr="00734499">
              <w:rPr>
                <w:rFonts w:hint="eastAsia"/>
              </w:rPr>
              <w:t>ovo</w:t>
            </w:r>
            <w:proofErr w:type="spellEnd"/>
          </w:p>
        </w:tc>
        <w:tc>
          <w:tcPr>
            <w:tcW w:w="960" w:type="dxa"/>
            <w:noWrap/>
            <w:hideMark/>
          </w:tcPr>
          <w:p w14:paraId="318B9005" w14:textId="77777777" w:rsidR="00734499" w:rsidRPr="00734499" w:rsidRDefault="00734499" w:rsidP="00734499">
            <w:pPr>
              <w:rPr>
                <w:rFonts w:hint="eastAsia"/>
              </w:rPr>
            </w:pPr>
            <w:r w:rsidRPr="00734499">
              <w:rPr>
                <w:rFonts w:hint="eastAsia"/>
              </w:rPr>
              <w:t>0.89</w:t>
            </w:r>
          </w:p>
        </w:tc>
      </w:tr>
      <w:tr w:rsidR="00734499" w:rsidRPr="00734499" w14:paraId="684A70F7" w14:textId="77777777" w:rsidTr="00734499">
        <w:trPr>
          <w:trHeight w:val="276"/>
        </w:trPr>
        <w:tc>
          <w:tcPr>
            <w:tcW w:w="960" w:type="dxa"/>
            <w:noWrap/>
            <w:hideMark/>
          </w:tcPr>
          <w:p w14:paraId="5004B97E" w14:textId="77777777" w:rsidR="00734499" w:rsidRPr="00734499" w:rsidRDefault="00734499" w:rsidP="00734499">
            <w:pPr>
              <w:rPr>
                <w:rFonts w:hint="eastAsia"/>
              </w:rPr>
            </w:pPr>
            <w:r w:rsidRPr="00734499">
              <w:rPr>
                <w:rFonts w:hint="eastAsia"/>
              </w:rPr>
              <w:t>5</w:t>
            </w:r>
          </w:p>
        </w:tc>
        <w:tc>
          <w:tcPr>
            <w:tcW w:w="960" w:type="dxa"/>
            <w:noWrap/>
            <w:hideMark/>
          </w:tcPr>
          <w:p w14:paraId="604D03B8" w14:textId="77777777" w:rsidR="00734499" w:rsidRPr="00734499" w:rsidRDefault="00734499" w:rsidP="00734499">
            <w:pPr>
              <w:rPr>
                <w:rFonts w:hint="eastAsia"/>
              </w:rPr>
            </w:pPr>
            <w:r w:rsidRPr="00734499">
              <w:rPr>
                <w:rFonts w:hint="eastAsia"/>
              </w:rPr>
              <w:t>0.9</w:t>
            </w:r>
          </w:p>
        </w:tc>
        <w:tc>
          <w:tcPr>
            <w:tcW w:w="960" w:type="dxa"/>
            <w:noWrap/>
            <w:hideMark/>
          </w:tcPr>
          <w:p w14:paraId="059487BC" w14:textId="77777777" w:rsidR="00734499" w:rsidRPr="00734499" w:rsidRDefault="00734499" w:rsidP="00734499">
            <w:pPr>
              <w:rPr>
                <w:rFonts w:hint="eastAsia"/>
              </w:rPr>
            </w:pPr>
            <w:r w:rsidRPr="00734499">
              <w:rPr>
                <w:rFonts w:hint="eastAsia"/>
              </w:rPr>
              <w:t>linear</w:t>
            </w:r>
          </w:p>
        </w:tc>
        <w:tc>
          <w:tcPr>
            <w:tcW w:w="1237" w:type="dxa"/>
            <w:noWrap/>
            <w:hideMark/>
          </w:tcPr>
          <w:p w14:paraId="2E27DB44" w14:textId="77777777" w:rsidR="00734499" w:rsidRPr="00734499" w:rsidRDefault="00734499">
            <w:pPr>
              <w:rPr>
                <w:rFonts w:hint="eastAsia"/>
              </w:rPr>
            </w:pPr>
            <w:proofErr w:type="spellStart"/>
            <w:r w:rsidRPr="00734499">
              <w:rPr>
                <w:rFonts w:hint="eastAsia"/>
              </w:rPr>
              <w:t>ovo</w:t>
            </w:r>
            <w:proofErr w:type="spellEnd"/>
          </w:p>
        </w:tc>
        <w:tc>
          <w:tcPr>
            <w:tcW w:w="960" w:type="dxa"/>
            <w:noWrap/>
            <w:hideMark/>
          </w:tcPr>
          <w:p w14:paraId="4A137A5F" w14:textId="77777777" w:rsidR="00734499" w:rsidRPr="00734499" w:rsidRDefault="00734499" w:rsidP="00734499">
            <w:pPr>
              <w:rPr>
                <w:rFonts w:hint="eastAsia"/>
              </w:rPr>
            </w:pPr>
            <w:r w:rsidRPr="00734499">
              <w:rPr>
                <w:rFonts w:hint="eastAsia"/>
              </w:rPr>
              <w:t>0.93</w:t>
            </w:r>
          </w:p>
        </w:tc>
      </w:tr>
    </w:tbl>
    <w:p w14:paraId="6230754D" w14:textId="77777777" w:rsidR="00734499" w:rsidRDefault="00734499">
      <w:pPr>
        <w:rPr>
          <w:rFonts w:hint="eastAsia"/>
        </w:rPr>
      </w:pPr>
    </w:p>
    <w:p w14:paraId="25AFD20C" w14:textId="437AD677" w:rsidR="005E330E" w:rsidRDefault="005E330E">
      <w:r>
        <w:rPr>
          <w:rFonts w:hint="eastAsia"/>
        </w:rPr>
        <w:t>个人设计小结</w:t>
      </w:r>
      <w:r w:rsidR="00734499">
        <w:rPr>
          <w:rFonts w:hint="eastAsia"/>
        </w:rPr>
        <w:t>：</w:t>
      </w:r>
    </w:p>
    <w:p w14:paraId="5A825A09" w14:textId="63B00CD2" w:rsidR="00734499" w:rsidRDefault="00734499">
      <w:pPr>
        <w:rPr>
          <w:rFonts w:hint="eastAsia"/>
        </w:rPr>
      </w:pPr>
      <w:r>
        <w:rPr>
          <w:rFonts w:hint="eastAsia"/>
        </w:rPr>
        <w:t>本次课程设计中，我们首先将人脸识别任务归为分类问题然后使用</w:t>
      </w:r>
      <w:proofErr w:type="spellStart"/>
      <w:r>
        <w:rPr>
          <w:rFonts w:hint="eastAsia"/>
        </w:rPr>
        <w:t>s</w:t>
      </w:r>
      <w:r>
        <w:t>vm</w:t>
      </w:r>
      <w:proofErr w:type="spellEnd"/>
      <w:r>
        <w:rPr>
          <w:rFonts w:hint="eastAsia"/>
        </w:rPr>
        <w:t>方法</w:t>
      </w:r>
      <w:r w:rsidR="008E5BB0">
        <w:rPr>
          <w:rFonts w:hint="eastAsia"/>
        </w:rPr>
        <w:t>做不同人脸的分类，需要注意的是不应该使用原始图像直接分类而是从图像中提取出来的人脸特征。在设计过程中还多次出现了在测试集上ac</w:t>
      </w:r>
      <w:r w:rsidR="008E5BB0">
        <w:t>c</w:t>
      </w:r>
      <w:r w:rsidR="008E5BB0">
        <w:rPr>
          <w:rFonts w:hint="eastAsia"/>
        </w:rPr>
        <w:t>表现为1的情况，我们讨论后认为数据处理中通过旋</w:t>
      </w:r>
      <w:r w:rsidR="008E5BB0">
        <w:rPr>
          <w:rFonts w:hint="eastAsia"/>
        </w:rPr>
        <w:lastRenderedPageBreak/>
        <w:t>转亮度饱和度改变生成的图片</w:t>
      </w:r>
      <w:proofErr w:type="gramStart"/>
      <w:r w:rsidR="008E5BB0">
        <w:rPr>
          <w:rFonts w:hint="eastAsia"/>
        </w:rPr>
        <w:t>占比较</w:t>
      </w:r>
      <w:proofErr w:type="gramEnd"/>
      <w:r w:rsidR="008E5BB0">
        <w:rPr>
          <w:rFonts w:hint="eastAsia"/>
        </w:rPr>
        <w:t>大，而且这些生成的图片和原图较为接近。总体上通过本次课程设计我们更加深入理解了一些数据处理思路方法对训练效率和结果的影响，深入理解了</w:t>
      </w:r>
      <w:proofErr w:type="spellStart"/>
      <w:r w:rsidR="008E5BB0">
        <w:rPr>
          <w:rFonts w:hint="eastAsia"/>
        </w:rPr>
        <w:t>svm</w:t>
      </w:r>
      <w:proofErr w:type="spellEnd"/>
      <w:r w:rsidR="008E5BB0">
        <w:rPr>
          <w:rFonts w:hint="eastAsia"/>
        </w:rPr>
        <w:t>使用的一些优点和缺点，本次课设收获较大。</w:t>
      </w:r>
    </w:p>
    <w:sectPr w:rsidR="007344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0E"/>
    <w:rsid w:val="0017181E"/>
    <w:rsid w:val="005E330E"/>
    <w:rsid w:val="00734499"/>
    <w:rsid w:val="00892F03"/>
    <w:rsid w:val="008E5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D30F"/>
  <w15:chartTrackingRefBased/>
  <w15:docId w15:val="{CE6B885E-DF76-432F-B50D-EC808784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4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2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homles</dc:creator>
  <cp:keywords/>
  <dc:description/>
  <cp:lastModifiedBy>sherlock homles</cp:lastModifiedBy>
  <cp:revision>1</cp:revision>
  <dcterms:created xsi:type="dcterms:W3CDTF">2023-01-02T06:05:00Z</dcterms:created>
  <dcterms:modified xsi:type="dcterms:W3CDTF">2023-01-02T14:03:00Z</dcterms:modified>
</cp:coreProperties>
</file>