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ENCUESTA PARA CLIENTES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413000"/>
            <wp:effectExtent b="0" l="0" r="0" t="0"/>
            <wp:docPr descr="Gráfico de las respuestas de Formularios. Título de la pregunta: 1. ¿Con qué frecuencia asistes a peluquerías, barberías, spa o centros de uñas?. Número de respuestas: 58 respuestas." id="6" name="image2.png"/>
            <a:graphic>
              <a:graphicData uri="http://schemas.openxmlformats.org/drawingml/2006/picture">
                <pic:pic>
                  <pic:nvPicPr>
                    <pic:cNvPr descr="Gráfico de las respuestas de Formularios. Título de la pregunta: 1. ¿Con qué frecuencia asistes a peluquerías, barberías, spa o centros de uñas?. Número de respuestas: 58 respuestas."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1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413000"/>
            <wp:effectExtent b="0" l="0" r="0" t="0"/>
            <wp:docPr descr="Gráfico de las respuestas de Formularios. Título de la pregunta: 2. ¿Qué tipo de servicio utilizas más?. Número de respuestas: 58 respuestas." id="8" name="image10.png"/>
            <a:graphic>
              <a:graphicData uri="http://schemas.openxmlformats.org/drawingml/2006/picture">
                <pic:pic>
                  <pic:nvPicPr>
                    <pic:cNvPr descr="Gráfico de las respuestas de Formularios. Título de la pregunta: 2. ¿Qué tipo de servicio utilizas más?. Número de respuestas: 58 respuestas." id="0" name="image1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1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413000"/>
            <wp:effectExtent b="0" l="0" r="0" t="0"/>
            <wp:docPr descr="Gráfico de las respuestas de Formularios. Título de la pregunta: 3. ¿Cómo reservas actualmente tus citas?. Número de respuestas: 58 respuestas." id="7" name="image5.png"/>
            <a:graphic>
              <a:graphicData uri="http://schemas.openxmlformats.org/drawingml/2006/picture">
                <pic:pic>
                  <pic:nvPicPr>
                    <pic:cNvPr descr="Gráfico de las respuestas de Formularios. Título de la pregunta: 3. ¿Cómo reservas actualmente tus citas?. Número de respuestas: 58 respuestas."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1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413000"/>
            <wp:effectExtent b="0" l="0" r="0" t="0"/>
            <wp:docPr descr="Gráfico de las respuestas de Formularios. Título de la pregunta: 4. ¿Has tenido problemas al reservar citas?. Número de respuestas: 58 respuestas." id="10" name="image7.png"/>
            <a:graphic>
              <a:graphicData uri="http://schemas.openxmlformats.org/drawingml/2006/picture">
                <pic:pic>
                  <pic:nvPicPr>
                    <pic:cNvPr descr="Gráfico de las respuestas de Formularios. Título de la pregunta: 4. ¿Has tenido problemas al reservar citas?. Número de respuestas: 58 respuestas."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1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730500"/>
            <wp:effectExtent b="0" l="0" r="0" t="0"/>
            <wp:docPr descr="Gráfico de las respuestas de Formularios. Título de la pregunta: 5. Si respondiste sí, ¿qué problemas has tenido?. Número de respuestas: 19 respuestas." id="9" name="image9.png"/>
            <a:graphic>
              <a:graphicData uri="http://schemas.openxmlformats.org/drawingml/2006/picture">
                <pic:pic>
                  <pic:nvPicPr>
                    <pic:cNvPr descr="Gráfico de las respuestas de Formularios. Título de la pregunta: 5. Si respondiste sí, ¿qué problemas has tenido?. Número de respuestas: 19 respuestas."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3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413000"/>
            <wp:effectExtent b="0" l="0" r="0" t="0"/>
            <wp:docPr descr="Gráfico de las respuestas de Formularios. Título de la pregunta:   6. ¿Te gustaría usar una página web donde puedas reservar citas fácilmente?  . Número de respuestas: 58 respuestas." id="2" name="image1.png"/>
            <a:graphic>
              <a:graphicData uri="http://schemas.openxmlformats.org/drawingml/2006/picture">
                <pic:pic>
                  <pic:nvPicPr>
                    <pic:cNvPr descr="Gráfico de las respuestas de Formularios. Título de la pregunta:   6. ¿Te gustaría usar una página web donde puedas reservar citas fácilmente?  . Número de respuestas: 58 respuestas."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1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413000"/>
            <wp:effectExtent b="0" l="0" r="0" t="0"/>
            <wp:docPr descr="Gráfico de las respuestas de Formularios. Título de la pregunta:   7. ¿Qué funciones te gustaría encontrar en la plataforma?  . Número de respuestas: 58 respuestas." id="1" name="image3.png"/>
            <a:graphic>
              <a:graphicData uri="http://schemas.openxmlformats.org/drawingml/2006/picture">
                <pic:pic>
                  <pic:nvPicPr>
                    <pic:cNvPr descr="Gráfico de las respuestas de Formularios. Título de la pregunta:   7. ¿Qué funciones te gustaría encontrar en la plataforma?  . Número de respuestas: 58 respuestas."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1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413000"/>
            <wp:effectExtent b="0" l="0" r="0" t="0"/>
            <wp:docPr descr="Gráfico de las respuestas de Formularios. Título de la pregunta:   8. ¿Crees que una plataforma así ayudaría a ahorrar tiempo?  . Número de respuestas: 58 respuestas." id="4" name="image4.png"/>
            <a:graphic>
              <a:graphicData uri="http://schemas.openxmlformats.org/drawingml/2006/picture">
                <pic:pic>
                  <pic:nvPicPr>
                    <pic:cNvPr descr="Gráfico de las respuestas de Formularios. Título de la pregunta:   8. ¿Crees que una plataforma así ayudaría a ahorrar tiempo?  . Número de respuestas: 58 respuestas."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1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413000"/>
            <wp:effectExtent b="0" l="0" r="0" t="0"/>
            <wp:docPr descr="Gráfico de las respuestas de Formularios. Título de la pregunta:   9. ¿Consideras útil poder comparar diferentes negocios desde una sola página web?  . Número de respuestas: 58 respuestas." id="3" name="image6.png"/>
            <a:graphic>
              <a:graphicData uri="http://schemas.openxmlformats.org/drawingml/2006/picture">
                <pic:pic>
                  <pic:nvPicPr>
                    <pic:cNvPr descr="Gráfico de las respuestas de Formularios. Título de la pregunta:   9. ¿Consideras útil poder comparar diferentes negocios desde una sola página web?  . Número de respuestas: 58 respuestas." id="0" name="image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1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413000"/>
            <wp:effectExtent b="0" l="0" r="0" t="0"/>
            <wp:docPr descr="Gráfico de las respuestas de Formularios. Título de la pregunta:   10. ¿Qué tan probable es que uses esta plataforma?  . Número de respuestas: 58 respuestas." id="5" name="image8.png"/>
            <a:graphic>
              <a:graphicData uri="http://schemas.openxmlformats.org/drawingml/2006/picture">
                <pic:pic>
                  <pic:nvPicPr>
                    <pic:cNvPr descr="Gráfico de las respuestas de Formularios. Título de la pregunta:   10. ¿Qué tan probable es que uses esta plataforma?  . Número de respuestas: 58 respuestas." id="0" name="image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1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x1u16nsa44iu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Conclusión de la encuesta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 base en los resultados obtenidos de las 58 respuestas, se evidencia que existe una necesidad real y una alta aceptación hacia una plataforma digital como </w:t>
      </w:r>
      <w:r w:rsidDel="00000000" w:rsidR="00000000" w:rsidRPr="00000000">
        <w:rPr>
          <w:b w:val="1"/>
          <w:bCs w:val="1"/>
          <w:rtl w:val="0"/>
        </w:rPr>
        <w:t xml:space="preserve">Fresh Style</w:t>
      </w:r>
      <w:r w:rsidDel="00000000" w:rsidR="00000000" w:rsidRPr="00000000">
        <w:rPr>
          <w:rtl w:val="0"/>
        </w:rPr>
        <w:t xml:space="preserve"> para la gestión de citas en barberías, peluquerías, spas y centros de uñas.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datos muestran que la mayoría de las personas asisten con frecuencia a estos establecimientos, principalmente para servicios de barbería, peluquería y uñas. Además, actualmente las reservas se realizan en su mayoría mediante </w:t>
      </w:r>
      <w:r w:rsidDel="00000000" w:rsidR="00000000" w:rsidRPr="00000000">
        <w:rPr>
          <w:b w:val="1"/>
          <w:bCs w:val="1"/>
          <w:rtl w:val="0"/>
        </w:rPr>
        <w:t xml:space="preserve">WhatsApp (50%)</w:t>
      </w:r>
      <w:r w:rsidDel="00000000" w:rsidR="00000000" w:rsidRPr="00000000">
        <w:rPr>
          <w:rtl w:val="0"/>
        </w:rPr>
        <w:t xml:space="preserve"> o de forma presencial, lo que demuestra que aún existe una oportunidad importante de digitalización en este sector.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Aunque el </w:t>
      </w:r>
      <w:r w:rsidDel="00000000" w:rsidR="00000000" w:rsidRPr="00000000">
        <w:rPr>
          <w:b w:val="1"/>
          <w:bCs w:val="1"/>
          <w:rtl w:val="0"/>
        </w:rPr>
        <w:t xml:space="preserve">74.1% de los encuestados afirma no haber tenido problemas al reservar citas</w:t>
      </w:r>
      <w:r w:rsidDel="00000000" w:rsidR="00000000" w:rsidRPr="00000000">
        <w:rPr>
          <w:rtl w:val="0"/>
        </w:rPr>
        <w:t xml:space="preserve">, un grupo significativo sí ha experimentado inconvenientes relacionados con la falta de comunicación, demoras en la atención, citas no registradas y dificultades para contactar al establecimiento. Esto indica que una herramienta tecnológica podría ayudar a reducir estos problemas y mejorar la organización de los negocios.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Asimismo, el </w:t>
      </w:r>
      <w:r w:rsidDel="00000000" w:rsidR="00000000" w:rsidRPr="00000000">
        <w:rPr>
          <w:b w:val="1"/>
          <w:bCs w:val="1"/>
          <w:rtl w:val="0"/>
        </w:rPr>
        <w:t xml:space="preserve">69% de los participantes manifestó que le gustaría utilizar una página web para reservar citas fácilmente</w:t>
      </w:r>
      <w:r w:rsidDel="00000000" w:rsidR="00000000" w:rsidRPr="00000000">
        <w:rPr>
          <w:rtl w:val="0"/>
        </w:rPr>
        <w:t xml:space="preserve">, mientras que el </w:t>
      </w:r>
      <w:r w:rsidDel="00000000" w:rsidR="00000000" w:rsidRPr="00000000">
        <w:rPr>
          <w:b w:val="1"/>
          <w:bCs w:val="1"/>
          <w:rtl w:val="0"/>
        </w:rPr>
        <w:t xml:space="preserve">82.8% considera que una plataforma de este tipo le permitiría ahorrar tiempo</w:t>
      </w:r>
      <w:r w:rsidDel="00000000" w:rsidR="00000000" w:rsidRPr="00000000">
        <w:rPr>
          <w:rtl w:val="0"/>
        </w:rPr>
        <w:t xml:space="preserve">. Entre las funcionalidades más solicitadas destacan la reserva de citas en línea, la visualización de horarios disponibles, las opiniones de otros clientes y la elección del profesional que prestará el servicio.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conclusión, los resultados validan la viabilidad del proyecto </w:t>
      </w:r>
      <w:r w:rsidDel="00000000" w:rsidR="00000000" w:rsidRPr="00000000">
        <w:rPr>
          <w:b w:val="1"/>
          <w:bCs w:val="1"/>
          <w:rtl w:val="0"/>
        </w:rPr>
        <w:t xml:space="preserve">Fresh Style</w:t>
      </w:r>
      <w:r w:rsidDel="00000000" w:rsidR="00000000" w:rsidRPr="00000000">
        <w:rPr>
          <w:rtl w:val="0"/>
        </w:rPr>
        <w:t xml:space="preserve">, ya que los usuarios muestran interés en una solución digital que facilite la reserva de citas, optimice el tiempo de los clientes y mejore la gestión de los establecimientos de cuidado personal. Esto demuestra que la plataforma puede generar beneficios tanto para los usuarios como para los negocios afiliados, contribuyendo a la modernización y transformación digital del sector.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9.png"/><Relationship Id="rId10" Type="http://schemas.openxmlformats.org/officeDocument/2006/relationships/image" Target="media/image7.png"/><Relationship Id="rId13" Type="http://schemas.openxmlformats.org/officeDocument/2006/relationships/image" Target="media/image3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image" Target="media/image6.png"/><Relationship Id="rId14" Type="http://schemas.openxmlformats.org/officeDocument/2006/relationships/image" Target="media/image4.png"/><Relationship Id="rId16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3p4W95t+G5Url4i2U75/DF810w==">CgMxLjAyDmgueDF1MTZuc2E0NGl1OAByITFBcmMtc3F6a0hORlBYRk53MmtydVhuQmQ0NGVTSXhPZQ==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