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314B" w:rsidRDefault="00B9314B">
      <w:pPr>
        <w:rPr>
          <w:b/>
          <w:sz w:val="24"/>
          <w:szCs w:val="24"/>
          <w:u w:val="single"/>
          <w:lang w:val="en-SG"/>
        </w:rPr>
      </w:pPr>
      <w:r w:rsidRPr="00B9314B">
        <w:rPr>
          <w:b/>
          <w:sz w:val="24"/>
          <w:szCs w:val="24"/>
          <w:u w:val="single"/>
          <w:lang w:val="en-SG"/>
        </w:rPr>
        <w:t>Hardware platform and Sensors Deployed</w:t>
      </w:r>
    </w:p>
    <w:p w:rsidR="00B9314B" w:rsidRDefault="00B9314B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>Raspberry Pi 2</w:t>
      </w:r>
    </w:p>
    <w:p w:rsidR="00B9314B" w:rsidRPr="00B9314B" w:rsidRDefault="00B9314B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proofErr w:type="spellStart"/>
      <w:r>
        <w:rPr>
          <w:lang w:val="en-SG"/>
        </w:rPr>
        <w:t>Wifi</w:t>
      </w:r>
      <w:proofErr w:type="spellEnd"/>
      <w:r>
        <w:rPr>
          <w:lang w:val="en-SG"/>
        </w:rPr>
        <w:t xml:space="preserve"> Dongle</w:t>
      </w:r>
    </w:p>
    <w:sectPr w:rsidR="00B9314B" w:rsidRPr="00B93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5E2E"/>
    <w:multiLevelType w:val="hybridMultilevel"/>
    <w:tmpl w:val="BBF0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314B"/>
    <w:rsid w:val="00B9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>Grizli777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Keong</dc:creator>
  <cp:keywords/>
  <dc:description/>
  <cp:lastModifiedBy>Kian Keong</cp:lastModifiedBy>
  <cp:revision>2</cp:revision>
  <dcterms:created xsi:type="dcterms:W3CDTF">2016-06-17T15:47:00Z</dcterms:created>
  <dcterms:modified xsi:type="dcterms:W3CDTF">2016-06-17T15:51:00Z</dcterms:modified>
</cp:coreProperties>
</file>