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4D7B" w14:textId="77777777" w:rsidR="004B2CCC" w:rsidRPr="004B2CCC" w:rsidRDefault="004B2CCC" w:rsidP="004B2C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B2CCC">
        <w:rPr>
          <w:rFonts w:ascii="Arial" w:hAnsi="Arial" w:cs="Arial"/>
          <w:b/>
          <w:bCs/>
          <w:sz w:val="32"/>
          <w:szCs w:val="32"/>
        </w:rPr>
        <w:t>Алеко Константинов</w:t>
      </w:r>
    </w:p>
    <w:p w14:paraId="6D8F45A4" w14:textId="60F44A52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 xml:space="preserve">Твори през деветдесетте години на XIX век, когато в България се установяват новите икономически интереси и се оформят конфликтите между политическите партии. Героичното минало вече не е актуална тема, а в обществения живот се налага отрицателен модел на поведение, който се оттласква от идеала за българина патриот. Новият тип човек провокира острата сатира на будната гражданска съвест в лицето на Алеко Константинов. </w:t>
      </w:r>
      <w:r w:rsidRPr="004B2CCC">
        <w:rPr>
          <w:rFonts w:ascii="Arial" w:hAnsi="Arial" w:cs="Arial"/>
          <w:b/>
          <w:bCs/>
        </w:rPr>
        <w:t>Срещу моралната деградация на обществото той противопоставя идеализма на човека, който вярва в принципите на демокрацията и приложимостта на нравствените норми</w:t>
      </w:r>
      <w:r w:rsidRPr="004B2CCC">
        <w:rPr>
          <w:rFonts w:ascii="Arial" w:hAnsi="Arial" w:cs="Arial"/>
        </w:rPr>
        <w:t>.</w:t>
      </w:r>
    </w:p>
    <w:p w14:paraId="2C6F9C3D" w14:textId="16D42720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 xml:space="preserve">Алеко е адвокат по професия, но в българската литература остава като писателя, който остро критикува, осмива и изобличава недъзите на обществото. </w:t>
      </w:r>
      <w:r w:rsidRPr="004B2CCC">
        <w:rPr>
          <w:rFonts w:ascii="Arial" w:hAnsi="Arial" w:cs="Arial"/>
          <w:u w:val="single"/>
        </w:rPr>
        <w:t>Развива фейлетона като жанр</w:t>
      </w:r>
      <w:r w:rsidRPr="004B2CCC">
        <w:rPr>
          <w:rFonts w:ascii="Arial" w:hAnsi="Arial" w:cs="Arial"/>
        </w:rPr>
        <w:t>, като обект на вниманието му са актуални за времето човешки прояви, които и до днес приемаме като обществено вредни.</w:t>
      </w:r>
    </w:p>
    <w:p w14:paraId="50C9AD25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Познат е с псевдонима Щастливеца, както сам се определя във фейлетона „Страст“. Автор е на пътеписи, фейлетони, разкази и на книгата „Бай Ганьо“, чийто герой критиката определя като опакото лице на самия Алеко.</w:t>
      </w:r>
    </w:p>
    <w:p w14:paraId="64044E3D" w14:textId="52C43A3C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Основни теми:</w:t>
      </w:r>
      <w:r w:rsidRPr="004B2CCC">
        <w:rPr>
          <w:rFonts w:ascii="Arial" w:hAnsi="Arial" w:cs="Arial"/>
        </w:rPr>
        <w:t xml:space="preserve"> преобърнатите ценности; фалшът и корупцията в обществото; псевдопатриотизмът; кариеризмът; пътят и пътуването; стремежът към власт и пари; слабостите на управляващите; журналистиката; парвенющината; природата и красотата на България.</w:t>
      </w:r>
    </w:p>
    <w:p w14:paraId="143A6649" w14:textId="3B3F09F0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Герои:</w:t>
      </w:r>
      <w:r w:rsidRPr="004B2CCC">
        <w:rPr>
          <w:rFonts w:ascii="Arial" w:hAnsi="Arial" w:cs="Arial"/>
        </w:rPr>
        <w:t xml:space="preserve"> Обект на внимание е </w:t>
      </w:r>
      <w:r w:rsidRPr="004B2CCC">
        <w:rPr>
          <w:rFonts w:ascii="Arial" w:hAnsi="Arial" w:cs="Arial"/>
          <w:b/>
          <w:bCs/>
        </w:rPr>
        <w:t>парвенюто, новопоявилият се богаташ, който се стреми на всяка цена да влезе във властта</w:t>
      </w:r>
      <w:r w:rsidRPr="004B2CCC">
        <w:rPr>
          <w:rFonts w:ascii="Arial" w:hAnsi="Arial" w:cs="Arial"/>
        </w:rPr>
        <w:t xml:space="preserve">. Пътуването по света е средството този човек да се представи, да бъде забелязан, за да се изправи пред обществото в България със самочувствието на опитен и мъдър управляващ. Срещу този тип герой Алеко изправя </w:t>
      </w:r>
      <w:r w:rsidRPr="004B2CCC">
        <w:rPr>
          <w:rFonts w:ascii="Arial" w:hAnsi="Arial" w:cs="Arial"/>
          <w:b/>
          <w:bCs/>
        </w:rPr>
        <w:t>идеалиста, нравствено чистия човек</w:t>
      </w:r>
      <w:r w:rsidRPr="004B2CCC">
        <w:rPr>
          <w:rFonts w:ascii="Arial" w:hAnsi="Arial" w:cs="Arial"/>
        </w:rPr>
        <w:t>, който не може да осъществи благородните си намерения в среда, изпълнена с пороци и недостойни прояви.</w:t>
      </w:r>
    </w:p>
    <w:p w14:paraId="1F72B61E" w14:textId="2FF6B9E3" w:rsidR="004B2CCC" w:rsidRPr="004B2CCC" w:rsidRDefault="004B2CCC" w:rsidP="004B2CCC">
      <w:pPr>
        <w:jc w:val="both"/>
        <w:rPr>
          <w:rFonts w:ascii="Arial" w:hAnsi="Arial" w:cs="Arial"/>
        </w:rPr>
      </w:pPr>
      <w:proofErr w:type="spellStart"/>
      <w:r w:rsidRPr="004B2CCC">
        <w:rPr>
          <w:rFonts w:ascii="Arial" w:hAnsi="Arial" w:cs="Arial"/>
          <w:b/>
          <w:bCs/>
          <w:sz w:val="28"/>
          <w:szCs w:val="28"/>
        </w:rPr>
        <w:t>Хронотоп</w:t>
      </w:r>
      <w:proofErr w:type="spellEnd"/>
      <w:r w:rsidRPr="004B2CCC">
        <w:rPr>
          <w:rFonts w:ascii="Arial" w:hAnsi="Arial" w:cs="Arial"/>
          <w:b/>
          <w:bCs/>
          <w:sz w:val="28"/>
          <w:szCs w:val="28"/>
        </w:rPr>
        <w:t>:</w:t>
      </w:r>
      <w:r w:rsidRPr="004B2CCC">
        <w:rPr>
          <w:rFonts w:ascii="Arial" w:hAnsi="Arial" w:cs="Arial"/>
        </w:rPr>
        <w:t xml:space="preserve"> В Алековите фейлетони е представена обстановката в съвременна България, без да са разкрити детайли от бита и от типично българска среда.</w:t>
      </w:r>
    </w:p>
    <w:p w14:paraId="0EC16E33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В книгата „Бай Ганьо“ откриваме градове от европейските държави, които са символ на културен напредък и наследници на богати традиции. Сред тази обстановка изпъкват типичните за времето черти на необразования пътуващ човек, който се показва пред лицето на Европа със своя изостанал светоглед и своите амбиции.</w:t>
      </w:r>
    </w:p>
    <w:p w14:paraId="2DAD5114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Времето, което Алеко отразява, е неговата съвременност, с актуалните и проблеми и образи на герои, типични за средата, в която се оформят.</w:t>
      </w:r>
    </w:p>
    <w:p w14:paraId="6D0C28BB" w14:textId="47B09A92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Идейни внушения:</w:t>
      </w:r>
      <w:r w:rsidRPr="004B2CCC">
        <w:rPr>
          <w:rFonts w:ascii="Arial" w:hAnsi="Arial" w:cs="Arial"/>
        </w:rPr>
        <w:t xml:space="preserve"> Алековата проза внушава представа за криворазбраната демокрация, за нарушени права и свободи на човека. Времето след Съединението дава възможност на повърхността да изплуват онези негативни явления и черти на българина, които преди това са потиснати от революционния порив на идеалистите. Стремежът към забогатяване е последван от амбицията за власт, а това според Алеко унищожава морала и устоите на българина, съхранени през вековете.</w:t>
      </w:r>
    </w:p>
    <w:p w14:paraId="06837E2E" w14:textId="2FA086F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Алеко изобличава със силата на иронията и сарказма, надсмива се над онези слабости на българина, които му пречат да се изяви откъм своята достойна за уважение страна. Показана е невъзможната среща между изостаналия в своето развитие човек и културния европеец. Алеко поставя акцент върху отклоненията от нормата, осмива и отхвърля като естествено поведението на байганьовците.</w:t>
      </w:r>
    </w:p>
    <w:p w14:paraId="7D8C6214" w14:textId="08FCB85E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Мотиви:</w:t>
      </w:r>
      <w:r w:rsidRPr="004B2CCC">
        <w:rPr>
          <w:rFonts w:ascii="Arial" w:hAnsi="Arial" w:cs="Arial"/>
        </w:rPr>
        <w:t xml:space="preserve"> властта; парите; мошеничеството; дребнавостта; злото в различните му проявления; културата на поведение на българина и на европееца; срещата на различни житейски позиции; разочарованието на честните хора; болката от неосъществения идеал за справедливост; маскарадът на живота.</w:t>
      </w:r>
    </w:p>
    <w:p w14:paraId="0D9BA263" w14:textId="6D37AE0F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lastRenderedPageBreak/>
        <w:t>Образи:</w:t>
      </w:r>
      <w:r w:rsidRPr="004B2CCC">
        <w:rPr>
          <w:rFonts w:ascii="Arial" w:hAnsi="Arial" w:cs="Arial"/>
        </w:rPr>
        <w:t xml:space="preserve"> типични образи на времето, носители на отрицателни черти: лъжепатриотът, кариеристът; амнистираният политически престъпник; човекът с егоистичните представи за чест и дълг; идеалистът; Бай Ганьо и неговите спътници в Европа.</w:t>
      </w:r>
    </w:p>
    <w:p w14:paraId="26B17307" w14:textId="0C1D7A00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Образи на родното в неговия изопачен вид - избирателят, журналистът, депутатът, обикновеният човек и др.</w:t>
      </w:r>
    </w:p>
    <w:p w14:paraId="00969CD4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Образи на европееца, очакващ да посрещне българина, но неподготвен за проявленията на Бай Ганьо.</w:t>
      </w:r>
    </w:p>
    <w:p w14:paraId="2D0B16DB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Особености на художествения стил:</w:t>
      </w:r>
      <w:r w:rsidRPr="004B2CCC">
        <w:rPr>
          <w:rFonts w:ascii="Arial" w:hAnsi="Arial" w:cs="Arial"/>
        </w:rPr>
        <w:t xml:space="preserve"> Остро сатирично изображение на действителността; ирония, сатира и сарказъм при разкриването на типовите характеристики на образите.</w:t>
      </w:r>
    </w:p>
    <w:p w14:paraId="1D789EFC" w14:textId="7ECB4ACC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 xml:space="preserve">Създадени са </w:t>
      </w:r>
      <w:proofErr w:type="spellStart"/>
      <w:r w:rsidRPr="004B2CCC">
        <w:rPr>
          <w:rFonts w:ascii="Arial" w:hAnsi="Arial" w:cs="Arial"/>
          <w:u w:val="single"/>
        </w:rPr>
        <w:t>сказови</w:t>
      </w:r>
      <w:proofErr w:type="spellEnd"/>
      <w:r w:rsidRPr="004B2CCC">
        <w:rPr>
          <w:rFonts w:ascii="Arial" w:hAnsi="Arial" w:cs="Arial"/>
          <w:u w:val="single"/>
        </w:rPr>
        <w:t xml:space="preserve"> ситуации</w:t>
      </w:r>
      <w:r w:rsidRPr="004B2CCC">
        <w:rPr>
          <w:rFonts w:ascii="Arial" w:hAnsi="Arial" w:cs="Arial"/>
        </w:rPr>
        <w:t xml:space="preserve">, в които героите сами се разкриват като поведение и </w:t>
      </w:r>
      <w:proofErr w:type="spellStart"/>
      <w:r w:rsidRPr="004B2CCC">
        <w:rPr>
          <w:rFonts w:ascii="Arial" w:hAnsi="Arial" w:cs="Arial"/>
        </w:rPr>
        <w:t>светонагласа</w:t>
      </w:r>
      <w:proofErr w:type="spellEnd"/>
      <w:r w:rsidRPr="004B2CCC">
        <w:rPr>
          <w:rFonts w:ascii="Arial" w:hAnsi="Arial" w:cs="Arial"/>
        </w:rPr>
        <w:t>.</w:t>
      </w:r>
    </w:p>
    <w:p w14:paraId="3777FD35" w14:textId="580167A6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Авторов коментар и обобщение на видяно, чуто, проследено като развитие на действието. Представени са различни гледни точки към поведението на героите, изказани от позицията на наблюдател, участник в събитията, жертва на определени действия.</w:t>
      </w:r>
    </w:p>
    <w:p w14:paraId="1139994F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 xml:space="preserve">Използвани са типични за характеристиката на героите </w:t>
      </w:r>
      <w:r w:rsidRPr="004B2CCC">
        <w:rPr>
          <w:rFonts w:ascii="Arial" w:hAnsi="Arial" w:cs="Arial"/>
          <w:u w:val="single"/>
        </w:rPr>
        <w:t>архаизми, турцизми и диалектни думи</w:t>
      </w:r>
      <w:r w:rsidRPr="004B2CCC">
        <w:rPr>
          <w:rFonts w:ascii="Arial" w:hAnsi="Arial" w:cs="Arial"/>
        </w:rPr>
        <w:t>. Метафоричен изказ, реалистични диалози и комизъм на изображението.</w:t>
      </w:r>
    </w:p>
    <w:p w14:paraId="69BB2C96" w14:textId="77777777" w:rsidR="004B2CCC" w:rsidRPr="004B2CCC" w:rsidRDefault="004B2CCC" w:rsidP="004B2CCC">
      <w:pPr>
        <w:jc w:val="center"/>
        <w:rPr>
          <w:rFonts w:ascii="Arial" w:hAnsi="Arial" w:cs="Arial"/>
          <w:b/>
          <w:bCs/>
        </w:rPr>
      </w:pPr>
      <w:r w:rsidRPr="004B2CCC">
        <w:rPr>
          <w:rFonts w:ascii="Arial" w:hAnsi="Arial" w:cs="Arial"/>
          <w:b/>
          <w:bCs/>
        </w:rPr>
        <w:t>НАСОКИ ЗА КОМЕНТАР И ТЪЛКУВАНЕ</w:t>
      </w:r>
    </w:p>
    <w:p w14:paraId="4CAA5BDF" w14:textId="65C3C045" w:rsidR="004B2CCC" w:rsidRPr="004B2CCC" w:rsidRDefault="004B2CCC" w:rsidP="004B2CC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B2CCC">
        <w:rPr>
          <w:rFonts w:ascii="Arial" w:hAnsi="Arial" w:cs="Arial"/>
          <w:b/>
          <w:bCs/>
          <w:sz w:val="28"/>
          <w:szCs w:val="28"/>
        </w:rPr>
        <w:t>Бай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B2CCC">
        <w:rPr>
          <w:rFonts w:ascii="Arial" w:hAnsi="Arial" w:cs="Arial"/>
          <w:b/>
          <w:bCs/>
          <w:sz w:val="28"/>
          <w:szCs w:val="28"/>
        </w:rPr>
        <w:t>Ганьо</w:t>
      </w:r>
    </w:p>
    <w:p w14:paraId="3E934AA3" w14:textId="55BD71BF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Жанр:</w:t>
      </w:r>
      <w:r w:rsidRPr="004B2CCC">
        <w:rPr>
          <w:rFonts w:ascii="Arial" w:hAnsi="Arial" w:cs="Arial"/>
        </w:rPr>
        <w:t xml:space="preserve"> Книгата се отличава с жанрово многообразие, в нея се откриват характерни черти на </w:t>
      </w:r>
      <w:r w:rsidRPr="004B2CCC">
        <w:rPr>
          <w:rFonts w:ascii="Arial" w:hAnsi="Arial" w:cs="Arial"/>
          <w:u w:val="single"/>
        </w:rPr>
        <w:t>фейлетона, на хумористичния разказ, на пътеписа, присъстват епистоларни елементи</w:t>
      </w:r>
      <w:r w:rsidRPr="004B2CCC">
        <w:rPr>
          <w:rFonts w:ascii="Arial" w:hAnsi="Arial" w:cs="Arial"/>
        </w:rPr>
        <w:t xml:space="preserve"> (текстове под формата на писмо) и авторови послания. Според литературната критика произведението не се вписва в жанровата характеристика на повестта и романа заради липсата на единен сюжет и развитие на характерите.</w:t>
      </w:r>
    </w:p>
    <w:p w14:paraId="33A313C6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Заглавието:</w:t>
      </w:r>
      <w:r w:rsidRPr="004B2CCC">
        <w:rPr>
          <w:rFonts w:ascii="Arial" w:hAnsi="Arial" w:cs="Arial"/>
        </w:rPr>
        <w:t xml:space="preserve"> Посочва героя на произведението с неговото собствено име, а приложението бай загатва възрастова характеристика и представа за познат, близък човек, когото бихме могли да разпознаем.</w:t>
      </w:r>
    </w:p>
    <w:p w14:paraId="123A747D" w14:textId="45B14E5C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Подзаглавието:</w:t>
      </w:r>
      <w:r w:rsidRPr="004B2CCC">
        <w:rPr>
          <w:rFonts w:ascii="Arial" w:hAnsi="Arial" w:cs="Arial"/>
        </w:rPr>
        <w:t xml:space="preserve"> „Невероятни разкази за един съвременен българин“ определя текстовете, описващи героя, откъм тяхната изключителност, различност от обикновеното говорене за някого. Съвременният българин е заявен като отделен персонаж, който става обект на внимание заради своите невероятни прояви.</w:t>
      </w:r>
    </w:p>
    <w:p w14:paraId="6793A5EA" w14:textId="6640D450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Сюжет:</w:t>
      </w:r>
      <w:r w:rsidRPr="004B2CCC">
        <w:rPr>
          <w:rFonts w:ascii="Arial" w:hAnsi="Arial" w:cs="Arial"/>
        </w:rPr>
        <w:t xml:space="preserve"> Книгата проследява пътуването на Бай Ганьо по Европа и завръщането му в България, натрупал опит от срещите си в непознатите досега държави.</w:t>
      </w:r>
    </w:p>
    <w:p w14:paraId="2650FF4A" w14:textId="57320255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Разказите имат свой сюжет, който винаги започва с думите на разказвача, представящ наблюденията си върху поведението на героя. Всяка история разкрива комична ситуация, в която Бай Ганьо попада заради липсата на култура на поведение и заради своето необосновано самочувствие на човек, много видял и много знаещ. Ситуациите предизвикват смях, но в тях не се откриват общественоопасни прояви.</w:t>
      </w:r>
    </w:p>
    <w:p w14:paraId="0C5E8856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</w:rPr>
        <w:t>Втората част</w:t>
      </w:r>
      <w:r w:rsidRPr="004B2CCC">
        <w:rPr>
          <w:rFonts w:ascii="Arial" w:hAnsi="Arial" w:cs="Arial"/>
        </w:rPr>
        <w:t xml:space="preserve"> на книгата проследява няколко прояви на Бай Ганьо, който приветства смяната на правителството на Стамболов с това на Стоилов; прави избори, в които използва нечестни средства - подкупи, насилие, за да спечели; </w:t>
      </w:r>
      <w:r w:rsidRPr="004B2CCC">
        <w:rPr>
          <w:rFonts w:ascii="Arial" w:hAnsi="Arial" w:cs="Arial"/>
          <w:u w:val="single"/>
        </w:rPr>
        <w:t>купува вестник, защото знае, че медиите имат огромна сила и чрез тях може да се манипулира обществото</w:t>
      </w:r>
      <w:r w:rsidRPr="004B2CCC">
        <w:rPr>
          <w:rFonts w:ascii="Arial" w:hAnsi="Arial" w:cs="Arial"/>
        </w:rPr>
        <w:t>.</w:t>
      </w:r>
    </w:p>
    <w:p w14:paraId="21A1058A" w14:textId="77777777" w:rsidR="004B2CCC" w:rsidRPr="004B2CCC" w:rsidRDefault="004B2CCC" w:rsidP="004B2CCC">
      <w:pPr>
        <w:jc w:val="both"/>
        <w:rPr>
          <w:rFonts w:ascii="Arial" w:hAnsi="Arial" w:cs="Arial"/>
          <w:u w:val="single"/>
        </w:rPr>
      </w:pPr>
      <w:r w:rsidRPr="004B2CCC">
        <w:rPr>
          <w:rFonts w:ascii="Arial" w:hAnsi="Arial" w:cs="Arial"/>
          <w:u w:val="single"/>
        </w:rPr>
        <w:t>Книгата завършва с послание на автора, който се сбогува със своя герой, мечтаейки за промяна в неговото поведение.</w:t>
      </w:r>
    </w:p>
    <w:p w14:paraId="395E3EBF" w14:textId="2B6CABD8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Особености на структурата:</w:t>
      </w:r>
      <w:r w:rsidRPr="004B2CCC">
        <w:rPr>
          <w:rFonts w:ascii="Arial" w:hAnsi="Arial" w:cs="Arial"/>
        </w:rPr>
        <w:t xml:space="preserve"> Книгата започва с въведение, в което е представен героят и е поставен в конкретна историческа реалност - първите години от живота в свободна България. </w:t>
      </w:r>
      <w:r w:rsidRPr="004B2CCC">
        <w:rPr>
          <w:rFonts w:ascii="Arial" w:hAnsi="Arial" w:cs="Arial"/>
          <w:u w:val="single"/>
        </w:rPr>
        <w:lastRenderedPageBreak/>
        <w:t>Разпознаването става по външни белези: белгийска мантия, европейски вид.</w:t>
      </w:r>
      <w:r w:rsidRPr="004B2CCC">
        <w:rPr>
          <w:rFonts w:ascii="Arial" w:hAnsi="Arial" w:cs="Arial"/>
        </w:rPr>
        <w:t xml:space="preserve"> Алеко създава алюзия за помощта, оказана на България в борбата за освобождение, както и за позоваването на Белгийската конституция за създаването на Търновската.</w:t>
      </w:r>
    </w:p>
    <w:p w14:paraId="6F9A0764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Външните белези на съвременния българин са разпознати от всички като европейски черти, но поведението на героя ги опровергават и показват неговата изостаналост и нелепия му опит да се впише в европейската среда, но и да запази своята родова идентичност.</w:t>
      </w:r>
    </w:p>
    <w:p w14:paraId="031A77A6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Въведението представя и решението на група млади хора да разказват свои впечатления за Бай Ганьо, с когото са се срещали при различни обстоятелства в Европа.</w:t>
      </w:r>
    </w:p>
    <w:p w14:paraId="296CD992" w14:textId="03094421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 xml:space="preserve">Книгата е разделена на </w:t>
      </w:r>
      <w:r w:rsidRPr="004B2CCC">
        <w:rPr>
          <w:rFonts w:ascii="Arial" w:hAnsi="Arial" w:cs="Arial"/>
          <w:b/>
          <w:bCs/>
        </w:rPr>
        <w:t>две части</w:t>
      </w:r>
      <w:r w:rsidRPr="004B2CCC">
        <w:rPr>
          <w:rFonts w:ascii="Arial" w:hAnsi="Arial" w:cs="Arial"/>
        </w:rPr>
        <w:t>: първата проследява пътуването на героя по Европа, а втората - завръщането му в България и участието му в обществения и политическия живот на страната.</w:t>
      </w:r>
    </w:p>
    <w:p w14:paraId="4FE38DB5" w14:textId="062688E6" w:rsidR="004B2CCC" w:rsidRPr="004B2CCC" w:rsidRDefault="004B2CCC" w:rsidP="004B2CCC">
      <w:pPr>
        <w:jc w:val="both"/>
        <w:rPr>
          <w:rFonts w:ascii="Arial" w:hAnsi="Arial" w:cs="Arial"/>
          <w:u w:val="single"/>
        </w:rPr>
      </w:pPr>
      <w:r w:rsidRPr="004B2CCC">
        <w:rPr>
          <w:rFonts w:ascii="Arial" w:hAnsi="Arial" w:cs="Arial"/>
        </w:rPr>
        <w:t xml:space="preserve">Всеки разказ за Бай Ганьо </w:t>
      </w:r>
      <w:r w:rsidRPr="004B2CCC">
        <w:rPr>
          <w:rFonts w:ascii="Arial" w:hAnsi="Arial" w:cs="Arial"/>
          <w:u w:val="single"/>
        </w:rPr>
        <w:t>в първата част е представен от свидетел на неговото пътуване в европейска страна, а във втората част от книгата разказът се води от името на неутрален разказвач, като така героят е видян многостранно и безпристрастно.</w:t>
      </w:r>
    </w:p>
    <w:p w14:paraId="67C03729" w14:textId="77777777" w:rsidR="004B2CCC" w:rsidRPr="004B2CCC" w:rsidRDefault="004B2CCC" w:rsidP="004B2CC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2CCC">
        <w:rPr>
          <w:rFonts w:ascii="Arial" w:hAnsi="Arial" w:cs="Arial"/>
          <w:b/>
          <w:bCs/>
          <w:sz w:val="28"/>
          <w:szCs w:val="28"/>
        </w:rPr>
        <w:t>Герои:</w:t>
      </w:r>
    </w:p>
    <w:p w14:paraId="54111B00" w14:textId="2D5B11DB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</w:r>
      <w:r w:rsidRPr="004B2CCC">
        <w:rPr>
          <w:rFonts w:ascii="Arial" w:hAnsi="Arial" w:cs="Arial"/>
          <w:b/>
          <w:bCs/>
        </w:rPr>
        <w:t>Бай Ганьо Балкански</w:t>
      </w:r>
      <w:r w:rsidRPr="004B2CCC">
        <w:rPr>
          <w:rFonts w:ascii="Arial" w:hAnsi="Arial" w:cs="Arial"/>
        </w:rPr>
        <w:t xml:space="preserve"> - около 30-годишен, който се представя като търговец, известен в цяла България; носител е на характеристики, типични за парвенюто от 90-те години на XIX век. Външността му е еклектична, събира в себе си белези на различни култури и разкрива невъзможността на героя да се впише в една или друга среда.</w:t>
      </w:r>
    </w:p>
    <w:p w14:paraId="2F45B98D" w14:textId="19C8C525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</w:r>
      <w:r w:rsidRPr="004B2CCC">
        <w:rPr>
          <w:rFonts w:ascii="Arial" w:hAnsi="Arial" w:cs="Arial"/>
          <w:b/>
          <w:bCs/>
        </w:rPr>
        <w:t>Разказвачите</w:t>
      </w:r>
      <w:r w:rsidRPr="004B2CCC">
        <w:rPr>
          <w:rFonts w:ascii="Arial" w:hAnsi="Arial" w:cs="Arial"/>
        </w:rPr>
        <w:t xml:space="preserve"> - българи, които са живели в Европа, но придружавайки героя в неговото пътуване, не се намесват в различните ситуации, а остават в ролята на наблюдатели.</w:t>
      </w:r>
    </w:p>
    <w:p w14:paraId="20EC14F1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 xml:space="preserve">Асланов и </w:t>
      </w:r>
      <w:proofErr w:type="spellStart"/>
      <w:r w:rsidRPr="004B2CCC">
        <w:rPr>
          <w:rFonts w:ascii="Arial" w:hAnsi="Arial" w:cs="Arial"/>
        </w:rPr>
        <w:t>Бодков</w:t>
      </w:r>
      <w:proofErr w:type="spellEnd"/>
      <w:r w:rsidRPr="004B2CCC">
        <w:rPr>
          <w:rFonts w:ascii="Arial" w:hAnsi="Arial" w:cs="Arial"/>
        </w:rPr>
        <w:t>, студенти, с които героят се среща в Европа и които имат поведение, подобно на това на Бай Ганьо.</w:t>
      </w:r>
    </w:p>
    <w:p w14:paraId="1BEC164E" w14:textId="19B37510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Иречек - бивш министър в България и учен, познаващ народопсихологията на българина.</w:t>
      </w:r>
    </w:p>
    <w:p w14:paraId="4B205D04" w14:textId="149EA17C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</w:r>
      <w:proofErr w:type="spellStart"/>
      <w:r w:rsidRPr="004B2CCC">
        <w:rPr>
          <w:rFonts w:ascii="Arial" w:hAnsi="Arial" w:cs="Arial"/>
          <w:b/>
          <w:bCs/>
        </w:rPr>
        <w:t>Гочоолу</w:t>
      </w:r>
      <w:proofErr w:type="spellEnd"/>
      <w:r w:rsidRPr="004B2CCC">
        <w:rPr>
          <w:rFonts w:ascii="Arial" w:hAnsi="Arial" w:cs="Arial"/>
          <w:b/>
          <w:bCs/>
        </w:rPr>
        <w:t xml:space="preserve">, </w:t>
      </w:r>
      <w:proofErr w:type="spellStart"/>
      <w:r w:rsidRPr="004B2CCC">
        <w:rPr>
          <w:rFonts w:ascii="Arial" w:hAnsi="Arial" w:cs="Arial"/>
          <w:b/>
          <w:bCs/>
        </w:rPr>
        <w:t>Дочоолу</w:t>
      </w:r>
      <w:proofErr w:type="spellEnd"/>
      <w:r w:rsidRPr="004B2CCC">
        <w:rPr>
          <w:rFonts w:ascii="Arial" w:hAnsi="Arial" w:cs="Arial"/>
          <w:b/>
          <w:bCs/>
        </w:rPr>
        <w:t xml:space="preserve">, Данчо </w:t>
      </w:r>
      <w:proofErr w:type="spellStart"/>
      <w:r w:rsidRPr="004B2CCC">
        <w:rPr>
          <w:rFonts w:ascii="Arial" w:hAnsi="Arial" w:cs="Arial"/>
          <w:b/>
          <w:bCs/>
        </w:rPr>
        <w:t>Харсъзина</w:t>
      </w:r>
      <w:proofErr w:type="spellEnd"/>
      <w:r w:rsidRPr="004B2CCC">
        <w:rPr>
          <w:rFonts w:ascii="Arial" w:hAnsi="Arial" w:cs="Arial"/>
          <w:b/>
          <w:bCs/>
        </w:rPr>
        <w:t xml:space="preserve">, </w:t>
      </w:r>
      <w:proofErr w:type="spellStart"/>
      <w:r w:rsidRPr="004B2CCC">
        <w:rPr>
          <w:rFonts w:ascii="Arial" w:hAnsi="Arial" w:cs="Arial"/>
          <w:b/>
          <w:bCs/>
        </w:rPr>
        <w:t>Гуньо</w:t>
      </w:r>
      <w:proofErr w:type="spellEnd"/>
      <w:r w:rsidRPr="004B2CCC">
        <w:rPr>
          <w:rFonts w:ascii="Arial" w:hAnsi="Arial" w:cs="Arial"/>
          <w:b/>
          <w:bCs/>
        </w:rPr>
        <w:t xml:space="preserve"> </w:t>
      </w:r>
      <w:proofErr w:type="spellStart"/>
      <w:r w:rsidRPr="004B2CCC">
        <w:rPr>
          <w:rFonts w:ascii="Arial" w:hAnsi="Arial" w:cs="Arial"/>
          <w:b/>
          <w:bCs/>
        </w:rPr>
        <w:t>Адвокатина</w:t>
      </w:r>
      <w:proofErr w:type="spellEnd"/>
      <w:r w:rsidRPr="004B2CCC">
        <w:rPr>
          <w:rFonts w:ascii="Arial" w:hAnsi="Arial" w:cs="Arial"/>
          <w:b/>
          <w:bCs/>
        </w:rPr>
        <w:t>,</w:t>
      </w:r>
      <w:r w:rsidRPr="004B2CCC">
        <w:rPr>
          <w:rFonts w:ascii="Arial" w:hAnsi="Arial" w:cs="Arial"/>
        </w:rPr>
        <w:t xml:space="preserve"> които са обкръжението на Бай Ганьо в България. Те се превръщат в дружината, която има нужда от своя водач, за да се утвърди в новото общество. Обкръжават Бай Ганьо и му дават сила да се изяви и да изгради своето самочувствие на човек, видял и опознал Европа.</w:t>
      </w:r>
    </w:p>
    <w:p w14:paraId="339D4283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Иваница Граматиков - политическият опонент на Бай Ганьо, честният идеалист, който не успява да отстрани Бай Ганьо от обществената сцена, защото не умее да използва байганьовските средства за манипулация и отстраняване на опонента.</w:t>
      </w:r>
    </w:p>
    <w:p w14:paraId="330D702F" w14:textId="21708419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Място на действието:</w:t>
      </w:r>
      <w:r w:rsidRPr="004B2CCC">
        <w:rPr>
          <w:rFonts w:ascii="Arial" w:hAnsi="Arial" w:cs="Arial"/>
        </w:rPr>
        <w:t xml:space="preserve"> Действието се развива в различни места в Европа и в България. Героят посещава Будапеща, Виена, Прага, Петербург, Дрезден. Това са места, където по онова време има български студенти, с които обикновено героят влиза в контакт, за да пребивава в техните квартири и да не си дава парите за хотел.</w:t>
      </w:r>
    </w:p>
    <w:p w14:paraId="259597B0" w14:textId="6CC63C3E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Пространствата, сред които е видян Бай Ганьо, са подходящи за неговото разпознаване като носител на една култура, изостанала от европейската: гар</w:t>
      </w:r>
      <w:r w:rsidR="00782014">
        <w:rPr>
          <w:rFonts w:ascii="Arial" w:hAnsi="Arial" w:cs="Arial"/>
        </w:rPr>
        <w:t>а</w:t>
      </w:r>
      <w:r w:rsidRPr="004B2CCC">
        <w:rPr>
          <w:rFonts w:ascii="Arial" w:hAnsi="Arial" w:cs="Arial"/>
        </w:rPr>
        <w:t>та, улиците на Виена, банята, домът на Иречек, операта. На други места героят е сред типична обстановка - квартирата на български студент, който се стреми да спечели благоволението на своите хазяи, за да живее наготово; кафенетата, където се събират българи; българският влак, е който пътуват много хора за изложението в Прага, но по пътя влакът придобива жалък и комичен вид, символично разчетен като образ на байганьовщината.</w:t>
      </w:r>
    </w:p>
    <w:p w14:paraId="76E901E4" w14:textId="0C020CFD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В България местата на проявленията на героя са обобщени като част от българската обстановка, в която Бай Ганьо може да прояви своето самочувствие на европеец.</w:t>
      </w:r>
    </w:p>
    <w:p w14:paraId="63FA888E" w14:textId="731A74BB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Време на действието:</w:t>
      </w:r>
      <w:r w:rsidRPr="004B2CCC">
        <w:rPr>
          <w:rFonts w:ascii="Arial" w:hAnsi="Arial" w:cs="Arial"/>
        </w:rPr>
        <w:t xml:space="preserve"> В книгата няма определен хронологичен ред на събитията, срещите </w:t>
      </w:r>
      <w:r w:rsidR="00782014">
        <w:rPr>
          <w:rFonts w:ascii="Arial" w:hAnsi="Arial" w:cs="Arial"/>
        </w:rPr>
        <w:t>с</w:t>
      </w:r>
      <w:r w:rsidRPr="004B2CCC">
        <w:rPr>
          <w:rFonts w:ascii="Arial" w:hAnsi="Arial" w:cs="Arial"/>
        </w:rPr>
        <w:t xml:space="preserve"> Бай Ганьо стават в различни моменти и траят кратко време.</w:t>
      </w:r>
    </w:p>
    <w:p w14:paraId="1D558BD3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u w:val="single"/>
        </w:rPr>
        <w:lastRenderedPageBreak/>
        <w:t>В исторически план това</w:t>
      </w:r>
      <w:r w:rsidRPr="004B2CCC">
        <w:rPr>
          <w:rFonts w:ascii="Arial" w:hAnsi="Arial" w:cs="Arial"/>
        </w:rPr>
        <w:t xml:space="preserve"> е времето на управлението на Стамболов и на Стоилов в края на XIX век, когато самият Алеко Константинов се интересува от политика и участва в провежданите избори за Народно събрание.</w:t>
      </w:r>
    </w:p>
    <w:p w14:paraId="75E1E821" w14:textId="1714FA9C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Конфликти:</w:t>
      </w:r>
      <w:r w:rsidRPr="004B2CCC">
        <w:rPr>
          <w:rFonts w:ascii="Arial" w:hAnsi="Arial" w:cs="Arial"/>
        </w:rPr>
        <w:t xml:space="preserve"> Централен обект на внимание е </w:t>
      </w:r>
      <w:r w:rsidRPr="004B2CCC">
        <w:rPr>
          <w:rFonts w:ascii="Arial" w:hAnsi="Arial" w:cs="Arial"/>
          <w:u w:val="single"/>
        </w:rPr>
        <w:t>конфликтът между българското и европейското като поведение</w:t>
      </w:r>
      <w:r w:rsidRPr="004B2CCC">
        <w:rPr>
          <w:rFonts w:ascii="Arial" w:hAnsi="Arial" w:cs="Arial"/>
        </w:rPr>
        <w:t>, култура, интереси, убеждения.</w:t>
      </w:r>
    </w:p>
    <w:p w14:paraId="769328F4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 xml:space="preserve">Конфликтът е и </w:t>
      </w:r>
      <w:r w:rsidRPr="004B2CCC">
        <w:rPr>
          <w:rFonts w:ascii="Arial" w:hAnsi="Arial" w:cs="Arial"/>
          <w:u w:val="single"/>
        </w:rPr>
        <w:t>между културния и изостаналия в образоваността си човек</w:t>
      </w:r>
      <w:r w:rsidRPr="004B2CCC">
        <w:rPr>
          <w:rFonts w:ascii="Arial" w:hAnsi="Arial" w:cs="Arial"/>
        </w:rPr>
        <w:t>, който не иска да се промени.</w:t>
      </w:r>
    </w:p>
    <w:p w14:paraId="0697194C" w14:textId="754F848A" w:rsidR="004B2CCC" w:rsidRPr="004B2CCC" w:rsidRDefault="004B2CCC" w:rsidP="004B2CCC">
      <w:pPr>
        <w:jc w:val="both"/>
        <w:rPr>
          <w:rFonts w:ascii="Arial" w:hAnsi="Arial" w:cs="Arial"/>
          <w:u w:val="single"/>
        </w:rPr>
      </w:pPr>
      <w:r w:rsidRPr="004B2CCC">
        <w:rPr>
          <w:rFonts w:ascii="Arial" w:hAnsi="Arial" w:cs="Arial"/>
        </w:rPr>
        <w:t xml:space="preserve">Между </w:t>
      </w:r>
      <w:r w:rsidRPr="004B2CCC">
        <w:rPr>
          <w:rFonts w:ascii="Arial" w:hAnsi="Arial" w:cs="Arial"/>
          <w:u w:val="single"/>
        </w:rPr>
        <w:t>честния човек и този, който приема насилието и измамата като типични прояви</w:t>
      </w:r>
      <w:r w:rsidRPr="004B2CCC">
        <w:rPr>
          <w:rFonts w:ascii="Arial" w:hAnsi="Arial" w:cs="Arial"/>
        </w:rPr>
        <w:t xml:space="preserve">. Проявленията на конфликта в България предизвикват отрицание на героя, който </w:t>
      </w:r>
      <w:r w:rsidRPr="004B2CCC">
        <w:rPr>
          <w:rFonts w:ascii="Arial" w:hAnsi="Arial" w:cs="Arial"/>
          <w:u w:val="single"/>
        </w:rPr>
        <w:t>в чуждото пространство е смешен и жалък, но у дома е опасен и страшен.</w:t>
      </w:r>
    </w:p>
    <w:p w14:paraId="6DB22770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Показано е лицето и опакото на българина, на когото предстои да открие истинската си същност във времето и в пространството.</w:t>
      </w:r>
    </w:p>
    <w:p w14:paraId="669FE1AE" w14:textId="77777777" w:rsidR="004B2CCC" w:rsidRPr="004B2CCC" w:rsidRDefault="004B2CCC" w:rsidP="004B2CC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2CCC">
        <w:rPr>
          <w:rFonts w:ascii="Arial" w:hAnsi="Arial" w:cs="Arial"/>
          <w:b/>
          <w:bCs/>
          <w:sz w:val="28"/>
          <w:szCs w:val="28"/>
        </w:rPr>
        <w:t>Мотиви:</w:t>
      </w:r>
    </w:p>
    <w:p w14:paraId="1EA1C2EE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Пътят и пътуването</w:t>
      </w:r>
    </w:p>
    <w:p w14:paraId="3EBFDB75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Тръгването към Европа</w:t>
      </w:r>
    </w:p>
    <w:p w14:paraId="6152FDC8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Завръщането от Европа</w:t>
      </w:r>
    </w:p>
    <w:p w14:paraId="47DEB92C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За пътешественика, който иска светът да го види и познае</w:t>
      </w:r>
    </w:p>
    <w:p w14:paraId="4672ACD1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Срещата и разминаването на двата свята - българския и европейския</w:t>
      </w:r>
    </w:p>
    <w:p w14:paraId="385CB3FB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Келепирът (изгодата)</w:t>
      </w:r>
    </w:p>
    <w:p w14:paraId="577166CB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Културата на европееца и на българина</w:t>
      </w:r>
    </w:p>
    <w:p w14:paraId="348165F2" w14:textId="504F9903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Разголването на тялото („Бай Ганьо в банята“) и разголването на личността</w:t>
      </w:r>
    </w:p>
    <w:p w14:paraId="6330B37A" w14:textId="07BA325F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 xml:space="preserve">Търговията </w:t>
      </w:r>
      <w:r w:rsidR="00782014">
        <w:rPr>
          <w:rFonts w:ascii="Arial" w:hAnsi="Arial" w:cs="Arial"/>
        </w:rPr>
        <w:t>с</w:t>
      </w:r>
      <w:r w:rsidRPr="004B2CCC">
        <w:rPr>
          <w:rFonts w:ascii="Arial" w:hAnsi="Arial" w:cs="Arial"/>
        </w:rPr>
        <w:t xml:space="preserve"> розово масло - символ на българската земя и нейните богатства</w:t>
      </w:r>
    </w:p>
    <w:p w14:paraId="5E6242DC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Криворазбраният патриотизъм</w:t>
      </w:r>
    </w:p>
    <w:p w14:paraId="7AABCF34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Стремежът към власт и пари</w:t>
      </w:r>
    </w:p>
    <w:p w14:paraId="2C390390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Политическата хамелеонщина</w:t>
      </w:r>
    </w:p>
    <w:p w14:paraId="224A86F4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Недъзите на обществото</w:t>
      </w:r>
    </w:p>
    <w:p w14:paraId="2027F7BD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Политическите интриги в България</w:t>
      </w:r>
    </w:p>
    <w:p w14:paraId="3857D0DF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Самолюбието и наглостта на влезлия във властта човек</w:t>
      </w:r>
    </w:p>
    <w:p w14:paraId="1BF4D23B" w14:textId="77777777" w:rsidR="004B2CCC" w:rsidRPr="004B2CCC" w:rsidRDefault="004B2CCC" w:rsidP="004B2CC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2CCC">
        <w:rPr>
          <w:rFonts w:ascii="Arial" w:hAnsi="Arial" w:cs="Arial"/>
          <w:b/>
          <w:bCs/>
          <w:sz w:val="28"/>
          <w:szCs w:val="28"/>
        </w:rPr>
        <w:t>Особености на художествения стил:</w:t>
      </w:r>
    </w:p>
    <w:p w14:paraId="1A31E565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</w:r>
      <w:r w:rsidRPr="004B2CCC">
        <w:rPr>
          <w:rFonts w:ascii="Arial" w:hAnsi="Arial" w:cs="Arial"/>
          <w:u w:val="single"/>
        </w:rPr>
        <w:t>Диалогичност</w:t>
      </w:r>
      <w:r w:rsidRPr="004B2CCC">
        <w:rPr>
          <w:rFonts w:ascii="Arial" w:hAnsi="Arial" w:cs="Arial"/>
        </w:rPr>
        <w:t>, чрез която се изясняват отношенията към героя.</w:t>
      </w:r>
    </w:p>
    <w:p w14:paraId="073A23DE" w14:textId="77777777" w:rsidR="004B2CCC" w:rsidRPr="004B2CCC" w:rsidRDefault="004B2CCC" w:rsidP="004B2CCC">
      <w:pPr>
        <w:jc w:val="both"/>
        <w:rPr>
          <w:rFonts w:ascii="Arial" w:hAnsi="Arial" w:cs="Arial"/>
          <w:u w:val="single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</w:r>
      <w:r w:rsidRPr="004B2CCC">
        <w:rPr>
          <w:rFonts w:ascii="Arial" w:hAnsi="Arial" w:cs="Arial"/>
          <w:u w:val="single"/>
        </w:rPr>
        <w:t>Комизъм на изображението, като в първата част преобладава иронията, а във втората - сатирата.</w:t>
      </w:r>
    </w:p>
    <w:p w14:paraId="5C7EBCC2" w14:textId="585F2CDA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</w:r>
      <w:r w:rsidRPr="004B2CCC">
        <w:rPr>
          <w:rFonts w:ascii="Arial" w:hAnsi="Arial" w:cs="Arial"/>
          <w:u w:val="single"/>
        </w:rPr>
        <w:t>Портретна характеристика</w:t>
      </w:r>
      <w:r w:rsidRPr="004B2CCC">
        <w:rPr>
          <w:rFonts w:ascii="Arial" w:hAnsi="Arial" w:cs="Arial"/>
        </w:rPr>
        <w:t xml:space="preserve"> на героя, предадена през погледа на негов сънародник в европейска обстановка.</w:t>
      </w:r>
    </w:p>
    <w:p w14:paraId="051C58C3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  <w:t>Поставяне на героя в културна среда, където изпъкват характерните му черти.</w:t>
      </w:r>
    </w:p>
    <w:p w14:paraId="2B85F51A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</w:r>
      <w:r w:rsidRPr="004B2CCC">
        <w:rPr>
          <w:rFonts w:ascii="Arial" w:hAnsi="Arial" w:cs="Arial"/>
          <w:u w:val="single"/>
        </w:rPr>
        <w:t>Авторов коментар</w:t>
      </w:r>
    </w:p>
    <w:p w14:paraId="4D18AC21" w14:textId="3107DDF0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</w:r>
      <w:r w:rsidRPr="004B2CCC">
        <w:rPr>
          <w:rFonts w:ascii="Arial" w:hAnsi="Arial" w:cs="Arial"/>
          <w:u w:val="single"/>
        </w:rPr>
        <w:t>Речева характеристика</w:t>
      </w:r>
      <w:r w:rsidRPr="004B2CCC">
        <w:rPr>
          <w:rFonts w:ascii="Arial" w:hAnsi="Arial" w:cs="Arial"/>
        </w:rPr>
        <w:t xml:space="preserve"> - героят използва остаряла лексика, турцизми и криворазбрани европейски думи.</w:t>
      </w:r>
    </w:p>
    <w:p w14:paraId="469044FB" w14:textId="77777777" w:rsidR="004B2CCC" w:rsidRPr="004B2CCC" w:rsidRDefault="004B2CCC" w:rsidP="004B2CCC">
      <w:pPr>
        <w:jc w:val="both"/>
        <w:rPr>
          <w:rFonts w:ascii="Arial" w:hAnsi="Arial" w:cs="Arial"/>
          <w:u w:val="single"/>
        </w:rPr>
      </w:pPr>
      <w:r w:rsidRPr="004B2CCC">
        <w:rPr>
          <w:rFonts w:ascii="Arial" w:hAnsi="Arial" w:cs="Arial"/>
        </w:rPr>
        <w:t>•</w:t>
      </w:r>
      <w:r w:rsidRPr="004B2CCC">
        <w:rPr>
          <w:rFonts w:ascii="Arial" w:hAnsi="Arial" w:cs="Arial"/>
        </w:rPr>
        <w:tab/>
      </w:r>
      <w:r w:rsidRPr="004B2CCC">
        <w:rPr>
          <w:rFonts w:ascii="Arial" w:hAnsi="Arial" w:cs="Arial"/>
          <w:u w:val="single"/>
        </w:rPr>
        <w:t>Жестовете са предадени в детайли.</w:t>
      </w:r>
    </w:p>
    <w:p w14:paraId="27B3269B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lastRenderedPageBreak/>
        <w:t>•</w:t>
      </w:r>
      <w:r w:rsidRPr="004B2CCC">
        <w:rPr>
          <w:rFonts w:ascii="Arial" w:hAnsi="Arial" w:cs="Arial"/>
        </w:rPr>
        <w:tab/>
        <w:t>Правят се препратки към конкретни исторически събития и географски области, което придава достоверност на разказа.</w:t>
      </w:r>
    </w:p>
    <w:p w14:paraId="1EDCBE7C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  <w:b/>
          <w:bCs/>
          <w:sz w:val="28"/>
          <w:szCs w:val="28"/>
        </w:rPr>
        <w:t>Внушения:</w:t>
      </w:r>
      <w:r w:rsidRPr="004B2CCC">
        <w:rPr>
          <w:rFonts w:ascii="Arial" w:hAnsi="Arial" w:cs="Arial"/>
        </w:rPr>
        <w:t xml:space="preserve"> Книгата носи послания за разграничаване на културния човек от поведението на героя, което предизвиква смях, но и срам за представата, наложена за българина от него в Европа.</w:t>
      </w:r>
    </w:p>
    <w:p w14:paraId="15845B0A" w14:textId="54B526DB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 xml:space="preserve">Проявленията на Бай Ганьо разкриват </w:t>
      </w:r>
      <w:proofErr w:type="spellStart"/>
      <w:r w:rsidRPr="004B2CCC">
        <w:rPr>
          <w:rFonts w:ascii="Arial" w:hAnsi="Arial" w:cs="Arial"/>
        </w:rPr>
        <w:t>неслучилия</w:t>
      </w:r>
      <w:proofErr w:type="spellEnd"/>
      <w:r w:rsidRPr="004B2CCC">
        <w:rPr>
          <w:rFonts w:ascii="Arial" w:hAnsi="Arial" w:cs="Arial"/>
        </w:rPr>
        <w:t xml:space="preserve"> се диалог между българското и европейското. Смехът е израз на проявено критично отношение към карикатурния образ на неосъществения европеец.</w:t>
      </w:r>
    </w:p>
    <w:p w14:paraId="11A546C2" w14:textId="5B3B914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>Когато наблюдава поведението на героя в Русия, разказващият прави коментар, че Бай Ганьо е енергичен и възприемчив и ако попадне на добри възпитатели, той би се проявил по съвсем друг начин. Така Алеко внушава идеята за способността на българина да оцелява в различни ситуации, което би могло да се определи като положителна черта на характера при други обстоятелства. Невъзможността на героя да открива доброто, позитивното, прогресивното у другите народи превръща образа му в символ на изостаналост, а агресивното му поведение спрямо своите става показателно за новобогаташа, повярвал в своята недосегаемост и в своята непоклатима позиция в обществото.</w:t>
      </w:r>
    </w:p>
    <w:p w14:paraId="0C9835D4" w14:textId="58655C8B" w:rsidR="004B2CCC" w:rsidRPr="004B2CCC" w:rsidRDefault="004B2CCC" w:rsidP="004B2CCC">
      <w:pPr>
        <w:jc w:val="both"/>
        <w:rPr>
          <w:rFonts w:ascii="Arial" w:hAnsi="Arial" w:cs="Arial"/>
          <w:u w:val="single"/>
        </w:rPr>
      </w:pPr>
      <w:r w:rsidRPr="004B2CCC">
        <w:rPr>
          <w:rFonts w:ascii="Arial" w:hAnsi="Arial" w:cs="Arial"/>
          <w:u w:val="single"/>
        </w:rPr>
        <w:t>Проявленията на Бай Ганьо в България е показателно за натрупалия самочувствие човек, който търси изгода за себе си на всяка цена и във всяка ситуация. Ако в Европа героят е сам, не успява да създаде свое обкръжение, в България той има своите поддръжници и това внушава страх от мултиплицирането на байганьовщината.</w:t>
      </w:r>
    </w:p>
    <w:p w14:paraId="4655C614" w14:textId="77777777" w:rsidR="004B2CCC" w:rsidRPr="004B2CCC" w:rsidRDefault="004B2CCC" w:rsidP="004B2CCC">
      <w:pPr>
        <w:jc w:val="both"/>
        <w:rPr>
          <w:rFonts w:ascii="Arial" w:hAnsi="Arial" w:cs="Arial"/>
        </w:rPr>
      </w:pPr>
      <w:r w:rsidRPr="004B2CCC">
        <w:rPr>
          <w:rFonts w:ascii="Arial" w:hAnsi="Arial" w:cs="Arial"/>
        </w:rPr>
        <w:t xml:space="preserve"> </w:t>
      </w:r>
    </w:p>
    <w:p w14:paraId="6C368109" w14:textId="77777777" w:rsidR="00B65FBD" w:rsidRPr="004B2CCC" w:rsidRDefault="00B65FBD" w:rsidP="004B2CCC">
      <w:pPr>
        <w:jc w:val="both"/>
        <w:rPr>
          <w:rFonts w:ascii="Arial" w:hAnsi="Arial" w:cs="Arial"/>
        </w:rPr>
      </w:pPr>
    </w:p>
    <w:sectPr w:rsidR="00B65FBD" w:rsidRPr="004B2CCC" w:rsidSect="004B2CCC">
      <w:footerReference w:type="default" r:id="rId6"/>
      <w:pgSz w:w="11906" w:h="16838"/>
      <w:pgMar w:top="567" w:right="991" w:bottom="426" w:left="851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01743" w14:textId="77777777" w:rsidR="00227DD7" w:rsidRDefault="00227DD7" w:rsidP="004B2CCC">
      <w:pPr>
        <w:spacing w:after="0" w:line="240" w:lineRule="auto"/>
      </w:pPr>
      <w:r>
        <w:separator/>
      </w:r>
    </w:p>
  </w:endnote>
  <w:endnote w:type="continuationSeparator" w:id="0">
    <w:p w14:paraId="0156266F" w14:textId="77777777" w:rsidR="00227DD7" w:rsidRDefault="00227DD7" w:rsidP="004B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736590"/>
      <w:docPartObj>
        <w:docPartGallery w:val="Page Numbers (Bottom of Page)"/>
        <w:docPartUnique/>
      </w:docPartObj>
    </w:sdtPr>
    <w:sdtContent>
      <w:p w14:paraId="0D35CA46" w14:textId="328C1840" w:rsidR="004B2CCC" w:rsidRDefault="004B2C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085F45" w14:textId="77777777" w:rsidR="004B2CCC" w:rsidRDefault="004B2C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C148" w14:textId="77777777" w:rsidR="00227DD7" w:rsidRDefault="00227DD7" w:rsidP="004B2CCC">
      <w:pPr>
        <w:spacing w:after="0" w:line="240" w:lineRule="auto"/>
      </w:pPr>
      <w:r>
        <w:separator/>
      </w:r>
    </w:p>
  </w:footnote>
  <w:footnote w:type="continuationSeparator" w:id="0">
    <w:p w14:paraId="52F07DE4" w14:textId="77777777" w:rsidR="00227DD7" w:rsidRDefault="00227DD7" w:rsidP="004B2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CC"/>
    <w:rsid w:val="00227DD7"/>
    <w:rsid w:val="003743A1"/>
    <w:rsid w:val="004B2CCC"/>
    <w:rsid w:val="00782014"/>
    <w:rsid w:val="00B6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E94D0"/>
  <w15:chartTrackingRefBased/>
  <w15:docId w15:val="{F8D9B5D7-806B-4D3F-AF46-73A06D2F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B2CCC"/>
  </w:style>
  <w:style w:type="paragraph" w:styleId="a5">
    <w:name w:val="footer"/>
    <w:basedOn w:val="a"/>
    <w:link w:val="a6"/>
    <w:uiPriority w:val="99"/>
    <w:unhideWhenUsed/>
    <w:rsid w:val="004B2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B2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1</cp:revision>
  <dcterms:created xsi:type="dcterms:W3CDTF">2021-09-19T13:16:00Z</dcterms:created>
  <dcterms:modified xsi:type="dcterms:W3CDTF">2021-09-19T13:39:00Z</dcterms:modified>
</cp:coreProperties>
</file>