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4DE6" w14:textId="77777777" w:rsidR="006956DB" w:rsidRPr="00693D93" w:rsidRDefault="006956DB" w:rsidP="005C130E">
      <w:pPr>
        <w:ind w:firstLine="284"/>
        <w:jc w:val="center"/>
        <w:rPr>
          <w:rFonts w:ascii="Arial" w:hAnsi="Arial" w:cs="Arial"/>
          <w:b/>
          <w:bCs/>
          <w:sz w:val="32"/>
          <w:szCs w:val="32"/>
        </w:rPr>
      </w:pPr>
      <w:r w:rsidRPr="00693D93">
        <w:rPr>
          <w:rFonts w:ascii="Arial" w:hAnsi="Arial" w:cs="Arial"/>
          <w:b/>
          <w:bCs/>
          <w:sz w:val="32"/>
          <w:szCs w:val="32"/>
        </w:rPr>
        <w:t>Христо Ботев</w:t>
      </w:r>
    </w:p>
    <w:p w14:paraId="460F3AE2" w14:textId="77777777" w:rsidR="006956DB" w:rsidRPr="00693D93" w:rsidRDefault="006956DB" w:rsidP="005C130E">
      <w:pPr>
        <w:ind w:firstLine="284"/>
        <w:jc w:val="center"/>
        <w:rPr>
          <w:rFonts w:ascii="Arial" w:hAnsi="Arial" w:cs="Arial"/>
          <w:b/>
          <w:bCs/>
          <w:sz w:val="32"/>
          <w:szCs w:val="32"/>
        </w:rPr>
      </w:pPr>
      <w:r w:rsidRPr="00693D93">
        <w:rPr>
          <w:rFonts w:ascii="Arial" w:hAnsi="Arial" w:cs="Arial"/>
          <w:b/>
          <w:bCs/>
          <w:sz w:val="32"/>
          <w:szCs w:val="32"/>
        </w:rPr>
        <w:t>(1848 - 1876)</w:t>
      </w:r>
    </w:p>
    <w:p w14:paraId="5152D122" w14:textId="00EE89D8" w:rsidR="006956DB" w:rsidRPr="006956DB" w:rsidRDefault="00693D93" w:rsidP="005C130E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6956DB" w:rsidRPr="006956DB">
        <w:rPr>
          <w:rFonts w:ascii="Arial" w:hAnsi="Arial" w:cs="Arial"/>
        </w:rPr>
        <w:t>Само о</w:t>
      </w:r>
      <w:r>
        <w:rPr>
          <w:rFonts w:ascii="Arial" w:hAnsi="Arial" w:cs="Arial"/>
        </w:rPr>
        <w:t>нз</w:t>
      </w:r>
      <w:r w:rsidR="006956DB" w:rsidRPr="006956DB">
        <w:rPr>
          <w:rFonts w:ascii="Arial" w:hAnsi="Arial" w:cs="Arial"/>
        </w:rPr>
        <w:t xml:space="preserve">и, който е свободен, само той може да се нарече човек в пълния смисъл на думата; а който умре </w:t>
      </w:r>
      <w:r>
        <w:rPr>
          <w:rFonts w:ascii="Arial" w:hAnsi="Arial" w:cs="Arial"/>
        </w:rPr>
        <w:t>з</w:t>
      </w:r>
      <w:r w:rsidR="006956DB" w:rsidRPr="006956DB">
        <w:rPr>
          <w:rFonts w:ascii="Arial" w:hAnsi="Arial" w:cs="Arial"/>
        </w:rPr>
        <w:t xml:space="preserve">а свободата, той не умира само </w:t>
      </w:r>
      <w:r>
        <w:rPr>
          <w:rFonts w:ascii="Arial" w:hAnsi="Arial" w:cs="Arial"/>
        </w:rPr>
        <w:t>з</w:t>
      </w:r>
      <w:r w:rsidR="006956DB" w:rsidRPr="006956DB">
        <w:rPr>
          <w:rFonts w:ascii="Arial" w:hAnsi="Arial" w:cs="Arial"/>
        </w:rPr>
        <w:t xml:space="preserve">а своето отечество, а </w:t>
      </w:r>
      <w:r>
        <w:rPr>
          <w:rFonts w:ascii="Arial" w:hAnsi="Arial" w:cs="Arial"/>
        </w:rPr>
        <w:t>з</w:t>
      </w:r>
      <w:r w:rsidR="006956DB" w:rsidRPr="006956DB">
        <w:rPr>
          <w:rFonts w:ascii="Arial" w:hAnsi="Arial" w:cs="Arial"/>
        </w:rPr>
        <w:t xml:space="preserve">а </w:t>
      </w:r>
      <w:proofErr w:type="spellStart"/>
      <w:r w:rsidR="006956DB" w:rsidRPr="006956DB">
        <w:rPr>
          <w:rFonts w:ascii="Arial" w:hAnsi="Arial" w:cs="Arial"/>
        </w:rPr>
        <w:t>сичкият</w:t>
      </w:r>
      <w:proofErr w:type="spellEnd"/>
      <w:r w:rsidR="006956DB" w:rsidRPr="006956DB">
        <w:rPr>
          <w:rFonts w:ascii="Arial" w:hAnsi="Arial" w:cs="Arial"/>
        </w:rPr>
        <w:t xml:space="preserve"> свят.</w:t>
      </w:r>
      <w:r>
        <w:rPr>
          <w:rFonts w:ascii="Arial" w:hAnsi="Arial" w:cs="Arial"/>
        </w:rPr>
        <w:t>“</w:t>
      </w:r>
    </w:p>
    <w:p w14:paraId="712DE7CE" w14:textId="44AC7952" w:rsidR="006956DB" w:rsidRPr="006956DB" w:rsidRDefault="00693D93" w:rsidP="005C130E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6956DB" w:rsidRPr="006956DB">
        <w:rPr>
          <w:rFonts w:ascii="Arial" w:hAnsi="Arial" w:cs="Arial"/>
        </w:rPr>
        <w:t xml:space="preserve">Няма власт над оная глава, която е готова да се отдели от плещите си в името на свободата и </w:t>
      </w:r>
      <w:r>
        <w:rPr>
          <w:rFonts w:ascii="Arial" w:hAnsi="Arial" w:cs="Arial"/>
        </w:rPr>
        <w:t>з</w:t>
      </w:r>
      <w:r w:rsidR="006956DB" w:rsidRPr="006956DB">
        <w:rPr>
          <w:rFonts w:ascii="Arial" w:hAnsi="Arial" w:cs="Arial"/>
        </w:rPr>
        <w:t>а благото на цялото човечество.</w:t>
      </w:r>
      <w:r>
        <w:rPr>
          <w:rFonts w:ascii="Arial" w:hAnsi="Arial" w:cs="Arial"/>
        </w:rPr>
        <w:t>“</w:t>
      </w:r>
    </w:p>
    <w:p w14:paraId="0922BD9B" w14:textId="77777777" w:rsidR="006956DB" w:rsidRPr="00693D93" w:rsidRDefault="006956DB" w:rsidP="005C130E">
      <w:pPr>
        <w:ind w:firstLine="284"/>
        <w:jc w:val="center"/>
        <w:rPr>
          <w:rFonts w:ascii="Arial" w:hAnsi="Arial" w:cs="Arial"/>
          <w:sz w:val="32"/>
          <w:szCs w:val="32"/>
        </w:rPr>
      </w:pPr>
      <w:r w:rsidRPr="00693D93">
        <w:rPr>
          <w:rFonts w:ascii="Arial" w:hAnsi="Arial" w:cs="Arial"/>
          <w:sz w:val="32"/>
          <w:szCs w:val="32"/>
        </w:rPr>
        <w:t>Обществото и властта в творчеството на Христо Ботев</w:t>
      </w:r>
    </w:p>
    <w:p w14:paraId="1F1EC6C0" w14:textId="678CBAE5" w:rsidR="006956DB" w:rsidRPr="00693D93" w:rsidRDefault="006956DB" w:rsidP="005C130E">
      <w:pPr>
        <w:ind w:firstLine="284"/>
        <w:jc w:val="both"/>
        <w:rPr>
          <w:rFonts w:ascii="Arial" w:hAnsi="Arial" w:cs="Arial"/>
          <w:b/>
          <w:bCs/>
        </w:rPr>
      </w:pPr>
      <w:r w:rsidRPr="00693D93">
        <w:rPr>
          <w:rFonts w:ascii="Arial" w:hAnsi="Arial" w:cs="Arial"/>
          <w:b/>
          <w:bCs/>
        </w:rPr>
        <w:t xml:space="preserve">■ </w:t>
      </w:r>
      <w:r w:rsidR="00693D93" w:rsidRPr="00693D93">
        <w:rPr>
          <w:rFonts w:ascii="Arial" w:hAnsi="Arial" w:cs="Arial"/>
          <w:b/>
          <w:bCs/>
        </w:rPr>
        <w:t>Ф</w:t>
      </w:r>
      <w:r w:rsidRPr="00693D93">
        <w:rPr>
          <w:rFonts w:ascii="Arial" w:hAnsi="Arial" w:cs="Arial"/>
          <w:b/>
          <w:bCs/>
        </w:rPr>
        <w:t>ормиране на отношение към проблема за обществото и</w:t>
      </w:r>
      <w:r w:rsidR="00693D93" w:rsidRPr="00693D93">
        <w:rPr>
          <w:rFonts w:ascii="Arial" w:hAnsi="Arial" w:cs="Arial"/>
          <w:b/>
          <w:bCs/>
        </w:rPr>
        <w:t xml:space="preserve"> </w:t>
      </w:r>
      <w:r w:rsidRPr="00693D93">
        <w:rPr>
          <w:rFonts w:ascii="Arial" w:hAnsi="Arial" w:cs="Arial"/>
          <w:b/>
          <w:bCs/>
        </w:rPr>
        <w:t>властта в семейството и в ранните ученически години</w:t>
      </w:r>
    </w:p>
    <w:p w14:paraId="0245EFD1" w14:textId="5253ED74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Проблемът </w:t>
      </w:r>
      <w:r w:rsidR="00693D93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властта и обществото е особено наболял и стои по специфичен начин по време на Българското възраждане, когато българите повеждат борба </w:t>
      </w:r>
      <w:r w:rsidR="00693D93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своята духовна, културна и политическа независимост. Властта се свързва с Османската империя и се приема като чужда и враждебна на българското общество.</w:t>
      </w:r>
    </w:p>
    <w:p w14:paraId="500DCD50" w14:textId="1BFD7D56" w:rsidR="006956DB" w:rsidRPr="00693D93" w:rsidRDefault="006956DB" w:rsidP="005C130E">
      <w:pPr>
        <w:ind w:firstLine="284"/>
        <w:jc w:val="both"/>
        <w:rPr>
          <w:rFonts w:ascii="Arial" w:hAnsi="Arial" w:cs="Arial"/>
          <w:b/>
          <w:bCs/>
        </w:rPr>
      </w:pPr>
      <w:r w:rsidRPr="006956DB">
        <w:rPr>
          <w:rFonts w:ascii="Arial" w:hAnsi="Arial" w:cs="Arial"/>
        </w:rPr>
        <w:t xml:space="preserve">Христо Ботев е роден в средата на XIX век, когато по българските земи вече се създава мрежа от светски училища, които възпитават родолюбие и стремеж да се отхвърли чуждата власт. </w:t>
      </w:r>
      <w:r w:rsidRPr="009F7CCB">
        <w:rPr>
          <w:rFonts w:ascii="Arial" w:hAnsi="Arial" w:cs="Arial"/>
          <w:b/>
          <w:bCs/>
          <w:highlight w:val="yellow"/>
        </w:rPr>
        <w:t>Бащата на твореца, Ботьо Петков</w:t>
      </w:r>
      <w:r w:rsidRPr="009F7CCB">
        <w:rPr>
          <w:rFonts w:ascii="Arial" w:hAnsi="Arial" w:cs="Arial"/>
          <w:highlight w:val="yellow"/>
        </w:rPr>
        <w:t>, е един от най-известните възрожденски даскали</w:t>
      </w:r>
      <w:r w:rsidRPr="006956DB">
        <w:rPr>
          <w:rFonts w:ascii="Arial" w:hAnsi="Arial" w:cs="Arial"/>
        </w:rPr>
        <w:t xml:space="preserve">, който получава образованието си в Русия. Той има изключителен принос </w:t>
      </w:r>
      <w:r w:rsidR="00693D93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развитието на училищното дело у нас. Синът възприема от баща си отношението към науката и литературата, стремежа да разширява духовните си хоризонти. Това естествено води и до формиране на отношение към болезнената ситуация с владичеството на Османската империя. През 1871 г. в пътните си записки „Примери от турското правосъдие" Ботев си спомня: „...тоя „алтън Калофер", който роди в мене страстна любов, коя тъй рано загина, и дълбока омраза, коя ще ме придружи до гроба... В Калофер познах аз чорбаджията и сиромаха, турчина и народа". В думите на възрожденеца се откроява и </w:t>
      </w:r>
      <w:r w:rsidRPr="009F7CCB">
        <w:rPr>
          <w:rFonts w:ascii="Arial" w:hAnsi="Arial" w:cs="Arial"/>
          <w:b/>
          <w:bCs/>
          <w:highlight w:val="yellow"/>
        </w:rPr>
        <w:t xml:space="preserve">друг основен аспект, в който той мисли проблема </w:t>
      </w:r>
      <w:r w:rsidR="00693D93" w:rsidRPr="009F7CCB">
        <w:rPr>
          <w:rFonts w:ascii="Arial" w:hAnsi="Arial" w:cs="Arial"/>
          <w:b/>
          <w:bCs/>
          <w:highlight w:val="yellow"/>
        </w:rPr>
        <w:t>з</w:t>
      </w:r>
      <w:r w:rsidRPr="009F7CCB">
        <w:rPr>
          <w:rFonts w:ascii="Arial" w:hAnsi="Arial" w:cs="Arial"/>
          <w:b/>
          <w:bCs/>
          <w:highlight w:val="yellow"/>
        </w:rPr>
        <w:t>а властта - като власт на богатия над бедния, като власт на парите.</w:t>
      </w:r>
      <w:r w:rsidRPr="00693D93">
        <w:rPr>
          <w:rFonts w:ascii="Arial" w:hAnsi="Arial" w:cs="Arial"/>
          <w:b/>
          <w:bCs/>
        </w:rPr>
        <w:t xml:space="preserve"> </w:t>
      </w:r>
    </w:p>
    <w:p w14:paraId="3C8A4C3C" w14:textId="77777777" w:rsidR="006956DB" w:rsidRPr="00693D93" w:rsidRDefault="006956DB" w:rsidP="005C130E">
      <w:pPr>
        <w:ind w:firstLine="284"/>
        <w:jc w:val="both"/>
        <w:rPr>
          <w:rFonts w:ascii="Arial" w:hAnsi="Arial" w:cs="Arial"/>
          <w:b/>
          <w:bCs/>
        </w:rPr>
      </w:pPr>
      <w:r w:rsidRPr="00693D93">
        <w:rPr>
          <w:rFonts w:ascii="Arial" w:hAnsi="Arial" w:cs="Arial"/>
          <w:b/>
          <w:bCs/>
        </w:rPr>
        <w:t>■ Оформяне на възгледите за властта в Одеса</w:t>
      </w:r>
    </w:p>
    <w:p w14:paraId="03BC07E7" w14:textId="51B68BE8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>През 1863 г. Христо Ботев заминава да учи в Одеса - във Втора одеска мъжка гимнази</w:t>
      </w:r>
      <w:r w:rsidR="00693D93">
        <w:rPr>
          <w:rFonts w:ascii="Arial" w:hAnsi="Arial" w:cs="Arial"/>
        </w:rPr>
        <w:t>я.</w:t>
      </w:r>
      <w:r w:rsidRPr="006956DB">
        <w:rPr>
          <w:rFonts w:ascii="Arial" w:hAnsi="Arial" w:cs="Arial"/>
        </w:rPr>
        <w:t xml:space="preserve"> Буйният и свободолюбив юноша не успява да се подчини на строгите правила на руската образователна система и през 1865 г. е отстранен поради „немарливост</w:t>
      </w:r>
      <w:r w:rsidR="00693D93">
        <w:rPr>
          <w:rFonts w:ascii="Arial" w:hAnsi="Arial" w:cs="Arial"/>
        </w:rPr>
        <w:t>“.</w:t>
      </w:r>
      <w:r w:rsidRPr="006956DB">
        <w:rPr>
          <w:rFonts w:ascii="Arial" w:hAnsi="Arial" w:cs="Arial"/>
        </w:rPr>
        <w:t xml:space="preserve"> Въпреки че стипендията му е прекратена, остава в Одеса, издържа се от частни </w:t>
      </w:r>
      <w:r w:rsidR="00693D93">
        <w:rPr>
          <w:rFonts w:ascii="Arial" w:hAnsi="Arial" w:cs="Arial"/>
        </w:rPr>
        <w:t>уроци</w:t>
      </w:r>
      <w:r w:rsidRPr="006956DB">
        <w:rPr>
          <w:rFonts w:ascii="Arial" w:hAnsi="Arial" w:cs="Arial"/>
        </w:rPr>
        <w:t xml:space="preserve"> и слуша лекции в Историко-филологическия факултет на Императорския </w:t>
      </w:r>
      <w:proofErr w:type="spellStart"/>
      <w:r w:rsidRPr="006956DB">
        <w:rPr>
          <w:rFonts w:ascii="Arial" w:hAnsi="Arial" w:cs="Arial"/>
        </w:rPr>
        <w:t>новорусийск</w:t>
      </w:r>
      <w:r w:rsidR="00693D93">
        <w:rPr>
          <w:rFonts w:ascii="Arial" w:hAnsi="Arial" w:cs="Arial"/>
        </w:rPr>
        <w:t>и</w:t>
      </w:r>
      <w:proofErr w:type="spellEnd"/>
      <w:r w:rsidRPr="006956DB">
        <w:rPr>
          <w:rFonts w:ascii="Arial" w:hAnsi="Arial" w:cs="Arial"/>
        </w:rPr>
        <w:t xml:space="preserve"> университет. Чете големите руски творци Александър Пушкин, Михаил Лермонтов и др. Възприема идеите на Александър </w:t>
      </w:r>
      <w:proofErr w:type="spellStart"/>
      <w:r w:rsidRPr="006956DB">
        <w:rPr>
          <w:rFonts w:ascii="Arial" w:hAnsi="Arial" w:cs="Arial"/>
        </w:rPr>
        <w:t>Херцен</w:t>
      </w:r>
      <w:proofErr w:type="spellEnd"/>
      <w:r w:rsidRPr="006956DB">
        <w:rPr>
          <w:rFonts w:ascii="Arial" w:hAnsi="Arial" w:cs="Arial"/>
        </w:rPr>
        <w:t xml:space="preserve"> и Николай </w:t>
      </w:r>
      <w:proofErr w:type="spellStart"/>
      <w:r w:rsidRPr="006956DB">
        <w:rPr>
          <w:rFonts w:ascii="Arial" w:hAnsi="Arial" w:cs="Arial"/>
        </w:rPr>
        <w:t>Чернишевски</w:t>
      </w:r>
      <w:proofErr w:type="spellEnd"/>
      <w:r w:rsidRPr="006956DB">
        <w:rPr>
          <w:rFonts w:ascii="Arial" w:hAnsi="Arial" w:cs="Arial"/>
        </w:rPr>
        <w:t xml:space="preserve"> - руски демократи</w:t>
      </w:r>
      <w:r w:rsidR="00693D93">
        <w:rPr>
          <w:rFonts w:ascii="Arial" w:hAnsi="Arial" w:cs="Arial"/>
        </w:rPr>
        <w:t xml:space="preserve"> </w:t>
      </w:r>
      <w:r w:rsidRPr="006956DB">
        <w:rPr>
          <w:rFonts w:ascii="Arial" w:hAnsi="Arial" w:cs="Arial"/>
        </w:rPr>
        <w:t>с радикални убеждения и привърженици на утопичния социализъм, създатели на по</w:t>
      </w:r>
      <w:r w:rsidR="00693D93">
        <w:rPr>
          <w:rFonts w:ascii="Arial" w:hAnsi="Arial" w:cs="Arial"/>
        </w:rPr>
        <w:t>пу</w:t>
      </w:r>
      <w:r w:rsidRPr="006956DB">
        <w:rPr>
          <w:rFonts w:ascii="Arial" w:hAnsi="Arial" w:cs="Arial"/>
        </w:rPr>
        <w:t xml:space="preserve">лярното по това време в Русия народническо движение. То вижда у народа потенциал </w:t>
      </w:r>
      <w:r w:rsidR="00693D93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бъдещото историческо развитие на нацията. Ботев се увлича от практическата рев</w:t>
      </w:r>
      <w:r w:rsidR="00693D93">
        <w:rPr>
          <w:rFonts w:ascii="Arial" w:hAnsi="Arial" w:cs="Arial"/>
        </w:rPr>
        <w:t>о</w:t>
      </w:r>
      <w:r w:rsidRPr="006956DB">
        <w:rPr>
          <w:rFonts w:ascii="Arial" w:hAnsi="Arial" w:cs="Arial"/>
        </w:rPr>
        <w:t xml:space="preserve">люционна дейност, живее при поляци революционери. </w:t>
      </w:r>
      <w:r w:rsidRPr="009F7CCB">
        <w:rPr>
          <w:rFonts w:ascii="Arial" w:hAnsi="Arial" w:cs="Arial"/>
          <w:highlight w:val="yellow"/>
        </w:rPr>
        <w:t>Именно в Одеса у него се формира дълбокото убеждение, че единственият път към отхвърляне на всяка насилническа власт, упражнявана върху народа, е революцията.</w:t>
      </w:r>
    </w:p>
    <w:p w14:paraId="5F87E59C" w14:textId="77777777" w:rsidR="006956DB" w:rsidRPr="00693D93" w:rsidRDefault="006956DB" w:rsidP="005C130E">
      <w:pPr>
        <w:ind w:firstLine="284"/>
        <w:jc w:val="both"/>
        <w:rPr>
          <w:rFonts w:ascii="Arial" w:hAnsi="Arial" w:cs="Arial"/>
          <w:b/>
          <w:bCs/>
        </w:rPr>
      </w:pPr>
      <w:r w:rsidRPr="00693D93">
        <w:rPr>
          <w:rFonts w:ascii="Arial" w:hAnsi="Arial" w:cs="Arial"/>
          <w:b/>
          <w:bCs/>
        </w:rPr>
        <w:t>■ Проблемът за обществото и властта в творчеството на Христо Ботев</w:t>
      </w:r>
    </w:p>
    <w:p w14:paraId="096709BB" w14:textId="2A824F55" w:rsidR="006956DB" w:rsidRPr="00693D93" w:rsidRDefault="006956DB" w:rsidP="005C130E">
      <w:pPr>
        <w:ind w:firstLine="284"/>
        <w:jc w:val="both"/>
        <w:rPr>
          <w:rFonts w:ascii="Arial" w:hAnsi="Arial" w:cs="Arial"/>
          <w:b/>
          <w:bCs/>
          <w:u w:val="single"/>
        </w:rPr>
      </w:pPr>
      <w:r w:rsidRPr="00693D93">
        <w:rPr>
          <w:rFonts w:ascii="Arial" w:hAnsi="Arial" w:cs="Arial"/>
          <w:b/>
          <w:bCs/>
        </w:rPr>
        <w:t xml:space="preserve">Проблемът </w:t>
      </w:r>
      <w:r w:rsidR="00693D93" w:rsidRPr="00693D93">
        <w:rPr>
          <w:rFonts w:ascii="Arial" w:hAnsi="Arial" w:cs="Arial"/>
          <w:b/>
          <w:bCs/>
        </w:rPr>
        <w:t>з</w:t>
      </w:r>
      <w:r w:rsidRPr="00693D93">
        <w:rPr>
          <w:rFonts w:ascii="Arial" w:hAnsi="Arial" w:cs="Arial"/>
          <w:b/>
          <w:bCs/>
        </w:rPr>
        <w:t xml:space="preserve">а отношението между властта и обществото е </w:t>
      </w:r>
      <w:r w:rsidRPr="009F7CCB">
        <w:rPr>
          <w:rFonts w:ascii="Arial" w:hAnsi="Arial" w:cs="Arial"/>
          <w:b/>
          <w:bCs/>
          <w:highlight w:val="yellow"/>
        </w:rPr>
        <w:t>водещ</w:t>
      </w:r>
      <w:r w:rsidRPr="00693D93">
        <w:rPr>
          <w:rFonts w:ascii="Arial" w:hAnsi="Arial" w:cs="Arial"/>
          <w:b/>
          <w:bCs/>
        </w:rPr>
        <w:t xml:space="preserve"> в творчеството на Христо Ботев</w:t>
      </w:r>
      <w:r w:rsidRPr="006956DB">
        <w:rPr>
          <w:rFonts w:ascii="Arial" w:hAnsi="Arial" w:cs="Arial"/>
        </w:rPr>
        <w:t xml:space="preserve">. </w:t>
      </w:r>
      <w:r w:rsidRPr="009F7CCB">
        <w:rPr>
          <w:rFonts w:ascii="Arial" w:hAnsi="Arial" w:cs="Arial"/>
          <w:highlight w:val="yellow"/>
        </w:rPr>
        <w:t xml:space="preserve">Властта се схваща </w:t>
      </w:r>
      <w:r w:rsidRPr="009F7CCB">
        <w:rPr>
          <w:rFonts w:ascii="Arial" w:hAnsi="Arial" w:cs="Arial"/>
          <w:b/>
          <w:bCs/>
          <w:highlight w:val="yellow"/>
        </w:rPr>
        <w:t>традиционно</w:t>
      </w:r>
      <w:r w:rsidRPr="009F7CCB">
        <w:rPr>
          <w:rFonts w:ascii="Arial" w:hAnsi="Arial" w:cs="Arial"/>
          <w:highlight w:val="yellow"/>
        </w:rPr>
        <w:t>, в рамките на отношението „господство - подчинение".</w:t>
      </w:r>
      <w:r w:rsidRPr="006956DB">
        <w:rPr>
          <w:rFonts w:ascii="Arial" w:hAnsi="Arial" w:cs="Arial"/>
        </w:rPr>
        <w:t xml:space="preserve"> При това се открояват </w:t>
      </w:r>
      <w:r w:rsidRPr="009F7CCB">
        <w:rPr>
          <w:rFonts w:ascii="Arial" w:hAnsi="Arial" w:cs="Arial"/>
          <w:b/>
          <w:bCs/>
          <w:highlight w:val="yellow"/>
          <w:u w:val="single"/>
        </w:rPr>
        <w:t>три нейни основни аспекта - политически, социален и духовен.</w:t>
      </w:r>
    </w:p>
    <w:p w14:paraId="50ECFA83" w14:textId="1DF3E494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39127F">
        <w:rPr>
          <w:rFonts w:ascii="Arial" w:hAnsi="Arial" w:cs="Arial"/>
          <w:b/>
          <w:bCs/>
          <w:highlight w:val="green"/>
        </w:rPr>
        <w:t>Първият аспект</w:t>
      </w:r>
      <w:r w:rsidRPr="0039127F">
        <w:rPr>
          <w:rFonts w:ascii="Arial" w:hAnsi="Arial" w:cs="Arial"/>
          <w:highlight w:val="green"/>
        </w:rPr>
        <w:t xml:space="preserve"> </w:t>
      </w:r>
      <w:r w:rsidRPr="009F7CCB">
        <w:rPr>
          <w:rFonts w:ascii="Arial" w:hAnsi="Arial" w:cs="Arial"/>
          <w:highlight w:val="yellow"/>
        </w:rPr>
        <w:t xml:space="preserve">е </w:t>
      </w:r>
      <w:proofErr w:type="spellStart"/>
      <w:r w:rsidRPr="009F7CCB">
        <w:rPr>
          <w:rFonts w:ascii="Arial" w:hAnsi="Arial" w:cs="Arial"/>
          <w:highlight w:val="yellow"/>
        </w:rPr>
        <w:t>к</w:t>
      </w:r>
      <w:r w:rsidRPr="009F7CCB">
        <w:rPr>
          <w:rFonts w:ascii="Arial" w:hAnsi="Arial" w:cs="Arial"/>
          <w:highlight w:val="yellow"/>
          <w:u w:val="single"/>
        </w:rPr>
        <w:t>онкретноисторически</w:t>
      </w:r>
      <w:proofErr w:type="spellEnd"/>
      <w:r w:rsidRPr="009F7CCB">
        <w:rPr>
          <w:rFonts w:ascii="Arial" w:hAnsi="Arial" w:cs="Arial"/>
          <w:highlight w:val="yellow"/>
          <w:u w:val="single"/>
        </w:rPr>
        <w:t xml:space="preserve"> и е свързан </w:t>
      </w:r>
      <w:r w:rsidRPr="0039127F">
        <w:rPr>
          <w:rFonts w:ascii="Arial" w:hAnsi="Arial" w:cs="Arial"/>
          <w:highlight w:val="green"/>
          <w:u w:val="single"/>
        </w:rPr>
        <w:t xml:space="preserve">с властта на Османската империя </w:t>
      </w:r>
      <w:r w:rsidRPr="009F7CCB">
        <w:rPr>
          <w:rFonts w:ascii="Arial" w:hAnsi="Arial" w:cs="Arial"/>
          <w:highlight w:val="yellow"/>
          <w:u w:val="single"/>
        </w:rPr>
        <w:t>над българското общество</w:t>
      </w:r>
      <w:r w:rsidRPr="006956DB">
        <w:rPr>
          <w:rFonts w:ascii="Arial" w:hAnsi="Arial" w:cs="Arial"/>
        </w:rPr>
        <w:t xml:space="preserve">. В редица свои публицистични творби Ботев говори </w:t>
      </w:r>
      <w:r w:rsidR="00693D93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империята с традиционната метафора - „болния човек на Европа". В статията му „Народът - вчера, днес и утре" положението на българите под османско владичество е описано така: „Мрачна и жалостна е нашата история от </w:t>
      </w:r>
      <w:proofErr w:type="spellStart"/>
      <w:r w:rsidRPr="006956DB">
        <w:rPr>
          <w:rFonts w:ascii="Arial" w:hAnsi="Arial" w:cs="Arial"/>
        </w:rPr>
        <w:t>подпаданието</w:t>
      </w:r>
      <w:proofErr w:type="spellEnd"/>
      <w:r w:rsidRPr="006956DB">
        <w:rPr>
          <w:rFonts w:ascii="Arial" w:hAnsi="Arial" w:cs="Arial"/>
        </w:rPr>
        <w:t xml:space="preserve"> ни под турците </w:t>
      </w:r>
      <w:proofErr w:type="spellStart"/>
      <w:r w:rsidRPr="006956DB">
        <w:rPr>
          <w:rFonts w:ascii="Arial" w:hAnsi="Arial" w:cs="Arial"/>
        </w:rPr>
        <w:t>дору</w:t>
      </w:r>
      <w:proofErr w:type="spellEnd"/>
      <w:r w:rsidRPr="006956DB">
        <w:rPr>
          <w:rFonts w:ascii="Arial" w:hAnsi="Arial" w:cs="Arial"/>
        </w:rPr>
        <w:t xml:space="preserve"> до днешните времена, тежък и възмутителен е животът на свободолюбивия някога български народ! Страшен хомот, какъвто тежи и до днес на вратът му, гъбясал от векове и запрегнат с ятаган вместо </w:t>
      </w:r>
      <w:proofErr w:type="spellStart"/>
      <w:r w:rsidRPr="006956DB">
        <w:rPr>
          <w:rFonts w:ascii="Arial" w:hAnsi="Arial" w:cs="Arial"/>
        </w:rPr>
        <w:t>жегли</w:t>
      </w:r>
      <w:proofErr w:type="spellEnd"/>
      <w:r w:rsidRPr="006956DB">
        <w:rPr>
          <w:rFonts w:ascii="Arial" w:hAnsi="Arial" w:cs="Arial"/>
        </w:rPr>
        <w:t xml:space="preserve">; тежки вериги, ръждясали от кърви и сълзи, вериги, в кои са заковани и ръце и нозе, и ум и воля, и в кои и до днес пъшкат бащи и майки, братя и сестри, </w:t>
      </w:r>
      <w:proofErr w:type="spellStart"/>
      <w:r w:rsidRPr="006956DB">
        <w:rPr>
          <w:rFonts w:ascii="Arial" w:hAnsi="Arial" w:cs="Arial"/>
        </w:rPr>
        <w:t>дядове</w:t>
      </w:r>
      <w:proofErr w:type="spellEnd"/>
      <w:r w:rsidRPr="006956DB">
        <w:rPr>
          <w:rFonts w:ascii="Arial" w:hAnsi="Arial" w:cs="Arial"/>
        </w:rPr>
        <w:t xml:space="preserve"> и синове...". В поезията на Ботев се откроява </w:t>
      </w:r>
      <w:r w:rsidRPr="0039127F">
        <w:rPr>
          <w:rFonts w:ascii="Arial" w:hAnsi="Arial" w:cs="Arial"/>
          <w:b/>
          <w:bCs/>
          <w:highlight w:val="yellow"/>
        </w:rPr>
        <w:lastRenderedPageBreak/>
        <w:t>образът на господстващия турчин</w:t>
      </w:r>
      <w:r w:rsidRPr="006956DB">
        <w:rPr>
          <w:rFonts w:ascii="Arial" w:hAnsi="Arial" w:cs="Arial"/>
        </w:rPr>
        <w:t xml:space="preserve">. </w:t>
      </w:r>
      <w:r w:rsidRPr="0039127F">
        <w:rPr>
          <w:rFonts w:ascii="Arial" w:hAnsi="Arial" w:cs="Arial"/>
          <w:b/>
          <w:bCs/>
          <w:highlight w:val="yellow"/>
        </w:rPr>
        <w:t>Поробителят е въплъщение на злото</w:t>
      </w:r>
      <w:r w:rsidRPr="0039127F">
        <w:rPr>
          <w:rFonts w:ascii="Arial" w:hAnsi="Arial" w:cs="Arial"/>
          <w:highlight w:val="yellow"/>
        </w:rPr>
        <w:t xml:space="preserve"> - осквернява дома</w:t>
      </w:r>
      <w:r w:rsidR="001E03A1" w:rsidRPr="0039127F">
        <w:rPr>
          <w:rFonts w:ascii="Arial" w:hAnsi="Arial" w:cs="Arial"/>
          <w:highlight w:val="yellow"/>
        </w:rPr>
        <w:t>,</w:t>
      </w:r>
      <w:r w:rsidRPr="0039127F">
        <w:rPr>
          <w:rFonts w:ascii="Arial" w:hAnsi="Arial" w:cs="Arial"/>
          <w:highlight w:val="yellow"/>
        </w:rPr>
        <w:t xml:space="preserve"> отнема честта и живота на българите</w:t>
      </w:r>
      <w:r w:rsidRPr="006956DB">
        <w:rPr>
          <w:rFonts w:ascii="Arial" w:hAnsi="Arial" w:cs="Arial"/>
        </w:rPr>
        <w:t xml:space="preserve"> („На прощаване в 1868 г." „Хайдути", „</w:t>
      </w:r>
      <w:r w:rsidR="001E03A1">
        <w:rPr>
          <w:rFonts w:ascii="Arial" w:hAnsi="Arial" w:cs="Arial"/>
        </w:rPr>
        <w:t>В</w:t>
      </w:r>
      <w:r w:rsidRPr="006956DB">
        <w:rPr>
          <w:rFonts w:ascii="Arial" w:hAnsi="Arial" w:cs="Arial"/>
        </w:rPr>
        <w:t xml:space="preserve"> механата", „Странник" и др</w:t>
      </w:r>
      <w:r w:rsidR="001E03A1">
        <w:rPr>
          <w:rFonts w:ascii="Arial" w:hAnsi="Arial" w:cs="Arial"/>
        </w:rPr>
        <w:t>.</w:t>
      </w:r>
      <w:r w:rsidRPr="006956DB">
        <w:rPr>
          <w:rFonts w:ascii="Arial" w:hAnsi="Arial" w:cs="Arial"/>
        </w:rPr>
        <w:t>).</w:t>
      </w:r>
    </w:p>
    <w:p w14:paraId="2E535A8B" w14:textId="1A9F4D4E" w:rsidR="006956DB" w:rsidRPr="001E03A1" w:rsidRDefault="006956DB" w:rsidP="005C130E">
      <w:pPr>
        <w:ind w:firstLine="284"/>
        <w:jc w:val="both"/>
        <w:rPr>
          <w:rFonts w:ascii="Arial" w:hAnsi="Arial" w:cs="Arial"/>
          <w:u w:val="single"/>
        </w:rPr>
      </w:pPr>
      <w:r w:rsidRPr="006956DB">
        <w:rPr>
          <w:rFonts w:ascii="Arial" w:hAnsi="Arial" w:cs="Arial"/>
        </w:rPr>
        <w:t xml:space="preserve">В Ботевото творчество </w:t>
      </w:r>
      <w:proofErr w:type="spellStart"/>
      <w:r w:rsidRPr="006956DB">
        <w:rPr>
          <w:rFonts w:ascii="Arial" w:hAnsi="Arial" w:cs="Arial"/>
        </w:rPr>
        <w:t>конкретноисторическият</w:t>
      </w:r>
      <w:proofErr w:type="spellEnd"/>
      <w:r w:rsidRPr="006956DB">
        <w:rPr>
          <w:rFonts w:ascii="Arial" w:hAnsi="Arial" w:cs="Arial"/>
        </w:rPr>
        <w:t xml:space="preserve"> аспект е обвързан със </w:t>
      </w:r>
      <w:r w:rsidRPr="0039127F">
        <w:rPr>
          <w:rFonts w:ascii="Arial" w:hAnsi="Arial" w:cs="Arial"/>
          <w:b/>
          <w:bCs/>
          <w:highlight w:val="green"/>
        </w:rPr>
        <w:t>социалния</w:t>
      </w:r>
      <w:r w:rsidR="001E03A1">
        <w:rPr>
          <w:rFonts w:ascii="Arial" w:hAnsi="Arial" w:cs="Arial"/>
        </w:rPr>
        <w:t>,</w:t>
      </w:r>
      <w:r w:rsidRPr="006956DB">
        <w:rPr>
          <w:rFonts w:ascii="Arial" w:hAnsi="Arial" w:cs="Arial"/>
        </w:rPr>
        <w:t xml:space="preserve"> с което се постигат </w:t>
      </w:r>
      <w:r w:rsidRPr="0039127F">
        <w:rPr>
          <w:rFonts w:ascii="Arial" w:hAnsi="Arial" w:cs="Arial"/>
          <w:b/>
          <w:bCs/>
          <w:highlight w:val="yellow"/>
        </w:rPr>
        <w:t>универсални внушения</w:t>
      </w:r>
      <w:r w:rsidRPr="006956DB">
        <w:rPr>
          <w:rFonts w:ascii="Arial" w:hAnsi="Arial" w:cs="Arial"/>
        </w:rPr>
        <w:t xml:space="preserve">. </w:t>
      </w:r>
      <w:r w:rsidRPr="0039127F">
        <w:rPr>
          <w:rFonts w:ascii="Arial" w:hAnsi="Arial" w:cs="Arial"/>
          <w:highlight w:val="yellow"/>
          <w:u w:val="single"/>
        </w:rPr>
        <w:t xml:space="preserve">Властта, която дават </w:t>
      </w:r>
      <w:r w:rsidRPr="0039127F">
        <w:rPr>
          <w:rFonts w:ascii="Arial" w:hAnsi="Arial" w:cs="Arial"/>
          <w:highlight w:val="green"/>
          <w:u w:val="single"/>
        </w:rPr>
        <w:t>парите и богатството</w:t>
      </w:r>
      <w:r w:rsidR="001E03A1" w:rsidRPr="0039127F">
        <w:rPr>
          <w:rFonts w:ascii="Arial" w:hAnsi="Arial" w:cs="Arial"/>
          <w:highlight w:val="yellow"/>
          <w:u w:val="single"/>
        </w:rPr>
        <w:t>,</w:t>
      </w:r>
      <w:r w:rsidRPr="0039127F">
        <w:rPr>
          <w:rFonts w:ascii="Arial" w:hAnsi="Arial" w:cs="Arial"/>
          <w:highlight w:val="yellow"/>
          <w:u w:val="single"/>
        </w:rPr>
        <w:t xml:space="preserve"> потиска не по-малко, а дори и по-страшно от властта на националния поробител</w:t>
      </w:r>
      <w:r w:rsidR="001E03A1">
        <w:rPr>
          <w:rFonts w:ascii="Arial" w:hAnsi="Arial" w:cs="Arial"/>
        </w:rPr>
        <w:t>.</w:t>
      </w:r>
      <w:r w:rsidRPr="006956DB">
        <w:rPr>
          <w:rFonts w:ascii="Arial" w:hAnsi="Arial" w:cs="Arial"/>
        </w:rPr>
        <w:t xml:space="preserve"> Ботев обвързва политическото състояние, в което се намират българите, а и балканските народи</w:t>
      </w:r>
      <w:r w:rsidRPr="001E03A1">
        <w:rPr>
          <w:rFonts w:ascii="Arial" w:hAnsi="Arial" w:cs="Arial"/>
          <w:u w:val="single"/>
        </w:rPr>
        <w:t xml:space="preserve">, </w:t>
      </w:r>
      <w:r w:rsidRPr="0039127F">
        <w:rPr>
          <w:rFonts w:ascii="Arial" w:hAnsi="Arial" w:cs="Arial"/>
          <w:highlight w:val="yellow"/>
          <w:u w:val="single"/>
        </w:rPr>
        <w:t>с политиката на Великите сили, които от позицията на господари управляват живота на народите в името на собствения си интерес</w:t>
      </w:r>
      <w:r w:rsidRPr="001E03A1">
        <w:rPr>
          <w:rFonts w:ascii="Arial" w:hAnsi="Arial" w:cs="Arial"/>
          <w:u w:val="single"/>
        </w:rPr>
        <w:t xml:space="preserve">, и я </w:t>
      </w:r>
      <w:r w:rsidRPr="0039127F">
        <w:rPr>
          <w:rFonts w:ascii="Arial" w:hAnsi="Arial" w:cs="Arial"/>
          <w:highlight w:val="yellow"/>
          <w:u w:val="single"/>
        </w:rPr>
        <w:t>представя с пословицата „Атовете се ритат, магаретата теглят".</w:t>
      </w:r>
      <w:r w:rsidRPr="006956DB">
        <w:rPr>
          <w:rFonts w:ascii="Arial" w:hAnsi="Arial" w:cs="Arial"/>
        </w:rPr>
        <w:t xml:space="preserve"> </w:t>
      </w:r>
      <w:r w:rsidRPr="0039127F">
        <w:rPr>
          <w:rFonts w:ascii="Arial" w:hAnsi="Arial" w:cs="Arial"/>
          <w:b/>
          <w:bCs/>
          <w:highlight w:val="yellow"/>
          <w:u w:val="single"/>
        </w:rPr>
        <w:t xml:space="preserve">С особено силен гняв говори и </w:t>
      </w:r>
      <w:r w:rsidR="001E03A1" w:rsidRPr="0039127F">
        <w:rPr>
          <w:rFonts w:ascii="Arial" w:hAnsi="Arial" w:cs="Arial"/>
          <w:b/>
          <w:bCs/>
          <w:highlight w:val="yellow"/>
          <w:u w:val="single"/>
        </w:rPr>
        <w:t>з</w:t>
      </w:r>
      <w:r w:rsidRPr="0039127F">
        <w:rPr>
          <w:rFonts w:ascii="Arial" w:hAnsi="Arial" w:cs="Arial"/>
          <w:b/>
          <w:bCs/>
          <w:highlight w:val="yellow"/>
          <w:u w:val="single"/>
        </w:rPr>
        <w:t>а българските чорбаджии</w:t>
      </w:r>
      <w:r w:rsidRPr="0039127F">
        <w:rPr>
          <w:rFonts w:ascii="Arial" w:hAnsi="Arial" w:cs="Arial"/>
          <w:highlight w:val="yellow"/>
          <w:u w:val="single"/>
        </w:rPr>
        <w:t>, които, преследвайки собствения си интерес, работят против народа си</w:t>
      </w:r>
      <w:r w:rsidRPr="001E03A1">
        <w:rPr>
          <w:rFonts w:ascii="Arial" w:hAnsi="Arial" w:cs="Arial"/>
          <w:u w:val="single"/>
        </w:rPr>
        <w:t>.</w:t>
      </w:r>
      <w:r w:rsidRPr="006956DB">
        <w:rPr>
          <w:rFonts w:ascii="Arial" w:hAnsi="Arial" w:cs="Arial"/>
        </w:rPr>
        <w:t xml:space="preserve"> В поезията си поставя </w:t>
      </w:r>
      <w:r w:rsidRPr="0039127F">
        <w:rPr>
          <w:rFonts w:ascii="Arial" w:hAnsi="Arial" w:cs="Arial"/>
          <w:highlight w:val="yellow"/>
          <w:u w:val="single"/>
        </w:rPr>
        <w:t>редом до тиранина турчин и българския „чорбаджия (...) изедник", който извършва на</w:t>
      </w:r>
      <w:r w:rsidR="001E03A1" w:rsidRPr="0039127F">
        <w:rPr>
          <w:rFonts w:ascii="Arial" w:hAnsi="Arial" w:cs="Arial"/>
          <w:highlight w:val="yellow"/>
          <w:u w:val="single"/>
        </w:rPr>
        <w:t>цио</w:t>
      </w:r>
      <w:r w:rsidRPr="0039127F">
        <w:rPr>
          <w:rFonts w:ascii="Arial" w:hAnsi="Arial" w:cs="Arial"/>
          <w:highlight w:val="yellow"/>
          <w:u w:val="single"/>
        </w:rPr>
        <w:t>нално предателство с отказа си реално да помага на своя народ.</w:t>
      </w:r>
    </w:p>
    <w:p w14:paraId="4EC55000" w14:textId="790235C9" w:rsidR="006956DB" w:rsidRPr="0039127F" w:rsidRDefault="006956DB" w:rsidP="005C130E">
      <w:pPr>
        <w:ind w:firstLine="284"/>
        <w:jc w:val="both"/>
        <w:rPr>
          <w:rFonts w:ascii="Arial" w:hAnsi="Arial" w:cs="Arial"/>
          <w:b/>
          <w:bCs/>
          <w:u w:val="single"/>
        </w:rPr>
      </w:pPr>
      <w:r w:rsidRPr="0039127F">
        <w:rPr>
          <w:rFonts w:ascii="Arial" w:hAnsi="Arial" w:cs="Arial"/>
          <w:b/>
          <w:bCs/>
          <w:highlight w:val="green"/>
        </w:rPr>
        <w:t>Третият аспект</w:t>
      </w:r>
      <w:r w:rsidRPr="006956DB">
        <w:rPr>
          <w:rFonts w:ascii="Arial" w:hAnsi="Arial" w:cs="Arial"/>
        </w:rPr>
        <w:t xml:space="preserve"> на проблема </w:t>
      </w:r>
      <w:r w:rsidR="001E03A1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властта в Ботевото творчество </w:t>
      </w:r>
      <w:r w:rsidRPr="0039127F">
        <w:rPr>
          <w:rFonts w:ascii="Arial" w:hAnsi="Arial" w:cs="Arial"/>
          <w:b/>
          <w:bCs/>
          <w:highlight w:val="green"/>
        </w:rPr>
        <w:t>се отнася до духовното потисничество</w:t>
      </w:r>
      <w:r w:rsidRPr="006956DB">
        <w:rPr>
          <w:rFonts w:ascii="Arial" w:hAnsi="Arial" w:cs="Arial"/>
        </w:rPr>
        <w:t xml:space="preserve">. Той е свързан, от една страна, </w:t>
      </w:r>
      <w:r w:rsidRPr="0039127F">
        <w:rPr>
          <w:rFonts w:ascii="Arial" w:hAnsi="Arial" w:cs="Arial"/>
          <w:highlight w:val="green"/>
        </w:rPr>
        <w:t>с опитите на Гръцката патриаршия културно да обезличи българите</w:t>
      </w:r>
      <w:r w:rsidRPr="006956DB">
        <w:rPr>
          <w:rFonts w:ascii="Arial" w:hAnsi="Arial" w:cs="Arial"/>
        </w:rPr>
        <w:t xml:space="preserve">, а от друга страна - с всички онези „работници" </w:t>
      </w:r>
      <w:r w:rsidR="001E03A1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бъ</w:t>
      </w:r>
      <w:r w:rsidR="001E03A1">
        <w:rPr>
          <w:rFonts w:ascii="Arial" w:hAnsi="Arial" w:cs="Arial"/>
        </w:rPr>
        <w:t>л</w:t>
      </w:r>
      <w:r w:rsidRPr="006956DB">
        <w:rPr>
          <w:rFonts w:ascii="Arial" w:hAnsi="Arial" w:cs="Arial"/>
        </w:rPr>
        <w:t xml:space="preserve">гарското дело, които според Ботев залъгват народа с </w:t>
      </w:r>
      <w:r w:rsidRPr="0039127F">
        <w:rPr>
          <w:rFonts w:ascii="Arial" w:hAnsi="Arial" w:cs="Arial"/>
          <w:b/>
          <w:bCs/>
          <w:highlight w:val="green"/>
        </w:rPr>
        <w:t xml:space="preserve">празни обещания и го отдалечават от идеята </w:t>
      </w:r>
      <w:r w:rsidR="001E03A1" w:rsidRPr="0039127F">
        <w:rPr>
          <w:rFonts w:ascii="Arial" w:hAnsi="Arial" w:cs="Arial"/>
          <w:b/>
          <w:bCs/>
          <w:highlight w:val="green"/>
        </w:rPr>
        <w:t>з</w:t>
      </w:r>
      <w:r w:rsidRPr="0039127F">
        <w:rPr>
          <w:rFonts w:ascii="Arial" w:hAnsi="Arial" w:cs="Arial"/>
          <w:b/>
          <w:bCs/>
          <w:highlight w:val="green"/>
        </w:rPr>
        <w:t>а бунт</w:t>
      </w:r>
      <w:r w:rsidRPr="006956DB">
        <w:rPr>
          <w:rFonts w:ascii="Arial" w:hAnsi="Arial" w:cs="Arial"/>
        </w:rPr>
        <w:t xml:space="preserve">, който единствено може да спаси българите от робското им положение. </w:t>
      </w:r>
      <w:r w:rsidRPr="001E03A1">
        <w:rPr>
          <w:rFonts w:ascii="Arial" w:hAnsi="Arial" w:cs="Arial"/>
          <w:u w:val="single"/>
        </w:rPr>
        <w:t xml:space="preserve">В поезията на Ботев особено се открояват </w:t>
      </w:r>
      <w:r w:rsidRPr="0039127F">
        <w:rPr>
          <w:rFonts w:ascii="Arial" w:hAnsi="Arial" w:cs="Arial"/>
          <w:b/>
          <w:bCs/>
          <w:highlight w:val="yellow"/>
          <w:u w:val="single"/>
        </w:rPr>
        <w:t>Църквата като институция и нейните служители</w:t>
      </w:r>
      <w:r w:rsidRPr="001E03A1">
        <w:rPr>
          <w:rFonts w:ascii="Arial" w:hAnsi="Arial" w:cs="Arial"/>
          <w:u w:val="single"/>
        </w:rPr>
        <w:t xml:space="preserve">, както и </w:t>
      </w:r>
      <w:r w:rsidRPr="0039127F">
        <w:rPr>
          <w:rFonts w:ascii="Arial" w:hAnsi="Arial" w:cs="Arial"/>
          <w:b/>
          <w:bCs/>
          <w:highlight w:val="yellow"/>
          <w:u w:val="single"/>
        </w:rPr>
        <w:t>християнската религия</w:t>
      </w:r>
      <w:r w:rsidRPr="0039127F">
        <w:rPr>
          <w:rFonts w:ascii="Arial" w:hAnsi="Arial" w:cs="Arial"/>
          <w:highlight w:val="yellow"/>
          <w:u w:val="single"/>
        </w:rPr>
        <w:t xml:space="preserve"> и </w:t>
      </w:r>
      <w:r w:rsidRPr="0039127F">
        <w:rPr>
          <w:rFonts w:ascii="Arial" w:hAnsi="Arial" w:cs="Arial"/>
          <w:b/>
          <w:bCs/>
          <w:highlight w:val="yellow"/>
          <w:u w:val="single"/>
        </w:rPr>
        <w:t>институционализираният Бог</w:t>
      </w:r>
      <w:r w:rsidRPr="006956DB">
        <w:rPr>
          <w:rFonts w:ascii="Arial" w:hAnsi="Arial" w:cs="Arial"/>
        </w:rPr>
        <w:t xml:space="preserve"> („Елегия", „Моята молитва", „Борба" и др.). </w:t>
      </w:r>
      <w:r w:rsidRPr="0039127F">
        <w:rPr>
          <w:rFonts w:ascii="Arial" w:hAnsi="Arial" w:cs="Arial"/>
          <w:b/>
          <w:bCs/>
          <w:highlight w:val="yellow"/>
          <w:u w:val="single"/>
        </w:rPr>
        <w:t>Църквата унищожава народния дух, а и духа на народите по света, защото според Ботев смирението, на което тя учи, превръща човека в роб, примирен с несправедливостите в земния си живот.</w:t>
      </w:r>
    </w:p>
    <w:p w14:paraId="029AF11C" w14:textId="64D668E9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В рамките на отношението „господство - подчинение" в Ботевото творчество се откроява и </w:t>
      </w:r>
      <w:r w:rsidRPr="00824D36">
        <w:rPr>
          <w:rFonts w:ascii="Arial" w:hAnsi="Arial" w:cs="Arial"/>
          <w:b/>
          <w:bCs/>
          <w:highlight w:val="green"/>
        </w:rPr>
        <w:t>образът на народа</w:t>
      </w:r>
      <w:r w:rsidRPr="001E03A1">
        <w:rPr>
          <w:rFonts w:ascii="Arial" w:hAnsi="Arial" w:cs="Arial"/>
          <w:b/>
          <w:bCs/>
        </w:rPr>
        <w:t>.</w:t>
      </w:r>
      <w:r w:rsidRPr="006956DB">
        <w:rPr>
          <w:rFonts w:ascii="Arial" w:hAnsi="Arial" w:cs="Arial"/>
        </w:rPr>
        <w:t xml:space="preserve"> От една страна, той е </w:t>
      </w:r>
      <w:r w:rsidRPr="00824D36">
        <w:rPr>
          <w:rFonts w:ascii="Arial" w:hAnsi="Arial" w:cs="Arial"/>
          <w:b/>
          <w:bCs/>
          <w:highlight w:val="green"/>
        </w:rPr>
        <w:t>традиционно изграден като образ на мъченик, безпомощно страдащ</w:t>
      </w:r>
      <w:r w:rsidRPr="006956DB">
        <w:rPr>
          <w:rFonts w:ascii="Arial" w:hAnsi="Arial" w:cs="Arial"/>
        </w:rPr>
        <w:t xml:space="preserve"> от насилието на своите потисници. В „Елегия" например е преосмислен християнският образ на кръста - не народното тяло е разпнато на него, а той е забит в „живо </w:t>
      </w:r>
      <w:proofErr w:type="spellStart"/>
      <w:r w:rsidRPr="006956DB">
        <w:rPr>
          <w:rFonts w:ascii="Arial" w:hAnsi="Arial" w:cs="Arial"/>
        </w:rPr>
        <w:t>тело</w:t>
      </w:r>
      <w:proofErr w:type="spellEnd"/>
      <w:r w:rsidRPr="006956DB">
        <w:rPr>
          <w:rFonts w:ascii="Arial" w:hAnsi="Arial" w:cs="Arial"/>
        </w:rPr>
        <w:t xml:space="preserve">". Така </w:t>
      </w:r>
      <w:r w:rsidRPr="00824D36">
        <w:rPr>
          <w:rFonts w:ascii="Arial" w:hAnsi="Arial" w:cs="Arial"/>
          <w:b/>
          <w:bCs/>
          <w:highlight w:val="yellow"/>
        </w:rPr>
        <w:t>кръстът се оказва символ не само на християнската святост, но и на страдание</w:t>
      </w:r>
      <w:r w:rsidRPr="00824D36">
        <w:rPr>
          <w:rFonts w:ascii="Arial" w:hAnsi="Arial" w:cs="Arial"/>
          <w:highlight w:val="yellow"/>
        </w:rPr>
        <w:t>,</w:t>
      </w:r>
      <w:r w:rsidRPr="006956DB">
        <w:rPr>
          <w:rFonts w:ascii="Arial" w:hAnsi="Arial" w:cs="Arial"/>
        </w:rPr>
        <w:t xml:space="preserve"> а насилничеството се внушава като излизащо извън всяка човешка представа.</w:t>
      </w:r>
    </w:p>
    <w:p w14:paraId="0D20823C" w14:textId="6A062DBE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От друга страна, у Ботев </w:t>
      </w:r>
      <w:r w:rsidRPr="00824D36">
        <w:rPr>
          <w:rFonts w:ascii="Arial" w:hAnsi="Arial" w:cs="Arial"/>
          <w:b/>
          <w:bCs/>
          <w:highlight w:val="green"/>
        </w:rPr>
        <w:t xml:space="preserve">народът е видян и като виновник </w:t>
      </w:r>
      <w:r w:rsidR="001E03A1" w:rsidRPr="00824D36">
        <w:rPr>
          <w:rFonts w:ascii="Arial" w:hAnsi="Arial" w:cs="Arial"/>
          <w:b/>
          <w:bCs/>
          <w:highlight w:val="green"/>
        </w:rPr>
        <w:t>з</w:t>
      </w:r>
      <w:r w:rsidRPr="00824D36">
        <w:rPr>
          <w:rFonts w:ascii="Arial" w:hAnsi="Arial" w:cs="Arial"/>
          <w:b/>
          <w:bCs/>
          <w:highlight w:val="green"/>
        </w:rPr>
        <w:t>а собствените си страдания</w:t>
      </w:r>
      <w:r w:rsidRPr="006956DB">
        <w:rPr>
          <w:rFonts w:ascii="Arial" w:hAnsi="Arial" w:cs="Arial"/>
        </w:rPr>
        <w:t xml:space="preserve"> и </w:t>
      </w:r>
      <w:r w:rsidR="001E03A1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подчиненото положение, в което живее. Отново в „Елегия" образите на </w:t>
      </w:r>
      <w:r w:rsidRPr="001E03A1">
        <w:rPr>
          <w:rFonts w:ascii="Arial" w:hAnsi="Arial" w:cs="Arial"/>
          <w:u w:val="single"/>
        </w:rPr>
        <w:t xml:space="preserve">господаря и роба са свързани в оригиналната метафора </w:t>
      </w:r>
      <w:r w:rsidR="001E03A1" w:rsidRPr="001E03A1">
        <w:rPr>
          <w:rFonts w:ascii="Arial" w:hAnsi="Arial" w:cs="Arial"/>
          <w:u w:val="single"/>
        </w:rPr>
        <w:t>з</w:t>
      </w:r>
      <w:r w:rsidRPr="001E03A1">
        <w:rPr>
          <w:rFonts w:ascii="Arial" w:hAnsi="Arial" w:cs="Arial"/>
          <w:u w:val="single"/>
        </w:rPr>
        <w:t>а робската люлка, в която е люлян народът</w:t>
      </w:r>
      <w:r w:rsidRPr="006956DB">
        <w:rPr>
          <w:rFonts w:ascii="Arial" w:hAnsi="Arial" w:cs="Arial"/>
        </w:rPr>
        <w:t xml:space="preserve">. </w:t>
      </w:r>
      <w:r w:rsidRPr="00824D36">
        <w:rPr>
          <w:rFonts w:ascii="Arial" w:hAnsi="Arial" w:cs="Arial"/>
          <w:b/>
          <w:bCs/>
          <w:highlight w:val="yellow"/>
        </w:rPr>
        <w:t xml:space="preserve">Оценката </w:t>
      </w:r>
      <w:r w:rsidR="001E03A1" w:rsidRPr="00824D36">
        <w:rPr>
          <w:rFonts w:ascii="Arial" w:hAnsi="Arial" w:cs="Arial"/>
          <w:b/>
          <w:bCs/>
          <w:highlight w:val="yellow"/>
        </w:rPr>
        <w:t>з</w:t>
      </w:r>
      <w:r w:rsidRPr="00824D36">
        <w:rPr>
          <w:rFonts w:ascii="Arial" w:hAnsi="Arial" w:cs="Arial"/>
          <w:b/>
          <w:bCs/>
          <w:highlight w:val="yellow"/>
        </w:rPr>
        <w:t xml:space="preserve">а народа започва да се раздвоява </w:t>
      </w:r>
      <w:r w:rsidRPr="00824D36">
        <w:rPr>
          <w:rFonts w:ascii="Arial" w:hAnsi="Arial" w:cs="Arial"/>
          <w:highlight w:val="yellow"/>
        </w:rPr>
        <w:t>- т</w:t>
      </w:r>
      <w:r w:rsidRPr="00824D36">
        <w:rPr>
          <w:rFonts w:ascii="Arial" w:hAnsi="Arial" w:cs="Arial"/>
          <w:b/>
          <w:bCs/>
          <w:highlight w:val="yellow"/>
        </w:rPr>
        <w:t>ой е не само безпомощен и слаб, но и духовно невръстен, изостанал в развитието си</w:t>
      </w:r>
      <w:r w:rsidRPr="006956DB">
        <w:rPr>
          <w:rFonts w:ascii="Arial" w:hAnsi="Arial" w:cs="Arial"/>
        </w:rPr>
        <w:t>. Много по-категоричен в оценката си е поетът в „Гергьовден", където народът е представен чрез алегоричния образ на стадото, послушно вървящо към собственото си заколение.</w:t>
      </w:r>
    </w:p>
    <w:p w14:paraId="33310115" w14:textId="24DB8238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Ботевото присъствие във възрожденската литература се откроява особено с една от своите характерни черти - </w:t>
      </w:r>
      <w:r w:rsidRPr="00824D36">
        <w:rPr>
          <w:rFonts w:ascii="Arial" w:hAnsi="Arial" w:cs="Arial"/>
          <w:b/>
          <w:bCs/>
          <w:highlight w:val="green"/>
        </w:rPr>
        <w:t xml:space="preserve">идеята </w:t>
      </w:r>
      <w:r w:rsidR="001E03A1" w:rsidRPr="00824D36">
        <w:rPr>
          <w:rFonts w:ascii="Arial" w:hAnsi="Arial" w:cs="Arial"/>
          <w:b/>
          <w:bCs/>
          <w:highlight w:val="green"/>
        </w:rPr>
        <w:t>з</w:t>
      </w:r>
      <w:r w:rsidRPr="00824D36">
        <w:rPr>
          <w:rFonts w:ascii="Arial" w:hAnsi="Arial" w:cs="Arial"/>
          <w:b/>
          <w:bCs/>
          <w:highlight w:val="green"/>
        </w:rPr>
        <w:t>а бунта като единствено възможен изход</w:t>
      </w:r>
      <w:r w:rsidRPr="006956DB">
        <w:rPr>
          <w:rFonts w:ascii="Arial" w:hAnsi="Arial" w:cs="Arial"/>
        </w:rPr>
        <w:t xml:space="preserve"> от съществуващото положение. Във в. „Знаме" от 27 юли 1875 г. той пише: „...единственият изход из това грозно положение, в което се намира народът, е революцията, и то революция народна, незабавна, отчаяна; </w:t>
      </w:r>
      <w:r w:rsidRPr="00824D36">
        <w:rPr>
          <w:rFonts w:ascii="Arial" w:hAnsi="Arial" w:cs="Arial"/>
          <w:highlight w:val="yellow"/>
        </w:rPr>
        <w:t xml:space="preserve">революция, която да изчисти Балканският полуостров не само от турците, които ни считат </w:t>
      </w:r>
      <w:r w:rsidR="00853B7A" w:rsidRPr="00824D36">
        <w:rPr>
          <w:rFonts w:ascii="Arial" w:hAnsi="Arial" w:cs="Arial"/>
          <w:highlight w:val="yellow"/>
        </w:rPr>
        <w:t>з</w:t>
      </w:r>
      <w:r w:rsidRPr="00824D36">
        <w:rPr>
          <w:rFonts w:ascii="Arial" w:hAnsi="Arial" w:cs="Arial"/>
          <w:highlight w:val="yellow"/>
        </w:rPr>
        <w:t xml:space="preserve">а стока и </w:t>
      </w:r>
      <w:r w:rsidR="00853B7A" w:rsidRPr="00824D36">
        <w:rPr>
          <w:rFonts w:ascii="Arial" w:hAnsi="Arial" w:cs="Arial"/>
          <w:highlight w:val="yellow"/>
        </w:rPr>
        <w:t>з</w:t>
      </w:r>
      <w:r w:rsidRPr="00824D36">
        <w:rPr>
          <w:rFonts w:ascii="Arial" w:hAnsi="Arial" w:cs="Arial"/>
          <w:highlight w:val="yellow"/>
        </w:rPr>
        <w:t xml:space="preserve">а добитъци, но и от </w:t>
      </w:r>
      <w:proofErr w:type="spellStart"/>
      <w:r w:rsidRPr="00824D36">
        <w:rPr>
          <w:rFonts w:ascii="Arial" w:hAnsi="Arial" w:cs="Arial"/>
          <w:highlight w:val="yellow"/>
        </w:rPr>
        <w:t>сичко</w:t>
      </w:r>
      <w:proofErr w:type="spellEnd"/>
      <w:r w:rsidRPr="00824D36">
        <w:rPr>
          <w:rFonts w:ascii="Arial" w:hAnsi="Arial" w:cs="Arial"/>
          <w:highlight w:val="yellow"/>
        </w:rPr>
        <w:t xml:space="preserve"> онова, което може да вреди на истинните наши стремления </w:t>
      </w:r>
      <w:r w:rsidR="00853B7A" w:rsidRPr="00824D36">
        <w:rPr>
          <w:rFonts w:ascii="Arial" w:hAnsi="Arial" w:cs="Arial"/>
          <w:highlight w:val="yellow"/>
        </w:rPr>
        <w:t>з</w:t>
      </w:r>
      <w:r w:rsidRPr="00824D36">
        <w:rPr>
          <w:rFonts w:ascii="Arial" w:hAnsi="Arial" w:cs="Arial"/>
          <w:highlight w:val="yellow"/>
        </w:rPr>
        <w:t xml:space="preserve">а пълна и абсолютна </w:t>
      </w:r>
      <w:proofErr w:type="spellStart"/>
      <w:r w:rsidRPr="00824D36">
        <w:rPr>
          <w:rFonts w:ascii="Arial" w:hAnsi="Arial" w:cs="Arial"/>
          <w:highlight w:val="yellow"/>
        </w:rPr>
        <w:t>човеческа</w:t>
      </w:r>
      <w:proofErr w:type="spellEnd"/>
      <w:r w:rsidRPr="00824D36">
        <w:rPr>
          <w:rFonts w:ascii="Arial" w:hAnsi="Arial" w:cs="Arial"/>
          <w:highlight w:val="yellow"/>
        </w:rPr>
        <w:t xml:space="preserve"> свобода</w:t>
      </w:r>
      <w:r w:rsidRPr="006956DB">
        <w:rPr>
          <w:rFonts w:ascii="Arial" w:hAnsi="Arial" w:cs="Arial"/>
        </w:rPr>
        <w:t>".</w:t>
      </w:r>
    </w:p>
    <w:p w14:paraId="7A033F75" w14:textId="77777777" w:rsidR="006956DB" w:rsidRPr="00853B7A" w:rsidRDefault="006956DB" w:rsidP="005C130E">
      <w:pPr>
        <w:ind w:firstLine="284"/>
        <w:jc w:val="both"/>
        <w:rPr>
          <w:rFonts w:ascii="Arial" w:hAnsi="Arial" w:cs="Arial"/>
          <w:b/>
          <w:bCs/>
          <w:sz w:val="32"/>
          <w:szCs w:val="32"/>
        </w:rPr>
      </w:pPr>
      <w:r w:rsidRPr="00853B7A">
        <w:rPr>
          <w:rFonts w:ascii="Arial" w:hAnsi="Arial" w:cs="Arial"/>
          <w:b/>
          <w:bCs/>
          <w:sz w:val="32"/>
          <w:szCs w:val="32"/>
        </w:rPr>
        <w:t>■ Жанрови особености, композиция, образи и мотиви в стихотворението „Борба"</w:t>
      </w:r>
    </w:p>
    <w:p w14:paraId="310A3A31" w14:textId="585F9EBF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Стихотворението „Борба" е </w:t>
      </w:r>
      <w:r w:rsidRPr="00824D36">
        <w:rPr>
          <w:rFonts w:ascii="Arial" w:hAnsi="Arial" w:cs="Arial"/>
          <w:highlight w:val="yellow"/>
        </w:rPr>
        <w:t xml:space="preserve">отпечатано </w:t>
      </w:r>
      <w:r w:rsidR="00853B7A" w:rsidRPr="00824D36">
        <w:rPr>
          <w:rFonts w:ascii="Arial" w:hAnsi="Arial" w:cs="Arial"/>
          <w:highlight w:val="yellow"/>
        </w:rPr>
        <w:t>з</w:t>
      </w:r>
      <w:r w:rsidRPr="00824D36">
        <w:rPr>
          <w:rFonts w:ascii="Arial" w:hAnsi="Arial" w:cs="Arial"/>
          <w:highlight w:val="yellow"/>
        </w:rPr>
        <w:t>а първи път през 1871 г. във вестник „Дума на българските емигранти", издаван от Ботев в Браила.</w:t>
      </w:r>
      <w:r w:rsidRPr="006956DB">
        <w:rPr>
          <w:rFonts w:ascii="Arial" w:hAnsi="Arial" w:cs="Arial"/>
        </w:rPr>
        <w:t xml:space="preserve"> По-късно творбата е </w:t>
      </w:r>
      <w:r w:rsidRPr="00824D36">
        <w:rPr>
          <w:rFonts w:ascii="Arial" w:hAnsi="Arial" w:cs="Arial"/>
          <w:highlight w:val="yellow"/>
        </w:rPr>
        <w:t>включена в единствената издадена приживе стихосбирка</w:t>
      </w:r>
      <w:r w:rsidRPr="006956DB">
        <w:rPr>
          <w:rFonts w:ascii="Arial" w:hAnsi="Arial" w:cs="Arial"/>
        </w:rPr>
        <w:t xml:space="preserve"> на Ботев </w:t>
      </w:r>
      <w:r w:rsidRPr="00824D36">
        <w:rPr>
          <w:rFonts w:ascii="Arial" w:hAnsi="Arial" w:cs="Arial"/>
          <w:highlight w:val="yellow"/>
        </w:rPr>
        <w:t xml:space="preserve">„Песни и стихотворения от </w:t>
      </w:r>
      <w:proofErr w:type="spellStart"/>
      <w:r w:rsidRPr="00824D36">
        <w:rPr>
          <w:rFonts w:ascii="Arial" w:hAnsi="Arial" w:cs="Arial"/>
          <w:highlight w:val="yellow"/>
        </w:rPr>
        <w:t>Ботйова</w:t>
      </w:r>
      <w:proofErr w:type="spellEnd"/>
      <w:r w:rsidRPr="00824D36">
        <w:rPr>
          <w:rFonts w:ascii="Arial" w:hAnsi="Arial" w:cs="Arial"/>
          <w:highlight w:val="yellow"/>
        </w:rPr>
        <w:t xml:space="preserve"> и Стамболова</w:t>
      </w:r>
      <w:r w:rsidRPr="006956DB">
        <w:rPr>
          <w:rFonts w:ascii="Arial" w:hAnsi="Arial" w:cs="Arial"/>
        </w:rPr>
        <w:t>" (1875 г.). </w:t>
      </w:r>
    </w:p>
    <w:p w14:paraId="70673E9E" w14:textId="6F0D4F4D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„Борба" може да се определи </w:t>
      </w:r>
      <w:r w:rsidR="00853B7A" w:rsidRPr="00853B7A">
        <w:rPr>
          <w:rFonts w:ascii="Arial" w:hAnsi="Arial" w:cs="Arial"/>
          <w:b/>
          <w:bCs/>
        </w:rPr>
        <w:t>в</w:t>
      </w:r>
      <w:r w:rsidRPr="00853B7A">
        <w:rPr>
          <w:rFonts w:ascii="Arial" w:hAnsi="Arial" w:cs="Arial"/>
          <w:b/>
          <w:bCs/>
        </w:rPr>
        <w:t xml:space="preserve"> жанрово отношение като </w:t>
      </w:r>
      <w:r w:rsidRPr="00824D36">
        <w:rPr>
          <w:rFonts w:ascii="Arial" w:hAnsi="Arial" w:cs="Arial"/>
          <w:b/>
          <w:bCs/>
          <w:highlight w:val="green"/>
        </w:rPr>
        <w:t>социалнополитическ</w:t>
      </w:r>
      <w:r w:rsidR="00853B7A" w:rsidRPr="00824D36">
        <w:rPr>
          <w:rFonts w:ascii="Arial" w:hAnsi="Arial" w:cs="Arial"/>
          <w:b/>
          <w:bCs/>
          <w:highlight w:val="green"/>
        </w:rPr>
        <w:t>о</w:t>
      </w:r>
      <w:r w:rsidRPr="00824D36">
        <w:rPr>
          <w:rFonts w:ascii="Arial" w:hAnsi="Arial" w:cs="Arial"/>
          <w:b/>
          <w:bCs/>
          <w:highlight w:val="green"/>
        </w:rPr>
        <w:t xml:space="preserve"> стихотворение</w:t>
      </w:r>
      <w:r w:rsidRPr="006956DB">
        <w:rPr>
          <w:rFonts w:ascii="Arial" w:hAnsi="Arial" w:cs="Arial"/>
        </w:rPr>
        <w:t xml:space="preserve">, в което са изразени някои Ботеви </w:t>
      </w:r>
      <w:r w:rsidRPr="00824D36">
        <w:rPr>
          <w:rFonts w:ascii="Arial" w:hAnsi="Arial" w:cs="Arial"/>
          <w:b/>
          <w:bCs/>
          <w:highlight w:val="yellow"/>
        </w:rPr>
        <w:t xml:space="preserve">философски възгледи </w:t>
      </w:r>
      <w:r w:rsidR="00853B7A" w:rsidRPr="00824D36">
        <w:rPr>
          <w:rFonts w:ascii="Arial" w:hAnsi="Arial" w:cs="Arial"/>
          <w:b/>
          <w:bCs/>
          <w:highlight w:val="yellow"/>
        </w:rPr>
        <w:t>з</w:t>
      </w:r>
      <w:r w:rsidRPr="00824D36">
        <w:rPr>
          <w:rFonts w:ascii="Arial" w:hAnsi="Arial" w:cs="Arial"/>
          <w:b/>
          <w:bCs/>
          <w:highlight w:val="yellow"/>
        </w:rPr>
        <w:t xml:space="preserve">а </w:t>
      </w:r>
      <w:proofErr w:type="spellStart"/>
      <w:r w:rsidRPr="00824D36">
        <w:rPr>
          <w:rFonts w:ascii="Arial" w:hAnsi="Arial" w:cs="Arial"/>
          <w:b/>
          <w:bCs/>
          <w:highlight w:val="yellow"/>
        </w:rPr>
        <w:t>социалноисторическото</w:t>
      </w:r>
      <w:proofErr w:type="spellEnd"/>
      <w:r w:rsidRPr="00824D36">
        <w:rPr>
          <w:rFonts w:ascii="Arial" w:hAnsi="Arial" w:cs="Arial"/>
          <w:b/>
          <w:bCs/>
          <w:highlight w:val="yellow"/>
        </w:rPr>
        <w:t xml:space="preserve"> развитие на света</w:t>
      </w:r>
      <w:r w:rsidRPr="006956DB">
        <w:rPr>
          <w:rFonts w:ascii="Arial" w:hAnsi="Arial" w:cs="Arial"/>
        </w:rPr>
        <w:t xml:space="preserve">. Проблемите са представени </w:t>
      </w:r>
      <w:r w:rsidRPr="00824D36">
        <w:rPr>
          <w:rFonts w:ascii="Arial" w:hAnsi="Arial" w:cs="Arial"/>
          <w:b/>
          <w:bCs/>
          <w:highlight w:val="yellow"/>
        </w:rPr>
        <w:t>през гледната точка на лирически говорител</w:t>
      </w:r>
      <w:r w:rsidRPr="006956DB">
        <w:rPr>
          <w:rFonts w:ascii="Arial" w:hAnsi="Arial" w:cs="Arial"/>
        </w:rPr>
        <w:t xml:space="preserve">. </w:t>
      </w:r>
      <w:r w:rsidRPr="00824D36">
        <w:rPr>
          <w:rFonts w:ascii="Arial" w:hAnsi="Arial" w:cs="Arial"/>
          <w:b/>
          <w:bCs/>
          <w:highlight w:val="yellow"/>
        </w:rPr>
        <w:t>Неговият поглед постепенно се отмества от отделния човек през родното до световното социално пространство.</w:t>
      </w:r>
    </w:p>
    <w:p w14:paraId="43DA24EA" w14:textId="0C00A761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Текстът на </w:t>
      </w:r>
      <w:r w:rsidRPr="00853B7A">
        <w:rPr>
          <w:rFonts w:ascii="Arial" w:hAnsi="Arial" w:cs="Arial"/>
          <w:u w:val="single"/>
        </w:rPr>
        <w:t>творбата не е структуриран в отделни строфи</w:t>
      </w:r>
      <w:r w:rsidRPr="006956DB">
        <w:rPr>
          <w:rFonts w:ascii="Arial" w:hAnsi="Arial" w:cs="Arial"/>
        </w:rPr>
        <w:t xml:space="preserve"> - </w:t>
      </w:r>
      <w:r w:rsidRPr="00824D36">
        <w:rPr>
          <w:rFonts w:ascii="Arial" w:hAnsi="Arial" w:cs="Arial"/>
          <w:highlight w:val="green"/>
        </w:rPr>
        <w:t xml:space="preserve">творбата е </w:t>
      </w:r>
      <w:proofErr w:type="spellStart"/>
      <w:r w:rsidRPr="00824D36">
        <w:rPr>
          <w:rFonts w:ascii="Arial" w:hAnsi="Arial" w:cs="Arial"/>
          <w:b/>
          <w:bCs/>
          <w:highlight w:val="green"/>
        </w:rPr>
        <w:t>астрофична</w:t>
      </w:r>
      <w:proofErr w:type="spellEnd"/>
      <w:r w:rsidRPr="006956DB">
        <w:rPr>
          <w:rFonts w:ascii="Arial" w:hAnsi="Arial" w:cs="Arial"/>
        </w:rPr>
        <w:t xml:space="preserve">. Същевременно в нея се открояват </w:t>
      </w:r>
      <w:r w:rsidRPr="00824D36">
        <w:rPr>
          <w:rFonts w:ascii="Arial" w:hAnsi="Arial" w:cs="Arial"/>
          <w:b/>
          <w:bCs/>
          <w:highlight w:val="green"/>
        </w:rPr>
        <w:t>отделни смислови цялости</w:t>
      </w:r>
      <w:r w:rsidRPr="006956DB">
        <w:rPr>
          <w:rFonts w:ascii="Arial" w:hAnsi="Arial" w:cs="Arial"/>
        </w:rPr>
        <w:t>.</w:t>
      </w:r>
    </w:p>
    <w:p w14:paraId="22C7060B" w14:textId="09DD95CC" w:rsidR="006956DB" w:rsidRPr="001C4D14" w:rsidRDefault="006956DB" w:rsidP="005C130E">
      <w:pPr>
        <w:ind w:firstLine="284"/>
        <w:jc w:val="both"/>
        <w:rPr>
          <w:rFonts w:ascii="Arial" w:hAnsi="Arial" w:cs="Arial"/>
          <w:u w:val="single"/>
        </w:rPr>
      </w:pPr>
      <w:r w:rsidRPr="00824D36">
        <w:rPr>
          <w:rFonts w:ascii="Arial" w:hAnsi="Arial" w:cs="Arial"/>
          <w:b/>
          <w:bCs/>
          <w:highlight w:val="green"/>
        </w:rPr>
        <w:lastRenderedPageBreak/>
        <w:t>Първата</w:t>
      </w:r>
      <w:r w:rsidRPr="006956DB">
        <w:rPr>
          <w:rFonts w:ascii="Arial" w:hAnsi="Arial" w:cs="Arial"/>
        </w:rPr>
        <w:t xml:space="preserve"> от тях обхваща </w:t>
      </w:r>
      <w:r w:rsidRPr="00824D36">
        <w:rPr>
          <w:rFonts w:ascii="Arial" w:hAnsi="Arial" w:cs="Arial"/>
          <w:b/>
          <w:bCs/>
          <w:highlight w:val="green"/>
        </w:rPr>
        <w:t>началните девет стиха</w:t>
      </w:r>
      <w:r w:rsidRPr="006956DB">
        <w:rPr>
          <w:rFonts w:ascii="Arial" w:hAnsi="Arial" w:cs="Arial"/>
        </w:rPr>
        <w:t xml:space="preserve">. Те представят </w:t>
      </w:r>
      <w:r w:rsidRPr="00824D36">
        <w:rPr>
          <w:rFonts w:ascii="Arial" w:hAnsi="Arial" w:cs="Arial"/>
          <w:b/>
          <w:bCs/>
          <w:highlight w:val="green"/>
        </w:rPr>
        <w:t>робството като основна екзистенциална категория</w:t>
      </w:r>
      <w:r w:rsidRPr="00824D36">
        <w:rPr>
          <w:rFonts w:ascii="Arial" w:hAnsi="Arial" w:cs="Arial"/>
          <w:highlight w:val="green"/>
        </w:rPr>
        <w:t>.</w:t>
      </w:r>
      <w:r w:rsidRPr="006956DB">
        <w:rPr>
          <w:rFonts w:ascii="Arial" w:hAnsi="Arial" w:cs="Arial"/>
        </w:rPr>
        <w:t xml:space="preserve"> Човекът тук е назован чрез </w:t>
      </w:r>
      <w:r w:rsidRPr="00631904">
        <w:rPr>
          <w:rFonts w:ascii="Arial" w:hAnsi="Arial" w:cs="Arial"/>
          <w:highlight w:val="yellow"/>
          <w:u w:val="single"/>
        </w:rPr>
        <w:t>поредица от метонимии: кръвта, погледа, ума, душата, паметта, гърдите.</w:t>
      </w:r>
      <w:r w:rsidRPr="006956DB">
        <w:rPr>
          <w:rFonts w:ascii="Arial" w:hAnsi="Arial" w:cs="Arial"/>
        </w:rPr>
        <w:t xml:space="preserve"> Така акцентът се поставя върху </w:t>
      </w:r>
      <w:r w:rsidRPr="00631904">
        <w:rPr>
          <w:rFonts w:ascii="Arial" w:hAnsi="Arial" w:cs="Arial"/>
          <w:highlight w:val="yellow"/>
          <w:u w:val="single"/>
        </w:rPr>
        <w:t>духовната и душевната същност</w:t>
      </w:r>
      <w:r w:rsidRPr="001C4D14">
        <w:rPr>
          <w:rFonts w:ascii="Arial" w:hAnsi="Arial" w:cs="Arial"/>
          <w:u w:val="single"/>
        </w:rPr>
        <w:t xml:space="preserve"> на човека - върху всичко онова, което го прави </w:t>
      </w:r>
      <w:r w:rsidRPr="00631904">
        <w:rPr>
          <w:rFonts w:ascii="Arial" w:hAnsi="Arial" w:cs="Arial"/>
          <w:highlight w:val="yellow"/>
          <w:u w:val="single"/>
        </w:rPr>
        <w:t>именно човек</w:t>
      </w:r>
      <w:r w:rsidRPr="006956DB">
        <w:rPr>
          <w:rFonts w:ascii="Arial" w:hAnsi="Arial" w:cs="Arial"/>
        </w:rPr>
        <w:t xml:space="preserve">. Водещ в тази смислова част на текста е </w:t>
      </w:r>
      <w:r w:rsidRPr="00631904">
        <w:rPr>
          <w:rFonts w:ascii="Arial" w:hAnsi="Arial" w:cs="Arial"/>
          <w:b/>
          <w:bCs/>
          <w:highlight w:val="green"/>
          <w:u w:val="single"/>
        </w:rPr>
        <w:t xml:space="preserve">мотивът </w:t>
      </w:r>
      <w:r w:rsidR="001C4D14" w:rsidRPr="00631904">
        <w:rPr>
          <w:rFonts w:ascii="Arial" w:hAnsi="Arial" w:cs="Arial"/>
          <w:b/>
          <w:bCs/>
          <w:highlight w:val="green"/>
          <w:u w:val="single"/>
        </w:rPr>
        <w:t>з</w:t>
      </w:r>
      <w:r w:rsidRPr="00631904">
        <w:rPr>
          <w:rFonts w:ascii="Arial" w:hAnsi="Arial" w:cs="Arial"/>
          <w:b/>
          <w:bCs/>
          <w:highlight w:val="green"/>
          <w:u w:val="single"/>
        </w:rPr>
        <w:t xml:space="preserve">а </w:t>
      </w:r>
      <w:proofErr w:type="spellStart"/>
      <w:r w:rsidRPr="00631904">
        <w:rPr>
          <w:rFonts w:ascii="Arial" w:hAnsi="Arial" w:cs="Arial"/>
          <w:b/>
          <w:bCs/>
          <w:highlight w:val="green"/>
          <w:u w:val="single"/>
        </w:rPr>
        <w:t>лишеността</w:t>
      </w:r>
      <w:proofErr w:type="spellEnd"/>
      <w:r w:rsidRPr="001C4D14">
        <w:rPr>
          <w:rFonts w:ascii="Arial" w:hAnsi="Arial" w:cs="Arial"/>
          <w:u w:val="single"/>
        </w:rPr>
        <w:t xml:space="preserve">, изразен чрез </w:t>
      </w:r>
      <w:r w:rsidR="001C4D14" w:rsidRPr="00631904">
        <w:rPr>
          <w:rFonts w:ascii="Arial" w:hAnsi="Arial" w:cs="Arial"/>
          <w:highlight w:val="yellow"/>
          <w:u w:val="single"/>
        </w:rPr>
        <w:t>з</w:t>
      </w:r>
      <w:r w:rsidRPr="00631904">
        <w:rPr>
          <w:rFonts w:ascii="Arial" w:hAnsi="Arial" w:cs="Arial"/>
          <w:highlight w:val="yellow"/>
          <w:u w:val="single"/>
        </w:rPr>
        <w:t>асиленото присъствие на отрицателни частици: не, ни, нито</w:t>
      </w:r>
      <w:r w:rsidRPr="006956DB">
        <w:rPr>
          <w:rFonts w:ascii="Arial" w:hAnsi="Arial" w:cs="Arial"/>
        </w:rPr>
        <w:t xml:space="preserve">. </w:t>
      </w:r>
      <w:r w:rsidRPr="00631904">
        <w:rPr>
          <w:rFonts w:ascii="Arial" w:hAnsi="Arial" w:cs="Arial"/>
          <w:highlight w:val="yellow"/>
          <w:u w:val="single"/>
        </w:rPr>
        <w:t>Робството</w:t>
      </w:r>
      <w:r w:rsidRPr="001C4D14">
        <w:rPr>
          <w:rFonts w:ascii="Arial" w:hAnsi="Arial" w:cs="Arial"/>
          <w:u w:val="single"/>
        </w:rPr>
        <w:t xml:space="preserve"> е внушено като </w:t>
      </w:r>
      <w:r w:rsidRPr="00631904">
        <w:rPr>
          <w:rFonts w:ascii="Arial" w:hAnsi="Arial" w:cs="Arial"/>
          <w:highlight w:val="yellow"/>
          <w:u w:val="single"/>
        </w:rPr>
        <w:t>отнемащо човешкото от човека</w:t>
      </w:r>
      <w:r w:rsidRPr="006956DB">
        <w:rPr>
          <w:rFonts w:ascii="Arial" w:hAnsi="Arial" w:cs="Arial"/>
        </w:rPr>
        <w:t xml:space="preserve"> - то го </w:t>
      </w:r>
      <w:r w:rsidRPr="00631904">
        <w:rPr>
          <w:rFonts w:ascii="Arial" w:hAnsi="Arial" w:cs="Arial"/>
          <w:highlight w:val="yellow"/>
          <w:u w:val="single"/>
        </w:rPr>
        <w:t>лишава от вяра, надежда и любов</w:t>
      </w:r>
      <w:r w:rsidRPr="006956DB">
        <w:rPr>
          <w:rFonts w:ascii="Arial" w:hAnsi="Arial" w:cs="Arial"/>
        </w:rPr>
        <w:t xml:space="preserve">. Превръща живота му в </w:t>
      </w:r>
      <w:r w:rsidRPr="00631904">
        <w:rPr>
          <w:rFonts w:ascii="Arial" w:hAnsi="Arial" w:cs="Arial"/>
          <w:highlight w:val="yellow"/>
          <w:u w:val="single"/>
        </w:rPr>
        <w:t>мъртвешки сън</w:t>
      </w:r>
      <w:r w:rsidRPr="006956DB">
        <w:rPr>
          <w:rFonts w:ascii="Arial" w:hAnsi="Arial" w:cs="Arial"/>
        </w:rPr>
        <w:t xml:space="preserve">. </w:t>
      </w:r>
      <w:r w:rsidRPr="00631904">
        <w:rPr>
          <w:rFonts w:ascii="Arial" w:hAnsi="Arial" w:cs="Arial"/>
          <w:highlight w:val="yellow"/>
          <w:u w:val="single"/>
        </w:rPr>
        <w:t xml:space="preserve">Метафората </w:t>
      </w:r>
      <w:r w:rsidR="001C4D14" w:rsidRPr="00631904">
        <w:rPr>
          <w:rFonts w:ascii="Arial" w:hAnsi="Arial" w:cs="Arial"/>
          <w:highlight w:val="yellow"/>
          <w:u w:val="single"/>
        </w:rPr>
        <w:t>з</w:t>
      </w:r>
      <w:r w:rsidRPr="00631904">
        <w:rPr>
          <w:rFonts w:ascii="Arial" w:hAnsi="Arial" w:cs="Arial"/>
          <w:highlight w:val="yellow"/>
          <w:u w:val="single"/>
        </w:rPr>
        <w:t>а съня</w:t>
      </w:r>
      <w:r w:rsidRPr="006956DB">
        <w:rPr>
          <w:rFonts w:ascii="Arial" w:hAnsi="Arial" w:cs="Arial"/>
        </w:rPr>
        <w:t xml:space="preserve">, характерна </w:t>
      </w:r>
      <w:r w:rsidR="001C4D14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българската възрожденска литература като знак </w:t>
      </w:r>
      <w:r w:rsidR="001C4D14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робството, в което живее българският народ, тук получава </w:t>
      </w:r>
      <w:r w:rsidRPr="00631904">
        <w:rPr>
          <w:rFonts w:ascii="Arial" w:hAnsi="Arial" w:cs="Arial"/>
          <w:highlight w:val="yellow"/>
        </w:rPr>
        <w:t>особен акцент</w:t>
      </w:r>
      <w:r w:rsidRPr="006956DB">
        <w:rPr>
          <w:rFonts w:ascii="Arial" w:hAnsi="Arial" w:cs="Arial"/>
        </w:rPr>
        <w:t xml:space="preserve"> - </w:t>
      </w:r>
      <w:r w:rsidRPr="00631904">
        <w:rPr>
          <w:rFonts w:ascii="Arial" w:hAnsi="Arial" w:cs="Arial"/>
          <w:highlight w:val="yellow"/>
          <w:u w:val="single"/>
        </w:rPr>
        <w:t xml:space="preserve">свързва се с идеята </w:t>
      </w:r>
      <w:r w:rsidR="001C4D14" w:rsidRPr="00631904">
        <w:rPr>
          <w:rFonts w:ascii="Arial" w:hAnsi="Arial" w:cs="Arial"/>
          <w:highlight w:val="yellow"/>
          <w:u w:val="single"/>
        </w:rPr>
        <w:t>з</w:t>
      </w:r>
      <w:r w:rsidRPr="00631904">
        <w:rPr>
          <w:rFonts w:ascii="Arial" w:hAnsi="Arial" w:cs="Arial"/>
          <w:highlight w:val="yellow"/>
          <w:u w:val="single"/>
        </w:rPr>
        <w:t>а смърт</w:t>
      </w:r>
      <w:r w:rsidRPr="006956DB">
        <w:rPr>
          <w:rFonts w:ascii="Arial" w:hAnsi="Arial" w:cs="Arial"/>
        </w:rPr>
        <w:t xml:space="preserve">, подчертана чрез инверсията на </w:t>
      </w:r>
      <w:r w:rsidRPr="00631904">
        <w:rPr>
          <w:rFonts w:ascii="Arial" w:hAnsi="Arial" w:cs="Arial"/>
          <w:highlight w:val="yellow"/>
          <w:u w:val="single"/>
        </w:rPr>
        <w:t>метафоричния епитет „мъртвешки".</w:t>
      </w:r>
    </w:p>
    <w:p w14:paraId="483F9017" w14:textId="4AC69324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Чрез </w:t>
      </w:r>
      <w:r w:rsidRPr="00824D36">
        <w:rPr>
          <w:rFonts w:ascii="Arial" w:hAnsi="Arial" w:cs="Arial"/>
          <w:b/>
          <w:bCs/>
          <w:highlight w:val="green"/>
        </w:rPr>
        <w:t xml:space="preserve">мотива </w:t>
      </w:r>
      <w:r w:rsidR="001C4D14" w:rsidRPr="00824D36">
        <w:rPr>
          <w:rFonts w:ascii="Arial" w:hAnsi="Arial" w:cs="Arial"/>
          <w:b/>
          <w:bCs/>
          <w:highlight w:val="green"/>
        </w:rPr>
        <w:t>з</w:t>
      </w:r>
      <w:r w:rsidRPr="00824D36">
        <w:rPr>
          <w:rFonts w:ascii="Arial" w:hAnsi="Arial" w:cs="Arial"/>
          <w:b/>
          <w:bCs/>
          <w:highlight w:val="green"/>
        </w:rPr>
        <w:t>а лудостта</w:t>
      </w:r>
      <w:r w:rsidRPr="006956DB">
        <w:rPr>
          <w:rFonts w:ascii="Arial" w:hAnsi="Arial" w:cs="Arial"/>
        </w:rPr>
        <w:t xml:space="preserve"> е осъществен преходът към </w:t>
      </w:r>
      <w:r w:rsidRPr="00824D36">
        <w:rPr>
          <w:rFonts w:ascii="Arial" w:hAnsi="Arial" w:cs="Arial"/>
          <w:b/>
          <w:bCs/>
          <w:highlight w:val="green"/>
        </w:rPr>
        <w:t>втората смислова част</w:t>
      </w:r>
      <w:r w:rsidRPr="006956DB">
        <w:rPr>
          <w:rFonts w:ascii="Arial" w:hAnsi="Arial" w:cs="Arial"/>
        </w:rPr>
        <w:t xml:space="preserve">, обхващаща </w:t>
      </w:r>
      <w:r w:rsidRPr="001C4D14">
        <w:rPr>
          <w:rFonts w:ascii="Arial" w:hAnsi="Arial" w:cs="Arial"/>
          <w:b/>
          <w:bCs/>
        </w:rPr>
        <w:t>следващите 13 стиха</w:t>
      </w:r>
      <w:r w:rsidRPr="006956DB">
        <w:rPr>
          <w:rFonts w:ascii="Arial" w:hAnsi="Arial" w:cs="Arial"/>
        </w:rPr>
        <w:t xml:space="preserve">, в която се гради </w:t>
      </w:r>
      <w:r w:rsidRPr="00631904">
        <w:rPr>
          <w:rFonts w:ascii="Arial" w:hAnsi="Arial" w:cs="Arial"/>
          <w:b/>
          <w:bCs/>
          <w:highlight w:val="green"/>
        </w:rPr>
        <w:t>образът на родното пространство, подвластно на робството</w:t>
      </w:r>
      <w:r w:rsidRPr="006956DB">
        <w:rPr>
          <w:rFonts w:ascii="Arial" w:hAnsi="Arial" w:cs="Arial"/>
        </w:rPr>
        <w:t xml:space="preserve">. То е представено като </w:t>
      </w:r>
      <w:r w:rsidRPr="00631904">
        <w:rPr>
          <w:rFonts w:ascii="Arial" w:hAnsi="Arial" w:cs="Arial"/>
          <w:b/>
          <w:bCs/>
          <w:highlight w:val="green"/>
        </w:rPr>
        <w:t>свят на преобърнатите ценност</w:t>
      </w:r>
      <w:r w:rsidR="001C4D14" w:rsidRPr="00631904">
        <w:rPr>
          <w:rFonts w:ascii="Arial" w:hAnsi="Arial" w:cs="Arial"/>
          <w:b/>
          <w:bCs/>
          <w:highlight w:val="green"/>
        </w:rPr>
        <w:t>и</w:t>
      </w:r>
      <w:r w:rsidR="001C4D14">
        <w:rPr>
          <w:rFonts w:ascii="Arial" w:hAnsi="Arial" w:cs="Arial"/>
        </w:rPr>
        <w:t>.</w:t>
      </w:r>
      <w:r w:rsidRPr="006956DB">
        <w:rPr>
          <w:rFonts w:ascii="Arial" w:hAnsi="Arial" w:cs="Arial"/>
        </w:rPr>
        <w:t xml:space="preserve"> </w:t>
      </w:r>
      <w:r w:rsidRPr="00631904">
        <w:rPr>
          <w:rFonts w:ascii="Arial" w:hAnsi="Arial" w:cs="Arial"/>
          <w:b/>
          <w:bCs/>
          <w:highlight w:val="yellow"/>
          <w:u w:val="single"/>
        </w:rPr>
        <w:t>Свестните</w:t>
      </w:r>
      <w:r w:rsidRPr="00631904">
        <w:rPr>
          <w:rFonts w:ascii="Arial" w:hAnsi="Arial" w:cs="Arial"/>
          <w:highlight w:val="yellow"/>
          <w:u w:val="single"/>
        </w:rPr>
        <w:t>, т.е. тези, които са разумни</w:t>
      </w:r>
      <w:r w:rsidRPr="001C4D14">
        <w:rPr>
          <w:rFonts w:ascii="Arial" w:hAnsi="Arial" w:cs="Arial"/>
          <w:u w:val="single"/>
        </w:rPr>
        <w:t xml:space="preserve">, които имат </w:t>
      </w:r>
      <w:r w:rsidRPr="00631904">
        <w:rPr>
          <w:rFonts w:ascii="Arial" w:hAnsi="Arial" w:cs="Arial"/>
          <w:highlight w:val="yellow"/>
          <w:u w:val="single"/>
        </w:rPr>
        <w:t>съвест</w:t>
      </w:r>
      <w:r w:rsidRPr="001C4D14">
        <w:rPr>
          <w:rFonts w:ascii="Arial" w:hAnsi="Arial" w:cs="Arial"/>
          <w:u w:val="single"/>
        </w:rPr>
        <w:t xml:space="preserve">, са </w:t>
      </w:r>
      <w:r w:rsidRPr="00631904">
        <w:rPr>
          <w:rFonts w:ascii="Arial" w:hAnsi="Arial" w:cs="Arial"/>
          <w:highlight w:val="yellow"/>
          <w:u w:val="single"/>
        </w:rPr>
        <w:t>посочвани като различни</w:t>
      </w:r>
      <w:r w:rsidRPr="001C4D14">
        <w:rPr>
          <w:rFonts w:ascii="Arial" w:hAnsi="Arial" w:cs="Arial"/>
          <w:u w:val="single"/>
        </w:rPr>
        <w:t xml:space="preserve">, като </w:t>
      </w:r>
      <w:r w:rsidRPr="00631904">
        <w:rPr>
          <w:rFonts w:ascii="Arial" w:hAnsi="Arial" w:cs="Arial"/>
          <w:highlight w:val="yellow"/>
          <w:u w:val="single"/>
        </w:rPr>
        <w:t xml:space="preserve">неприемливи </w:t>
      </w:r>
      <w:r w:rsidR="001C4D14" w:rsidRPr="00631904">
        <w:rPr>
          <w:rFonts w:ascii="Arial" w:hAnsi="Arial" w:cs="Arial"/>
          <w:highlight w:val="yellow"/>
          <w:u w:val="single"/>
        </w:rPr>
        <w:t>з</w:t>
      </w:r>
      <w:r w:rsidRPr="00631904">
        <w:rPr>
          <w:rFonts w:ascii="Arial" w:hAnsi="Arial" w:cs="Arial"/>
          <w:highlight w:val="yellow"/>
          <w:u w:val="single"/>
        </w:rPr>
        <w:t>а обществото</w:t>
      </w:r>
      <w:r w:rsidRPr="006956DB">
        <w:rPr>
          <w:rFonts w:ascii="Arial" w:hAnsi="Arial" w:cs="Arial"/>
        </w:rPr>
        <w:t xml:space="preserve">: „Свестните у нас считат </w:t>
      </w:r>
      <w:r w:rsidR="001C4D14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луди". </w:t>
      </w:r>
      <w:r w:rsidRPr="00631904">
        <w:rPr>
          <w:rFonts w:ascii="Arial" w:hAnsi="Arial" w:cs="Arial"/>
          <w:highlight w:val="yellow"/>
          <w:u w:val="single"/>
        </w:rPr>
        <w:t>Изобличителна ирония</w:t>
      </w:r>
      <w:r w:rsidRPr="006956DB">
        <w:rPr>
          <w:rFonts w:ascii="Arial" w:hAnsi="Arial" w:cs="Arial"/>
        </w:rPr>
        <w:t xml:space="preserve"> звучи в стиховете, които са посветени на онези </w:t>
      </w:r>
      <w:r w:rsidRPr="00631904">
        <w:rPr>
          <w:rFonts w:ascii="Arial" w:hAnsi="Arial" w:cs="Arial"/>
          <w:highlight w:val="yellow"/>
          <w:u w:val="single"/>
        </w:rPr>
        <w:t>представители на българския народ, които би трябвало да бъдат духовни водачи, но всъщност са само слуги на властта на богатството</w:t>
      </w:r>
      <w:r w:rsidRPr="00631904">
        <w:rPr>
          <w:rFonts w:ascii="Arial" w:hAnsi="Arial" w:cs="Arial"/>
          <w:highlight w:val="yellow"/>
        </w:rPr>
        <w:t xml:space="preserve"> (</w:t>
      </w:r>
      <w:r w:rsidRPr="00631904">
        <w:rPr>
          <w:rFonts w:ascii="Arial" w:hAnsi="Arial" w:cs="Arial"/>
          <w:b/>
          <w:bCs/>
          <w:highlight w:val="yellow"/>
        </w:rPr>
        <w:t xml:space="preserve">поп, </w:t>
      </w:r>
      <w:proofErr w:type="spellStart"/>
      <w:r w:rsidRPr="00631904">
        <w:rPr>
          <w:rFonts w:ascii="Arial" w:hAnsi="Arial" w:cs="Arial"/>
          <w:b/>
          <w:bCs/>
          <w:highlight w:val="yellow"/>
        </w:rPr>
        <w:t>вестникарин</w:t>
      </w:r>
      <w:proofErr w:type="spellEnd"/>
      <w:r w:rsidRPr="00631904">
        <w:rPr>
          <w:rFonts w:ascii="Arial" w:hAnsi="Arial" w:cs="Arial"/>
          <w:b/>
          <w:bCs/>
          <w:highlight w:val="yellow"/>
        </w:rPr>
        <w:t>, дивак учител</w:t>
      </w:r>
      <w:r w:rsidRPr="00631904">
        <w:rPr>
          <w:rFonts w:ascii="Arial" w:hAnsi="Arial" w:cs="Arial"/>
          <w:highlight w:val="yellow"/>
        </w:rPr>
        <w:t>)</w:t>
      </w:r>
      <w:r w:rsidRPr="006956DB">
        <w:rPr>
          <w:rFonts w:ascii="Arial" w:hAnsi="Arial" w:cs="Arial"/>
        </w:rPr>
        <w:t xml:space="preserve">. Те са </w:t>
      </w:r>
      <w:r w:rsidRPr="00631904">
        <w:rPr>
          <w:rFonts w:ascii="Arial" w:hAnsi="Arial" w:cs="Arial"/>
          <w:highlight w:val="yellow"/>
          <w:u w:val="single"/>
        </w:rPr>
        <w:t>назовани „глупци",</w:t>
      </w:r>
      <w:r w:rsidRPr="006956DB">
        <w:rPr>
          <w:rFonts w:ascii="Arial" w:hAnsi="Arial" w:cs="Arial"/>
        </w:rPr>
        <w:t xml:space="preserve"> което </w:t>
      </w:r>
      <w:r w:rsidRPr="00631904">
        <w:rPr>
          <w:rFonts w:ascii="Arial" w:hAnsi="Arial" w:cs="Arial"/>
          <w:highlight w:val="yellow"/>
          <w:u w:val="single"/>
        </w:rPr>
        <w:t xml:space="preserve">категорично ги </w:t>
      </w:r>
      <w:r w:rsidRPr="00631904">
        <w:rPr>
          <w:rFonts w:ascii="Arial" w:hAnsi="Arial" w:cs="Arial"/>
          <w:b/>
          <w:bCs/>
          <w:u w:val="single"/>
        </w:rPr>
        <w:t>противопоставя</w:t>
      </w:r>
      <w:r w:rsidRPr="00631904">
        <w:rPr>
          <w:rFonts w:ascii="Arial" w:hAnsi="Arial" w:cs="Arial"/>
          <w:highlight w:val="yellow"/>
          <w:u w:val="single"/>
        </w:rPr>
        <w:t xml:space="preserve"> на „свестните"</w:t>
      </w:r>
      <w:r w:rsidRPr="00631904">
        <w:rPr>
          <w:rFonts w:ascii="Arial" w:hAnsi="Arial" w:cs="Arial"/>
          <w:highlight w:val="yellow"/>
        </w:rPr>
        <w:t>,</w:t>
      </w:r>
      <w:r w:rsidRPr="006956DB">
        <w:rPr>
          <w:rFonts w:ascii="Arial" w:hAnsi="Arial" w:cs="Arial"/>
        </w:rPr>
        <w:t xml:space="preserve"> които са единици и остават неразбрани от обществото. Тази социална ситуация е обяснена в текста с </w:t>
      </w:r>
      <w:r w:rsidRPr="00631904">
        <w:rPr>
          <w:rFonts w:ascii="Arial" w:hAnsi="Arial" w:cs="Arial"/>
          <w:highlight w:val="yellow"/>
          <w:u w:val="single"/>
        </w:rPr>
        <w:t>особената роля, която играе религията</w:t>
      </w:r>
      <w:r w:rsidRPr="006956DB">
        <w:rPr>
          <w:rFonts w:ascii="Arial" w:hAnsi="Arial" w:cs="Arial"/>
        </w:rPr>
        <w:t>, проповядвайки „страх от Бога".</w:t>
      </w:r>
    </w:p>
    <w:p w14:paraId="70A2D14D" w14:textId="1F1A1593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31904">
        <w:rPr>
          <w:rFonts w:ascii="Arial" w:hAnsi="Arial" w:cs="Arial"/>
          <w:b/>
          <w:bCs/>
          <w:highlight w:val="green"/>
        </w:rPr>
        <w:t>В третата смислова част</w:t>
      </w:r>
      <w:r w:rsidRPr="006956DB">
        <w:rPr>
          <w:rFonts w:ascii="Arial" w:hAnsi="Arial" w:cs="Arial"/>
        </w:rPr>
        <w:t xml:space="preserve"> текстът се развива към </w:t>
      </w:r>
      <w:r w:rsidRPr="00631904">
        <w:rPr>
          <w:rFonts w:ascii="Arial" w:hAnsi="Arial" w:cs="Arial"/>
          <w:b/>
          <w:bCs/>
          <w:highlight w:val="green"/>
        </w:rPr>
        <w:t xml:space="preserve">обобщения </w:t>
      </w:r>
      <w:r w:rsidR="001C4D14" w:rsidRPr="00631904">
        <w:rPr>
          <w:rFonts w:ascii="Arial" w:hAnsi="Arial" w:cs="Arial"/>
          <w:b/>
          <w:bCs/>
          <w:highlight w:val="green"/>
        </w:rPr>
        <w:t>з</w:t>
      </w:r>
      <w:r w:rsidRPr="00631904">
        <w:rPr>
          <w:rFonts w:ascii="Arial" w:hAnsi="Arial" w:cs="Arial"/>
          <w:b/>
          <w:bCs/>
          <w:highlight w:val="green"/>
        </w:rPr>
        <w:t>а робството по целия свят</w:t>
      </w:r>
      <w:r w:rsidRPr="006956DB">
        <w:rPr>
          <w:rFonts w:ascii="Arial" w:hAnsi="Arial" w:cs="Arial"/>
        </w:rPr>
        <w:t xml:space="preserve"> - </w:t>
      </w:r>
      <w:r w:rsidR="001C4D14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неговите </w:t>
      </w:r>
      <w:r w:rsidRPr="001C007C">
        <w:rPr>
          <w:rFonts w:ascii="Arial" w:hAnsi="Arial" w:cs="Arial"/>
          <w:highlight w:val="yellow"/>
        </w:rPr>
        <w:t xml:space="preserve">източници, </w:t>
      </w:r>
      <w:r w:rsidR="001C4D14" w:rsidRPr="001C007C">
        <w:rPr>
          <w:rFonts w:ascii="Arial" w:hAnsi="Arial" w:cs="Arial"/>
          <w:highlight w:val="yellow"/>
        </w:rPr>
        <w:t>з</w:t>
      </w:r>
      <w:r w:rsidRPr="001C007C">
        <w:rPr>
          <w:rFonts w:ascii="Arial" w:hAnsi="Arial" w:cs="Arial"/>
          <w:highlight w:val="yellow"/>
        </w:rPr>
        <w:t>а механизмите</w:t>
      </w:r>
      <w:r w:rsidRPr="006956DB">
        <w:rPr>
          <w:rFonts w:ascii="Arial" w:hAnsi="Arial" w:cs="Arial"/>
        </w:rPr>
        <w:t xml:space="preserve">, които го поддържат. </w:t>
      </w:r>
      <w:r w:rsidRPr="001C007C">
        <w:rPr>
          <w:rFonts w:ascii="Arial" w:hAnsi="Arial" w:cs="Arial"/>
          <w:highlight w:val="yellow"/>
          <w:u w:val="single"/>
        </w:rPr>
        <w:t xml:space="preserve">Основен източник на потисничеството са </w:t>
      </w:r>
      <w:r w:rsidRPr="001C007C">
        <w:rPr>
          <w:rFonts w:ascii="Arial" w:hAnsi="Arial" w:cs="Arial"/>
          <w:b/>
          <w:bCs/>
          <w:highlight w:val="yellow"/>
          <w:u w:val="single"/>
        </w:rPr>
        <w:t>парите</w:t>
      </w:r>
      <w:r w:rsidRPr="001C4D14">
        <w:rPr>
          <w:rFonts w:ascii="Arial" w:hAnsi="Arial" w:cs="Arial"/>
          <w:u w:val="single"/>
        </w:rPr>
        <w:t>.</w:t>
      </w:r>
      <w:r w:rsidRPr="006956DB">
        <w:rPr>
          <w:rFonts w:ascii="Arial" w:hAnsi="Arial" w:cs="Arial"/>
        </w:rPr>
        <w:t xml:space="preserve"> </w:t>
      </w:r>
      <w:r w:rsidRPr="001C4D14">
        <w:rPr>
          <w:rFonts w:ascii="Arial" w:hAnsi="Arial" w:cs="Arial"/>
          <w:u w:val="single"/>
        </w:rPr>
        <w:t xml:space="preserve">На стремежа към власт на богатите е </w:t>
      </w:r>
      <w:r w:rsidRPr="001C007C">
        <w:rPr>
          <w:rFonts w:ascii="Arial" w:hAnsi="Arial" w:cs="Arial"/>
          <w:highlight w:val="yellow"/>
          <w:u w:val="single"/>
        </w:rPr>
        <w:t xml:space="preserve">подчинена </w:t>
      </w:r>
      <w:r w:rsidRPr="001C007C">
        <w:rPr>
          <w:rFonts w:ascii="Arial" w:hAnsi="Arial" w:cs="Arial"/>
          <w:b/>
          <w:bCs/>
          <w:highlight w:val="yellow"/>
          <w:u w:val="single"/>
        </w:rPr>
        <w:t>християнската религия</w:t>
      </w:r>
      <w:r w:rsidRPr="001C4D14">
        <w:rPr>
          <w:rFonts w:ascii="Arial" w:hAnsi="Arial" w:cs="Arial"/>
          <w:u w:val="single"/>
        </w:rPr>
        <w:t>.</w:t>
      </w:r>
      <w:r w:rsidRPr="006956DB">
        <w:rPr>
          <w:rFonts w:ascii="Arial" w:hAnsi="Arial" w:cs="Arial"/>
        </w:rPr>
        <w:t xml:space="preserve"> Тя от векове е </w:t>
      </w:r>
      <w:r w:rsidRPr="001C007C">
        <w:rPr>
          <w:rFonts w:ascii="Arial" w:hAnsi="Arial" w:cs="Arial"/>
          <w:highlight w:val="yellow"/>
          <w:u w:val="single"/>
        </w:rPr>
        <w:t xml:space="preserve">превърната в институция, която „употребява" Бог и вярата </w:t>
      </w:r>
      <w:r w:rsidR="001C4D14" w:rsidRPr="001C007C">
        <w:rPr>
          <w:rFonts w:ascii="Arial" w:hAnsi="Arial" w:cs="Arial"/>
          <w:highlight w:val="yellow"/>
          <w:u w:val="single"/>
        </w:rPr>
        <w:t>в</w:t>
      </w:r>
      <w:r w:rsidRPr="001C007C">
        <w:rPr>
          <w:rFonts w:ascii="Arial" w:hAnsi="Arial" w:cs="Arial"/>
          <w:highlight w:val="yellow"/>
          <w:u w:val="single"/>
        </w:rPr>
        <w:t xml:space="preserve"> своя полза</w:t>
      </w:r>
      <w:r w:rsidRPr="001C4D14">
        <w:rPr>
          <w:rFonts w:ascii="Arial" w:hAnsi="Arial" w:cs="Arial"/>
          <w:u w:val="single"/>
        </w:rPr>
        <w:t xml:space="preserve">, като </w:t>
      </w:r>
      <w:r w:rsidRPr="001C007C">
        <w:rPr>
          <w:rFonts w:ascii="Arial" w:hAnsi="Arial" w:cs="Arial"/>
          <w:highlight w:val="yellow"/>
          <w:u w:val="single"/>
        </w:rPr>
        <w:t>проповядва смирение</w:t>
      </w:r>
      <w:r w:rsidRPr="006956DB">
        <w:rPr>
          <w:rFonts w:ascii="Arial" w:hAnsi="Arial" w:cs="Arial"/>
        </w:rPr>
        <w:t xml:space="preserve">. </w:t>
      </w:r>
      <w:r w:rsidRPr="001C4D14">
        <w:rPr>
          <w:rFonts w:ascii="Arial" w:hAnsi="Arial" w:cs="Arial"/>
          <w:u w:val="single"/>
        </w:rPr>
        <w:t xml:space="preserve">Текстът </w:t>
      </w:r>
      <w:r w:rsidRPr="001C007C">
        <w:rPr>
          <w:rFonts w:ascii="Arial" w:hAnsi="Arial" w:cs="Arial"/>
          <w:highlight w:val="yellow"/>
          <w:u w:val="single"/>
        </w:rPr>
        <w:t>цитира и перифразира основни християнски максими и библейски мотиви</w:t>
      </w:r>
      <w:r w:rsidRPr="006956DB">
        <w:rPr>
          <w:rFonts w:ascii="Arial" w:hAnsi="Arial" w:cs="Arial"/>
        </w:rPr>
        <w:t xml:space="preserve">: „Бой се от бога, почитай царя!" „бог не наказва, когото мрази", „Боже, помилуй - грешен съм </w:t>
      </w:r>
      <w:proofErr w:type="spellStart"/>
      <w:r w:rsidRPr="006956DB">
        <w:rPr>
          <w:rFonts w:ascii="Arial" w:hAnsi="Arial" w:cs="Arial"/>
        </w:rPr>
        <w:t>азе</w:t>
      </w:r>
      <w:proofErr w:type="spellEnd"/>
      <w:r w:rsidRPr="006956DB">
        <w:rPr>
          <w:rFonts w:ascii="Arial" w:hAnsi="Arial" w:cs="Arial"/>
        </w:rPr>
        <w:t xml:space="preserve">...". Всички те са определени като </w:t>
      </w:r>
      <w:r w:rsidRPr="001C4D14">
        <w:rPr>
          <w:rFonts w:ascii="Arial" w:hAnsi="Arial" w:cs="Arial"/>
          <w:u w:val="single"/>
        </w:rPr>
        <w:t xml:space="preserve">„лъжи </w:t>
      </w:r>
      <w:proofErr w:type="spellStart"/>
      <w:r w:rsidRPr="001C4D14">
        <w:rPr>
          <w:rFonts w:ascii="Arial" w:hAnsi="Arial" w:cs="Arial"/>
          <w:u w:val="single"/>
        </w:rPr>
        <w:t>святи</w:t>
      </w:r>
      <w:proofErr w:type="spellEnd"/>
      <w:r w:rsidRPr="001C4D14">
        <w:rPr>
          <w:rFonts w:ascii="Arial" w:hAnsi="Arial" w:cs="Arial"/>
          <w:u w:val="single"/>
        </w:rPr>
        <w:t xml:space="preserve">" и „свещена глупост". </w:t>
      </w:r>
      <w:r w:rsidRPr="001C007C">
        <w:rPr>
          <w:rFonts w:ascii="Arial" w:hAnsi="Arial" w:cs="Arial"/>
          <w:highlight w:val="yellow"/>
          <w:u w:val="single"/>
        </w:rPr>
        <w:t xml:space="preserve">Тези </w:t>
      </w:r>
      <w:proofErr w:type="spellStart"/>
      <w:r w:rsidRPr="001C007C">
        <w:rPr>
          <w:rFonts w:ascii="Arial" w:hAnsi="Arial" w:cs="Arial"/>
          <w:highlight w:val="yellow"/>
          <w:u w:val="single"/>
        </w:rPr>
        <w:t>оксиморони</w:t>
      </w:r>
      <w:proofErr w:type="spellEnd"/>
      <w:r w:rsidRPr="006956DB">
        <w:rPr>
          <w:rFonts w:ascii="Arial" w:hAnsi="Arial" w:cs="Arial"/>
        </w:rPr>
        <w:t xml:space="preserve"> особено </w:t>
      </w:r>
      <w:r w:rsidRPr="001C007C">
        <w:rPr>
          <w:rFonts w:ascii="Arial" w:hAnsi="Arial" w:cs="Arial"/>
        </w:rPr>
        <w:t>к</w:t>
      </w:r>
      <w:r w:rsidRPr="006956DB">
        <w:rPr>
          <w:rFonts w:ascii="Arial" w:hAnsi="Arial" w:cs="Arial"/>
        </w:rPr>
        <w:t xml:space="preserve">атегорично изразяват </w:t>
      </w:r>
      <w:r w:rsidRPr="001C007C">
        <w:rPr>
          <w:rFonts w:ascii="Arial" w:hAnsi="Arial" w:cs="Arial"/>
          <w:highlight w:val="yellow"/>
        </w:rPr>
        <w:t>Ботевата позиция по отношение на нехуманните устои, върху които от векове се гради световният ред.</w:t>
      </w:r>
    </w:p>
    <w:p w14:paraId="5E8F4EB7" w14:textId="327A0946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Те </w:t>
      </w:r>
      <w:r w:rsidRPr="001C007C">
        <w:rPr>
          <w:rFonts w:ascii="Arial" w:hAnsi="Arial" w:cs="Arial"/>
          <w:highlight w:val="yellow"/>
          <w:u w:val="single"/>
        </w:rPr>
        <w:t xml:space="preserve">провокативно съчетават лъжата и глупостта с идеята </w:t>
      </w:r>
      <w:r w:rsidR="00584F89" w:rsidRPr="001C007C">
        <w:rPr>
          <w:rFonts w:ascii="Arial" w:hAnsi="Arial" w:cs="Arial"/>
          <w:highlight w:val="yellow"/>
          <w:u w:val="single"/>
        </w:rPr>
        <w:t>з</w:t>
      </w:r>
      <w:r w:rsidRPr="001C007C">
        <w:rPr>
          <w:rFonts w:ascii="Arial" w:hAnsi="Arial" w:cs="Arial"/>
          <w:highlight w:val="yellow"/>
          <w:u w:val="single"/>
        </w:rPr>
        <w:t>а свещеното</w:t>
      </w:r>
      <w:r w:rsidRPr="006956DB">
        <w:rPr>
          <w:rFonts w:ascii="Arial" w:hAnsi="Arial" w:cs="Arial"/>
        </w:rPr>
        <w:t xml:space="preserve">. Прилагателното „свещен" в своето основно значение определя нещо като обект на особена религиозна почит, а в своите преносни значения се свързва с нещо важно, значимо, възвишено. В този смисъл свещеното не може да бъде нито лъжливо, нито глупаво (т.е. лишено от разум). Тъкмо идеята </w:t>
      </w:r>
      <w:r w:rsidR="00584F89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светостта кара хората от векове да не допускат съмнение в легитимността на властта, установена от световните тирани и добре прикрита зад маската на християнската религия</w:t>
      </w:r>
      <w:r w:rsidRPr="00584F89">
        <w:rPr>
          <w:rFonts w:ascii="Arial" w:hAnsi="Arial" w:cs="Arial"/>
          <w:u w:val="single"/>
        </w:rPr>
        <w:t xml:space="preserve">. </w:t>
      </w:r>
      <w:r w:rsidRPr="001C007C">
        <w:rPr>
          <w:rFonts w:ascii="Arial" w:hAnsi="Arial" w:cs="Arial"/>
          <w:highlight w:val="yellow"/>
          <w:u w:val="single"/>
        </w:rPr>
        <w:t>Самите тирани безсъвестно носят своите маски</w:t>
      </w:r>
      <w:r w:rsidRPr="006956DB">
        <w:rPr>
          <w:rFonts w:ascii="Arial" w:hAnsi="Arial" w:cs="Arial"/>
        </w:rPr>
        <w:t xml:space="preserve">: </w:t>
      </w:r>
      <w:r w:rsidRPr="00584F89">
        <w:rPr>
          <w:rFonts w:ascii="Arial" w:hAnsi="Arial" w:cs="Arial"/>
          <w:u w:val="single"/>
        </w:rPr>
        <w:t>„стадо от вълци в овчи кожи",</w:t>
      </w:r>
      <w:r w:rsidRPr="006956DB">
        <w:rPr>
          <w:rFonts w:ascii="Arial" w:hAnsi="Arial" w:cs="Arial"/>
        </w:rPr>
        <w:t xml:space="preserve"> а особената им роля в обществото </w:t>
      </w:r>
      <w:r w:rsidRPr="001C007C">
        <w:rPr>
          <w:rFonts w:ascii="Arial" w:hAnsi="Arial" w:cs="Arial"/>
          <w:highlight w:val="yellow"/>
        </w:rPr>
        <w:t>води началото си от библейските времена</w:t>
      </w:r>
      <w:r w:rsidRPr="006956DB">
        <w:rPr>
          <w:rFonts w:ascii="Arial" w:hAnsi="Arial" w:cs="Arial"/>
        </w:rPr>
        <w:t xml:space="preserve">: „Соломон , тоя тиран развратен...". </w:t>
      </w:r>
      <w:r w:rsidRPr="00584F89">
        <w:rPr>
          <w:rFonts w:ascii="Arial" w:hAnsi="Arial" w:cs="Arial"/>
          <w:u w:val="single"/>
        </w:rPr>
        <w:t xml:space="preserve">За Ботев </w:t>
      </w:r>
      <w:r w:rsidRPr="001C007C">
        <w:rPr>
          <w:rFonts w:ascii="Arial" w:hAnsi="Arial" w:cs="Arial"/>
          <w:highlight w:val="yellow"/>
          <w:u w:val="single"/>
        </w:rPr>
        <w:t>проповядваното от Църквата смирение всъщност е примирение с робството</w:t>
      </w:r>
      <w:r w:rsidRPr="006956DB">
        <w:rPr>
          <w:rFonts w:ascii="Arial" w:hAnsi="Arial" w:cs="Arial"/>
        </w:rPr>
        <w:t xml:space="preserve">. </w:t>
      </w:r>
      <w:r w:rsidRPr="00631904">
        <w:rPr>
          <w:rFonts w:ascii="Arial" w:hAnsi="Arial" w:cs="Arial"/>
          <w:b/>
          <w:bCs/>
          <w:highlight w:val="green"/>
        </w:rPr>
        <w:t>Последните 4 стиха от третата смислова част са гневно обобщение на световния ред</w:t>
      </w:r>
      <w:r w:rsidRPr="006956DB">
        <w:rPr>
          <w:rFonts w:ascii="Arial" w:hAnsi="Arial" w:cs="Arial"/>
        </w:rPr>
        <w:t xml:space="preserve">, срещу който малцината, които имат „разум и </w:t>
      </w:r>
      <w:proofErr w:type="spellStart"/>
      <w:r w:rsidRPr="006956DB">
        <w:rPr>
          <w:rFonts w:ascii="Arial" w:hAnsi="Arial" w:cs="Arial"/>
        </w:rPr>
        <w:t>совест</w:t>
      </w:r>
      <w:proofErr w:type="spellEnd"/>
      <w:r w:rsidRPr="006956DB">
        <w:rPr>
          <w:rFonts w:ascii="Arial" w:hAnsi="Arial" w:cs="Arial"/>
        </w:rPr>
        <w:t>", са се оказали безсилни.</w:t>
      </w:r>
    </w:p>
    <w:p w14:paraId="3ACB9FB1" w14:textId="66020D44" w:rsidR="006956DB" w:rsidRPr="001446FD" w:rsidRDefault="006956DB" w:rsidP="005C130E">
      <w:pPr>
        <w:ind w:firstLine="284"/>
        <w:jc w:val="both"/>
        <w:rPr>
          <w:rFonts w:ascii="Arial" w:hAnsi="Arial" w:cs="Arial"/>
        </w:rPr>
      </w:pPr>
      <w:r w:rsidRPr="00631904">
        <w:rPr>
          <w:rFonts w:ascii="Arial" w:hAnsi="Arial" w:cs="Arial"/>
          <w:b/>
          <w:bCs/>
          <w:highlight w:val="green"/>
        </w:rPr>
        <w:t>Последните 6 стиха на творбата представляват поанта</w:t>
      </w:r>
      <w:r w:rsidR="001446FD">
        <w:rPr>
          <w:rFonts w:ascii="Arial" w:hAnsi="Arial" w:cs="Arial"/>
        </w:rPr>
        <w:t>.</w:t>
      </w:r>
      <w:r w:rsidRPr="006956DB">
        <w:rPr>
          <w:rFonts w:ascii="Arial" w:hAnsi="Arial" w:cs="Arial"/>
        </w:rPr>
        <w:t xml:space="preserve"> </w:t>
      </w:r>
      <w:r w:rsidRPr="001C007C">
        <w:rPr>
          <w:rFonts w:ascii="Arial" w:hAnsi="Arial" w:cs="Arial"/>
          <w:b/>
          <w:bCs/>
          <w:highlight w:val="yellow"/>
        </w:rPr>
        <w:t>Поетическата теза</w:t>
      </w:r>
      <w:r w:rsidRPr="001C007C">
        <w:rPr>
          <w:rFonts w:ascii="Arial" w:hAnsi="Arial" w:cs="Arial"/>
          <w:highlight w:val="yellow"/>
        </w:rPr>
        <w:t>, разгърната</w:t>
      </w:r>
      <w:r w:rsidRPr="006956DB">
        <w:rPr>
          <w:rFonts w:ascii="Arial" w:hAnsi="Arial" w:cs="Arial"/>
        </w:rPr>
        <w:t xml:space="preserve"> тук, е, че </w:t>
      </w:r>
      <w:r w:rsidRPr="001C007C">
        <w:rPr>
          <w:rFonts w:ascii="Arial" w:hAnsi="Arial" w:cs="Arial"/>
          <w:b/>
          <w:bCs/>
          <w:highlight w:val="yellow"/>
        </w:rPr>
        <w:t>единственият изход</w:t>
      </w:r>
      <w:r w:rsidRPr="001C007C">
        <w:rPr>
          <w:rFonts w:ascii="Arial" w:hAnsi="Arial" w:cs="Arial"/>
          <w:highlight w:val="yellow"/>
        </w:rPr>
        <w:t xml:space="preserve"> от това положение</w:t>
      </w:r>
      <w:r w:rsidRPr="006956DB">
        <w:rPr>
          <w:rFonts w:ascii="Arial" w:hAnsi="Arial" w:cs="Arial"/>
        </w:rPr>
        <w:t>, в което се намира не само българският народ, а и всички народи по света</w:t>
      </w:r>
      <w:r w:rsidRPr="001446FD">
        <w:rPr>
          <w:rFonts w:ascii="Arial" w:hAnsi="Arial" w:cs="Arial"/>
          <w:b/>
          <w:bCs/>
        </w:rPr>
        <w:t xml:space="preserve">, </w:t>
      </w:r>
      <w:r w:rsidRPr="001C007C">
        <w:rPr>
          <w:rFonts w:ascii="Arial" w:hAnsi="Arial" w:cs="Arial"/>
          <w:b/>
          <w:bCs/>
          <w:highlight w:val="yellow"/>
        </w:rPr>
        <w:t>е борбата</w:t>
      </w:r>
      <w:r w:rsidRPr="006956DB">
        <w:rPr>
          <w:rFonts w:ascii="Arial" w:hAnsi="Arial" w:cs="Arial"/>
        </w:rPr>
        <w:t xml:space="preserve">, </w:t>
      </w:r>
      <w:r w:rsidRPr="001446FD">
        <w:rPr>
          <w:rFonts w:ascii="Arial" w:hAnsi="Arial" w:cs="Arial"/>
          <w:u w:val="single"/>
        </w:rPr>
        <w:t xml:space="preserve">която се </w:t>
      </w:r>
      <w:r w:rsidRPr="001C007C">
        <w:rPr>
          <w:rFonts w:ascii="Arial" w:hAnsi="Arial" w:cs="Arial"/>
          <w:highlight w:val="yellow"/>
          <w:u w:val="single"/>
        </w:rPr>
        <w:t>приближава към своята решителна фаза - „свещени конец</w:t>
      </w:r>
      <w:r w:rsidRPr="006956DB">
        <w:rPr>
          <w:rFonts w:ascii="Arial" w:hAnsi="Arial" w:cs="Arial"/>
        </w:rPr>
        <w:t xml:space="preserve">". Чрез </w:t>
      </w:r>
      <w:r w:rsidRPr="001C007C">
        <w:rPr>
          <w:rFonts w:ascii="Arial" w:hAnsi="Arial" w:cs="Arial"/>
          <w:b/>
          <w:bCs/>
          <w:highlight w:val="yellow"/>
        </w:rPr>
        <w:t xml:space="preserve">мотива </w:t>
      </w:r>
      <w:r w:rsidR="001446FD" w:rsidRPr="001C007C">
        <w:rPr>
          <w:rFonts w:ascii="Arial" w:hAnsi="Arial" w:cs="Arial"/>
          <w:b/>
          <w:bCs/>
          <w:highlight w:val="yellow"/>
        </w:rPr>
        <w:t>з</w:t>
      </w:r>
      <w:r w:rsidRPr="001C007C">
        <w:rPr>
          <w:rFonts w:ascii="Arial" w:hAnsi="Arial" w:cs="Arial"/>
          <w:b/>
          <w:bCs/>
          <w:highlight w:val="yellow"/>
        </w:rPr>
        <w:t>а светостта</w:t>
      </w:r>
      <w:r w:rsidRPr="006956DB">
        <w:rPr>
          <w:rFonts w:ascii="Arial" w:hAnsi="Arial" w:cs="Arial"/>
        </w:rPr>
        <w:t xml:space="preserve"> са приближени и така </w:t>
      </w:r>
      <w:r w:rsidRPr="001C007C">
        <w:rPr>
          <w:rFonts w:ascii="Arial" w:hAnsi="Arial" w:cs="Arial"/>
          <w:b/>
          <w:bCs/>
          <w:highlight w:val="yellow"/>
        </w:rPr>
        <w:t>още по-силно противопоставени миналото и бъдещето на света</w:t>
      </w:r>
      <w:r w:rsidRPr="006956DB">
        <w:rPr>
          <w:rFonts w:ascii="Arial" w:hAnsi="Arial" w:cs="Arial"/>
        </w:rPr>
        <w:t xml:space="preserve"> - </w:t>
      </w:r>
      <w:r w:rsidRPr="001C007C">
        <w:rPr>
          <w:rFonts w:ascii="Arial" w:hAnsi="Arial" w:cs="Arial"/>
          <w:highlight w:val="yellow"/>
          <w:u w:val="single"/>
        </w:rPr>
        <w:t xml:space="preserve">„лъжи </w:t>
      </w:r>
      <w:proofErr w:type="spellStart"/>
      <w:r w:rsidRPr="001C007C">
        <w:rPr>
          <w:rFonts w:ascii="Arial" w:hAnsi="Arial" w:cs="Arial"/>
          <w:highlight w:val="yellow"/>
          <w:u w:val="single"/>
        </w:rPr>
        <w:t>святи</w:t>
      </w:r>
      <w:proofErr w:type="spellEnd"/>
      <w:r w:rsidRPr="001C007C">
        <w:rPr>
          <w:rFonts w:ascii="Arial" w:hAnsi="Arial" w:cs="Arial"/>
          <w:highlight w:val="yellow"/>
          <w:u w:val="single"/>
        </w:rPr>
        <w:t>", които са го управлявали до момента, и „свещени конец" на борбата</w:t>
      </w:r>
      <w:r w:rsidRPr="001446FD">
        <w:rPr>
          <w:rFonts w:ascii="Arial" w:hAnsi="Arial" w:cs="Arial"/>
          <w:u w:val="single"/>
        </w:rPr>
        <w:t xml:space="preserve">, която </w:t>
      </w:r>
      <w:r w:rsidRPr="001C007C">
        <w:rPr>
          <w:rFonts w:ascii="Arial" w:hAnsi="Arial" w:cs="Arial"/>
          <w:highlight w:val="yellow"/>
          <w:u w:val="single"/>
        </w:rPr>
        <w:t>ще доведе до свобода</w:t>
      </w:r>
      <w:r w:rsidRPr="006956DB">
        <w:rPr>
          <w:rFonts w:ascii="Arial" w:hAnsi="Arial" w:cs="Arial"/>
        </w:rPr>
        <w:t xml:space="preserve">. </w:t>
      </w:r>
      <w:r w:rsidRPr="001446FD">
        <w:rPr>
          <w:rFonts w:ascii="Arial" w:hAnsi="Arial" w:cs="Arial"/>
          <w:u w:val="single"/>
        </w:rPr>
        <w:t xml:space="preserve">Тук </w:t>
      </w:r>
      <w:r w:rsidRPr="001C007C">
        <w:rPr>
          <w:rFonts w:ascii="Arial" w:hAnsi="Arial" w:cs="Arial"/>
          <w:highlight w:val="yellow"/>
          <w:u w:val="single"/>
        </w:rPr>
        <w:t>епитетът „свят" е върнат към своя изконен смисъл</w:t>
      </w:r>
      <w:r w:rsidRPr="006956DB">
        <w:rPr>
          <w:rFonts w:ascii="Arial" w:hAnsi="Arial" w:cs="Arial"/>
        </w:rPr>
        <w:t xml:space="preserve">, като </w:t>
      </w:r>
      <w:r w:rsidRPr="001C007C">
        <w:rPr>
          <w:rFonts w:ascii="Arial" w:hAnsi="Arial" w:cs="Arial"/>
          <w:highlight w:val="yellow"/>
        </w:rPr>
        <w:t>разликата в значението е изразена чрез употребата на формата „свещени". Във финалните стихове н</w:t>
      </w:r>
      <w:r w:rsidRPr="006956DB">
        <w:rPr>
          <w:rFonts w:ascii="Arial" w:hAnsi="Arial" w:cs="Arial"/>
        </w:rPr>
        <w:t xml:space="preserve">а творбата се </w:t>
      </w:r>
      <w:r w:rsidRPr="001C007C">
        <w:rPr>
          <w:rFonts w:ascii="Arial" w:hAnsi="Arial" w:cs="Arial"/>
          <w:b/>
          <w:bCs/>
          <w:highlight w:val="yellow"/>
        </w:rPr>
        <w:t>откроява присъствието на лирическото „ние"</w:t>
      </w:r>
      <w:r w:rsidRPr="006956DB">
        <w:rPr>
          <w:rFonts w:ascii="Arial" w:hAnsi="Arial" w:cs="Arial"/>
        </w:rPr>
        <w:t xml:space="preserve"> - </w:t>
      </w:r>
      <w:r w:rsidRPr="001446FD">
        <w:rPr>
          <w:rFonts w:ascii="Arial" w:hAnsi="Arial" w:cs="Arial"/>
          <w:u w:val="single"/>
        </w:rPr>
        <w:t xml:space="preserve">знак </w:t>
      </w:r>
      <w:r w:rsidR="001446FD" w:rsidRPr="001446FD">
        <w:rPr>
          <w:rFonts w:ascii="Arial" w:hAnsi="Arial" w:cs="Arial"/>
          <w:u w:val="single"/>
        </w:rPr>
        <w:t>з</w:t>
      </w:r>
      <w:r w:rsidRPr="001446FD">
        <w:rPr>
          <w:rFonts w:ascii="Arial" w:hAnsi="Arial" w:cs="Arial"/>
          <w:u w:val="single"/>
        </w:rPr>
        <w:t xml:space="preserve">а </w:t>
      </w:r>
      <w:r w:rsidRPr="001C007C">
        <w:rPr>
          <w:rFonts w:ascii="Arial" w:hAnsi="Arial" w:cs="Arial"/>
          <w:highlight w:val="yellow"/>
          <w:u w:val="single"/>
        </w:rPr>
        <w:t>назрелите сили на разума и съвестта</w:t>
      </w:r>
      <w:r w:rsidRPr="001446FD">
        <w:rPr>
          <w:rFonts w:ascii="Arial" w:hAnsi="Arial" w:cs="Arial"/>
          <w:u w:val="single"/>
        </w:rPr>
        <w:t xml:space="preserve">, които са </w:t>
      </w:r>
      <w:r w:rsidRPr="001C007C">
        <w:rPr>
          <w:rFonts w:ascii="Arial" w:hAnsi="Arial" w:cs="Arial"/>
          <w:highlight w:val="yellow"/>
          <w:u w:val="single"/>
        </w:rPr>
        <w:t xml:space="preserve">готови да поведат борбата </w:t>
      </w:r>
      <w:r w:rsidR="001446FD" w:rsidRPr="001C007C">
        <w:rPr>
          <w:rFonts w:ascii="Arial" w:hAnsi="Arial" w:cs="Arial"/>
          <w:highlight w:val="yellow"/>
          <w:u w:val="single"/>
        </w:rPr>
        <w:t>з</w:t>
      </w:r>
      <w:r w:rsidRPr="001C007C">
        <w:rPr>
          <w:rFonts w:ascii="Arial" w:hAnsi="Arial" w:cs="Arial"/>
          <w:highlight w:val="yellow"/>
          <w:u w:val="single"/>
        </w:rPr>
        <w:t>а свобода и</w:t>
      </w:r>
      <w:r w:rsidRPr="001446FD">
        <w:rPr>
          <w:rFonts w:ascii="Arial" w:hAnsi="Arial" w:cs="Arial"/>
          <w:u w:val="single"/>
        </w:rPr>
        <w:t xml:space="preserve"> да я </w:t>
      </w:r>
      <w:r w:rsidRPr="001C007C">
        <w:rPr>
          <w:rFonts w:ascii="Arial" w:hAnsi="Arial" w:cs="Arial"/>
          <w:highlight w:val="yellow"/>
          <w:u w:val="single"/>
        </w:rPr>
        <w:t>продължават дори с цената на живота си</w:t>
      </w:r>
      <w:r w:rsidRPr="001446FD">
        <w:rPr>
          <w:rFonts w:ascii="Arial" w:hAnsi="Arial" w:cs="Arial"/>
          <w:u w:val="single"/>
        </w:rPr>
        <w:t xml:space="preserve">: „Ще викнем ние: „Хляб  или свинец !" </w:t>
      </w:r>
      <w:r w:rsidRPr="001446FD">
        <w:rPr>
          <w:rFonts w:ascii="Arial" w:hAnsi="Arial" w:cs="Arial"/>
        </w:rPr>
        <w:t>.</w:t>
      </w:r>
      <w:r w:rsidR="001446FD" w:rsidRPr="001446FD">
        <w:rPr>
          <w:rFonts w:ascii="Arial" w:hAnsi="Arial" w:cs="Arial"/>
        </w:rPr>
        <w:t>(свинец – куршум,</w:t>
      </w:r>
      <w:r w:rsidR="001446FD">
        <w:rPr>
          <w:rFonts w:ascii="Arial" w:hAnsi="Arial" w:cs="Arial"/>
        </w:rPr>
        <w:t xml:space="preserve"> хляб – в смисъл на свобода. „Хляб или куршум!“ – лозунгът на Парижката комуна, 1871г. Ботевият стих е перифраза на френския лозунг.)</w:t>
      </w:r>
    </w:p>
    <w:p w14:paraId="30BA21A4" w14:textId="12F40934" w:rsidR="006956DB" w:rsidRPr="00367E75" w:rsidRDefault="006956DB" w:rsidP="005C130E">
      <w:pPr>
        <w:ind w:firstLine="284"/>
        <w:jc w:val="both"/>
        <w:rPr>
          <w:rFonts w:ascii="Arial" w:hAnsi="Arial" w:cs="Arial"/>
          <w:b/>
          <w:bCs/>
          <w:sz w:val="32"/>
          <w:szCs w:val="32"/>
        </w:rPr>
      </w:pPr>
      <w:r w:rsidRPr="00367E75">
        <w:rPr>
          <w:rFonts w:ascii="Arial" w:hAnsi="Arial" w:cs="Arial"/>
          <w:b/>
          <w:bCs/>
          <w:sz w:val="32"/>
          <w:szCs w:val="32"/>
        </w:rPr>
        <w:t xml:space="preserve">■ Властта и обществото </w:t>
      </w:r>
      <w:r w:rsidR="00367E75">
        <w:rPr>
          <w:rFonts w:ascii="Arial" w:hAnsi="Arial" w:cs="Arial"/>
          <w:b/>
          <w:bCs/>
          <w:sz w:val="32"/>
          <w:szCs w:val="32"/>
        </w:rPr>
        <w:t>в</w:t>
      </w:r>
      <w:r w:rsidRPr="00367E75">
        <w:rPr>
          <w:rFonts w:ascii="Arial" w:hAnsi="Arial" w:cs="Arial"/>
          <w:b/>
          <w:bCs/>
          <w:sz w:val="32"/>
          <w:szCs w:val="32"/>
        </w:rPr>
        <w:t xml:space="preserve"> стихотворението „Борба".</w:t>
      </w:r>
    </w:p>
    <w:p w14:paraId="6FA97055" w14:textId="77777777" w:rsidR="006956DB" w:rsidRPr="00367E75" w:rsidRDefault="006956DB" w:rsidP="005C130E">
      <w:pPr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367E75">
        <w:rPr>
          <w:rFonts w:ascii="Arial" w:hAnsi="Arial" w:cs="Arial"/>
          <w:b/>
          <w:bCs/>
          <w:sz w:val="24"/>
          <w:szCs w:val="24"/>
        </w:rPr>
        <w:t>Нравствени ценности и норми, проблеми и конфликти</w:t>
      </w:r>
    </w:p>
    <w:p w14:paraId="19F9C753" w14:textId="3A5141E1" w:rsidR="006956DB" w:rsidRPr="00367E75" w:rsidRDefault="006956DB" w:rsidP="005C130E">
      <w:pPr>
        <w:ind w:firstLine="284"/>
        <w:jc w:val="both"/>
        <w:rPr>
          <w:rFonts w:ascii="Arial" w:hAnsi="Arial" w:cs="Arial"/>
          <w:u w:val="single"/>
        </w:rPr>
      </w:pPr>
      <w:r w:rsidRPr="006956DB">
        <w:rPr>
          <w:rFonts w:ascii="Arial" w:hAnsi="Arial" w:cs="Arial"/>
        </w:rPr>
        <w:t xml:space="preserve">Водещ в стихотворението „Борба" е </w:t>
      </w:r>
      <w:r w:rsidRPr="001C007C">
        <w:rPr>
          <w:rFonts w:ascii="Arial" w:hAnsi="Arial" w:cs="Arial"/>
          <w:b/>
          <w:bCs/>
          <w:highlight w:val="yellow"/>
        </w:rPr>
        <w:t>образът на лирическия говорител</w:t>
      </w:r>
      <w:r w:rsidRPr="006956DB">
        <w:rPr>
          <w:rFonts w:ascii="Arial" w:hAnsi="Arial" w:cs="Arial"/>
        </w:rPr>
        <w:t>, който представя обществено-политическата ситуа</w:t>
      </w:r>
      <w:r w:rsidR="00367E75">
        <w:rPr>
          <w:rFonts w:ascii="Arial" w:hAnsi="Arial" w:cs="Arial"/>
        </w:rPr>
        <w:t>ц</w:t>
      </w:r>
      <w:r w:rsidRPr="006956DB">
        <w:rPr>
          <w:rFonts w:ascii="Arial" w:hAnsi="Arial" w:cs="Arial"/>
        </w:rPr>
        <w:t xml:space="preserve">ия в конкретния исторически момент и прави своите </w:t>
      </w:r>
      <w:r w:rsidRPr="001C007C">
        <w:rPr>
          <w:rFonts w:ascii="Arial" w:hAnsi="Arial" w:cs="Arial"/>
          <w:b/>
          <w:bCs/>
          <w:highlight w:val="yellow"/>
        </w:rPr>
        <w:t xml:space="preserve">обобщения </w:t>
      </w:r>
      <w:r w:rsidR="00367E75" w:rsidRPr="001C007C">
        <w:rPr>
          <w:rFonts w:ascii="Arial" w:hAnsi="Arial" w:cs="Arial"/>
          <w:b/>
          <w:bCs/>
          <w:highlight w:val="yellow"/>
        </w:rPr>
        <w:t>з</w:t>
      </w:r>
      <w:r w:rsidRPr="001C007C">
        <w:rPr>
          <w:rFonts w:ascii="Arial" w:hAnsi="Arial" w:cs="Arial"/>
          <w:b/>
          <w:bCs/>
          <w:highlight w:val="yellow"/>
        </w:rPr>
        <w:t xml:space="preserve">а хода на </w:t>
      </w:r>
      <w:r w:rsidRPr="001C007C">
        <w:rPr>
          <w:rFonts w:ascii="Arial" w:hAnsi="Arial" w:cs="Arial"/>
          <w:b/>
          <w:bCs/>
          <w:highlight w:val="yellow"/>
        </w:rPr>
        <w:lastRenderedPageBreak/>
        <w:t>човешката история</w:t>
      </w:r>
      <w:r w:rsidRPr="006956DB">
        <w:rPr>
          <w:rFonts w:ascii="Arial" w:hAnsi="Arial" w:cs="Arial"/>
        </w:rPr>
        <w:t xml:space="preserve">. </w:t>
      </w:r>
      <w:r w:rsidRPr="001C007C">
        <w:rPr>
          <w:rFonts w:ascii="Arial" w:hAnsi="Arial" w:cs="Arial"/>
          <w:b/>
          <w:bCs/>
          <w:highlight w:val="yellow"/>
        </w:rPr>
        <w:t>Основният конфликт е между тиранията и свободата</w:t>
      </w:r>
      <w:r w:rsidRPr="006956DB">
        <w:rPr>
          <w:rFonts w:ascii="Arial" w:hAnsi="Arial" w:cs="Arial"/>
        </w:rPr>
        <w:t xml:space="preserve">; </w:t>
      </w:r>
      <w:r w:rsidRPr="001C007C">
        <w:rPr>
          <w:rFonts w:ascii="Arial" w:hAnsi="Arial" w:cs="Arial"/>
          <w:highlight w:val="yellow"/>
          <w:u w:val="single"/>
        </w:rPr>
        <w:t xml:space="preserve">между ценностната система, основаваща се върху примирението, и ценностната система, основаваща се върху идеята </w:t>
      </w:r>
      <w:r w:rsidR="00367E75" w:rsidRPr="001C007C">
        <w:rPr>
          <w:rFonts w:ascii="Arial" w:hAnsi="Arial" w:cs="Arial"/>
          <w:highlight w:val="yellow"/>
          <w:u w:val="single"/>
        </w:rPr>
        <w:t>з</w:t>
      </w:r>
      <w:r w:rsidRPr="001C007C">
        <w:rPr>
          <w:rFonts w:ascii="Arial" w:hAnsi="Arial" w:cs="Arial"/>
          <w:highlight w:val="yellow"/>
          <w:u w:val="single"/>
        </w:rPr>
        <w:t>а свобода.</w:t>
      </w:r>
    </w:p>
    <w:p w14:paraId="1E608795" w14:textId="50FE094F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Гледната точка на лирическия говорител в творбата е израз на Ботевите </w:t>
      </w:r>
      <w:r w:rsidRPr="001C007C">
        <w:rPr>
          <w:rFonts w:ascii="Arial" w:hAnsi="Arial" w:cs="Arial"/>
          <w:highlight w:val="yellow"/>
        </w:rPr>
        <w:t>идейни убеждения</w:t>
      </w:r>
      <w:r w:rsidRPr="006956DB">
        <w:rPr>
          <w:rFonts w:ascii="Arial" w:hAnsi="Arial" w:cs="Arial"/>
        </w:rPr>
        <w:t xml:space="preserve">, според които </w:t>
      </w:r>
      <w:r w:rsidRPr="001C007C">
        <w:rPr>
          <w:rFonts w:ascii="Arial" w:hAnsi="Arial" w:cs="Arial"/>
          <w:highlight w:val="yellow"/>
        </w:rPr>
        <w:t>обществено устройство, крепящо се върху принципа на господството и подчинението, е дълбоко несправедливо и трябва да бъде отхвърлено</w:t>
      </w:r>
      <w:r w:rsidRPr="006956DB">
        <w:rPr>
          <w:rFonts w:ascii="Arial" w:hAnsi="Arial" w:cs="Arial"/>
        </w:rPr>
        <w:t xml:space="preserve">. В първия брой на в. „Знаме" четем: „...както </w:t>
      </w:r>
      <w:r w:rsidR="00367E75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една личност отделно, така и </w:t>
      </w:r>
      <w:r w:rsidR="00367E75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цял народ</w:t>
      </w:r>
      <w:r w:rsidR="00367E75">
        <w:rPr>
          <w:rFonts w:ascii="Arial" w:hAnsi="Arial" w:cs="Arial"/>
        </w:rPr>
        <w:t xml:space="preserve"> </w:t>
      </w:r>
      <w:r w:rsidRPr="006956DB">
        <w:rPr>
          <w:rFonts w:ascii="Arial" w:hAnsi="Arial" w:cs="Arial"/>
        </w:rPr>
        <w:t xml:space="preserve">въобще - </w:t>
      </w:r>
      <w:r w:rsidR="00367E75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да може той да се развие и да достигне до известна степен в своето нравствено и материално благосъстояние, - преди </w:t>
      </w:r>
      <w:proofErr w:type="spellStart"/>
      <w:r w:rsidRPr="006956DB">
        <w:rPr>
          <w:rFonts w:ascii="Arial" w:hAnsi="Arial" w:cs="Arial"/>
        </w:rPr>
        <w:t>сичко</w:t>
      </w:r>
      <w:proofErr w:type="spellEnd"/>
      <w:r w:rsidRPr="006956DB">
        <w:rPr>
          <w:rFonts w:ascii="Arial" w:hAnsi="Arial" w:cs="Arial"/>
        </w:rPr>
        <w:t xml:space="preserve"> е потребно такова едно условие, което се нарича свобода; а защото това условие не съществува у нас, то и никакъв прогрес, като-речи, е невъзможен". </w:t>
      </w:r>
      <w:r w:rsidRPr="001C007C">
        <w:rPr>
          <w:rFonts w:ascii="Arial" w:hAnsi="Arial" w:cs="Arial"/>
          <w:b/>
          <w:bCs/>
          <w:highlight w:val="yellow"/>
        </w:rPr>
        <w:t xml:space="preserve">Свободата е основна ценност </w:t>
      </w:r>
      <w:r w:rsidR="00367E75" w:rsidRPr="001C007C">
        <w:rPr>
          <w:rFonts w:ascii="Arial" w:hAnsi="Arial" w:cs="Arial"/>
          <w:b/>
          <w:bCs/>
          <w:highlight w:val="yellow"/>
        </w:rPr>
        <w:t>з</w:t>
      </w:r>
      <w:r w:rsidRPr="001C007C">
        <w:rPr>
          <w:rFonts w:ascii="Arial" w:hAnsi="Arial" w:cs="Arial"/>
          <w:b/>
          <w:bCs/>
          <w:highlight w:val="yellow"/>
        </w:rPr>
        <w:t>а лирическия говорител</w:t>
      </w:r>
      <w:r w:rsidRPr="001C007C">
        <w:rPr>
          <w:rFonts w:ascii="Arial" w:hAnsi="Arial" w:cs="Arial"/>
          <w:highlight w:val="yellow"/>
        </w:rPr>
        <w:t xml:space="preserve"> в „Борба</w:t>
      </w:r>
      <w:r w:rsidRPr="006956DB">
        <w:rPr>
          <w:rFonts w:ascii="Arial" w:hAnsi="Arial" w:cs="Arial"/>
        </w:rPr>
        <w:t xml:space="preserve">". </w:t>
      </w:r>
      <w:r w:rsidRPr="001C007C">
        <w:rPr>
          <w:rFonts w:ascii="Arial" w:hAnsi="Arial" w:cs="Arial"/>
          <w:highlight w:val="yellow"/>
        </w:rPr>
        <w:t>Нейното извоюване е естествен стремеж на „свестния" чов</w:t>
      </w:r>
      <w:r w:rsidRPr="006956DB">
        <w:rPr>
          <w:rFonts w:ascii="Arial" w:hAnsi="Arial" w:cs="Arial"/>
        </w:rPr>
        <w:t>ек</w:t>
      </w:r>
      <w:r w:rsidR="00367E75">
        <w:rPr>
          <w:rFonts w:ascii="Arial" w:hAnsi="Arial" w:cs="Arial"/>
        </w:rPr>
        <w:t xml:space="preserve">. </w:t>
      </w:r>
      <w:r w:rsidRPr="001C007C">
        <w:rPr>
          <w:rFonts w:ascii="Arial" w:hAnsi="Arial" w:cs="Arial"/>
          <w:highlight w:val="yellow"/>
          <w:u w:val="single"/>
        </w:rPr>
        <w:t>Разумът е единствената негова опора</w:t>
      </w:r>
      <w:r w:rsidRPr="006956DB">
        <w:rPr>
          <w:rFonts w:ascii="Arial" w:hAnsi="Arial" w:cs="Arial"/>
        </w:rPr>
        <w:t xml:space="preserve">. В стихотворението „Моята молитва", в традициите на Европейското просвещение, Ботев провъзгласява именно </w:t>
      </w:r>
      <w:r w:rsidRPr="001C007C">
        <w:rPr>
          <w:rFonts w:ascii="Arial" w:hAnsi="Arial" w:cs="Arial"/>
          <w:highlight w:val="yellow"/>
        </w:rPr>
        <w:t>бога на разума</w:t>
      </w:r>
      <w:r w:rsidRPr="006956DB">
        <w:rPr>
          <w:rFonts w:ascii="Arial" w:hAnsi="Arial" w:cs="Arial"/>
        </w:rPr>
        <w:t xml:space="preserve"> </w:t>
      </w:r>
      <w:r w:rsidR="00367E75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единствения истински бог: „А ти, боже, на разумът, / </w:t>
      </w:r>
      <w:proofErr w:type="spellStart"/>
      <w:r w:rsidRPr="006956DB">
        <w:rPr>
          <w:rFonts w:ascii="Arial" w:hAnsi="Arial" w:cs="Arial"/>
        </w:rPr>
        <w:t>защитниче</w:t>
      </w:r>
      <w:proofErr w:type="spellEnd"/>
      <w:r w:rsidRPr="006956DB">
        <w:rPr>
          <w:rFonts w:ascii="Arial" w:hAnsi="Arial" w:cs="Arial"/>
        </w:rPr>
        <w:t xml:space="preserve"> на робите, / на когото щат празнуват / денят скоро народите!"</w:t>
      </w:r>
    </w:p>
    <w:p w14:paraId="783E1D17" w14:textId="54F76B95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Ботевото творчество, включително стихотворението „Борба", подробно изследва </w:t>
      </w:r>
      <w:r w:rsidRPr="001C007C">
        <w:rPr>
          <w:rFonts w:ascii="Arial" w:hAnsi="Arial" w:cs="Arial"/>
          <w:highlight w:val="yellow"/>
          <w:u w:val="single"/>
        </w:rPr>
        <w:t>механизмите на господството и на подчинението</w:t>
      </w:r>
      <w:r w:rsidRPr="001C007C">
        <w:rPr>
          <w:rFonts w:ascii="Arial" w:hAnsi="Arial" w:cs="Arial"/>
          <w:highlight w:val="yellow"/>
        </w:rPr>
        <w:t>.</w:t>
      </w:r>
      <w:r w:rsidRPr="006956DB">
        <w:rPr>
          <w:rFonts w:ascii="Arial" w:hAnsi="Arial" w:cs="Arial"/>
        </w:rPr>
        <w:t xml:space="preserve"> </w:t>
      </w:r>
      <w:r w:rsidRPr="00E31E24">
        <w:rPr>
          <w:rFonts w:ascii="Arial" w:hAnsi="Arial" w:cs="Arial"/>
          <w:highlight w:val="yellow"/>
        </w:rPr>
        <w:t>Съдържанието на понятието „свобода" не е конкретизирано</w:t>
      </w:r>
      <w:r w:rsidRPr="006956DB">
        <w:rPr>
          <w:rFonts w:ascii="Arial" w:hAnsi="Arial" w:cs="Arial"/>
        </w:rPr>
        <w:t xml:space="preserve">, остава твърде общо, което отговаря на </w:t>
      </w:r>
      <w:proofErr w:type="spellStart"/>
      <w:r w:rsidRPr="006956DB">
        <w:rPr>
          <w:rFonts w:ascii="Arial" w:hAnsi="Arial" w:cs="Arial"/>
        </w:rPr>
        <w:t>анархосоциалистическите</w:t>
      </w:r>
      <w:proofErr w:type="spellEnd"/>
      <w:r w:rsidRPr="006956DB">
        <w:rPr>
          <w:rFonts w:ascii="Arial" w:hAnsi="Arial" w:cs="Arial"/>
        </w:rPr>
        <w:t xml:space="preserve">  възгледи на твореца и революционера.</w:t>
      </w:r>
    </w:p>
    <w:p w14:paraId="01EF03E1" w14:textId="788B38EB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E31E24">
        <w:rPr>
          <w:rFonts w:ascii="Arial" w:hAnsi="Arial" w:cs="Arial"/>
          <w:b/>
          <w:bCs/>
          <w:highlight w:val="green"/>
        </w:rPr>
        <w:t>Тиранията</w:t>
      </w:r>
      <w:r w:rsidRPr="00E31E24">
        <w:rPr>
          <w:rFonts w:ascii="Arial" w:hAnsi="Arial" w:cs="Arial"/>
          <w:highlight w:val="yellow"/>
        </w:rPr>
        <w:t xml:space="preserve"> в „Борба" </w:t>
      </w:r>
      <w:r w:rsidRPr="00E31E24">
        <w:rPr>
          <w:rFonts w:ascii="Arial" w:hAnsi="Arial" w:cs="Arial"/>
          <w:highlight w:val="yellow"/>
          <w:u w:val="single"/>
        </w:rPr>
        <w:t>има различни лица</w:t>
      </w:r>
      <w:r w:rsidRPr="006956DB">
        <w:rPr>
          <w:rFonts w:ascii="Arial" w:hAnsi="Arial" w:cs="Arial"/>
        </w:rPr>
        <w:t xml:space="preserve">, като </w:t>
      </w:r>
      <w:r w:rsidRPr="00E31E24">
        <w:rPr>
          <w:rFonts w:ascii="Arial" w:hAnsi="Arial" w:cs="Arial"/>
          <w:highlight w:val="yellow"/>
        </w:rPr>
        <w:t xml:space="preserve">акцентът не е поставен върху </w:t>
      </w:r>
      <w:r w:rsidRPr="00E31E24">
        <w:rPr>
          <w:rFonts w:ascii="Arial" w:hAnsi="Arial" w:cs="Arial"/>
          <w:b/>
          <w:bCs/>
          <w:highlight w:val="yellow"/>
        </w:rPr>
        <w:t>националния потисник</w:t>
      </w:r>
      <w:r w:rsidRPr="006956DB">
        <w:rPr>
          <w:rFonts w:ascii="Arial" w:hAnsi="Arial" w:cs="Arial"/>
        </w:rPr>
        <w:t xml:space="preserve">. </w:t>
      </w:r>
      <w:proofErr w:type="spellStart"/>
      <w:r w:rsidRPr="00E31E24">
        <w:rPr>
          <w:rFonts w:ascii="Arial" w:hAnsi="Arial" w:cs="Arial"/>
          <w:b/>
          <w:bCs/>
          <w:highlight w:val="yellow"/>
        </w:rPr>
        <w:t>Конкретноисторическата</w:t>
      </w:r>
      <w:proofErr w:type="spellEnd"/>
      <w:r w:rsidRPr="00E31E24">
        <w:rPr>
          <w:rFonts w:ascii="Arial" w:hAnsi="Arial" w:cs="Arial"/>
          <w:b/>
          <w:bCs/>
          <w:highlight w:val="yellow"/>
        </w:rPr>
        <w:t xml:space="preserve"> ситуация</w:t>
      </w:r>
      <w:r w:rsidRPr="006956DB">
        <w:rPr>
          <w:rFonts w:ascii="Arial" w:hAnsi="Arial" w:cs="Arial"/>
        </w:rPr>
        <w:t xml:space="preserve">, в която се намират българите като поданици в чуждата </w:t>
      </w:r>
      <w:r w:rsidR="00367E75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тях Османска империя, е вписана в </w:t>
      </w:r>
      <w:r w:rsidRPr="00E31E24">
        <w:rPr>
          <w:rFonts w:ascii="Arial" w:hAnsi="Arial" w:cs="Arial"/>
          <w:b/>
          <w:bCs/>
          <w:highlight w:val="yellow"/>
        </w:rPr>
        <w:t>общата социална и духовна ситуация</w:t>
      </w:r>
      <w:r w:rsidRPr="006956DB">
        <w:rPr>
          <w:rFonts w:ascii="Arial" w:hAnsi="Arial" w:cs="Arial"/>
        </w:rPr>
        <w:t xml:space="preserve">, в която се намира светът. </w:t>
      </w:r>
      <w:r w:rsidRPr="00E31E24">
        <w:rPr>
          <w:rFonts w:ascii="Arial" w:hAnsi="Arial" w:cs="Arial"/>
          <w:highlight w:val="yellow"/>
          <w:u w:val="single"/>
        </w:rPr>
        <w:t>Образът на тиранина в текста се „движи" между социалната конкретност</w:t>
      </w:r>
      <w:r w:rsidRPr="00367E75">
        <w:rPr>
          <w:rFonts w:ascii="Arial" w:hAnsi="Arial" w:cs="Arial"/>
          <w:u w:val="single"/>
        </w:rPr>
        <w:t xml:space="preserve">: „И на обществен тоя мъчител / и поп, и черква с вяра слугуват; / нему се кланя дивак учител, / и с </w:t>
      </w:r>
      <w:proofErr w:type="spellStart"/>
      <w:r w:rsidRPr="00367E75">
        <w:rPr>
          <w:rFonts w:ascii="Arial" w:hAnsi="Arial" w:cs="Arial"/>
          <w:u w:val="single"/>
        </w:rPr>
        <w:t>вестникарин</w:t>
      </w:r>
      <w:proofErr w:type="spellEnd"/>
      <w:r w:rsidRPr="00367E75">
        <w:rPr>
          <w:rFonts w:ascii="Arial" w:hAnsi="Arial" w:cs="Arial"/>
          <w:u w:val="single"/>
        </w:rPr>
        <w:t xml:space="preserve"> </w:t>
      </w:r>
      <w:proofErr w:type="spellStart"/>
      <w:r w:rsidRPr="00367E75">
        <w:rPr>
          <w:rFonts w:ascii="Arial" w:hAnsi="Arial" w:cs="Arial"/>
          <w:u w:val="single"/>
        </w:rPr>
        <w:t>зайдно</w:t>
      </w:r>
      <w:proofErr w:type="spellEnd"/>
      <w:r w:rsidRPr="00367E75">
        <w:rPr>
          <w:rFonts w:ascii="Arial" w:hAnsi="Arial" w:cs="Arial"/>
          <w:u w:val="single"/>
        </w:rPr>
        <w:t xml:space="preserve"> мъдруват", </w:t>
      </w:r>
      <w:r w:rsidRPr="00E31E24">
        <w:rPr>
          <w:rFonts w:ascii="Arial" w:hAnsi="Arial" w:cs="Arial"/>
          <w:highlight w:val="yellow"/>
          <w:u w:val="single"/>
        </w:rPr>
        <w:t>и метафорични поетически обобщения:</w:t>
      </w:r>
      <w:r w:rsidRPr="00367E75">
        <w:rPr>
          <w:rFonts w:ascii="Arial" w:hAnsi="Arial" w:cs="Arial"/>
          <w:u w:val="single"/>
        </w:rPr>
        <w:t xml:space="preserve"> „стадо от вълци във овчи кожи"</w:t>
      </w:r>
      <w:r w:rsidR="00367E75" w:rsidRPr="00367E75">
        <w:rPr>
          <w:rFonts w:ascii="Arial" w:hAnsi="Arial" w:cs="Arial"/>
          <w:u w:val="single"/>
        </w:rPr>
        <w:t>.</w:t>
      </w:r>
      <w:r w:rsidRPr="00367E75">
        <w:rPr>
          <w:rFonts w:ascii="Arial" w:hAnsi="Arial" w:cs="Arial"/>
          <w:u w:val="single"/>
        </w:rPr>
        <w:t xml:space="preserve"> </w:t>
      </w:r>
      <w:r w:rsidRPr="00E31E24">
        <w:rPr>
          <w:rFonts w:ascii="Arial" w:hAnsi="Arial" w:cs="Arial"/>
          <w:highlight w:val="yellow"/>
          <w:u w:val="single"/>
        </w:rPr>
        <w:t>Назоваван е с метонимии</w:t>
      </w:r>
      <w:r w:rsidRPr="00367E75">
        <w:rPr>
          <w:rFonts w:ascii="Arial" w:hAnsi="Arial" w:cs="Arial"/>
          <w:u w:val="single"/>
        </w:rPr>
        <w:t xml:space="preserve">: „тежка желязна ръка", „лъжливи уста", както и </w:t>
      </w:r>
      <w:r w:rsidRPr="00E31E24">
        <w:rPr>
          <w:rFonts w:ascii="Arial" w:hAnsi="Arial" w:cs="Arial"/>
          <w:highlight w:val="yellow"/>
          <w:u w:val="single"/>
        </w:rPr>
        <w:t>с традиционни образи от българския фолклор</w:t>
      </w:r>
      <w:r w:rsidRPr="00367E75">
        <w:rPr>
          <w:rFonts w:ascii="Arial" w:hAnsi="Arial" w:cs="Arial"/>
          <w:u w:val="single"/>
        </w:rPr>
        <w:t xml:space="preserve">: „кожата да ти одере звярът / и кръвта да ти змии изпият", </w:t>
      </w:r>
      <w:r w:rsidRPr="00E31E24">
        <w:rPr>
          <w:rFonts w:ascii="Arial" w:hAnsi="Arial" w:cs="Arial"/>
          <w:highlight w:val="yellow"/>
          <w:u w:val="single"/>
        </w:rPr>
        <w:t>и с библейски образи</w:t>
      </w:r>
      <w:r w:rsidRPr="00367E75">
        <w:rPr>
          <w:rFonts w:ascii="Arial" w:hAnsi="Arial" w:cs="Arial"/>
          <w:u w:val="single"/>
        </w:rPr>
        <w:t xml:space="preserve"> - Соломон</w:t>
      </w:r>
      <w:r w:rsidRPr="006956DB">
        <w:rPr>
          <w:rFonts w:ascii="Arial" w:hAnsi="Arial" w:cs="Arial"/>
        </w:rPr>
        <w:t xml:space="preserve">. По този начин е постигнато </w:t>
      </w:r>
      <w:r w:rsidRPr="00E31E24">
        <w:rPr>
          <w:rFonts w:ascii="Arial" w:hAnsi="Arial" w:cs="Arial"/>
          <w:b/>
          <w:bCs/>
          <w:highlight w:val="yellow"/>
        </w:rPr>
        <w:t xml:space="preserve">внушение </w:t>
      </w:r>
      <w:r w:rsidR="00367E75" w:rsidRPr="00E31E24">
        <w:rPr>
          <w:rFonts w:ascii="Arial" w:hAnsi="Arial" w:cs="Arial"/>
          <w:b/>
          <w:bCs/>
          <w:highlight w:val="yellow"/>
        </w:rPr>
        <w:t>з</w:t>
      </w:r>
      <w:r w:rsidRPr="00E31E24">
        <w:rPr>
          <w:rFonts w:ascii="Arial" w:hAnsi="Arial" w:cs="Arial"/>
          <w:b/>
          <w:bCs/>
          <w:highlight w:val="yellow"/>
        </w:rPr>
        <w:t>а универсалното присъствие на потисника и на въплътеното в него зло</w:t>
      </w:r>
      <w:r w:rsidRPr="006956DB">
        <w:rPr>
          <w:rFonts w:ascii="Arial" w:hAnsi="Arial" w:cs="Arial"/>
        </w:rPr>
        <w:t xml:space="preserve">. </w:t>
      </w:r>
      <w:r w:rsidRPr="00E31E24">
        <w:rPr>
          <w:rFonts w:ascii="Arial" w:hAnsi="Arial" w:cs="Arial"/>
          <w:highlight w:val="yellow"/>
          <w:u w:val="single"/>
        </w:rPr>
        <w:t>Неговата жестокост унищожава човека, отнемайки жизнените му сили</w:t>
      </w:r>
      <w:r w:rsidRPr="00E31E24">
        <w:rPr>
          <w:rFonts w:ascii="Arial" w:hAnsi="Arial" w:cs="Arial"/>
          <w:highlight w:val="yellow"/>
        </w:rPr>
        <w:t>.</w:t>
      </w:r>
    </w:p>
    <w:p w14:paraId="4974806A" w14:textId="6FF76EAC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Начинът, по който </w:t>
      </w:r>
      <w:r w:rsidRPr="00E31E24">
        <w:rPr>
          <w:rFonts w:ascii="Arial" w:hAnsi="Arial" w:cs="Arial"/>
          <w:highlight w:val="yellow"/>
        </w:rPr>
        <w:t>текстът разкрива страданията на човешкото тяло</w:t>
      </w:r>
      <w:r w:rsidRPr="006956DB">
        <w:rPr>
          <w:rFonts w:ascii="Arial" w:hAnsi="Arial" w:cs="Arial"/>
        </w:rPr>
        <w:t xml:space="preserve"> обаче носи и други внушения, свързани с </w:t>
      </w:r>
      <w:r w:rsidRPr="00E31E24">
        <w:rPr>
          <w:rFonts w:ascii="Arial" w:hAnsi="Arial" w:cs="Arial"/>
          <w:b/>
          <w:bCs/>
          <w:highlight w:val="yellow"/>
        </w:rPr>
        <w:t>отнемането на душевните сили на човека и на неговия разум</w:t>
      </w:r>
      <w:r w:rsidRPr="006956DB">
        <w:rPr>
          <w:rFonts w:ascii="Arial" w:hAnsi="Arial" w:cs="Arial"/>
        </w:rPr>
        <w:t xml:space="preserve">. И в това лирическият говорител вижда </w:t>
      </w:r>
      <w:r w:rsidRPr="00E31E24">
        <w:rPr>
          <w:rFonts w:ascii="Arial" w:hAnsi="Arial" w:cs="Arial"/>
          <w:highlight w:val="yellow"/>
          <w:u w:val="single"/>
        </w:rPr>
        <w:t>най-голямото престъпление на световните тирани</w:t>
      </w:r>
      <w:r w:rsidRPr="006956DB">
        <w:rPr>
          <w:rFonts w:ascii="Arial" w:hAnsi="Arial" w:cs="Arial"/>
        </w:rPr>
        <w:t xml:space="preserve">. Още повече че </w:t>
      </w:r>
      <w:r w:rsidRPr="00E31E24">
        <w:rPr>
          <w:rFonts w:ascii="Arial" w:hAnsi="Arial" w:cs="Arial"/>
          <w:highlight w:val="yellow"/>
        </w:rPr>
        <w:t xml:space="preserve">всички жестоки несправедливости се извършват </w:t>
      </w:r>
      <w:r w:rsidR="00367E75" w:rsidRPr="00E31E24">
        <w:rPr>
          <w:rFonts w:ascii="Arial" w:hAnsi="Arial" w:cs="Arial"/>
          <w:highlight w:val="yellow"/>
        </w:rPr>
        <w:t>с</w:t>
      </w:r>
      <w:r w:rsidRPr="00E31E24">
        <w:rPr>
          <w:rFonts w:ascii="Arial" w:hAnsi="Arial" w:cs="Arial"/>
          <w:highlight w:val="yellow"/>
        </w:rPr>
        <w:t xml:space="preserve"> едно оправдание - </w:t>
      </w:r>
      <w:r w:rsidRPr="00E31E24">
        <w:rPr>
          <w:rFonts w:ascii="Arial" w:hAnsi="Arial" w:cs="Arial"/>
          <w:highlight w:val="yellow"/>
          <w:u w:val="single"/>
        </w:rPr>
        <w:t>християнската религия</w:t>
      </w:r>
      <w:r w:rsidRPr="006956DB">
        <w:rPr>
          <w:rFonts w:ascii="Arial" w:hAnsi="Arial" w:cs="Arial"/>
        </w:rPr>
        <w:t xml:space="preserve">. Именно отношението към </w:t>
      </w:r>
      <w:r w:rsidRPr="00E31E24">
        <w:rPr>
          <w:rFonts w:ascii="Arial" w:hAnsi="Arial" w:cs="Arial"/>
          <w:highlight w:val="yellow"/>
          <w:u w:val="single"/>
        </w:rPr>
        <w:t>религията като към инструмент, чрез който се поддържа от векове со</w:t>
      </w:r>
      <w:r w:rsidR="004A0C6A" w:rsidRPr="00E31E24">
        <w:rPr>
          <w:rFonts w:ascii="Arial" w:hAnsi="Arial" w:cs="Arial"/>
          <w:highlight w:val="yellow"/>
          <w:u w:val="single"/>
        </w:rPr>
        <w:t>циал</w:t>
      </w:r>
      <w:r w:rsidRPr="00E31E24">
        <w:rPr>
          <w:rFonts w:ascii="Arial" w:hAnsi="Arial" w:cs="Arial"/>
          <w:highlight w:val="yellow"/>
          <w:u w:val="single"/>
        </w:rPr>
        <w:t>ното статукво</w:t>
      </w:r>
      <w:r w:rsidRPr="006956DB">
        <w:rPr>
          <w:rFonts w:ascii="Arial" w:hAnsi="Arial" w:cs="Arial"/>
        </w:rPr>
        <w:t xml:space="preserve">, разкрива </w:t>
      </w:r>
      <w:r w:rsidRPr="00E31E24">
        <w:rPr>
          <w:rFonts w:ascii="Arial" w:hAnsi="Arial" w:cs="Arial"/>
          <w:b/>
          <w:bCs/>
          <w:highlight w:val="yellow"/>
        </w:rPr>
        <w:t>истинския облик на властника</w:t>
      </w:r>
      <w:r w:rsidRPr="00E31E24">
        <w:rPr>
          <w:rFonts w:ascii="Arial" w:hAnsi="Arial" w:cs="Arial"/>
          <w:highlight w:val="yellow"/>
        </w:rPr>
        <w:t xml:space="preserve"> - </w:t>
      </w:r>
      <w:r w:rsidRPr="00E31E24">
        <w:rPr>
          <w:rFonts w:ascii="Arial" w:hAnsi="Arial" w:cs="Arial"/>
          <w:b/>
          <w:bCs/>
          <w:highlight w:val="yellow"/>
        </w:rPr>
        <w:t>неговата безсъвестност; лицемерието му; липсата на каквито и да било нравствени опори</w:t>
      </w:r>
      <w:r w:rsidRPr="004A0C6A">
        <w:rPr>
          <w:rFonts w:ascii="Arial" w:hAnsi="Arial" w:cs="Arial"/>
          <w:b/>
          <w:bCs/>
        </w:rPr>
        <w:t>;</w:t>
      </w:r>
      <w:r w:rsidRPr="006956DB">
        <w:rPr>
          <w:rFonts w:ascii="Arial" w:hAnsi="Arial" w:cs="Arial"/>
        </w:rPr>
        <w:t xml:space="preserve"> </w:t>
      </w:r>
      <w:r w:rsidRPr="00E31E24">
        <w:rPr>
          <w:rFonts w:ascii="Arial" w:hAnsi="Arial" w:cs="Arial"/>
          <w:highlight w:val="yellow"/>
        </w:rPr>
        <w:t>практическото отхвърляне на добродетелите, утвърждавани от християнството</w:t>
      </w:r>
      <w:r w:rsidRPr="006956DB">
        <w:rPr>
          <w:rFonts w:ascii="Arial" w:hAnsi="Arial" w:cs="Arial"/>
        </w:rPr>
        <w:t>.</w:t>
      </w:r>
    </w:p>
    <w:p w14:paraId="156F4CC3" w14:textId="5D81C745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E31E24">
        <w:rPr>
          <w:rFonts w:ascii="Arial" w:hAnsi="Arial" w:cs="Arial"/>
          <w:highlight w:val="yellow"/>
          <w:u w:val="single"/>
        </w:rPr>
        <w:t xml:space="preserve">Композиционната структура на текста - неговата </w:t>
      </w:r>
      <w:proofErr w:type="spellStart"/>
      <w:r w:rsidRPr="00E31E24">
        <w:rPr>
          <w:rFonts w:ascii="Arial" w:hAnsi="Arial" w:cs="Arial"/>
          <w:highlight w:val="yellow"/>
          <w:u w:val="single"/>
        </w:rPr>
        <w:t>астрофичност</w:t>
      </w:r>
      <w:proofErr w:type="spellEnd"/>
      <w:r w:rsidRPr="006956DB">
        <w:rPr>
          <w:rFonts w:ascii="Arial" w:hAnsi="Arial" w:cs="Arial"/>
        </w:rPr>
        <w:t xml:space="preserve">, </w:t>
      </w:r>
      <w:r w:rsidRPr="00E31E24">
        <w:rPr>
          <w:rFonts w:ascii="Arial" w:hAnsi="Arial" w:cs="Arial"/>
          <w:highlight w:val="yellow"/>
          <w:u w:val="single"/>
        </w:rPr>
        <w:t>както и дългите изречения</w:t>
      </w:r>
      <w:r w:rsidRPr="006956DB">
        <w:rPr>
          <w:rFonts w:ascii="Arial" w:hAnsi="Arial" w:cs="Arial"/>
        </w:rPr>
        <w:t xml:space="preserve">, разгърнати в по няколко стиха, </w:t>
      </w:r>
      <w:r w:rsidRPr="00E31E24">
        <w:rPr>
          <w:rFonts w:ascii="Arial" w:hAnsi="Arial" w:cs="Arial"/>
          <w:highlight w:val="yellow"/>
          <w:u w:val="single"/>
        </w:rPr>
        <w:t>допринасят</w:t>
      </w:r>
      <w:r w:rsidRPr="00E31E24">
        <w:rPr>
          <w:rFonts w:ascii="Arial" w:hAnsi="Arial" w:cs="Arial"/>
          <w:highlight w:val="yellow"/>
        </w:rPr>
        <w:t xml:space="preserve"> </w:t>
      </w:r>
      <w:r w:rsidR="004A0C6A" w:rsidRPr="00E31E24">
        <w:rPr>
          <w:rFonts w:ascii="Arial" w:hAnsi="Arial" w:cs="Arial"/>
          <w:highlight w:val="yellow"/>
        </w:rPr>
        <w:t>з</w:t>
      </w:r>
      <w:r w:rsidRPr="00E31E24">
        <w:rPr>
          <w:rFonts w:ascii="Arial" w:hAnsi="Arial" w:cs="Arial"/>
          <w:highlight w:val="yellow"/>
        </w:rPr>
        <w:t xml:space="preserve">а </w:t>
      </w:r>
      <w:r w:rsidRPr="00E31E24">
        <w:rPr>
          <w:rFonts w:ascii="Arial" w:hAnsi="Arial" w:cs="Arial"/>
          <w:b/>
          <w:bCs/>
          <w:highlight w:val="yellow"/>
        </w:rPr>
        <w:t>общото послание на текста</w:t>
      </w:r>
      <w:r w:rsidRPr="004A0C6A">
        <w:rPr>
          <w:rFonts w:ascii="Arial" w:hAnsi="Arial" w:cs="Arial"/>
          <w:b/>
          <w:bCs/>
        </w:rPr>
        <w:t xml:space="preserve">, </w:t>
      </w:r>
      <w:r w:rsidRPr="00E31E24">
        <w:rPr>
          <w:rFonts w:ascii="Arial" w:hAnsi="Arial" w:cs="Arial"/>
          <w:b/>
          <w:bCs/>
          <w:highlight w:val="yellow"/>
        </w:rPr>
        <w:t>че тиранството е навсякъде, винаги е било и като че ли винаги ще бъде</w:t>
      </w:r>
      <w:r w:rsidRPr="006956DB">
        <w:rPr>
          <w:rFonts w:ascii="Arial" w:hAnsi="Arial" w:cs="Arial"/>
        </w:rPr>
        <w:t xml:space="preserve">. Текстът се развива в </w:t>
      </w:r>
      <w:r w:rsidRPr="00E31E24">
        <w:rPr>
          <w:rFonts w:ascii="Arial" w:hAnsi="Arial" w:cs="Arial"/>
          <w:b/>
          <w:bCs/>
          <w:highlight w:val="yellow"/>
        </w:rPr>
        <w:t>своеобразна градация</w:t>
      </w:r>
      <w:r w:rsidRPr="006956DB">
        <w:rPr>
          <w:rFonts w:ascii="Arial" w:hAnsi="Arial" w:cs="Arial"/>
        </w:rPr>
        <w:t xml:space="preserve"> - </w:t>
      </w:r>
      <w:r w:rsidRPr="00E31E24">
        <w:rPr>
          <w:rFonts w:ascii="Arial" w:hAnsi="Arial" w:cs="Arial"/>
          <w:highlight w:val="yellow"/>
          <w:u w:val="single"/>
        </w:rPr>
        <w:t>наслагват се образи и поетически аргументи</w:t>
      </w:r>
      <w:r w:rsidRPr="004A0C6A">
        <w:rPr>
          <w:rFonts w:ascii="Arial" w:hAnsi="Arial" w:cs="Arial"/>
          <w:u w:val="single"/>
        </w:rPr>
        <w:t xml:space="preserve">, които са </w:t>
      </w:r>
      <w:r w:rsidRPr="00E31E24">
        <w:rPr>
          <w:rFonts w:ascii="Arial" w:hAnsi="Arial" w:cs="Arial"/>
          <w:highlight w:val="yellow"/>
          <w:u w:val="single"/>
        </w:rPr>
        <w:t>обобщени в поетическите твърдения</w:t>
      </w:r>
      <w:r w:rsidRPr="004A0C6A">
        <w:rPr>
          <w:rFonts w:ascii="Arial" w:hAnsi="Arial" w:cs="Arial"/>
          <w:u w:val="single"/>
        </w:rPr>
        <w:t xml:space="preserve">, че </w:t>
      </w:r>
      <w:r w:rsidRPr="00E31E24">
        <w:rPr>
          <w:rFonts w:ascii="Arial" w:hAnsi="Arial" w:cs="Arial"/>
          <w:highlight w:val="yellow"/>
          <w:u w:val="single"/>
        </w:rPr>
        <w:t>светът винаги е вървял и ще върви така и че злото е безкрайно</w:t>
      </w:r>
      <w:r w:rsidRPr="006956DB">
        <w:rPr>
          <w:rFonts w:ascii="Arial" w:hAnsi="Arial" w:cs="Arial"/>
        </w:rPr>
        <w:t>.</w:t>
      </w:r>
    </w:p>
    <w:p w14:paraId="69E08EAF" w14:textId="28156D6E" w:rsidR="006956DB" w:rsidRPr="004A0C6A" w:rsidRDefault="006956DB" w:rsidP="005C130E">
      <w:pPr>
        <w:ind w:firstLine="284"/>
        <w:jc w:val="both"/>
        <w:rPr>
          <w:rFonts w:ascii="Arial" w:hAnsi="Arial" w:cs="Arial"/>
          <w:u w:val="single"/>
        </w:rPr>
      </w:pPr>
      <w:r w:rsidRPr="006956DB">
        <w:rPr>
          <w:rFonts w:ascii="Arial" w:hAnsi="Arial" w:cs="Arial"/>
        </w:rPr>
        <w:t xml:space="preserve">Сходни внушения носи и </w:t>
      </w:r>
      <w:r w:rsidRPr="00E31E24">
        <w:rPr>
          <w:rFonts w:ascii="Arial" w:hAnsi="Arial" w:cs="Arial"/>
          <w:b/>
          <w:bCs/>
          <w:highlight w:val="green"/>
        </w:rPr>
        <w:t>образът на обществото</w:t>
      </w:r>
      <w:r w:rsidRPr="006956DB">
        <w:rPr>
          <w:rFonts w:ascii="Arial" w:hAnsi="Arial" w:cs="Arial"/>
        </w:rPr>
        <w:t xml:space="preserve"> в творбата. Всъщност по</w:t>
      </w:r>
      <w:r w:rsidR="004A0C6A">
        <w:rPr>
          <w:rFonts w:ascii="Arial" w:hAnsi="Arial" w:cs="Arial"/>
        </w:rPr>
        <w:t>-</w:t>
      </w:r>
      <w:r w:rsidRPr="006956DB">
        <w:rPr>
          <w:rFonts w:ascii="Arial" w:hAnsi="Arial" w:cs="Arial"/>
        </w:rPr>
        <w:t xml:space="preserve">точно би било да се говори </w:t>
      </w:r>
      <w:r w:rsidR="004A0C6A" w:rsidRPr="00E31E24">
        <w:rPr>
          <w:rFonts w:ascii="Arial" w:hAnsi="Arial" w:cs="Arial"/>
          <w:highlight w:val="green"/>
        </w:rPr>
        <w:t>з</w:t>
      </w:r>
      <w:r w:rsidRPr="00E31E24">
        <w:rPr>
          <w:rFonts w:ascii="Arial" w:hAnsi="Arial" w:cs="Arial"/>
          <w:highlight w:val="green"/>
        </w:rPr>
        <w:t xml:space="preserve">а </w:t>
      </w:r>
      <w:r w:rsidRPr="00E31E24">
        <w:rPr>
          <w:rFonts w:ascii="Arial" w:hAnsi="Arial" w:cs="Arial"/>
          <w:b/>
          <w:bCs/>
          <w:highlight w:val="green"/>
        </w:rPr>
        <w:t>народ/народи</w:t>
      </w:r>
      <w:r w:rsidRPr="006956DB">
        <w:rPr>
          <w:rFonts w:ascii="Arial" w:hAnsi="Arial" w:cs="Arial"/>
        </w:rPr>
        <w:t xml:space="preserve">, защото </w:t>
      </w:r>
      <w:r w:rsidRPr="00E31E24">
        <w:rPr>
          <w:rFonts w:ascii="Arial" w:hAnsi="Arial" w:cs="Arial"/>
          <w:highlight w:val="yellow"/>
        </w:rPr>
        <w:t xml:space="preserve">на хората им липсва онази осъзнатост </w:t>
      </w:r>
      <w:r w:rsidR="004A0C6A" w:rsidRPr="00E31E24">
        <w:rPr>
          <w:rFonts w:ascii="Arial" w:hAnsi="Arial" w:cs="Arial"/>
          <w:highlight w:val="yellow"/>
        </w:rPr>
        <w:t>з</w:t>
      </w:r>
      <w:r w:rsidRPr="00E31E24">
        <w:rPr>
          <w:rFonts w:ascii="Arial" w:hAnsi="Arial" w:cs="Arial"/>
          <w:highlight w:val="yellow"/>
        </w:rPr>
        <w:t>а общи цели и пътища</w:t>
      </w:r>
      <w:r w:rsidRPr="006956DB">
        <w:rPr>
          <w:rFonts w:ascii="Arial" w:hAnsi="Arial" w:cs="Arial"/>
        </w:rPr>
        <w:t xml:space="preserve">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постигането им, която би могла да ги определи като общество. </w:t>
      </w:r>
      <w:r w:rsidRPr="00E31E24">
        <w:rPr>
          <w:rFonts w:ascii="Arial" w:hAnsi="Arial" w:cs="Arial"/>
          <w:highlight w:val="yellow"/>
          <w:u w:val="single"/>
        </w:rPr>
        <w:t>Съществуващото социално устройство в цялата своя порочност и несправедливост се приема като даденост</w:t>
      </w:r>
      <w:r w:rsidRPr="004A0C6A">
        <w:rPr>
          <w:rFonts w:ascii="Arial" w:hAnsi="Arial" w:cs="Arial"/>
          <w:u w:val="single"/>
        </w:rPr>
        <w:t xml:space="preserve">, срещу която </w:t>
      </w:r>
      <w:r w:rsidRPr="00E31E24">
        <w:rPr>
          <w:rFonts w:ascii="Arial" w:hAnsi="Arial" w:cs="Arial"/>
          <w:highlight w:val="yellow"/>
          <w:u w:val="single"/>
        </w:rPr>
        <w:t>не може и не бива да бъде предприемано нищо</w:t>
      </w:r>
      <w:r w:rsidRPr="004A0C6A">
        <w:rPr>
          <w:rFonts w:ascii="Arial" w:hAnsi="Arial" w:cs="Arial"/>
          <w:u w:val="single"/>
        </w:rPr>
        <w:t>.</w:t>
      </w:r>
    </w:p>
    <w:p w14:paraId="66CEB21A" w14:textId="1ECE80E1" w:rsidR="006956DB" w:rsidRPr="004A0C6A" w:rsidRDefault="006956DB" w:rsidP="005C130E">
      <w:pPr>
        <w:ind w:firstLine="284"/>
        <w:jc w:val="both"/>
        <w:rPr>
          <w:rFonts w:ascii="Arial" w:hAnsi="Arial" w:cs="Arial"/>
          <w:b/>
          <w:bCs/>
        </w:rPr>
      </w:pPr>
      <w:r w:rsidRPr="00057A31">
        <w:rPr>
          <w:rFonts w:ascii="Arial" w:hAnsi="Arial" w:cs="Arial"/>
          <w:b/>
          <w:bCs/>
          <w:highlight w:val="yellow"/>
        </w:rPr>
        <w:t>Властта на християнската Църква</w:t>
      </w:r>
      <w:r w:rsidRPr="006956DB">
        <w:rPr>
          <w:rFonts w:ascii="Arial" w:hAnsi="Arial" w:cs="Arial"/>
        </w:rPr>
        <w:t xml:space="preserve">, употребявана </w:t>
      </w:r>
      <w:r w:rsidRPr="00057A31">
        <w:rPr>
          <w:rFonts w:ascii="Arial" w:hAnsi="Arial" w:cs="Arial"/>
          <w:highlight w:val="yellow"/>
        </w:rPr>
        <w:t>умело от тираните</w:t>
      </w:r>
      <w:r w:rsidRPr="006956DB">
        <w:rPr>
          <w:rFonts w:ascii="Arial" w:hAnsi="Arial" w:cs="Arial"/>
        </w:rPr>
        <w:t xml:space="preserve">, се възприема като </w:t>
      </w:r>
      <w:r w:rsidRPr="00057A31">
        <w:rPr>
          <w:rFonts w:ascii="Arial" w:hAnsi="Arial" w:cs="Arial"/>
          <w:highlight w:val="yellow"/>
        </w:rPr>
        <w:t>традиционна,</w:t>
      </w:r>
      <w:r w:rsidRPr="006956DB">
        <w:rPr>
          <w:rFonts w:ascii="Arial" w:hAnsi="Arial" w:cs="Arial"/>
        </w:rPr>
        <w:t xml:space="preserve"> </w:t>
      </w:r>
      <w:r w:rsidRPr="00057A31">
        <w:rPr>
          <w:rFonts w:ascii="Arial" w:hAnsi="Arial" w:cs="Arial"/>
          <w:highlight w:val="yellow"/>
        </w:rPr>
        <w:t>основана на вярата в светостта на традицията</w:t>
      </w:r>
      <w:r w:rsidRPr="006956DB">
        <w:rPr>
          <w:rFonts w:ascii="Arial" w:hAnsi="Arial" w:cs="Arial"/>
        </w:rPr>
        <w:t xml:space="preserve">. Според учението на Отците на Църквата </w:t>
      </w:r>
      <w:r w:rsidRPr="00057A31">
        <w:rPr>
          <w:rFonts w:ascii="Arial" w:hAnsi="Arial" w:cs="Arial"/>
          <w:highlight w:val="yellow"/>
          <w:u w:val="single"/>
        </w:rPr>
        <w:t>болката идва в живота на човека заедно с греха и нарушаването на волята Божия</w:t>
      </w:r>
      <w:r w:rsidRPr="006956DB">
        <w:rPr>
          <w:rFonts w:ascii="Arial" w:hAnsi="Arial" w:cs="Arial"/>
        </w:rPr>
        <w:t xml:space="preserve">, които унищожават човешката свобода. Но </w:t>
      </w:r>
      <w:r w:rsidRPr="00057A31">
        <w:rPr>
          <w:rFonts w:ascii="Arial" w:hAnsi="Arial" w:cs="Arial"/>
          <w:highlight w:val="yellow"/>
          <w:u w:val="single"/>
        </w:rPr>
        <w:t>човек може да се издигне над своите земни деяния и постъпки</w:t>
      </w:r>
      <w:r w:rsidRPr="006956DB">
        <w:rPr>
          <w:rFonts w:ascii="Arial" w:hAnsi="Arial" w:cs="Arial"/>
        </w:rPr>
        <w:t xml:space="preserve">. </w:t>
      </w:r>
      <w:r w:rsidRPr="00057A31">
        <w:rPr>
          <w:rFonts w:ascii="Arial" w:hAnsi="Arial" w:cs="Arial"/>
          <w:highlight w:val="yellow"/>
          <w:u w:val="single"/>
        </w:rPr>
        <w:t>С търпението и смирението страданията придобиват спасителен смисъл</w:t>
      </w:r>
      <w:r w:rsidRPr="004A0C6A">
        <w:rPr>
          <w:rFonts w:ascii="Arial" w:hAnsi="Arial" w:cs="Arial"/>
          <w:u w:val="single"/>
        </w:rPr>
        <w:t>.</w:t>
      </w:r>
      <w:r w:rsidRPr="006956DB">
        <w:rPr>
          <w:rFonts w:ascii="Arial" w:hAnsi="Arial" w:cs="Arial"/>
        </w:rPr>
        <w:t xml:space="preserve"> Защото, </w:t>
      </w:r>
      <w:r w:rsidRPr="00057A31">
        <w:rPr>
          <w:rFonts w:ascii="Arial" w:hAnsi="Arial" w:cs="Arial"/>
          <w:highlight w:val="yellow"/>
          <w:u w:val="single"/>
        </w:rPr>
        <w:t>ако носиш достойно кръста си и търпиш страданията, те се преобразяват в радост и удоволствие и водят до спасение</w:t>
      </w:r>
      <w:r w:rsidRPr="006956DB">
        <w:rPr>
          <w:rFonts w:ascii="Arial" w:hAnsi="Arial" w:cs="Arial"/>
        </w:rPr>
        <w:t xml:space="preserve">. Именно в това е </w:t>
      </w:r>
      <w:r w:rsidRPr="00057A31">
        <w:rPr>
          <w:rFonts w:ascii="Arial" w:hAnsi="Arial" w:cs="Arial"/>
          <w:highlight w:val="yellow"/>
          <w:u w:val="single"/>
        </w:rPr>
        <w:t>смисълът на библейските думи</w:t>
      </w:r>
      <w:r w:rsidRPr="004A0C6A">
        <w:rPr>
          <w:rFonts w:ascii="Arial" w:hAnsi="Arial" w:cs="Arial"/>
          <w:u w:val="single"/>
        </w:rPr>
        <w:t xml:space="preserve">, </w:t>
      </w:r>
      <w:r w:rsidRPr="00057A31">
        <w:rPr>
          <w:rFonts w:ascii="Arial" w:hAnsi="Arial" w:cs="Arial"/>
          <w:highlight w:val="yellow"/>
          <w:u w:val="single"/>
        </w:rPr>
        <w:t>че Бог наказва тези, които обича</w:t>
      </w:r>
      <w:r w:rsidRPr="006956DB">
        <w:rPr>
          <w:rFonts w:ascii="Arial" w:hAnsi="Arial" w:cs="Arial"/>
        </w:rPr>
        <w:t xml:space="preserve">. </w:t>
      </w:r>
      <w:r w:rsidRPr="00057A31">
        <w:rPr>
          <w:rFonts w:ascii="Arial" w:hAnsi="Arial" w:cs="Arial"/>
          <w:b/>
          <w:bCs/>
          <w:highlight w:val="yellow"/>
        </w:rPr>
        <w:t>У Ботев това библейско послание е преобърнато - „бог не наказва, когото мрази..."</w:t>
      </w:r>
      <w:r w:rsidRPr="006956DB">
        <w:rPr>
          <w:rFonts w:ascii="Arial" w:hAnsi="Arial" w:cs="Arial"/>
        </w:rPr>
        <w:t xml:space="preserve"> </w:t>
      </w:r>
      <w:r w:rsidRPr="00057A31">
        <w:rPr>
          <w:rFonts w:ascii="Arial" w:hAnsi="Arial" w:cs="Arial"/>
          <w:highlight w:val="yellow"/>
          <w:u w:val="single"/>
        </w:rPr>
        <w:t>Перифразата поставя смислов акцент не върху действеността на Бог, а обратното - върху неговото бездействие</w:t>
      </w:r>
      <w:r w:rsidRPr="006956DB">
        <w:rPr>
          <w:rFonts w:ascii="Arial" w:hAnsi="Arial" w:cs="Arial"/>
        </w:rPr>
        <w:t xml:space="preserve">. Защото според Ботевата поезия („Моята молитва") </w:t>
      </w:r>
      <w:r w:rsidRPr="00057A31">
        <w:rPr>
          <w:rFonts w:ascii="Arial" w:hAnsi="Arial" w:cs="Arial"/>
          <w:b/>
          <w:bCs/>
          <w:highlight w:val="yellow"/>
        </w:rPr>
        <w:t>институционализираният Бог е безразличен към човешките страдания и не наказва лъжите, низостта и греховете на тиранина.</w:t>
      </w:r>
    </w:p>
    <w:p w14:paraId="22938A2E" w14:textId="5E234BD8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lastRenderedPageBreak/>
        <w:t xml:space="preserve">Именно употребената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користни цели </w:t>
      </w:r>
      <w:r w:rsidRPr="00057A31">
        <w:rPr>
          <w:rFonts w:ascii="Arial" w:hAnsi="Arial" w:cs="Arial"/>
          <w:b/>
          <w:bCs/>
          <w:highlight w:val="yellow"/>
        </w:rPr>
        <w:t>вяра превръща смирението пред висшата сила</w:t>
      </w:r>
      <w:r w:rsidRPr="006956DB">
        <w:rPr>
          <w:rFonts w:ascii="Arial" w:hAnsi="Arial" w:cs="Arial"/>
        </w:rPr>
        <w:t xml:space="preserve">, въплътена в идеята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Бог, </w:t>
      </w:r>
      <w:r w:rsidRPr="00057A31">
        <w:rPr>
          <w:rFonts w:ascii="Arial" w:hAnsi="Arial" w:cs="Arial"/>
          <w:b/>
          <w:bCs/>
          <w:highlight w:val="yellow"/>
        </w:rPr>
        <w:t>в примирение със съществуващото статукво</w:t>
      </w:r>
      <w:r w:rsidRPr="006956DB">
        <w:rPr>
          <w:rFonts w:ascii="Arial" w:hAnsi="Arial" w:cs="Arial"/>
        </w:rPr>
        <w:t xml:space="preserve">. </w:t>
      </w:r>
      <w:r w:rsidRPr="004A0C6A">
        <w:rPr>
          <w:rFonts w:ascii="Arial" w:hAnsi="Arial" w:cs="Arial"/>
          <w:u w:val="single"/>
        </w:rPr>
        <w:t xml:space="preserve">А </w:t>
      </w:r>
      <w:r w:rsidRPr="00057A31">
        <w:rPr>
          <w:rFonts w:ascii="Arial" w:hAnsi="Arial" w:cs="Arial"/>
          <w:highlight w:val="yellow"/>
          <w:u w:val="single"/>
        </w:rPr>
        <w:t>примирението превръща хората в лишени от разум същества,</w:t>
      </w:r>
      <w:r w:rsidRPr="004A0C6A">
        <w:rPr>
          <w:rFonts w:ascii="Arial" w:hAnsi="Arial" w:cs="Arial"/>
          <w:u w:val="single"/>
        </w:rPr>
        <w:t xml:space="preserve"> отдавна </w:t>
      </w:r>
      <w:r w:rsidRPr="00057A31">
        <w:rPr>
          <w:rFonts w:ascii="Arial" w:hAnsi="Arial" w:cs="Arial"/>
          <w:highlight w:val="yellow"/>
          <w:u w:val="single"/>
        </w:rPr>
        <w:t>забравили истинските ценности</w:t>
      </w:r>
      <w:r w:rsidRPr="004A0C6A">
        <w:rPr>
          <w:rFonts w:ascii="Arial" w:hAnsi="Arial" w:cs="Arial"/>
          <w:u w:val="single"/>
        </w:rPr>
        <w:t xml:space="preserve"> и </w:t>
      </w:r>
      <w:r w:rsidRPr="00057A31">
        <w:rPr>
          <w:rFonts w:ascii="Arial" w:hAnsi="Arial" w:cs="Arial"/>
          <w:highlight w:val="yellow"/>
          <w:u w:val="single"/>
        </w:rPr>
        <w:t xml:space="preserve">приели лъжите на тираните </w:t>
      </w:r>
      <w:r w:rsidR="004A0C6A" w:rsidRPr="00057A31">
        <w:rPr>
          <w:rFonts w:ascii="Arial" w:hAnsi="Arial" w:cs="Arial"/>
          <w:highlight w:val="yellow"/>
          <w:u w:val="single"/>
        </w:rPr>
        <w:t>з</w:t>
      </w:r>
      <w:r w:rsidRPr="00057A31">
        <w:rPr>
          <w:rFonts w:ascii="Arial" w:hAnsi="Arial" w:cs="Arial"/>
          <w:highlight w:val="yellow"/>
          <w:u w:val="single"/>
        </w:rPr>
        <w:t>а единствена истина:</w:t>
      </w:r>
      <w:r w:rsidRPr="006956DB">
        <w:rPr>
          <w:rFonts w:ascii="Arial" w:hAnsi="Arial" w:cs="Arial"/>
        </w:rPr>
        <w:t xml:space="preserve"> „Светът, привикнал хомот да влачи, / тиранство и зло и до днес тачи".</w:t>
      </w:r>
    </w:p>
    <w:p w14:paraId="1128CE6C" w14:textId="6B6B1D71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Знак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</w:t>
      </w:r>
      <w:r w:rsidRPr="00057A31">
        <w:rPr>
          <w:rFonts w:ascii="Arial" w:hAnsi="Arial" w:cs="Arial"/>
          <w:highlight w:val="yellow"/>
        </w:rPr>
        <w:t>изгубената човешка духовност</w:t>
      </w:r>
      <w:r w:rsidRPr="006956DB">
        <w:rPr>
          <w:rFonts w:ascii="Arial" w:hAnsi="Arial" w:cs="Arial"/>
        </w:rPr>
        <w:t xml:space="preserve"> в текста на „Борба" е </w:t>
      </w:r>
      <w:r w:rsidRPr="00057A31">
        <w:rPr>
          <w:rFonts w:ascii="Arial" w:hAnsi="Arial" w:cs="Arial"/>
          <w:b/>
          <w:bCs/>
          <w:highlight w:val="yellow"/>
        </w:rPr>
        <w:t>народното мълчание</w:t>
      </w:r>
      <w:r w:rsidRPr="006956DB">
        <w:rPr>
          <w:rFonts w:ascii="Arial" w:hAnsi="Arial" w:cs="Arial"/>
        </w:rPr>
        <w:t xml:space="preserve">: „мълчи, моли се, кога те бият, / (...) / на бога само ти се надявай..." </w:t>
      </w:r>
      <w:r w:rsidRPr="00057A31">
        <w:rPr>
          <w:rFonts w:ascii="Arial" w:hAnsi="Arial" w:cs="Arial"/>
          <w:b/>
          <w:bCs/>
          <w:highlight w:val="yellow"/>
        </w:rPr>
        <w:t xml:space="preserve">Мотивът </w:t>
      </w:r>
      <w:r w:rsidR="004A0C6A" w:rsidRPr="00057A31">
        <w:rPr>
          <w:rFonts w:ascii="Arial" w:hAnsi="Arial" w:cs="Arial"/>
          <w:b/>
          <w:bCs/>
          <w:highlight w:val="yellow"/>
        </w:rPr>
        <w:t>з</w:t>
      </w:r>
      <w:r w:rsidRPr="00057A31">
        <w:rPr>
          <w:rFonts w:ascii="Arial" w:hAnsi="Arial" w:cs="Arial"/>
          <w:b/>
          <w:bCs/>
          <w:highlight w:val="yellow"/>
        </w:rPr>
        <w:t>а мълчанието</w:t>
      </w:r>
      <w:r w:rsidRPr="006956DB">
        <w:rPr>
          <w:rFonts w:ascii="Arial" w:hAnsi="Arial" w:cs="Arial"/>
        </w:rPr>
        <w:t xml:space="preserve"> у Ботев е устойчиво свързан </w:t>
      </w:r>
      <w:r w:rsidRPr="004A0C6A">
        <w:rPr>
          <w:rFonts w:ascii="Arial" w:hAnsi="Arial" w:cs="Arial"/>
          <w:b/>
          <w:bCs/>
        </w:rPr>
        <w:t xml:space="preserve">с </w:t>
      </w:r>
      <w:r w:rsidRPr="00057A31">
        <w:rPr>
          <w:rFonts w:ascii="Arial" w:hAnsi="Arial" w:cs="Arial"/>
          <w:b/>
          <w:bCs/>
          <w:highlight w:val="yellow"/>
        </w:rPr>
        <w:t xml:space="preserve">идеята </w:t>
      </w:r>
      <w:r w:rsidR="004A0C6A" w:rsidRPr="00057A31">
        <w:rPr>
          <w:rFonts w:ascii="Arial" w:hAnsi="Arial" w:cs="Arial"/>
          <w:b/>
          <w:bCs/>
          <w:highlight w:val="yellow"/>
        </w:rPr>
        <w:t>з</w:t>
      </w:r>
      <w:r w:rsidRPr="00057A31">
        <w:rPr>
          <w:rFonts w:ascii="Arial" w:hAnsi="Arial" w:cs="Arial"/>
          <w:b/>
          <w:bCs/>
          <w:highlight w:val="yellow"/>
        </w:rPr>
        <w:t>а робското примирение</w:t>
      </w:r>
      <w:r w:rsidRPr="006956DB">
        <w:rPr>
          <w:rFonts w:ascii="Arial" w:hAnsi="Arial" w:cs="Arial"/>
        </w:rPr>
        <w:t xml:space="preserve"> и липсата на духовни сили у народа. Поетическият изказ, най-често във второ лице единствено число, носи </w:t>
      </w:r>
      <w:r w:rsidRPr="00057A31">
        <w:rPr>
          <w:rFonts w:ascii="Arial" w:hAnsi="Arial" w:cs="Arial"/>
          <w:highlight w:val="yellow"/>
          <w:u w:val="single"/>
        </w:rPr>
        <w:t>дълбока, горчива ирония</w:t>
      </w:r>
      <w:r w:rsidRPr="006956DB">
        <w:rPr>
          <w:rFonts w:ascii="Arial" w:hAnsi="Arial" w:cs="Arial"/>
        </w:rPr>
        <w:t xml:space="preserve">. </w:t>
      </w:r>
      <w:r w:rsidRPr="004A0C6A">
        <w:rPr>
          <w:rFonts w:ascii="Arial" w:hAnsi="Arial" w:cs="Arial"/>
          <w:u w:val="single"/>
        </w:rPr>
        <w:t xml:space="preserve">Текстът в своята трета смислова част прилича на </w:t>
      </w:r>
      <w:r w:rsidRPr="00057A31">
        <w:rPr>
          <w:rFonts w:ascii="Arial" w:hAnsi="Arial" w:cs="Arial"/>
          <w:highlight w:val="yellow"/>
          <w:u w:val="single"/>
        </w:rPr>
        <w:t>своеобразно поучение, утвърждаващо статуквото</w:t>
      </w:r>
      <w:r w:rsidRPr="006956DB">
        <w:rPr>
          <w:rFonts w:ascii="Arial" w:hAnsi="Arial" w:cs="Arial"/>
        </w:rPr>
        <w:t xml:space="preserve">. Всъщност лирическият говорител </w:t>
      </w:r>
      <w:r w:rsidRPr="00057A31">
        <w:rPr>
          <w:rFonts w:ascii="Arial" w:hAnsi="Arial" w:cs="Arial"/>
          <w:b/>
          <w:bCs/>
          <w:highlight w:val="yellow"/>
        </w:rPr>
        <w:t>изразява своя гняв</w:t>
      </w:r>
      <w:r w:rsidRPr="00057A31">
        <w:rPr>
          <w:rFonts w:ascii="Arial" w:hAnsi="Arial" w:cs="Arial"/>
          <w:highlight w:val="yellow"/>
        </w:rPr>
        <w:t>.</w:t>
      </w:r>
      <w:r w:rsidRPr="006956DB">
        <w:rPr>
          <w:rFonts w:ascii="Arial" w:hAnsi="Arial" w:cs="Arial"/>
        </w:rPr>
        <w:t xml:space="preserve"> </w:t>
      </w:r>
      <w:r w:rsidRPr="00057A31">
        <w:rPr>
          <w:rFonts w:ascii="Arial" w:hAnsi="Arial" w:cs="Arial"/>
          <w:highlight w:val="yellow"/>
          <w:u w:val="single"/>
        </w:rPr>
        <w:t>Поетическата реч се превръща в красноречив речев жест</w:t>
      </w:r>
      <w:r w:rsidRPr="004A0C6A">
        <w:rPr>
          <w:rFonts w:ascii="Arial" w:hAnsi="Arial" w:cs="Arial"/>
          <w:u w:val="single"/>
        </w:rPr>
        <w:t xml:space="preserve">, </w:t>
      </w:r>
      <w:r w:rsidRPr="00057A31">
        <w:rPr>
          <w:rFonts w:ascii="Arial" w:hAnsi="Arial" w:cs="Arial"/>
          <w:highlight w:val="yellow"/>
          <w:u w:val="single"/>
        </w:rPr>
        <w:t>целящ да повлияе на примирените и да събуди техния разум.</w:t>
      </w:r>
    </w:p>
    <w:p w14:paraId="0857DB0B" w14:textId="72C17491" w:rsidR="006956DB" w:rsidRPr="006956DB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В стихотворението „Борба" </w:t>
      </w:r>
      <w:r w:rsidRPr="00057A31">
        <w:rPr>
          <w:rFonts w:ascii="Arial" w:hAnsi="Arial" w:cs="Arial"/>
          <w:highlight w:val="yellow"/>
          <w:u w:val="single"/>
        </w:rPr>
        <w:t>единственият глас, който звучи от началото на текста, е гласът на лирическия говорител</w:t>
      </w:r>
      <w:r w:rsidRPr="006956DB">
        <w:rPr>
          <w:rFonts w:ascii="Arial" w:hAnsi="Arial" w:cs="Arial"/>
        </w:rPr>
        <w:t xml:space="preserve">. </w:t>
      </w:r>
      <w:r w:rsidRPr="00057A31">
        <w:rPr>
          <w:rFonts w:ascii="Arial" w:hAnsi="Arial" w:cs="Arial"/>
          <w:highlight w:val="yellow"/>
          <w:u w:val="single"/>
        </w:rPr>
        <w:t xml:space="preserve">Неговата категоричност е знак </w:t>
      </w:r>
      <w:r w:rsidR="004A0C6A" w:rsidRPr="00057A31">
        <w:rPr>
          <w:rFonts w:ascii="Arial" w:hAnsi="Arial" w:cs="Arial"/>
          <w:highlight w:val="yellow"/>
          <w:u w:val="single"/>
        </w:rPr>
        <w:t>з</w:t>
      </w:r>
      <w:r w:rsidRPr="00057A31">
        <w:rPr>
          <w:rFonts w:ascii="Arial" w:hAnsi="Arial" w:cs="Arial"/>
          <w:highlight w:val="yellow"/>
          <w:u w:val="single"/>
        </w:rPr>
        <w:t>а дълбоката му убеденост</w:t>
      </w:r>
      <w:r w:rsidRPr="004A0C6A">
        <w:rPr>
          <w:rFonts w:ascii="Arial" w:hAnsi="Arial" w:cs="Arial"/>
          <w:u w:val="single"/>
        </w:rPr>
        <w:t xml:space="preserve">, че </w:t>
      </w:r>
      <w:r w:rsidRPr="00057A31">
        <w:rPr>
          <w:rFonts w:ascii="Arial" w:hAnsi="Arial" w:cs="Arial"/>
          <w:highlight w:val="yellow"/>
          <w:u w:val="single"/>
        </w:rPr>
        <w:t>светът трябва да бъде променен</w:t>
      </w:r>
      <w:r w:rsidRPr="004A0C6A">
        <w:rPr>
          <w:rFonts w:ascii="Arial" w:hAnsi="Arial" w:cs="Arial"/>
          <w:u w:val="single"/>
        </w:rPr>
        <w:t>.</w:t>
      </w:r>
      <w:r w:rsidRPr="006956DB">
        <w:rPr>
          <w:rFonts w:ascii="Arial" w:hAnsi="Arial" w:cs="Arial"/>
        </w:rPr>
        <w:t xml:space="preserve"> Лирическият говорител е </w:t>
      </w:r>
      <w:r w:rsidRPr="00057A31">
        <w:rPr>
          <w:rFonts w:ascii="Arial" w:hAnsi="Arial" w:cs="Arial"/>
          <w:highlight w:val="yellow"/>
        </w:rPr>
        <w:t>свободолюбив</w:t>
      </w:r>
      <w:r w:rsidR="004A0C6A" w:rsidRPr="00057A31">
        <w:rPr>
          <w:rFonts w:ascii="Arial" w:hAnsi="Arial" w:cs="Arial"/>
          <w:highlight w:val="yellow"/>
        </w:rPr>
        <w:t xml:space="preserve"> </w:t>
      </w:r>
      <w:r w:rsidRPr="00057A31">
        <w:rPr>
          <w:rFonts w:ascii="Arial" w:hAnsi="Arial" w:cs="Arial"/>
          <w:highlight w:val="yellow"/>
        </w:rPr>
        <w:t>и смел</w:t>
      </w:r>
      <w:r w:rsidRPr="006956DB">
        <w:rPr>
          <w:rFonts w:ascii="Arial" w:hAnsi="Arial" w:cs="Arial"/>
        </w:rPr>
        <w:t xml:space="preserve"> </w:t>
      </w:r>
      <w:r w:rsidR="004A0C6A">
        <w:rPr>
          <w:rFonts w:ascii="Arial" w:hAnsi="Arial" w:cs="Arial"/>
        </w:rPr>
        <w:t>в</w:t>
      </w:r>
      <w:r w:rsidRPr="006956DB">
        <w:rPr>
          <w:rFonts w:ascii="Arial" w:hAnsi="Arial" w:cs="Arial"/>
        </w:rPr>
        <w:t xml:space="preserve"> отстояването на позицията си - цялата истина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 xml:space="preserve">а човека и </w:t>
      </w:r>
      <w:r w:rsidR="004A0C6A">
        <w:rPr>
          <w:rFonts w:ascii="Arial" w:hAnsi="Arial" w:cs="Arial"/>
        </w:rPr>
        <w:t>з</w:t>
      </w:r>
      <w:r w:rsidRPr="006956DB">
        <w:rPr>
          <w:rFonts w:ascii="Arial" w:hAnsi="Arial" w:cs="Arial"/>
        </w:rPr>
        <w:t>а света</w:t>
      </w:r>
      <w:r w:rsidR="004A0C6A">
        <w:rPr>
          <w:rFonts w:ascii="Arial" w:hAnsi="Arial" w:cs="Arial"/>
        </w:rPr>
        <w:t xml:space="preserve"> е</w:t>
      </w:r>
      <w:r w:rsidRPr="006956DB">
        <w:rPr>
          <w:rFonts w:ascii="Arial" w:hAnsi="Arial" w:cs="Arial"/>
        </w:rPr>
        <w:t xml:space="preserve"> изречена </w:t>
      </w:r>
      <w:r w:rsidRPr="00057A31">
        <w:rPr>
          <w:rFonts w:ascii="Arial" w:hAnsi="Arial" w:cs="Arial"/>
          <w:highlight w:val="yellow"/>
        </w:rPr>
        <w:t>недвусмислено и без колебание.</w:t>
      </w:r>
      <w:r w:rsidRPr="006956DB">
        <w:rPr>
          <w:rFonts w:ascii="Arial" w:hAnsi="Arial" w:cs="Arial"/>
        </w:rPr>
        <w:t xml:space="preserve"> </w:t>
      </w:r>
      <w:r w:rsidRPr="00057A31">
        <w:rPr>
          <w:rFonts w:ascii="Arial" w:hAnsi="Arial" w:cs="Arial"/>
          <w:b/>
          <w:bCs/>
          <w:highlight w:val="yellow"/>
          <w:u w:val="single"/>
        </w:rPr>
        <w:t>Емоционалното движение в текста е заключено между елегичното начало</w:t>
      </w:r>
      <w:r w:rsidRPr="00057A31">
        <w:rPr>
          <w:rFonts w:ascii="Arial" w:hAnsi="Arial" w:cs="Arial"/>
          <w:b/>
          <w:bCs/>
          <w:u w:val="single"/>
        </w:rPr>
        <w:t xml:space="preserve"> </w:t>
      </w:r>
      <w:r w:rsidRPr="00057A31">
        <w:rPr>
          <w:rFonts w:ascii="Arial" w:hAnsi="Arial" w:cs="Arial"/>
          <w:b/>
          <w:bCs/>
          <w:highlight w:val="yellow"/>
          <w:u w:val="single"/>
        </w:rPr>
        <w:t>(първата смислова част) и действения, насочен към бъдещето финал</w:t>
      </w:r>
      <w:r w:rsidRPr="006956DB">
        <w:rPr>
          <w:rFonts w:ascii="Arial" w:hAnsi="Arial" w:cs="Arial"/>
        </w:rPr>
        <w:t>. Споделеното субективно изживяване на света може да бъде чуто от всички, които пожелаят да отворят сърцата си и да събудят разума си. Останалите са просто роби. Те ще останат в ролята си на управлявани без с</w:t>
      </w:r>
      <w:r w:rsidR="003609D6">
        <w:rPr>
          <w:rFonts w:ascii="Arial" w:hAnsi="Arial" w:cs="Arial"/>
        </w:rPr>
        <w:t>в</w:t>
      </w:r>
      <w:r w:rsidRPr="006956DB">
        <w:rPr>
          <w:rFonts w:ascii="Arial" w:hAnsi="Arial" w:cs="Arial"/>
        </w:rPr>
        <w:t>оя воля.</w:t>
      </w:r>
    </w:p>
    <w:p w14:paraId="2D7AF549" w14:textId="78000D8D" w:rsidR="006956DB" w:rsidRPr="003609D6" w:rsidRDefault="006956DB" w:rsidP="005C130E">
      <w:pPr>
        <w:ind w:firstLine="284"/>
        <w:jc w:val="both"/>
        <w:rPr>
          <w:rFonts w:ascii="Arial" w:hAnsi="Arial" w:cs="Arial"/>
          <w:u w:val="single"/>
        </w:rPr>
      </w:pPr>
      <w:r w:rsidRPr="00057A31">
        <w:rPr>
          <w:rFonts w:ascii="Arial" w:hAnsi="Arial" w:cs="Arial"/>
          <w:b/>
          <w:bCs/>
          <w:highlight w:val="yellow"/>
        </w:rPr>
        <w:t>Финалът</w:t>
      </w:r>
      <w:r w:rsidRPr="00057A31">
        <w:rPr>
          <w:rFonts w:ascii="Arial" w:hAnsi="Arial" w:cs="Arial"/>
          <w:highlight w:val="yellow"/>
        </w:rPr>
        <w:t xml:space="preserve"> на „Борба" </w:t>
      </w:r>
      <w:r w:rsidRPr="00057A31">
        <w:rPr>
          <w:rFonts w:ascii="Arial" w:hAnsi="Arial" w:cs="Arial"/>
          <w:b/>
          <w:bCs/>
          <w:highlight w:val="yellow"/>
        </w:rPr>
        <w:t>ярко противопоставя статичния, установен и непроменяем свят</w:t>
      </w:r>
      <w:r w:rsidRPr="006956DB">
        <w:rPr>
          <w:rFonts w:ascii="Arial" w:hAnsi="Arial" w:cs="Arial"/>
        </w:rPr>
        <w:t xml:space="preserve"> („Тъй върви светът! Лъжа и робство / на тая пуста земя царува! / И като залог из род в потомство / ден и нощ - вечно тук </w:t>
      </w:r>
      <w:proofErr w:type="spellStart"/>
      <w:r w:rsidRPr="006956DB">
        <w:rPr>
          <w:rFonts w:ascii="Arial" w:hAnsi="Arial" w:cs="Arial"/>
        </w:rPr>
        <w:t>преминува</w:t>
      </w:r>
      <w:proofErr w:type="spellEnd"/>
      <w:r w:rsidRPr="006956DB">
        <w:rPr>
          <w:rFonts w:ascii="Arial" w:hAnsi="Arial" w:cs="Arial"/>
        </w:rPr>
        <w:t xml:space="preserve">.") </w:t>
      </w:r>
      <w:r w:rsidRPr="00057A31">
        <w:rPr>
          <w:rFonts w:ascii="Arial" w:hAnsi="Arial" w:cs="Arial"/>
          <w:b/>
          <w:bCs/>
          <w:highlight w:val="yellow"/>
        </w:rPr>
        <w:t>на бурното, неудържимо движение на борбата</w:t>
      </w:r>
      <w:r w:rsidRPr="006956DB">
        <w:rPr>
          <w:rFonts w:ascii="Arial" w:hAnsi="Arial" w:cs="Arial"/>
        </w:rPr>
        <w:t xml:space="preserve">, изразено чрез метафоричния образ „кипи борбата и с стъпки бързи / върви] (...)". </w:t>
      </w:r>
      <w:r w:rsidRPr="00057A31">
        <w:rPr>
          <w:rFonts w:ascii="Arial" w:hAnsi="Arial" w:cs="Arial"/>
          <w:b/>
          <w:bCs/>
          <w:highlight w:val="yellow"/>
        </w:rPr>
        <w:t>Опозицията „статика - динамика"</w:t>
      </w:r>
      <w:r w:rsidRPr="006956DB">
        <w:rPr>
          <w:rFonts w:ascii="Arial" w:hAnsi="Arial" w:cs="Arial"/>
        </w:rPr>
        <w:t xml:space="preserve"> е обвързана и </w:t>
      </w:r>
      <w:r w:rsidRPr="003609D6">
        <w:rPr>
          <w:rFonts w:ascii="Arial" w:hAnsi="Arial" w:cs="Arial"/>
          <w:b/>
          <w:bCs/>
        </w:rPr>
        <w:t xml:space="preserve">с опозицията </w:t>
      </w:r>
      <w:r w:rsidRPr="00057A31">
        <w:rPr>
          <w:rFonts w:ascii="Arial" w:hAnsi="Arial" w:cs="Arial"/>
          <w:b/>
          <w:bCs/>
          <w:highlight w:val="yellow"/>
        </w:rPr>
        <w:t>„мълчание - викване"</w:t>
      </w:r>
      <w:r w:rsidR="003609D6" w:rsidRPr="00057A31">
        <w:rPr>
          <w:rFonts w:ascii="Arial" w:hAnsi="Arial" w:cs="Arial"/>
          <w:b/>
          <w:bCs/>
          <w:highlight w:val="yellow"/>
        </w:rPr>
        <w:t>.</w:t>
      </w:r>
      <w:r w:rsidRPr="006956DB">
        <w:rPr>
          <w:rFonts w:ascii="Arial" w:hAnsi="Arial" w:cs="Arial"/>
        </w:rPr>
        <w:t xml:space="preserve"> В Ботевата поезия тези противопоставяния са обвързани и с </w:t>
      </w:r>
      <w:r w:rsidRPr="00057A31">
        <w:rPr>
          <w:rFonts w:ascii="Arial" w:hAnsi="Arial" w:cs="Arial"/>
          <w:b/>
          <w:bCs/>
          <w:highlight w:val="yellow"/>
        </w:rPr>
        <w:t xml:space="preserve">опозицията „слабост </w:t>
      </w:r>
      <w:r w:rsidR="003609D6" w:rsidRPr="00057A31">
        <w:rPr>
          <w:rFonts w:ascii="Arial" w:hAnsi="Arial" w:cs="Arial"/>
          <w:b/>
          <w:bCs/>
          <w:highlight w:val="yellow"/>
        </w:rPr>
        <w:t>-</w:t>
      </w:r>
      <w:r w:rsidRPr="00057A31">
        <w:rPr>
          <w:rFonts w:ascii="Arial" w:hAnsi="Arial" w:cs="Arial"/>
          <w:b/>
          <w:bCs/>
          <w:highlight w:val="yellow"/>
        </w:rPr>
        <w:t xml:space="preserve"> сила"</w:t>
      </w:r>
      <w:r w:rsidRPr="00057A31">
        <w:rPr>
          <w:rFonts w:ascii="Arial" w:hAnsi="Arial" w:cs="Arial"/>
          <w:highlight w:val="yellow"/>
        </w:rPr>
        <w:t xml:space="preserve">, </w:t>
      </w:r>
      <w:r w:rsidRPr="00057A31">
        <w:rPr>
          <w:rFonts w:ascii="Arial" w:hAnsi="Arial" w:cs="Arial"/>
          <w:b/>
          <w:bCs/>
          <w:highlight w:val="yellow"/>
        </w:rPr>
        <w:t>финалът - поанта</w:t>
      </w:r>
      <w:r w:rsidRPr="006956DB">
        <w:rPr>
          <w:rFonts w:ascii="Arial" w:hAnsi="Arial" w:cs="Arial"/>
        </w:rPr>
        <w:t xml:space="preserve">, на творбата убедено заявява, че </w:t>
      </w:r>
      <w:r w:rsidRPr="00057A31">
        <w:rPr>
          <w:rFonts w:ascii="Arial" w:hAnsi="Arial" w:cs="Arial"/>
          <w:highlight w:val="yellow"/>
          <w:u w:val="single"/>
        </w:rPr>
        <w:t>разумните хора няма повече да приемат</w:t>
      </w:r>
      <w:r w:rsidRPr="003609D6">
        <w:rPr>
          <w:rFonts w:ascii="Arial" w:hAnsi="Arial" w:cs="Arial"/>
          <w:u w:val="single"/>
        </w:rPr>
        <w:t xml:space="preserve"> </w:t>
      </w:r>
      <w:r w:rsidRPr="00057A31">
        <w:rPr>
          <w:rFonts w:ascii="Arial" w:hAnsi="Arial" w:cs="Arial"/>
          <w:highlight w:val="yellow"/>
          <w:u w:val="single"/>
        </w:rPr>
        <w:t>бъдещето</w:t>
      </w:r>
      <w:r w:rsidRPr="003609D6">
        <w:rPr>
          <w:rFonts w:ascii="Arial" w:hAnsi="Arial" w:cs="Arial"/>
          <w:u w:val="single"/>
        </w:rPr>
        <w:t xml:space="preserve"> да върви към тях такова, каквото е </w:t>
      </w:r>
      <w:r w:rsidRPr="00057A31">
        <w:rPr>
          <w:rFonts w:ascii="Arial" w:hAnsi="Arial" w:cs="Arial"/>
          <w:highlight w:val="yellow"/>
          <w:u w:val="single"/>
        </w:rPr>
        <w:t>предопределено от тираните на света</w:t>
      </w:r>
      <w:r w:rsidRPr="006956DB">
        <w:rPr>
          <w:rFonts w:ascii="Arial" w:hAnsi="Arial" w:cs="Arial"/>
        </w:rPr>
        <w:t xml:space="preserve"> („...умът не види / добро ли, зло ли насреща иде.„"). Напротив, </w:t>
      </w:r>
      <w:r w:rsidRPr="00057A31">
        <w:rPr>
          <w:rFonts w:ascii="Arial" w:hAnsi="Arial" w:cs="Arial"/>
          <w:highlight w:val="yellow"/>
          <w:u w:val="single"/>
        </w:rPr>
        <w:t>всички, чули гласа на лирическия говорител и приели неговия път</w:t>
      </w:r>
      <w:r w:rsidRPr="003609D6">
        <w:rPr>
          <w:rFonts w:ascii="Arial" w:hAnsi="Arial" w:cs="Arial"/>
          <w:u w:val="single"/>
        </w:rPr>
        <w:t xml:space="preserve">, </w:t>
      </w:r>
      <w:r w:rsidRPr="00057A31">
        <w:rPr>
          <w:rFonts w:ascii="Arial" w:hAnsi="Arial" w:cs="Arial"/>
          <w:highlight w:val="yellow"/>
          <w:u w:val="single"/>
        </w:rPr>
        <w:t>сами ще вървят към своето бъдеще</w:t>
      </w:r>
      <w:r w:rsidRPr="006956DB">
        <w:rPr>
          <w:rFonts w:ascii="Arial" w:hAnsi="Arial" w:cs="Arial"/>
        </w:rPr>
        <w:t xml:space="preserve"> („кипи борбата и с стъпки бързи / върви към своят свещен конец../'). Така ще положат  </w:t>
      </w:r>
      <w:r w:rsidRPr="00057A31">
        <w:rPr>
          <w:rFonts w:ascii="Arial" w:hAnsi="Arial" w:cs="Arial"/>
          <w:highlight w:val="yellow"/>
          <w:u w:val="single"/>
        </w:rPr>
        <w:t>основите на справедливо човешко общество.</w:t>
      </w:r>
    </w:p>
    <w:p w14:paraId="622ECFE5" w14:textId="5B0F9FC6" w:rsidR="00584F89" w:rsidRDefault="006956DB" w:rsidP="005C130E">
      <w:pPr>
        <w:ind w:firstLine="284"/>
        <w:jc w:val="both"/>
        <w:rPr>
          <w:rFonts w:ascii="Arial" w:hAnsi="Arial" w:cs="Arial"/>
        </w:rPr>
      </w:pPr>
      <w:r w:rsidRPr="006956DB">
        <w:rPr>
          <w:rFonts w:ascii="Arial" w:hAnsi="Arial" w:cs="Arial"/>
        </w:rPr>
        <w:t xml:space="preserve">В „Борба" е изразена </w:t>
      </w:r>
      <w:r w:rsidRPr="00057A31">
        <w:rPr>
          <w:rFonts w:ascii="Arial" w:hAnsi="Arial" w:cs="Arial"/>
          <w:b/>
          <w:bCs/>
          <w:highlight w:val="yellow"/>
        </w:rPr>
        <w:t xml:space="preserve">идеята, че революцията е неизбежният път </w:t>
      </w:r>
      <w:r w:rsidR="003609D6" w:rsidRPr="00057A31">
        <w:rPr>
          <w:rFonts w:ascii="Arial" w:hAnsi="Arial" w:cs="Arial"/>
          <w:b/>
          <w:bCs/>
          <w:highlight w:val="yellow"/>
        </w:rPr>
        <w:t>з</w:t>
      </w:r>
      <w:r w:rsidRPr="00057A31">
        <w:rPr>
          <w:rFonts w:ascii="Arial" w:hAnsi="Arial" w:cs="Arial"/>
          <w:b/>
          <w:bCs/>
          <w:highlight w:val="yellow"/>
        </w:rPr>
        <w:t>а преобразява</w:t>
      </w:r>
      <w:r w:rsidR="003609D6" w:rsidRPr="00057A31">
        <w:rPr>
          <w:rFonts w:ascii="Arial" w:hAnsi="Arial" w:cs="Arial"/>
          <w:b/>
          <w:bCs/>
          <w:highlight w:val="yellow"/>
        </w:rPr>
        <w:t>не</w:t>
      </w:r>
      <w:r w:rsidRPr="00057A31">
        <w:rPr>
          <w:rFonts w:ascii="Arial" w:hAnsi="Arial" w:cs="Arial"/>
          <w:b/>
          <w:bCs/>
          <w:highlight w:val="yellow"/>
        </w:rPr>
        <w:t xml:space="preserve"> на човешкото съществуване</w:t>
      </w:r>
      <w:r w:rsidRPr="003609D6">
        <w:rPr>
          <w:rFonts w:ascii="Arial" w:hAnsi="Arial" w:cs="Arial"/>
          <w:b/>
          <w:bCs/>
        </w:rPr>
        <w:t>;</w:t>
      </w:r>
      <w:r w:rsidRPr="006956DB">
        <w:rPr>
          <w:rFonts w:ascii="Arial" w:hAnsi="Arial" w:cs="Arial"/>
        </w:rPr>
        <w:t xml:space="preserve"> </w:t>
      </w:r>
      <w:r w:rsidRPr="00057A31">
        <w:rPr>
          <w:rFonts w:ascii="Arial" w:hAnsi="Arial" w:cs="Arial"/>
          <w:highlight w:val="yellow"/>
        </w:rPr>
        <w:t>спасителната сила</w:t>
      </w:r>
      <w:r w:rsidRPr="006956DB">
        <w:rPr>
          <w:rFonts w:ascii="Arial" w:hAnsi="Arial" w:cs="Arial"/>
        </w:rPr>
        <w:t xml:space="preserve">, която ще даде на човека </w:t>
      </w:r>
      <w:r w:rsidRPr="00057A31">
        <w:rPr>
          <w:rFonts w:ascii="Arial" w:hAnsi="Arial" w:cs="Arial"/>
          <w:highlight w:val="yellow"/>
        </w:rPr>
        <w:t>свободата да не бъде роб на тиранията и на социалния произвол.</w:t>
      </w:r>
    </w:p>
    <w:p w14:paraId="25E2E5C4" w14:textId="77777777" w:rsidR="00584F89" w:rsidRPr="00584F89" w:rsidRDefault="00584F89" w:rsidP="005C130E">
      <w:pPr>
        <w:ind w:firstLine="284"/>
        <w:jc w:val="both"/>
        <w:rPr>
          <w:rFonts w:ascii="Arial" w:hAnsi="Arial" w:cs="Arial"/>
          <w:b/>
          <w:bCs/>
        </w:rPr>
      </w:pPr>
      <w:proofErr w:type="spellStart"/>
      <w:r w:rsidRPr="00584F89">
        <w:rPr>
          <w:rFonts w:ascii="Arial" w:hAnsi="Arial" w:cs="Arial"/>
          <w:b/>
          <w:bCs/>
        </w:rPr>
        <w:t>Оксиморон</w:t>
      </w:r>
      <w:proofErr w:type="spellEnd"/>
    </w:p>
    <w:p w14:paraId="0C9568FF" w14:textId="77777777" w:rsidR="00584F89" w:rsidRPr="00584F89" w:rsidRDefault="00584F89" w:rsidP="005C130E">
      <w:pPr>
        <w:ind w:firstLine="284"/>
        <w:jc w:val="both"/>
        <w:rPr>
          <w:rFonts w:ascii="Arial" w:hAnsi="Arial" w:cs="Arial"/>
        </w:rPr>
      </w:pPr>
      <w:proofErr w:type="spellStart"/>
      <w:r w:rsidRPr="00584F89">
        <w:rPr>
          <w:rFonts w:ascii="Arial" w:hAnsi="Arial" w:cs="Arial"/>
        </w:rPr>
        <w:t>Оксиморонът</w:t>
      </w:r>
      <w:proofErr w:type="spellEnd"/>
      <w:r w:rsidRPr="00584F89">
        <w:rPr>
          <w:rFonts w:ascii="Arial" w:hAnsi="Arial" w:cs="Arial"/>
        </w:rPr>
        <w:t xml:space="preserve"> (от гр. – „остроумен“ и – „глупав“) е вид стилистично средство, при което </w:t>
      </w:r>
      <w:r w:rsidRPr="00584F89">
        <w:rPr>
          <w:rFonts w:ascii="Arial" w:hAnsi="Arial" w:cs="Arial"/>
          <w:b/>
          <w:bCs/>
        </w:rPr>
        <w:t>се съчетават несъчетаеми, противоположни понятия</w:t>
      </w:r>
      <w:r w:rsidRPr="00584F89">
        <w:rPr>
          <w:rFonts w:ascii="Arial" w:hAnsi="Arial" w:cs="Arial"/>
        </w:rPr>
        <w:t xml:space="preserve">. Например </w:t>
      </w:r>
      <w:r w:rsidRPr="00584F89">
        <w:rPr>
          <w:rFonts w:ascii="Arial" w:hAnsi="Arial" w:cs="Arial"/>
          <w:u w:val="single"/>
        </w:rPr>
        <w:t>сладка мъка или жив труп</w:t>
      </w:r>
      <w:r w:rsidRPr="00584F89">
        <w:rPr>
          <w:rFonts w:ascii="Arial" w:hAnsi="Arial" w:cs="Arial"/>
        </w:rPr>
        <w:t xml:space="preserve">. </w:t>
      </w:r>
      <w:proofErr w:type="spellStart"/>
      <w:r w:rsidRPr="00584F89">
        <w:rPr>
          <w:rFonts w:ascii="Arial" w:hAnsi="Arial" w:cs="Arial"/>
        </w:rPr>
        <w:t>Оксиморонът</w:t>
      </w:r>
      <w:proofErr w:type="spellEnd"/>
      <w:r w:rsidRPr="00584F89">
        <w:rPr>
          <w:rFonts w:ascii="Arial" w:hAnsi="Arial" w:cs="Arial"/>
        </w:rPr>
        <w:t xml:space="preserve"> е широко разпространен още през Античността като израз на стремежа за изразяване на сложни понятия или съчетаване на противоположности. Особено типичен е за бароковия и експресионистичния стил. </w:t>
      </w:r>
      <w:proofErr w:type="spellStart"/>
      <w:r w:rsidRPr="00584F89">
        <w:rPr>
          <w:rFonts w:ascii="Arial" w:hAnsi="Arial" w:cs="Arial"/>
        </w:rPr>
        <w:t>Оксиморонът</w:t>
      </w:r>
      <w:proofErr w:type="spellEnd"/>
      <w:r w:rsidRPr="00584F89">
        <w:rPr>
          <w:rFonts w:ascii="Arial" w:hAnsi="Arial" w:cs="Arial"/>
        </w:rPr>
        <w:t xml:space="preserve"> се среща и в разговорната реч, например в изреченията: „Ужасно приятно ми е с вас." и „Много малко хора има тук".</w:t>
      </w:r>
    </w:p>
    <w:p w14:paraId="5AE9BB7A" w14:textId="77777777" w:rsidR="00584F89" w:rsidRPr="00584F89" w:rsidRDefault="00584F89" w:rsidP="005C130E">
      <w:pPr>
        <w:ind w:firstLine="284"/>
        <w:jc w:val="both"/>
        <w:rPr>
          <w:rFonts w:ascii="Arial" w:hAnsi="Arial" w:cs="Arial"/>
        </w:rPr>
      </w:pPr>
      <w:r w:rsidRPr="00584F89">
        <w:rPr>
          <w:rFonts w:ascii="Arial" w:hAnsi="Arial" w:cs="Arial"/>
        </w:rPr>
        <w:t xml:space="preserve">Някои парадоксални на пръв поглед изрази, като виртуална реалност, духовна храна, както и поговорките „бързай бавно“, „всяко зло за добро“ не се схващат като </w:t>
      </w:r>
      <w:proofErr w:type="spellStart"/>
      <w:r w:rsidRPr="00584F89">
        <w:rPr>
          <w:rFonts w:ascii="Arial" w:hAnsi="Arial" w:cs="Arial"/>
        </w:rPr>
        <w:t>оксиморони</w:t>
      </w:r>
      <w:proofErr w:type="spellEnd"/>
      <w:r w:rsidRPr="00584F89">
        <w:rPr>
          <w:rFonts w:ascii="Arial" w:hAnsi="Arial" w:cs="Arial"/>
        </w:rPr>
        <w:t>, въпреки че в същността си са такива.</w:t>
      </w:r>
    </w:p>
    <w:sectPr w:rsidR="00584F89" w:rsidRPr="00584F89" w:rsidSect="009F7CCB">
      <w:footerReference w:type="default" r:id="rId6"/>
      <w:pgSz w:w="11906" w:h="16838"/>
      <w:pgMar w:top="568" w:right="424" w:bottom="426" w:left="426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C84D" w14:textId="77777777" w:rsidR="00D70503" w:rsidRDefault="00D70503" w:rsidP="006956DB">
      <w:pPr>
        <w:spacing w:after="0" w:line="240" w:lineRule="auto"/>
      </w:pPr>
      <w:r>
        <w:separator/>
      </w:r>
    </w:p>
  </w:endnote>
  <w:endnote w:type="continuationSeparator" w:id="0">
    <w:p w14:paraId="11CE84EB" w14:textId="77777777" w:rsidR="00D70503" w:rsidRDefault="00D70503" w:rsidP="0069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938233"/>
      <w:docPartObj>
        <w:docPartGallery w:val="Page Numbers (Bottom of Page)"/>
        <w:docPartUnique/>
      </w:docPartObj>
    </w:sdtPr>
    <w:sdtEndPr/>
    <w:sdtContent>
      <w:p w14:paraId="25916265" w14:textId="0DFA33AB" w:rsidR="006956DB" w:rsidRDefault="006956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373A8" w14:textId="77777777" w:rsidR="006956DB" w:rsidRDefault="006956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0F31" w14:textId="77777777" w:rsidR="00D70503" w:rsidRDefault="00D70503" w:rsidP="006956DB">
      <w:pPr>
        <w:spacing w:after="0" w:line="240" w:lineRule="auto"/>
      </w:pPr>
      <w:r>
        <w:separator/>
      </w:r>
    </w:p>
  </w:footnote>
  <w:footnote w:type="continuationSeparator" w:id="0">
    <w:p w14:paraId="226BAB8B" w14:textId="77777777" w:rsidR="00D70503" w:rsidRDefault="00D70503" w:rsidP="0069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DB"/>
    <w:rsid w:val="00057A31"/>
    <w:rsid w:val="001446FD"/>
    <w:rsid w:val="001C007C"/>
    <w:rsid w:val="001C4D14"/>
    <w:rsid w:val="001E03A1"/>
    <w:rsid w:val="003609D6"/>
    <w:rsid w:val="00367E75"/>
    <w:rsid w:val="0039127F"/>
    <w:rsid w:val="004A0C6A"/>
    <w:rsid w:val="004E7CCB"/>
    <w:rsid w:val="00584F89"/>
    <w:rsid w:val="005C130E"/>
    <w:rsid w:val="00631904"/>
    <w:rsid w:val="00693D93"/>
    <w:rsid w:val="006956DB"/>
    <w:rsid w:val="00824D36"/>
    <w:rsid w:val="00853B7A"/>
    <w:rsid w:val="009F7CCB"/>
    <w:rsid w:val="00B766A6"/>
    <w:rsid w:val="00D70503"/>
    <w:rsid w:val="00E31E24"/>
    <w:rsid w:val="00E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F1595"/>
  <w15:chartTrackingRefBased/>
  <w15:docId w15:val="{EF1B127A-7ACF-42F8-B6F3-A7CF43B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956DB"/>
  </w:style>
  <w:style w:type="paragraph" w:styleId="a5">
    <w:name w:val="footer"/>
    <w:basedOn w:val="a"/>
    <w:link w:val="a6"/>
    <w:uiPriority w:val="99"/>
    <w:unhideWhenUsed/>
    <w:rsid w:val="00695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9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6</cp:revision>
  <dcterms:created xsi:type="dcterms:W3CDTF">2021-06-29T20:53:00Z</dcterms:created>
  <dcterms:modified xsi:type="dcterms:W3CDTF">2021-11-07T14:29:00Z</dcterms:modified>
</cp:coreProperties>
</file>