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720" w:lineRule="auto"/>
        <w:jc w:val="center"/>
        <w:rPr>
          <w:rFonts w:hint="eastAsia"/>
          <w:lang w:val="en-US" w:eastAsia="zh-CN"/>
        </w:rPr>
      </w:pPr>
    </w:p>
    <w:p>
      <w:pPr>
        <w:rPr>
          <w:rFonts w:hint="eastAsia"/>
          <w:lang w:val="en-US" w:eastAsia="zh-CN"/>
        </w:rPr>
      </w:pPr>
    </w:p>
    <w:p>
      <w:pPr>
        <w:pStyle w:val="2"/>
        <w:spacing w:line="720" w:lineRule="auto"/>
        <w:jc w:val="center"/>
        <w:rPr>
          <w:rFonts w:hint="eastAsia"/>
          <w:lang w:val="en-US" w:eastAsia="zh-CN"/>
        </w:rPr>
      </w:pPr>
      <w:r>
        <w:rPr>
          <w:rFonts w:hint="eastAsia"/>
          <w:lang w:val="en-US" w:eastAsia="zh-CN"/>
        </w:rPr>
        <w:t>太空射击游戏（space shooter）</w:t>
      </w:r>
    </w:p>
    <w:p>
      <w:pPr>
        <w:pStyle w:val="2"/>
        <w:jc w:val="center"/>
        <w:rPr>
          <w:rFonts w:hint="eastAsia"/>
          <w:lang w:val="en-US" w:eastAsia="zh-CN"/>
        </w:rPr>
      </w:pPr>
      <w:r>
        <w:rPr>
          <w:rFonts w:hint="eastAsia"/>
          <w:lang w:val="en-US" w:eastAsia="zh-CN"/>
        </w:rPr>
        <w:t>项目开发计划书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u w:val="single"/>
          <w:lang w:val="en-US" w:eastAsia="zh-CN"/>
        </w:rPr>
      </w:pPr>
      <w:r>
        <w:rPr>
          <w:rFonts w:hint="eastAsia"/>
          <w:b/>
          <w:bCs/>
          <w:lang w:val="en-US" w:eastAsia="zh-CN"/>
        </w:rPr>
        <w:t>开发组（成员）：</w:t>
      </w:r>
      <w:r>
        <w:rPr>
          <w:rFonts w:hint="eastAsia"/>
          <w:b/>
          <w:bCs/>
          <w:u w:val="single"/>
          <w:lang w:val="en-US" w:eastAsia="zh-CN"/>
        </w:rPr>
        <w:t>高梦梦</w:t>
      </w:r>
    </w:p>
    <w:p>
      <w:pPr>
        <w:jc w:val="center"/>
        <w:rPr>
          <w:rFonts w:hint="eastAsia"/>
          <w:b/>
          <w:bCs/>
          <w:u w:val="single"/>
          <w:lang w:val="en-US" w:eastAsia="zh-CN"/>
        </w:rPr>
      </w:pPr>
    </w:p>
    <w:p>
      <w:pPr>
        <w:jc w:val="center"/>
        <w:rPr>
          <w:rFonts w:hint="eastAsia"/>
          <w:b/>
          <w:bCs/>
          <w:u w:val="single"/>
          <w:lang w:val="en-US" w:eastAsia="zh-CN"/>
        </w:rPr>
      </w:pPr>
      <w:r>
        <w:rPr>
          <w:rFonts w:hint="eastAsia"/>
          <w:b/>
          <w:bCs/>
          <w:u w:val="none"/>
          <w:lang w:val="en-US" w:eastAsia="zh-CN"/>
        </w:rPr>
        <w:t>开发项目：</w:t>
      </w:r>
      <w:r>
        <w:rPr>
          <w:rFonts w:hint="eastAsia"/>
          <w:b/>
          <w:bCs/>
          <w:u w:val="single"/>
          <w:lang w:val="en-US" w:eastAsia="zh-CN"/>
        </w:rPr>
        <w:t>太空射击（space shooter）</w:t>
      </w:r>
    </w:p>
    <w:p>
      <w:pPr>
        <w:jc w:val="left"/>
        <w:rPr>
          <w:rFonts w:hint="eastAsia"/>
          <w:b/>
          <w:bCs/>
          <w:u w:val="none"/>
          <w:lang w:val="en-US" w:eastAsia="zh-CN"/>
        </w:rPr>
      </w:pPr>
    </w:p>
    <w:p>
      <w:pPr>
        <w:jc w:val="center"/>
        <w:rPr>
          <w:rFonts w:hint="eastAsia"/>
          <w:b/>
          <w:bCs/>
          <w:u w:val="single"/>
          <w:lang w:val="en-US" w:eastAsia="zh-CN"/>
        </w:rPr>
      </w:pPr>
      <w:r>
        <w:rPr>
          <w:rFonts w:hint="eastAsia"/>
          <w:b/>
          <w:bCs/>
          <w:u w:val="none"/>
          <w:lang w:val="en-US" w:eastAsia="zh-CN"/>
        </w:rPr>
        <w:t>项目类型：</w:t>
      </w:r>
      <w:r>
        <w:rPr>
          <w:rFonts w:hint="eastAsia"/>
          <w:b/>
          <w:bCs/>
          <w:u w:val="single"/>
          <w:lang w:val="en-US" w:eastAsia="zh-CN"/>
        </w:rPr>
        <w:t>3d小游戏</w:t>
      </w:r>
    </w:p>
    <w:p>
      <w:pPr>
        <w:jc w:val="left"/>
        <w:rPr>
          <w:rFonts w:hint="eastAsia"/>
          <w:b/>
          <w:bCs/>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pStyle w:val="11"/>
      </w:pPr>
      <w:r>
        <w:t xml:space="preserve">修订表 </w:t>
      </w:r>
    </w:p>
    <w:tbl>
      <w:tblPr>
        <w:tblStyle w:val="14"/>
        <w:tblpPr w:leftFromText="180" w:rightFromText="180" w:vertAnchor="text" w:horzAnchor="page" w:tblpX="1874" w:tblpY="5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325"/>
        <w:gridCol w:w="437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shd w:val="clear" w:color="auto" w:fill="D6DCE5" w:themeFill="text2" w:themeFillTint="32"/>
          </w:tcPr>
          <w:p>
            <w:pPr>
              <w:jc w:val="center"/>
              <w:rPr>
                <w:rFonts w:hint="eastAsia"/>
                <w:u w:val="none"/>
                <w:vertAlign w:val="baseline"/>
                <w:lang w:val="en-US" w:eastAsia="zh-CN"/>
              </w:rPr>
            </w:pPr>
            <w:r>
              <w:rPr>
                <w:rFonts w:hint="eastAsia"/>
                <w:u w:val="none"/>
                <w:lang w:val="en-US" w:eastAsia="zh-CN"/>
              </w:rPr>
              <w:t>编号</w:t>
            </w:r>
          </w:p>
        </w:tc>
        <w:tc>
          <w:tcPr>
            <w:tcW w:w="1325" w:type="dxa"/>
            <w:shd w:val="clear" w:color="auto" w:fill="D6DCE5" w:themeFill="text2" w:themeFillTint="32"/>
          </w:tcPr>
          <w:p>
            <w:pPr>
              <w:jc w:val="center"/>
              <w:rPr>
                <w:rFonts w:hint="eastAsia"/>
                <w:u w:val="none"/>
                <w:vertAlign w:val="baseline"/>
                <w:lang w:val="en-US" w:eastAsia="zh-CN"/>
              </w:rPr>
            </w:pPr>
            <w:r>
              <w:rPr>
                <w:rFonts w:hint="eastAsia"/>
                <w:u w:val="none"/>
                <w:vertAlign w:val="baseline"/>
                <w:lang w:val="en-US" w:eastAsia="zh-CN"/>
              </w:rPr>
              <w:t>生成版本</w:t>
            </w:r>
          </w:p>
        </w:tc>
        <w:tc>
          <w:tcPr>
            <w:tcW w:w="4373" w:type="dxa"/>
            <w:shd w:val="clear" w:color="auto" w:fill="D6DCE5" w:themeFill="text2" w:themeFillTint="32"/>
          </w:tcPr>
          <w:p>
            <w:pPr>
              <w:jc w:val="center"/>
              <w:rPr>
                <w:rFonts w:hint="eastAsia"/>
                <w:u w:val="none"/>
                <w:vertAlign w:val="baseline"/>
                <w:lang w:val="en-US" w:eastAsia="zh-CN"/>
              </w:rPr>
            </w:pPr>
            <w:r>
              <w:rPr>
                <w:rFonts w:hint="eastAsia"/>
                <w:u w:val="none"/>
                <w:vertAlign w:val="baseline"/>
                <w:lang w:val="en-US" w:eastAsia="zh-CN"/>
              </w:rPr>
              <w:t>修订内容</w:t>
            </w:r>
          </w:p>
        </w:tc>
        <w:tc>
          <w:tcPr>
            <w:tcW w:w="2131" w:type="dxa"/>
            <w:shd w:val="clear" w:color="auto" w:fill="D6DCE5" w:themeFill="text2" w:themeFillTint="32"/>
          </w:tcPr>
          <w:p>
            <w:pPr>
              <w:jc w:val="center"/>
              <w:rPr>
                <w:rFonts w:hint="eastAsia"/>
                <w:u w:val="none"/>
                <w:vertAlign w:val="baseline"/>
                <w:lang w:val="en-US" w:eastAsia="zh-CN"/>
              </w:rPr>
            </w:pPr>
            <w:r>
              <w:rPr>
                <w:rFonts w:hint="eastAsia"/>
                <w:u w:val="none"/>
                <w:vertAlign w:val="baseline"/>
                <w:lang w:val="en-US" w:eastAsia="zh-CN"/>
              </w:rPr>
              <w:t>修订时间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tcPr>
          <w:p>
            <w:pPr>
              <w:jc w:val="left"/>
              <w:rPr>
                <w:rFonts w:hint="eastAsia"/>
                <w:u w:val="none"/>
                <w:vertAlign w:val="baseline"/>
                <w:lang w:val="en-US" w:eastAsia="zh-CN"/>
              </w:rPr>
            </w:pPr>
          </w:p>
        </w:tc>
        <w:tc>
          <w:tcPr>
            <w:tcW w:w="1325" w:type="dxa"/>
          </w:tcPr>
          <w:p>
            <w:pPr>
              <w:jc w:val="left"/>
              <w:rPr>
                <w:rFonts w:hint="eastAsia"/>
                <w:u w:val="none"/>
                <w:vertAlign w:val="baseline"/>
                <w:lang w:val="en-US" w:eastAsia="zh-CN"/>
              </w:rPr>
            </w:pPr>
          </w:p>
        </w:tc>
        <w:tc>
          <w:tcPr>
            <w:tcW w:w="4373" w:type="dxa"/>
          </w:tcPr>
          <w:p>
            <w:pPr>
              <w:jc w:val="left"/>
              <w:rPr>
                <w:rFonts w:hint="eastAsia"/>
                <w:u w:val="none"/>
                <w:vertAlign w:val="baseline"/>
                <w:lang w:val="en-US" w:eastAsia="zh-CN"/>
              </w:rPr>
            </w:pPr>
          </w:p>
        </w:tc>
        <w:tc>
          <w:tcPr>
            <w:tcW w:w="2131" w:type="dxa"/>
          </w:tcPr>
          <w:p>
            <w:pPr>
              <w:jc w:val="left"/>
              <w:rPr>
                <w:rFonts w:hint="eastAsia"/>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tcPr>
          <w:p>
            <w:pPr>
              <w:jc w:val="left"/>
              <w:rPr>
                <w:rFonts w:hint="eastAsia"/>
                <w:u w:val="none"/>
                <w:vertAlign w:val="baseline"/>
                <w:lang w:val="en-US" w:eastAsia="zh-CN"/>
              </w:rPr>
            </w:pPr>
          </w:p>
        </w:tc>
        <w:tc>
          <w:tcPr>
            <w:tcW w:w="1325" w:type="dxa"/>
          </w:tcPr>
          <w:p>
            <w:pPr>
              <w:jc w:val="left"/>
              <w:rPr>
                <w:rFonts w:hint="eastAsia"/>
                <w:u w:val="none"/>
                <w:vertAlign w:val="baseline"/>
                <w:lang w:val="en-US" w:eastAsia="zh-CN"/>
              </w:rPr>
            </w:pPr>
          </w:p>
        </w:tc>
        <w:tc>
          <w:tcPr>
            <w:tcW w:w="4373" w:type="dxa"/>
          </w:tcPr>
          <w:p>
            <w:pPr>
              <w:jc w:val="left"/>
              <w:rPr>
                <w:rFonts w:hint="eastAsia"/>
                <w:u w:val="none"/>
                <w:vertAlign w:val="baseline"/>
                <w:lang w:val="en-US" w:eastAsia="zh-CN"/>
              </w:rPr>
            </w:pPr>
          </w:p>
        </w:tc>
        <w:tc>
          <w:tcPr>
            <w:tcW w:w="2131" w:type="dxa"/>
          </w:tcPr>
          <w:p>
            <w:pPr>
              <w:jc w:val="left"/>
              <w:rPr>
                <w:rFonts w:hint="eastAsia"/>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tcPr>
          <w:p>
            <w:pPr>
              <w:jc w:val="left"/>
              <w:rPr>
                <w:rFonts w:hint="eastAsia"/>
                <w:u w:val="none"/>
                <w:vertAlign w:val="baseline"/>
                <w:lang w:val="en-US" w:eastAsia="zh-CN"/>
              </w:rPr>
            </w:pPr>
          </w:p>
        </w:tc>
        <w:tc>
          <w:tcPr>
            <w:tcW w:w="1325" w:type="dxa"/>
          </w:tcPr>
          <w:p>
            <w:pPr>
              <w:jc w:val="left"/>
              <w:rPr>
                <w:rFonts w:hint="eastAsia"/>
                <w:u w:val="none"/>
                <w:vertAlign w:val="baseline"/>
                <w:lang w:val="en-US" w:eastAsia="zh-CN"/>
              </w:rPr>
            </w:pPr>
          </w:p>
        </w:tc>
        <w:tc>
          <w:tcPr>
            <w:tcW w:w="4373" w:type="dxa"/>
          </w:tcPr>
          <w:p>
            <w:pPr>
              <w:jc w:val="left"/>
              <w:rPr>
                <w:rFonts w:hint="eastAsia"/>
                <w:u w:val="none"/>
                <w:vertAlign w:val="baseline"/>
                <w:lang w:val="en-US" w:eastAsia="zh-CN"/>
              </w:rPr>
            </w:pPr>
          </w:p>
        </w:tc>
        <w:tc>
          <w:tcPr>
            <w:tcW w:w="2131" w:type="dxa"/>
          </w:tcPr>
          <w:p>
            <w:pPr>
              <w:jc w:val="left"/>
              <w:rPr>
                <w:rFonts w:hint="eastAsia"/>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tcPr>
          <w:p>
            <w:pPr>
              <w:jc w:val="left"/>
              <w:rPr>
                <w:rFonts w:hint="eastAsia"/>
                <w:u w:val="none"/>
                <w:vertAlign w:val="baseline"/>
                <w:lang w:val="en-US" w:eastAsia="zh-CN"/>
              </w:rPr>
            </w:pPr>
          </w:p>
        </w:tc>
        <w:tc>
          <w:tcPr>
            <w:tcW w:w="1325" w:type="dxa"/>
          </w:tcPr>
          <w:p>
            <w:pPr>
              <w:jc w:val="left"/>
              <w:rPr>
                <w:rFonts w:hint="eastAsia"/>
                <w:u w:val="none"/>
                <w:vertAlign w:val="baseline"/>
                <w:lang w:val="en-US" w:eastAsia="zh-CN"/>
              </w:rPr>
            </w:pPr>
          </w:p>
        </w:tc>
        <w:tc>
          <w:tcPr>
            <w:tcW w:w="4373" w:type="dxa"/>
          </w:tcPr>
          <w:p>
            <w:pPr>
              <w:jc w:val="left"/>
              <w:rPr>
                <w:rFonts w:hint="eastAsia"/>
                <w:u w:val="none"/>
                <w:vertAlign w:val="baseline"/>
                <w:lang w:val="en-US" w:eastAsia="zh-CN"/>
              </w:rPr>
            </w:pPr>
          </w:p>
        </w:tc>
        <w:tc>
          <w:tcPr>
            <w:tcW w:w="2131" w:type="dxa"/>
          </w:tcPr>
          <w:p>
            <w:pPr>
              <w:jc w:val="left"/>
              <w:rPr>
                <w:rFonts w:hint="eastAsia"/>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3" w:type="dxa"/>
          </w:tcPr>
          <w:p>
            <w:pPr>
              <w:jc w:val="left"/>
              <w:rPr>
                <w:rFonts w:hint="eastAsia"/>
                <w:u w:val="none"/>
                <w:vertAlign w:val="baseline"/>
                <w:lang w:val="en-US" w:eastAsia="zh-CN"/>
              </w:rPr>
            </w:pPr>
          </w:p>
        </w:tc>
        <w:tc>
          <w:tcPr>
            <w:tcW w:w="1325" w:type="dxa"/>
          </w:tcPr>
          <w:p>
            <w:pPr>
              <w:jc w:val="left"/>
              <w:rPr>
                <w:rFonts w:hint="eastAsia"/>
                <w:u w:val="none"/>
                <w:vertAlign w:val="baseline"/>
                <w:lang w:val="en-US" w:eastAsia="zh-CN"/>
              </w:rPr>
            </w:pPr>
          </w:p>
        </w:tc>
        <w:tc>
          <w:tcPr>
            <w:tcW w:w="4373" w:type="dxa"/>
          </w:tcPr>
          <w:p>
            <w:pPr>
              <w:jc w:val="left"/>
              <w:rPr>
                <w:rFonts w:hint="eastAsia"/>
                <w:u w:val="none"/>
                <w:vertAlign w:val="baseline"/>
                <w:lang w:val="en-US" w:eastAsia="zh-CN"/>
              </w:rPr>
            </w:pPr>
          </w:p>
        </w:tc>
        <w:tc>
          <w:tcPr>
            <w:tcW w:w="2131" w:type="dxa"/>
          </w:tcPr>
          <w:p>
            <w:pPr>
              <w:jc w:val="left"/>
              <w:rPr>
                <w:rFonts w:hint="eastAsia"/>
                <w:u w:val="none"/>
                <w:vertAlign w:val="baseline"/>
                <w:lang w:val="en-US" w:eastAsia="zh-CN"/>
              </w:rPr>
            </w:pPr>
          </w:p>
        </w:tc>
      </w:tr>
    </w:tbl>
    <w:p>
      <w:pPr>
        <w:jc w:val="left"/>
        <w:rPr>
          <w:rFonts w:hint="eastAsia"/>
          <w:u w:val="none"/>
          <w:lang w:val="en-US" w:eastAsia="zh-CN"/>
        </w:rPr>
      </w:pPr>
    </w:p>
    <w:p>
      <w:pPr>
        <w:jc w:val="left"/>
        <w:rPr>
          <w:rFonts w:hint="eastAsia"/>
          <w:u w:val="none"/>
          <w:lang w:val="en-US" w:eastAsia="zh-CN"/>
        </w:rPr>
      </w:pPr>
    </w:p>
    <w:p>
      <w:pPr>
        <w:pStyle w:val="5"/>
        <w:numPr>
          <w:ilvl w:val="0"/>
          <w:numId w:val="1"/>
        </w:numPr>
        <w:rPr>
          <w:rFonts w:hint="eastAsia"/>
          <w:lang w:val="en-US" w:eastAsia="zh-CN"/>
        </w:rPr>
      </w:pPr>
      <w:r>
        <w:rPr>
          <w:rFonts w:hint="eastAsia"/>
          <w:lang w:val="en-US" w:eastAsia="zh-CN"/>
        </w:rPr>
        <w:t>引言</w:t>
      </w:r>
    </w:p>
    <w:p>
      <w:pPr>
        <w:pStyle w:val="8"/>
        <w:numPr>
          <w:ilvl w:val="1"/>
          <w:numId w:val="1"/>
        </w:numPr>
        <w:rPr>
          <w:rFonts w:hint="eastAsia"/>
          <w:lang w:val="en-US" w:eastAsia="zh-CN"/>
        </w:rPr>
      </w:pPr>
      <w:r>
        <w:rPr>
          <w:rFonts w:hint="eastAsia"/>
          <w:lang w:val="en-US" w:eastAsia="zh-CN"/>
        </w:rPr>
        <w:t>编写目的</w:t>
      </w:r>
    </w:p>
    <w:p>
      <w:pPr>
        <w:ind w:firstLine="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本文档对本项目的目标游戏软件进行了具体的描述，如功能、性能，并对项目的开发任务进行分割和进度计划做了大概的估计。</w:t>
      </w:r>
    </w:p>
    <w:p>
      <w:pPr>
        <w:ind w:firstLine="420" w:firstLineChars="0"/>
        <w:rPr>
          <w:rFonts w:hint="eastAsia" w:ascii="华文仿宋" w:hAnsi="华文仿宋" w:eastAsia="华文仿宋" w:cs="华文仿宋"/>
          <w:lang w:val="en-US" w:eastAsia="zh-CN"/>
        </w:rPr>
      </w:pPr>
    </w:p>
    <w:p>
      <w:pPr>
        <w:numPr>
          <w:ilvl w:val="0"/>
          <w:numId w:val="2"/>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项目名称：太空射击（space shooter）</w:t>
      </w:r>
    </w:p>
    <w:p>
      <w:pPr>
        <w:numPr>
          <w:ilvl w:val="0"/>
          <w:numId w:val="2"/>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项目的提出者：高梦梦</w:t>
      </w:r>
    </w:p>
    <w:p>
      <w:pPr>
        <w:numPr>
          <w:ilvl w:val="0"/>
          <w:numId w:val="2"/>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项目的开发者：高梦梦</w:t>
      </w:r>
    </w:p>
    <w:p>
      <w:pPr>
        <w:pStyle w:val="8"/>
        <w:numPr>
          <w:ilvl w:val="1"/>
          <w:numId w:val="1"/>
        </w:numPr>
        <w:rPr>
          <w:rFonts w:hint="eastAsia"/>
          <w:lang w:val="en-US" w:eastAsia="zh-CN"/>
        </w:rPr>
      </w:pPr>
      <w:r>
        <w:rPr>
          <w:rFonts w:hint="eastAsia"/>
          <w:lang w:val="en-US" w:eastAsia="zh-CN"/>
        </w:rPr>
        <w:t>项目目标</w:t>
      </w:r>
    </w:p>
    <w:p>
      <w:pPr>
        <w:ind w:firstLine="420" w:firstLineChars="0"/>
        <w:rPr>
          <w:rFonts w:hint="eastAsia"/>
          <w:lang w:val="en-US" w:eastAsia="zh-CN"/>
        </w:rPr>
      </w:pPr>
      <w:r>
        <w:rPr>
          <w:rFonts w:hint="eastAsia"/>
          <w:lang w:val="en-US" w:eastAsia="zh-CN"/>
        </w:rPr>
        <w:t>设计并制作一款用unity3d制作的空间射击类游戏。</w:t>
      </w:r>
    </w:p>
    <w:p>
      <w:pPr>
        <w:pStyle w:val="8"/>
        <w:numPr>
          <w:ilvl w:val="1"/>
          <w:numId w:val="1"/>
        </w:numPr>
        <w:rPr>
          <w:rFonts w:hint="eastAsia"/>
          <w:lang w:val="en-US" w:eastAsia="zh-CN"/>
        </w:rPr>
      </w:pPr>
      <w:r>
        <w:rPr>
          <w:rFonts w:hint="eastAsia"/>
          <w:lang w:val="en-US" w:eastAsia="zh-CN"/>
        </w:rPr>
        <w:t>术语和缩略语</w:t>
      </w:r>
    </w:p>
    <w:p>
      <w:pPr>
        <w:rPr>
          <w:rFonts w:hint="eastAsia"/>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013"/>
        <w:gridCol w:w="1200"/>
        <w:gridCol w:w="5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序号</w:t>
            </w:r>
          </w:p>
        </w:tc>
        <w:tc>
          <w:tcPr>
            <w:tcW w:w="1013"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术语</w:t>
            </w:r>
          </w:p>
        </w:tc>
        <w:tc>
          <w:tcPr>
            <w:tcW w:w="120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英语代称</w:t>
            </w:r>
          </w:p>
        </w:tc>
        <w:tc>
          <w:tcPr>
            <w:tcW w:w="5629"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1</w:t>
            </w:r>
          </w:p>
        </w:tc>
        <w:tc>
          <w:tcPr>
            <w:tcW w:w="1013" w:type="dxa"/>
          </w:tcPr>
          <w:p>
            <w:pPr>
              <w:jc w:val="center"/>
              <w:rPr>
                <w:rFonts w:hint="eastAsia"/>
                <w:vertAlign w:val="baseline"/>
                <w:lang w:val="en-US" w:eastAsia="zh-CN"/>
              </w:rPr>
            </w:pPr>
            <w:r>
              <w:rPr>
                <w:rFonts w:hint="eastAsia"/>
                <w:vertAlign w:val="baseline"/>
                <w:lang w:val="en-US" w:eastAsia="zh-CN"/>
              </w:rPr>
              <w:t>飞船</w:t>
            </w:r>
          </w:p>
        </w:tc>
        <w:tc>
          <w:tcPr>
            <w:tcW w:w="1200" w:type="dxa"/>
          </w:tcPr>
          <w:p>
            <w:pPr>
              <w:jc w:val="center"/>
              <w:rPr>
                <w:rFonts w:hint="eastAsia"/>
                <w:vertAlign w:val="baseline"/>
                <w:lang w:val="en-US" w:eastAsia="zh-CN"/>
              </w:rPr>
            </w:pPr>
            <w:r>
              <w:rPr>
                <w:rFonts w:hint="eastAsia"/>
                <w:vertAlign w:val="baseline"/>
                <w:lang w:val="en-US" w:eastAsia="zh-CN"/>
              </w:rPr>
              <w:t>ship</w:t>
            </w:r>
          </w:p>
        </w:tc>
        <w:tc>
          <w:tcPr>
            <w:tcW w:w="5629" w:type="dxa"/>
          </w:tcPr>
          <w:p>
            <w:pPr>
              <w:rPr>
                <w:rFonts w:hint="eastAsia"/>
                <w:vertAlign w:val="baseline"/>
                <w:lang w:val="en-US" w:eastAsia="zh-CN"/>
              </w:rPr>
            </w:pPr>
            <w:r>
              <w:rPr>
                <w:rFonts w:hint="eastAsia"/>
                <w:vertAlign w:val="baseline"/>
                <w:lang w:val="en-US" w:eastAsia="zh-CN"/>
              </w:rPr>
              <w:t>玩家操作的游戏对象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2</w:t>
            </w:r>
          </w:p>
        </w:tc>
        <w:tc>
          <w:tcPr>
            <w:tcW w:w="1013" w:type="dxa"/>
          </w:tcPr>
          <w:p>
            <w:pPr>
              <w:jc w:val="center"/>
              <w:rPr>
                <w:rFonts w:hint="eastAsia"/>
                <w:vertAlign w:val="baseline"/>
                <w:lang w:val="en-US" w:eastAsia="zh-CN"/>
              </w:rPr>
            </w:pPr>
            <w:r>
              <w:rPr>
                <w:rFonts w:hint="eastAsia"/>
                <w:vertAlign w:val="baseline"/>
                <w:lang w:val="en-US" w:eastAsia="zh-CN"/>
              </w:rPr>
              <w:t>子弹</w:t>
            </w:r>
          </w:p>
        </w:tc>
        <w:tc>
          <w:tcPr>
            <w:tcW w:w="1200" w:type="dxa"/>
          </w:tcPr>
          <w:p>
            <w:pPr>
              <w:jc w:val="center"/>
              <w:rPr>
                <w:rFonts w:hint="eastAsia"/>
                <w:vertAlign w:val="baseline"/>
                <w:lang w:val="en-US" w:eastAsia="zh-CN"/>
              </w:rPr>
            </w:pPr>
            <w:r>
              <w:rPr>
                <w:rFonts w:hint="eastAsia"/>
                <w:vertAlign w:val="baseline"/>
                <w:lang w:val="en-US" w:eastAsia="zh-CN"/>
              </w:rPr>
              <w:t>bullet</w:t>
            </w:r>
          </w:p>
        </w:tc>
        <w:tc>
          <w:tcPr>
            <w:tcW w:w="5629" w:type="dxa"/>
          </w:tcPr>
          <w:p>
            <w:pPr>
              <w:rPr>
                <w:rFonts w:hint="eastAsia"/>
                <w:vertAlign w:val="baseline"/>
                <w:lang w:val="en-US" w:eastAsia="zh-CN"/>
              </w:rPr>
            </w:pPr>
            <w:r>
              <w:rPr>
                <w:rFonts w:hint="eastAsia"/>
                <w:vertAlign w:val="baseline"/>
                <w:lang w:val="en-US" w:eastAsia="zh-CN"/>
              </w:rPr>
              <w:t>游戏过程中用以击碎障碍物的飞船发射物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3</w:t>
            </w:r>
          </w:p>
        </w:tc>
        <w:tc>
          <w:tcPr>
            <w:tcW w:w="1013" w:type="dxa"/>
          </w:tcPr>
          <w:p>
            <w:pPr>
              <w:jc w:val="center"/>
              <w:rPr>
                <w:rFonts w:hint="eastAsia"/>
                <w:vertAlign w:val="baseline"/>
                <w:lang w:val="en-US" w:eastAsia="zh-CN"/>
              </w:rPr>
            </w:pPr>
            <w:r>
              <w:rPr>
                <w:rFonts w:hint="eastAsia"/>
                <w:vertAlign w:val="baseline"/>
                <w:lang w:val="en-US" w:eastAsia="zh-CN"/>
              </w:rPr>
              <w:t>陨石</w:t>
            </w:r>
          </w:p>
        </w:tc>
        <w:tc>
          <w:tcPr>
            <w:tcW w:w="1200" w:type="dxa"/>
          </w:tcPr>
          <w:p>
            <w:pPr>
              <w:jc w:val="center"/>
              <w:rPr>
                <w:rFonts w:hint="eastAsia"/>
                <w:vertAlign w:val="baseline"/>
                <w:lang w:val="en-US" w:eastAsia="zh-CN"/>
              </w:rPr>
            </w:pPr>
            <w:r>
              <w:rPr>
                <w:rFonts w:hint="eastAsia"/>
                <w:vertAlign w:val="baseline"/>
                <w:lang w:val="en-US" w:eastAsia="zh-CN"/>
              </w:rPr>
              <w:t>Stone</w:t>
            </w:r>
          </w:p>
        </w:tc>
        <w:tc>
          <w:tcPr>
            <w:tcW w:w="5629" w:type="dxa"/>
          </w:tcPr>
          <w:p>
            <w:pPr>
              <w:rPr>
                <w:rFonts w:hint="eastAsia"/>
                <w:vertAlign w:val="baseline"/>
                <w:lang w:val="en-US" w:eastAsia="zh-CN"/>
              </w:rPr>
            </w:pPr>
            <w:r>
              <w:rPr>
                <w:rFonts w:hint="eastAsia"/>
                <w:vertAlign w:val="baseline"/>
                <w:lang w:val="en-US" w:eastAsia="zh-CN"/>
              </w:rPr>
              <w:t>游戏过程中需要避开或击碎的障碍物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4</w:t>
            </w:r>
          </w:p>
        </w:tc>
        <w:tc>
          <w:tcPr>
            <w:tcW w:w="1013" w:type="dxa"/>
          </w:tcPr>
          <w:p>
            <w:pPr>
              <w:jc w:val="center"/>
              <w:rPr>
                <w:rFonts w:hint="eastAsia"/>
                <w:vertAlign w:val="baseline"/>
                <w:lang w:val="en-US" w:eastAsia="zh-CN"/>
              </w:rPr>
            </w:pPr>
            <w:r>
              <w:rPr>
                <w:rFonts w:hint="eastAsia"/>
                <w:vertAlign w:val="baseline"/>
                <w:lang w:val="en-US" w:eastAsia="zh-CN"/>
              </w:rPr>
              <w:t>撞击</w:t>
            </w:r>
          </w:p>
        </w:tc>
        <w:tc>
          <w:tcPr>
            <w:tcW w:w="1200" w:type="dxa"/>
          </w:tcPr>
          <w:p>
            <w:pPr>
              <w:jc w:val="center"/>
              <w:rPr>
                <w:rFonts w:hint="eastAsia"/>
                <w:vertAlign w:val="baseline"/>
                <w:lang w:val="en-US" w:eastAsia="zh-CN"/>
              </w:rPr>
            </w:pPr>
            <w:r>
              <w:rPr>
                <w:rFonts w:hint="eastAsia"/>
                <w:vertAlign w:val="baseline"/>
                <w:lang w:val="en-US" w:eastAsia="zh-CN"/>
              </w:rPr>
              <w:t>Bump</w:t>
            </w:r>
          </w:p>
        </w:tc>
        <w:tc>
          <w:tcPr>
            <w:tcW w:w="5629" w:type="dxa"/>
          </w:tcPr>
          <w:p>
            <w:pPr>
              <w:rPr>
                <w:rFonts w:hint="eastAsia"/>
                <w:vertAlign w:val="baseline"/>
                <w:lang w:val="en-US" w:eastAsia="zh-CN"/>
              </w:rPr>
            </w:pPr>
            <w:r>
              <w:rPr>
                <w:rFonts w:hint="eastAsia"/>
                <w:vertAlign w:val="baseline"/>
                <w:lang w:val="en-US" w:eastAsia="zh-CN"/>
              </w:rPr>
              <w:t>子弹击碎陨石或陨石击碎飞船或陨石间相互碰撞时发生的动作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5</w:t>
            </w:r>
          </w:p>
        </w:tc>
        <w:tc>
          <w:tcPr>
            <w:tcW w:w="1013" w:type="dxa"/>
          </w:tcPr>
          <w:p>
            <w:pPr>
              <w:jc w:val="center"/>
              <w:rPr>
                <w:rFonts w:hint="eastAsia"/>
                <w:vertAlign w:val="baseline"/>
                <w:lang w:val="en-US" w:eastAsia="zh-CN"/>
              </w:rPr>
            </w:pPr>
            <w:r>
              <w:rPr>
                <w:rFonts w:hint="eastAsia"/>
                <w:vertAlign w:val="baseline"/>
                <w:lang w:val="en-US" w:eastAsia="zh-CN"/>
              </w:rPr>
              <w:t>爆炸</w:t>
            </w:r>
          </w:p>
        </w:tc>
        <w:tc>
          <w:tcPr>
            <w:tcW w:w="1200" w:type="dxa"/>
          </w:tcPr>
          <w:p>
            <w:pPr>
              <w:jc w:val="center"/>
              <w:rPr>
                <w:rFonts w:hint="eastAsia"/>
                <w:vertAlign w:val="baseline"/>
                <w:lang w:val="en-US" w:eastAsia="zh-CN"/>
              </w:rPr>
            </w:pPr>
            <w:r>
              <w:rPr>
                <w:rFonts w:hint="eastAsia"/>
                <w:vertAlign w:val="baseline"/>
                <w:lang w:val="en-US" w:eastAsia="zh-CN"/>
              </w:rPr>
              <w:t>Explosion</w:t>
            </w:r>
          </w:p>
        </w:tc>
        <w:tc>
          <w:tcPr>
            <w:tcW w:w="5629" w:type="dxa"/>
          </w:tcPr>
          <w:p>
            <w:pPr>
              <w:rPr>
                <w:rFonts w:hint="eastAsia"/>
                <w:vertAlign w:val="baseline"/>
                <w:lang w:val="en-US" w:eastAsia="zh-CN"/>
              </w:rPr>
            </w:pPr>
            <w:r>
              <w:rPr>
                <w:rFonts w:hint="eastAsia"/>
                <w:vertAlign w:val="baseline"/>
                <w:lang w:val="en-US" w:eastAsia="zh-CN"/>
              </w:rPr>
              <w:t>子弹击碎陨石或陨石击碎飞船或陨石间相互碰撞时发生的同时一起消亡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6</w:t>
            </w:r>
          </w:p>
        </w:tc>
        <w:tc>
          <w:tcPr>
            <w:tcW w:w="1013" w:type="dxa"/>
          </w:tcPr>
          <w:p>
            <w:pPr>
              <w:jc w:val="center"/>
              <w:rPr>
                <w:rFonts w:hint="eastAsia"/>
                <w:vertAlign w:val="baseline"/>
                <w:lang w:val="en-US" w:eastAsia="zh-CN"/>
              </w:rPr>
            </w:pPr>
            <w:r>
              <w:rPr>
                <w:rFonts w:hint="eastAsia"/>
                <w:vertAlign w:val="baseline"/>
                <w:lang w:val="en-US" w:eastAsia="zh-CN"/>
              </w:rPr>
              <w:t>地图</w:t>
            </w:r>
          </w:p>
        </w:tc>
        <w:tc>
          <w:tcPr>
            <w:tcW w:w="1200" w:type="dxa"/>
          </w:tcPr>
          <w:p>
            <w:pPr>
              <w:jc w:val="center"/>
              <w:rPr>
                <w:rFonts w:hint="eastAsia"/>
                <w:vertAlign w:val="baseline"/>
                <w:lang w:val="en-US" w:eastAsia="zh-CN"/>
              </w:rPr>
            </w:pPr>
            <w:r>
              <w:rPr>
                <w:rFonts w:hint="eastAsia"/>
                <w:vertAlign w:val="baseline"/>
                <w:lang w:val="en-US" w:eastAsia="zh-CN"/>
              </w:rPr>
              <w:t>Scene</w:t>
            </w:r>
          </w:p>
        </w:tc>
        <w:tc>
          <w:tcPr>
            <w:tcW w:w="5629" w:type="dxa"/>
          </w:tcPr>
          <w:p>
            <w:pPr>
              <w:rPr>
                <w:rFonts w:hint="eastAsia"/>
                <w:vertAlign w:val="baseline"/>
                <w:lang w:val="en-US" w:eastAsia="zh-CN"/>
              </w:rPr>
            </w:pPr>
            <w:r>
              <w:rPr>
                <w:rFonts w:hint="eastAsia"/>
                <w:vertAlign w:val="baseline"/>
                <w:lang w:val="en-US" w:eastAsia="zh-CN"/>
              </w:rPr>
              <w:t>游戏背景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7</w:t>
            </w:r>
          </w:p>
        </w:tc>
        <w:tc>
          <w:tcPr>
            <w:tcW w:w="1013" w:type="dxa"/>
          </w:tcPr>
          <w:p>
            <w:pPr>
              <w:jc w:val="center"/>
              <w:rPr>
                <w:rFonts w:hint="eastAsia"/>
                <w:vertAlign w:val="baseline"/>
                <w:lang w:val="en-US" w:eastAsia="zh-CN"/>
              </w:rPr>
            </w:pPr>
            <w:r>
              <w:rPr>
                <w:rFonts w:hint="eastAsia"/>
                <w:vertAlign w:val="baseline"/>
                <w:lang w:val="en-US" w:eastAsia="zh-CN"/>
              </w:rPr>
              <w:t>运动</w:t>
            </w:r>
          </w:p>
        </w:tc>
        <w:tc>
          <w:tcPr>
            <w:tcW w:w="1200" w:type="dxa"/>
          </w:tcPr>
          <w:p>
            <w:pPr>
              <w:jc w:val="center"/>
              <w:rPr>
                <w:rFonts w:hint="eastAsia"/>
                <w:vertAlign w:val="baseline"/>
                <w:lang w:val="en-US" w:eastAsia="zh-CN"/>
              </w:rPr>
            </w:pPr>
            <w:r>
              <w:rPr>
                <w:rFonts w:hint="eastAsia"/>
                <w:vertAlign w:val="baseline"/>
                <w:lang w:val="en-US" w:eastAsia="zh-CN"/>
              </w:rPr>
              <w:t>Move</w:t>
            </w:r>
          </w:p>
        </w:tc>
        <w:tc>
          <w:tcPr>
            <w:tcW w:w="5629" w:type="dxa"/>
          </w:tcPr>
          <w:p>
            <w:pPr>
              <w:rPr>
                <w:rFonts w:hint="eastAsia"/>
                <w:vertAlign w:val="baseline"/>
                <w:lang w:val="en-US" w:eastAsia="zh-CN"/>
              </w:rPr>
            </w:pPr>
            <w:r>
              <w:rPr>
                <w:rFonts w:hint="eastAsia"/>
                <w:vertAlign w:val="baseline"/>
                <w:lang w:val="en-US" w:eastAsia="zh-CN"/>
              </w:rPr>
              <w:t>飞船、子弹和陨石在游戏中的移动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jc w:val="center"/>
              <w:rPr>
                <w:rFonts w:hint="eastAsia"/>
                <w:vertAlign w:val="baseline"/>
                <w:lang w:val="en-US" w:eastAsia="zh-CN"/>
              </w:rPr>
            </w:pPr>
            <w:r>
              <w:rPr>
                <w:rFonts w:hint="eastAsia"/>
                <w:vertAlign w:val="baseline"/>
                <w:lang w:val="en-US" w:eastAsia="zh-CN"/>
              </w:rPr>
              <w:t>8</w:t>
            </w:r>
          </w:p>
        </w:tc>
        <w:tc>
          <w:tcPr>
            <w:tcW w:w="1013" w:type="dxa"/>
          </w:tcPr>
          <w:p>
            <w:pPr>
              <w:jc w:val="center"/>
              <w:rPr>
                <w:rFonts w:hint="eastAsia"/>
                <w:vertAlign w:val="baseline"/>
                <w:lang w:val="en-US" w:eastAsia="zh-CN"/>
              </w:rPr>
            </w:pPr>
            <w:r>
              <w:rPr>
                <w:rFonts w:hint="eastAsia"/>
                <w:vertAlign w:val="baseline"/>
                <w:lang w:val="en-US" w:eastAsia="zh-CN"/>
              </w:rPr>
              <w:t>得分</w:t>
            </w:r>
          </w:p>
        </w:tc>
        <w:tc>
          <w:tcPr>
            <w:tcW w:w="1200" w:type="dxa"/>
          </w:tcPr>
          <w:p>
            <w:pPr>
              <w:jc w:val="center"/>
              <w:rPr>
                <w:rFonts w:hint="eastAsia"/>
                <w:vertAlign w:val="baseline"/>
                <w:lang w:val="en-US" w:eastAsia="zh-CN"/>
              </w:rPr>
            </w:pPr>
            <w:r>
              <w:rPr>
                <w:rFonts w:hint="eastAsia"/>
                <w:vertAlign w:val="baseline"/>
                <w:lang w:val="en-US" w:eastAsia="zh-CN"/>
              </w:rPr>
              <w:t>Score</w:t>
            </w:r>
          </w:p>
        </w:tc>
        <w:tc>
          <w:tcPr>
            <w:tcW w:w="5629" w:type="dxa"/>
          </w:tcPr>
          <w:p>
            <w:pPr>
              <w:rPr>
                <w:rFonts w:hint="eastAsia"/>
                <w:vertAlign w:val="baseline"/>
                <w:lang w:val="en-US" w:eastAsia="zh-CN"/>
              </w:rPr>
            </w:pPr>
            <w:r>
              <w:rPr>
                <w:rFonts w:hint="eastAsia"/>
                <w:vertAlign w:val="baseline"/>
                <w:lang w:val="en-US" w:eastAsia="zh-CN"/>
              </w:rPr>
              <w:t>游戏过程中玩家取得的成绩</w:t>
            </w:r>
          </w:p>
        </w:tc>
      </w:tr>
    </w:tbl>
    <w:p>
      <w:pPr>
        <w:rPr>
          <w:rFonts w:hint="eastAsia"/>
          <w:lang w:val="en-US" w:eastAsia="zh-CN"/>
        </w:rPr>
      </w:pPr>
    </w:p>
    <w:p>
      <w:pPr>
        <w:pStyle w:val="5"/>
        <w:numPr>
          <w:ilvl w:val="0"/>
          <w:numId w:val="1"/>
        </w:numPr>
        <w:rPr>
          <w:rFonts w:hint="eastAsia"/>
          <w:lang w:val="en-US" w:eastAsia="zh-CN"/>
        </w:rPr>
      </w:pPr>
      <w:r>
        <w:rPr>
          <w:rFonts w:hint="eastAsia"/>
          <w:lang w:val="en-US" w:eastAsia="zh-CN"/>
        </w:rPr>
        <w:t>项目概述</w:t>
      </w:r>
    </w:p>
    <w:p>
      <w:pPr>
        <w:pStyle w:val="8"/>
        <w:numPr>
          <w:ilvl w:val="1"/>
          <w:numId w:val="1"/>
        </w:numPr>
        <w:rPr>
          <w:rFonts w:hint="eastAsia"/>
          <w:lang w:val="en-US" w:eastAsia="zh-CN"/>
        </w:rPr>
      </w:pPr>
      <w:r>
        <w:rPr>
          <w:rFonts w:hint="eastAsia"/>
          <w:lang w:val="en-US" w:eastAsia="zh-CN"/>
        </w:rPr>
        <w:t>任务简述</w:t>
      </w:r>
    </w:p>
    <w:p>
      <w:pPr>
        <w:pStyle w:val="10"/>
        <w:numPr>
          <w:ilvl w:val="2"/>
          <w:numId w:val="1"/>
        </w:numPr>
        <w:rPr>
          <w:rFonts w:hint="eastAsia"/>
          <w:lang w:val="en-US" w:eastAsia="zh-CN"/>
        </w:rPr>
      </w:pPr>
      <w:r>
        <w:rPr>
          <w:rFonts w:hint="eastAsia"/>
          <w:lang w:val="en-US" w:eastAsia="zh-CN"/>
        </w:rPr>
        <w:t>主要工作内容</w:t>
      </w:r>
    </w:p>
    <w:p>
      <w:pPr>
        <w:ind w:firstLine="420" w:firstLineChars="0"/>
        <w:rPr>
          <w:rFonts w:hint="eastAsia"/>
          <w:lang w:val="en-US" w:eastAsia="zh-CN"/>
        </w:rPr>
      </w:pPr>
      <w:r>
        <w:rPr>
          <w:rFonts w:hint="eastAsia"/>
          <w:lang w:val="en-US" w:eastAsia="zh-CN"/>
        </w:rPr>
        <w:t>设计一款由unity3d制作，在web上运行的3d空间设计游戏，使玩家能操作飞船在给出的地图中对随机生成的障碍物进行设计，并通过破坏的障碍数和飞船飞行的距离综合以取得一定分数。</w:t>
      </w:r>
    </w:p>
    <w:p>
      <w:pPr>
        <w:pStyle w:val="10"/>
        <w:numPr>
          <w:ilvl w:val="2"/>
          <w:numId w:val="1"/>
        </w:num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drawing>
          <wp:inline distT="0" distB="0" distL="114300" distR="114300">
            <wp:extent cx="5269865" cy="2987040"/>
            <wp:effectExtent l="0" t="0" r="6985" b="3810"/>
            <wp:docPr id="3" name="图片 3" descr="spaceshooter游戏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aceshooter游戏功能图"/>
                    <pic:cNvPicPr>
                      <a:picLocks noChangeAspect="1"/>
                    </pic:cNvPicPr>
                  </pic:nvPicPr>
                  <pic:blipFill>
                    <a:blip r:embed="rId4"/>
                    <a:stretch>
                      <a:fillRect/>
                    </a:stretch>
                  </pic:blipFill>
                  <pic:spPr>
                    <a:xfrm>
                      <a:off x="0" y="0"/>
                      <a:ext cx="5269865" cy="2987040"/>
                    </a:xfrm>
                    <a:prstGeom prst="rect">
                      <a:avLst/>
                    </a:prstGeom>
                  </pic:spPr>
                </pic:pic>
              </a:graphicData>
            </a:graphic>
          </wp:inline>
        </w:drawing>
      </w:r>
    </w:p>
    <w:p>
      <w:pPr>
        <w:pStyle w:val="10"/>
        <w:numPr>
          <w:ilvl w:val="2"/>
          <w:numId w:val="1"/>
        </w:numPr>
        <w:rPr>
          <w:rFonts w:hint="eastAsia"/>
          <w:lang w:val="en-US" w:eastAsia="zh-CN"/>
        </w:rPr>
      </w:pPr>
      <w:r>
        <w:rPr>
          <w:rFonts w:hint="eastAsia"/>
          <w:lang w:val="en-US" w:eastAsia="zh-CN"/>
        </w:rPr>
        <w:t>性能</w:t>
      </w:r>
    </w:p>
    <w:p>
      <w:pPr>
        <w:rPr>
          <w:rFonts w:hint="eastAsia"/>
          <w:lang w:val="en-US" w:eastAsia="zh-CN"/>
        </w:rPr>
      </w:pPr>
      <w:r>
        <w:rPr>
          <w:rFonts w:hint="eastAsia"/>
          <w:lang w:val="en-US" w:eastAsia="zh-CN"/>
        </w:rPr>
        <w:t>①飞船移动响应时间：</w:t>
      </w:r>
    </w:p>
    <w:p>
      <w:pPr>
        <w:rPr>
          <w:rFonts w:hint="eastAsia"/>
          <w:lang w:val="en-US" w:eastAsia="zh-CN"/>
        </w:rPr>
      </w:pPr>
      <w:r>
        <w:rPr>
          <w:rFonts w:hint="eastAsia"/>
          <w:lang w:val="en-US" w:eastAsia="zh-CN"/>
        </w:rPr>
        <w:t>②飞船射击响应时间：</w:t>
      </w:r>
    </w:p>
    <w:p>
      <w:pPr>
        <w:rPr>
          <w:rFonts w:hint="eastAsia"/>
          <w:lang w:val="en-US" w:eastAsia="zh-CN"/>
        </w:rPr>
      </w:pPr>
      <w:r>
        <w:rPr>
          <w:rFonts w:hint="eastAsia"/>
          <w:lang w:val="en-US" w:eastAsia="zh-CN"/>
        </w:rPr>
        <w:t>③爆炸效果</w:t>
      </w:r>
    </w:p>
    <w:p>
      <w:pPr>
        <w:rPr>
          <w:rFonts w:hint="eastAsia"/>
          <w:lang w:val="en-US" w:eastAsia="zh-CN"/>
        </w:rPr>
      </w:pPr>
      <w:r>
        <w:rPr>
          <w:rFonts w:hint="eastAsia"/>
          <w:lang w:val="en-US" w:eastAsia="zh-CN"/>
        </w:rPr>
        <w:t>④游戏音效</w:t>
      </w:r>
    </w:p>
    <w:p>
      <w:pPr>
        <w:pStyle w:val="8"/>
        <w:numPr>
          <w:ilvl w:val="1"/>
          <w:numId w:val="1"/>
        </w:numPr>
        <w:rPr>
          <w:rFonts w:hint="eastAsia"/>
          <w:lang w:val="en-US" w:eastAsia="zh-CN"/>
        </w:rPr>
      </w:pPr>
      <w:r>
        <w:rPr>
          <w:rFonts w:hint="eastAsia"/>
          <w:lang w:val="en-US" w:eastAsia="zh-CN"/>
        </w:rPr>
        <w:t>软件规模估计</w:t>
      </w:r>
    </w:p>
    <w:tbl>
      <w:tblPr>
        <w:tblStyle w:val="1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工作成果</w:t>
            </w:r>
          </w:p>
        </w:tc>
        <w:tc>
          <w:tcPr>
            <w:tcW w:w="660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工作成果规模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游戏策划案</w:t>
            </w:r>
          </w:p>
        </w:tc>
        <w:tc>
          <w:tcPr>
            <w:tcW w:w="6600" w:type="dxa"/>
          </w:tcPr>
          <w:p>
            <w:pPr>
              <w:rPr>
                <w:rFonts w:hint="eastAsia"/>
                <w:vertAlign w:val="baseline"/>
                <w:lang w:val="en-US" w:eastAsia="zh-CN"/>
              </w:rPr>
            </w:pPr>
            <w:r>
              <w:rPr>
                <w:rFonts w:hint="eastAsia"/>
                <w:vertAlign w:val="baseline"/>
                <w:lang w:val="en-US" w:eastAsia="zh-CN"/>
              </w:rPr>
              <w:t>4p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开发计划文档</w:t>
            </w:r>
          </w:p>
        </w:tc>
        <w:tc>
          <w:tcPr>
            <w:tcW w:w="6600" w:type="dxa"/>
          </w:tcPr>
          <w:p>
            <w:pPr>
              <w:rPr>
                <w:rFonts w:hint="eastAsia"/>
                <w:vertAlign w:val="baseline"/>
                <w:lang w:val="en-US" w:eastAsia="zh-CN"/>
              </w:rPr>
            </w:pPr>
            <w:r>
              <w:rPr>
                <w:rFonts w:hint="eastAsia"/>
                <w:vertAlign w:val="baseline"/>
                <w:lang w:val="en-US" w:eastAsia="zh-CN"/>
              </w:rPr>
              <w:t>4p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移动功能</w:t>
            </w:r>
          </w:p>
        </w:tc>
        <w:tc>
          <w:tcPr>
            <w:tcW w:w="6600" w:type="dxa"/>
          </w:tcPr>
          <w:p>
            <w:pPr>
              <w:rPr>
                <w:rFonts w:hint="eastAsia"/>
                <w:vertAlign w:val="baseline"/>
                <w:lang w:val="en-US" w:eastAsia="zh-CN"/>
              </w:rPr>
            </w:pPr>
            <w:r>
              <w:rPr>
                <w:rFonts w:hint="eastAsia"/>
                <w:vertAlign w:val="baseline"/>
                <w:lang w:val="en-US" w:eastAsia="zh-CN"/>
              </w:rPr>
              <w:t>飞船移动功能</w:t>
            </w:r>
          </w:p>
          <w:p>
            <w:pPr>
              <w:rPr>
                <w:rFonts w:hint="eastAsia"/>
                <w:vertAlign w:val="baseline"/>
                <w:lang w:val="en-US" w:eastAsia="zh-CN"/>
              </w:rPr>
            </w:pPr>
            <w:r>
              <w:rPr>
                <w:rFonts w:hint="eastAsia"/>
                <w:vertAlign w:val="baseline"/>
                <w:lang w:val="en-US" w:eastAsia="zh-CN"/>
              </w:rPr>
              <w:t>陨石移动功能</w:t>
            </w:r>
          </w:p>
          <w:p>
            <w:pPr>
              <w:rPr>
                <w:rFonts w:hint="eastAsia"/>
                <w:vertAlign w:val="baseline"/>
                <w:lang w:val="en-US" w:eastAsia="zh-CN"/>
              </w:rPr>
            </w:pPr>
            <w:r>
              <w:rPr>
                <w:rFonts w:hint="eastAsia"/>
                <w:vertAlign w:val="baseline"/>
                <w:lang w:val="en-US" w:eastAsia="zh-CN"/>
              </w:rPr>
              <w:t>子弹移动功能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射击功能</w:t>
            </w:r>
          </w:p>
        </w:tc>
        <w:tc>
          <w:tcPr>
            <w:tcW w:w="660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陨石生成功能</w:t>
            </w:r>
          </w:p>
        </w:tc>
        <w:tc>
          <w:tcPr>
            <w:tcW w:w="6600" w:type="dxa"/>
          </w:tcPr>
          <w:p>
            <w:pPr>
              <w:rPr>
                <w:rFonts w:hint="eastAsia"/>
                <w:vertAlign w:val="baseline"/>
                <w:lang w:val="en-US" w:eastAsia="zh-CN"/>
              </w:rPr>
            </w:pPr>
            <w:r>
              <w:rPr>
                <w:rFonts w:hint="eastAsia"/>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音乐</w:t>
            </w:r>
          </w:p>
        </w:tc>
        <w:tc>
          <w:tcPr>
            <w:tcW w:w="6600" w:type="dxa"/>
          </w:tcPr>
          <w:p>
            <w:pPr>
              <w:rPr>
                <w:rFonts w:hint="eastAsia"/>
                <w:vertAlign w:val="baseline"/>
                <w:lang w:val="en-US" w:eastAsia="zh-CN"/>
              </w:rPr>
            </w:pPr>
            <w:r>
              <w:rPr>
                <w:rFonts w:hint="eastAsia"/>
                <w:vertAlign w:val="baseline"/>
                <w:lang w:val="en-US" w:eastAsia="zh-CN"/>
              </w:rPr>
              <w:t>背景音乐：</w:t>
            </w:r>
          </w:p>
          <w:p>
            <w:pPr>
              <w:rPr>
                <w:rFonts w:hint="eastAsia"/>
                <w:vertAlign w:val="baseline"/>
                <w:lang w:val="en-US" w:eastAsia="zh-CN"/>
              </w:rPr>
            </w:pPr>
            <w:r>
              <w:rPr>
                <w:rFonts w:hint="eastAsia"/>
                <w:vertAlign w:val="baseline"/>
                <w:lang w:val="en-US" w:eastAsia="zh-CN"/>
              </w:rPr>
              <w:t>射击音效：</w:t>
            </w:r>
          </w:p>
          <w:p>
            <w:pPr>
              <w:rPr>
                <w:rFonts w:hint="eastAsia"/>
                <w:vertAlign w:val="baseline"/>
                <w:lang w:val="en-US" w:eastAsia="zh-CN"/>
              </w:rPr>
            </w:pPr>
            <w:r>
              <w:rPr>
                <w:rFonts w:hint="eastAsia"/>
                <w:vertAlign w:val="baseline"/>
                <w:lang w:val="en-US" w:eastAsia="zh-CN"/>
              </w:rPr>
              <w:t>爆炸音效：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背景（地图）</w:t>
            </w:r>
          </w:p>
        </w:tc>
        <w:tc>
          <w:tcPr>
            <w:tcW w:w="660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jc w:val="center"/>
              <w:rPr>
                <w:rFonts w:hint="eastAsia"/>
                <w:vertAlign w:val="baseline"/>
                <w:lang w:val="en-US" w:eastAsia="zh-CN"/>
              </w:rPr>
            </w:pPr>
            <w:r>
              <w:rPr>
                <w:rFonts w:hint="eastAsia"/>
                <w:vertAlign w:val="baseline"/>
                <w:lang w:val="en-US" w:eastAsia="zh-CN"/>
              </w:rPr>
              <w:t>物品（object）</w:t>
            </w:r>
          </w:p>
        </w:tc>
        <w:tc>
          <w:tcPr>
            <w:tcW w:w="6600" w:type="dxa"/>
          </w:tcPr>
          <w:p>
            <w:pPr>
              <w:rPr>
                <w:rFonts w:hint="eastAsia"/>
                <w:vertAlign w:val="baseline"/>
                <w:lang w:val="en-US" w:eastAsia="zh-CN"/>
              </w:rPr>
            </w:pPr>
            <w:r>
              <w:rPr>
                <w:rFonts w:hint="eastAsia"/>
                <w:vertAlign w:val="baseline"/>
                <w:lang w:val="en-US" w:eastAsia="zh-CN"/>
              </w:rPr>
              <w:t>地图（map）:</w:t>
            </w:r>
          </w:p>
          <w:p>
            <w:pPr>
              <w:rPr>
                <w:rFonts w:hint="eastAsia"/>
                <w:vertAlign w:val="baseline"/>
                <w:lang w:val="en-US" w:eastAsia="zh-CN"/>
              </w:rPr>
            </w:pPr>
            <w:r>
              <w:rPr>
                <w:rFonts w:hint="eastAsia"/>
                <w:vertAlign w:val="baseline"/>
                <w:lang w:val="en-US" w:eastAsia="zh-CN"/>
              </w:rPr>
              <w:t>飞船（ship）:</w:t>
            </w:r>
          </w:p>
          <w:p>
            <w:pPr>
              <w:rPr>
                <w:rFonts w:hint="eastAsia"/>
                <w:vertAlign w:val="baseline"/>
                <w:lang w:val="en-US" w:eastAsia="zh-CN"/>
              </w:rPr>
            </w:pPr>
            <w:r>
              <w:rPr>
                <w:rFonts w:hint="eastAsia"/>
                <w:vertAlign w:val="baseline"/>
                <w:lang w:val="en-US" w:eastAsia="zh-CN"/>
              </w:rPr>
              <w:t>子弹（bullet）:</w:t>
            </w:r>
          </w:p>
          <w:p>
            <w:pPr>
              <w:rPr>
                <w:rFonts w:hint="eastAsia"/>
                <w:vertAlign w:val="baseline"/>
                <w:lang w:val="en-US" w:eastAsia="zh-CN"/>
              </w:rPr>
            </w:pPr>
            <w:r>
              <w:rPr>
                <w:rFonts w:hint="eastAsia"/>
                <w:vertAlign w:val="baseline"/>
                <w:lang w:val="en-US" w:eastAsia="zh-CN"/>
              </w:rPr>
              <w:t>陨石（stone）:</w:t>
            </w:r>
          </w:p>
        </w:tc>
      </w:tr>
    </w:tbl>
    <w:p>
      <w:pPr>
        <w:rPr>
          <w:rFonts w:hint="eastAsia"/>
          <w:lang w:val="en-US" w:eastAsia="zh-CN"/>
        </w:rPr>
      </w:pPr>
    </w:p>
    <w:p>
      <w:pPr>
        <w:pStyle w:val="8"/>
        <w:numPr>
          <w:ilvl w:val="1"/>
          <w:numId w:val="1"/>
        </w:numPr>
        <w:rPr>
          <w:rFonts w:hint="eastAsia"/>
          <w:lang w:val="en-US" w:eastAsia="zh-CN"/>
        </w:rPr>
      </w:pPr>
      <w:r>
        <w:rPr>
          <w:rFonts w:hint="eastAsia"/>
          <w:lang w:val="en-US" w:eastAsia="zh-CN"/>
        </w:rPr>
        <w:t>风险估计</w:t>
      </w:r>
    </w:p>
    <w:p>
      <w:pPr>
        <w:rPr>
          <w:rFonts w:hint="eastAsia"/>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1175"/>
        <w:gridCol w:w="4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风险项描述</w:t>
            </w:r>
          </w:p>
        </w:tc>
        <w:tc>
          <w:tcPr>
            <w:tcW w:w="1175"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影响范围</w:t>
            </w:r>
          </w:p>
        </w:tc>
        <w:tc>
          <w:tcPr>
            <w:tcW w:w="4917"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center"/>
              <w:rPr>
                <w:rFonts w:hint="eastAsia"/>
                <w:vertAlign w:val="baseline"/>
                <w:lang w:val="en-US" w:eastAsia="zh-CN"/>
              </w:rPr>
            </w:pPr>
            <w:r>
              <w:rPr>
                <w:rFonts w:hint="eastAsia"/>
                <w:vertAlign w:val="baseline"/>
                <w:lang w:val="en-US" w:eastAsia="zh-CN"/>
              </w:rPr>
              <w:t>能否在工期时间内完成</w:t>
            </w:r>
          </w:p>
        </w:tc>
        <w:tc>
          <w:tcPr>
            <w:tcW w:w="1175" w:type="dxa"/>
          </w:tcPr>
          <w:p>
            <w:pPr>
              <w:jc w:val="center"/>
              <w:rPr>
                <w:rFonts w:hint="eastAsia"/>
                <w:vertAlign w:val="baseline"/>
                <w:lang w:val="en-US" w:eastAsia="zh-CN"/>
              </w:rPr>
            </w:pPr>
          </w:p>
        </w:tc>
        <w:tc>
          <w:tcPr>
            <w:tcW w:w="49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center"/>
              <w:rPr>
                <w:rFonts w:hint="eastAsia"/>
                <w:vertAlign w:val="baseline"/>
                <w:lang w:val="en-US" w:eastAsia="zh-CN"/>
              </w:rPr>
            </w:pPr>
            <w:r>
              <w:rPr>
                <w:rFonts w:hint="eastAsia"/>
                <w:vertAlign w:val="baseline"/>
                <w:lang w:val="en-US" w:eastAsia="zh-CN"/>
              </w:rPr>
              <w:t>基本功能能否实现</w:t>
            </w:r>
          </w:p>
        </w:tc>
        <w:tc>
          <w:tcPr>
            <w:tcW w:w="1175" w:type="dxa"/>
          </w:tcPr>
          <w:p>
            <w:pPr>
              <w:jc w:val="center"/>
              <w:rPr>
                <w:rFonts w:hint="eastAsia"/>
                <w:vertAlign w:val="baseline"/>
                <w:lang w:val="en-US" w:eastAsia="zh-CN"/>
              </w:rPr>
            </w:pPr>
          </w:p>
        </w:tc>
        <w:tc>
          <w:tcPr>
            <w:tcW w:w="49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center"/>
              <w:rPr>
                <w:rFonts w:hint="eastAsia"/>
                <w:vertAlign w:val="baseline"/>
                <w:lang w:val="en-US" w:eastAsia="zh-CN"/>
              </w:rPr>
            </w:pPr>
            <w:r>
              <w:rPr>
                <w:rFonts w:hint="eastAsia"/>
                <w:vertAlign w:val="baseline"/>
                <w:lang w:val="en-US" w:eastAsia="zh-CN"/>
              </w:rPr>
              <w:t>基本性能能否达到要求</w:t>
            </w:r>
          </w:p>
        </w:tc>
        <w:tc>
          <w:tcPr>
            <w:tcW w:w="1175" w:type="dxa"/>
          </w:tcPr>
          <w:p>
            <w:pPr>
              <w:jc w:val="center"/>
              <w:rPr>
                <w:rFonts w:hint="eastAsia"/>
                <w:vertAlign w:val="baseline"/>
                <w:lang w:val="en-US" w:eastAsia="zh-CN"/>
              </w:rPr>
            </w:pPr>
          </w:p>
        </w:tc>
        <w:tc>
          <w:tcPr>
            <w:tcW w:w="4917" w:type="dxa"/>
          </w:tcPr>
          <w:p>
            <w:pPr>
              <w:rPr>
                <w:rFonts w:hint="eastAsia"/>
                <w:vertAlign w:val="baseline"/>
                <w:lang w:val="en-US" w:eastAsia="zh-CN"/>
              </w:rPr>
            </w:pPr>
          </w:p>
        </w:tc>
      </w:tr>
    </w:tbl>
    <w:p>
      <w:pPr>
        <w:rPr>
          <w:rFonts w:hint="eastAsia"/>
          <w:lang w:val="en-US" w:eastAsia="zh-CN"/>
        </w:rPr>
      </w:pPr>
    </w:p>
    <w:p>
      <w:pPr>
        <w:pStyle w:val="8"/>
        <w:numPr>
          <w:ilvl w:val="1"/>
          <w:numId w:val="1"/>
        </w:numPr>
        <w:rPr>
          <w:rFonts w:hint="eastAsia"/>
          <w:lang w:val="en-US" w:eastAsia="zh-CN"/>
        </w:rPr>
      </w:pPr>
      <w:r>
        <w:rPr>
          <w:rFonts w:hint="eastAsia"/>
          <w:lang w:val="en-US" w:eastAsia="zh-CN"/>
        </w:rPr>
        <w:t>度量目标</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0"/>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8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度量目标</w:t>
            </w:r>
          </w:p>
        </w:tc>
        <w:tc>
          <w:tcPr>
            <w:tcW w:w="2442"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度量点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80" w:type="dxa"/>
          </w:tcPr>
          <w:p>
            <w:pPr>
              <w:rPr>
                <w:rFonts w:hint="eastAsia"/>
                <w:b/>
                <w:bCs/>
                <w:sz w:val="15"/>
                <w:szCs w:val="15"/>
                <w:u w:val="single"/>
                <w:vertAlign w:val="baseline"/>
                <w:lang w:val="en-US" w:eastAsia="zh-CN"/>
              </w:rPr>
            </w:pPr>
            <w:r>
              <w:rPr>
                <w:rFonts w:hint="eastAsia"/>
                <w:b/>
                <w:bCs/>
                <w:sz w:val="15"/>
                <w:szCs w:val="15"/>
                <w:u w:val="single"/>
                <w:vertAlign w:val="baseline"/>
                <w:lang w:val="en-US" w:eastAsia="zh-CN"/>
              </w:rPr>
              <w:t>性能指标度量</w:t>
            </w:r>
          </w:p>
          <w:p>
            <w:pPr>
              <w:rPr>
                <w:rFonts w:hint="eastAsia"/>
                <w:sz w:val="15"/>
                <w:szCs w:val="15"/>
                <w:vertAlign w:val="baseline"/>
                <w:lang w:val="en-US" w:eastAsia="zh-CN"/>
              </w:rPr>
            </w:pPr>
          </w:p>
        </w:tc>
        <w:tc>
          <w:tcPr>
            <w:tcW w:w="24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80" w:type="dxa"/>
          </w:tcPr>
          <w:p>
            <w:pPr>
              <w:rPr>
                <w:rFonts w:hint="eastAsia"/>
                <w:b/>
                <w:bCs/>
                <w:sz w:val="15"/>
                <w:szCs w:val="15"/>
                <w:u w:val="single"/>
                <w:vertAlign w:val="baseline"/>
                <w:lang w:val="en-US" w:eastAsia="zh-CN"/>
              </w:rPr>
            </w:pPr>
            <w:r>
              <w:rPr>
                <w:rFonts w:hint="eastAsia"/>
                <w:b/>
                <w:bCs/>
                <w:sz w:val="15"/>
                <w:szCs w:val="15"/>
                <w:u w:val="single"/>
                <w:vertAlign w:val="baseline"/>
                <w:lang w:val="en-US" w:eastAsia="zh-CN"/>
              </w:rPr>
              <w:t>过程指标度量</w:t>
            </w:r>
          </w:p>
          <w:p>
            <w:pPr>
              <w:rPr>
                <w:rFonts w:hint="eastAsia"/>
                <w:sz w:val="15"/>
                <w:szCs w:val="15"/>
                <w:vertAlign w:val="baseline"/>
                <w:lang w:val="en-US" w:eastAsia="zh-CN"/>
              </w:rPr>
            </w:pPr>
          </w:p>
        </w:tc>
        <w:tc>
          <w:tcPr>
            <w:tcW w:w="24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80" w:type="dxa"/>
          </w:tcPr>
          <w:p>
            <w:pPr>
              <w:rPr>
                <w:rFonts w:hint="eastAsia"/>
                <w:b/>
                <w:bCs/>
                <w:sz w:val="15"/>
                <w:szCs w:val="15"/>
                <w:u w:val="single"/>
                <w:vertAlign w:val="baseline"/>
                <w:lang w:val="en-US" w:eastAsia="zh-CN"/>
              </w:rPr>
            </w:pPr>
            <w:r>
              <w:rPr>
                <w:rFonts w:hint="eastAsia"/>
                <w:b/>
                <w:bCs/>
                <w:sz w:val="15"/>
                <w:szCs w:val="15"/>
                <w:u w:val="single"/>
                <w:vertAlign w:val="baseline"/>
                <w:lang w:val="en-US" w:eastAsia="zh-CN"/>
              </w:rPr>
              <w:t>产品质量度量</w:t>
            </w:r>
          </w:p>
          <w:p>
            <w:pPr>
              <w:rPr>
                <w:rFonts w:hint="eastAsia"/>
                <w:sz w:val="15"/>
                <w:szCs w:val="15"/>
                <w:vertAlign w:val="baseline"/>
                <w:lang w:val="en-US" w:eastAsia="zh-CN"/>
              </w:rPr>
            </w:pPr>
          </w:p>
        </w:tc>
        <w:tc>
          <w:tcPr>
            <w:tcW w:w="24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80" w:type="dxa"/>
          </w:tcPr>
          <w:p>
            <w:pPr>
              <w:rPr>
                <w:rFonts w:hint="eastAsia"/>
                <w:b/>
                <w:bCs/>
                <w:sz w:val="15"/>
                <w:szCs w:val="15"/>
                <w:u w:val="single"/>
                <w:vertAlign w:val="baseline"/>
                <w:lang w:val="en-US" w:eastAsia="zh-CN"/>
              </w:rPr>
            </w:pPr>
            <w:r>
              <w:rPr>
                <w:rFonts w:hint="eastAsia"/>
                <w:b/>
                <w:bCs/>
                <w:sz w:val="15"/>
                <w:szCs w:val="15"/>
                <w:u w:val="single"/>
                <w:vertAlign w:val="baseline"/>
                <w:lang w:val="en-US" w:eastAsia="zh-CN"/>
              </w:rPr>
              <w:t>需求度量</w:t>
            </w:r>
          </w:p>
          <w:p>
            <w:pPr>
              <w:rPr>
                <w:rFonts w:hint="eastAsia"/>
                <w:sz w:val="15"/>
                <w:szCs w:val="15"/>
                <w:vertAlign w:val="baseline"/>
                <w:lang w:val="en-US" w:eastAsia="zh-CN"/>
              </w:rPr>
            </w:pPr>
          </w:p>
        </w:tc>
        <w:tc>
          <w:tcPr>
            <w:tcW w:w="24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80" w:type="dxa"/>
          </w:tcPr>
          <w:p>
            <w:pPr>
              <w:rPr>
                <w:rFonts w:hint="eastAsia"/>
                <w:b/>
                <w:bCs/>
                <w:sz w:val="15"/>
                <w:szCs w:val="15"/>
                <w:u w:val="single"/>
                <w:vertAlign w:val="baseline"/>
                <w:lang w:val="en-US" w:eastAsia="zh-CN"/>
              </w:rPr>
            </w:pPr>
            <w:r>
              <w:rPr>
                <w:rFonts w:hint="eastAsia"/>
                <w:b/>
                <w:bCs/>
                <w:sz w:val="15"/>
                <w:szCs w:val="15"/>
                <w:u w:val="single"/>
                <w:vertAlign w:val="baseline"/>
                <w:lang w:val="en-US" w:eastAsia="zh-CN"/>
              </w:rPr>
              <w:t>风险度量</w:t>
            </w:r>
          </w:p>
          <w:p>
            <w:pPr>
              <w:rPr>
                <w:rFonts w:hint="eastAsia"/>
                <w:sz w:val="15"/>
                <w:szCs w:val="15"/>
                <w:vertAlign w:val="baseline"/>
                <w:lang w:val="en-US" w:eastAsia="zh-CN"/>
              </w:rPr>
            </w:pPr>
            <w:bookmarkStart w:id="0" w:name="_GoBack"/>
            <w:bookmarkEnd w:id="0"/>
          </w:p>
        </w:tc>
        <w:tc>
          <w:tcPr>
            <w:tcW w:w="2442" w:type="dxa"/>
          </w:tcPr>
          <w:p>
            <w:pPr>
              <w:rPr>
                <w:rFonts w:hint="eastAsia"/>
                <w:vertAlign w:val="baseline"/>
                <w:lang w:val="en-US" w:eastAsia="zh-CN"/>
              </w:rPr>
            </w:pPr>
          </w:p>
        </w:tc>
      </w:tr>
    </w:tbl>
    <w:p>
      <w:pPr>
        <w:rPr>
          <w:rFonts w:hint="eastAsia"/>
          <w:lang w:val="en-US" w:eastAsia="zh-CN"/>
        </w:rPr>
      </w:pPr>
    </w:p>
    <w:p>
      <w:pPr>
        <w:pStyle w:val="5"/>
        <w:numPr>
          <w:ilvl w:val="0"/>
          <w:numId w:val="1"/>
        </w:numPr>
        <w:rPr>
          <w:rFonts w:hint="eastAsia"/>
          <w:lang w:val="en-US" w:eastAsia="zh-CN"/>
        </w:rPr>
      </w:pPr>
      <w:r>
        <w:rPr>
          <w:rFonts w:hint="eastAsia"/>
          <w:lang w:val="en-US" w:eastAsia="zh-CN"/>
        </w:rPr>
        <w:t>实施计划（任务分解和进度安排）</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150"/>
        <w:gridCol w:w="1150"/>
        <w:gridCol w:w="1150"/>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任务名称</w:t>
            </w:r>
          </w:p>
        </w:tc>
        <w:tc>
          <w:tcPr>
            <w:tcW w:w="115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开始时间</w:t>
            </w:r>
          </w:p>
        </w:tc>
        <w:tc>
          <w:tcPr>
            <w:tcW w:w="115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结束时间</w:t>
            </w:r>
          </w:p>
        </w:tc>
        <w:tc>
          <w:tcPr>
            <w:tcW w:w="1150"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工作量</w:t>
            </w:r>
          </w:p>
        </w:tc>
        <w:tc>
          <w:tcPr>
            <w:tcW w:w="3542" w:type="dxa"/>
            <w:shd w:val="clear" w:color="auto" w:fill="DEEBF6" w:themeFill="accent1" w:themeFillTint="32"/>
          </w:tcPr>
          <w:p>
            <w:pPr>
              <w:jc w:val="center"/>
              <w:rPr>
                <w:rFonts w:hint="eastAsia"/>
                <w:vertAlign w:val="baseline"/>
                <w:lang w:val="en-US" w:eastAsia="zh-CN"/>
              </w:rPr>
            </w:pPr>
            <w:r>
              <w:rPr>
                <w:rFonts w:hint="eastAsia"/>
                <w:vertAlign w:val="baseline"/>
                <w:lang w:val="en-US" w:eastAsia="zh-CN"/>
              </w:rPr>
              <w:t>工作成果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vertAlign w:val="baseline"/>
                <w:lang w:val="en-US" w:eastAsia="zh-CN"/>
              </w:rPr>
            </w:pPr>
            <w:r>
              <w:rPr>
                <w:rFonts w:hint="eastAsia"/>
                <w:vertAlign w:val="baseline"/>
                <w:lang w:val="en-US" w:eastAsia="zh-CN"/>
              </w:rPr>
              <w:t>素材收集</w:t>
            </w:r>
          </w:p>
        </w:tc>
        <w:tc>
          <w:tcPr>
            <w:tcW w:w="1150" w:type="dxa"/>
          </w:tcPr>
          <w:p>
            <w:pPr>
              <w:jc w:val="center"/>
              <w:rPr>
                <w:rFonts w:hint="eastAsia"/>
                <w:vertAlign w:val="baseline"/>
                <w:lang w:val="en-US" w:eastAsia="zh-CN"/>
              </w:rPr>
            </w:pPr>
            <w:r>
              <w:rPr>
                <w:rFonts w:hint="eastAsia"/>
                <w:vertAlign w:val="baseline"/>
                <w:lang w:val="en-US" w:eastAsia="zh-CN"/>
              </w:rPr>
              <w:t>18/3/23</w:t>
            </w:r>
          </w:p>
        </w:tc>
        <w:tc>
          <w:tcPr>
            <w:tcW w:w="1150" w:type="dxa"/>
          </w:tcPr>
          <w:p>
            <w:pPr>
              <w:jc w:val="center"/>
              <w:rPr>
                <w:rFonts w:hint="eastAsia"/>
                <w:vertAlign w:val="baseline"/>
                <w:lang w:val="en-US" w:eastAsia="zh-CN"/>
              </w:rPr>
            </w:pPr>
            <w:r>
              <w:rPr>
                <w:rFonts w:hint="eastAsia"/>
                <w:vertAlign w:val="baseline"/>
                <w:lang w:val="en-US" w:eastAsia="zh-CN"/>
              </w:rPr>
              <w:t>18/3/23</w:t>
            </w:r>
          </w:p>
        </w:tc>
        <w:tc>
          <w:tcPr>
            <w:tcW w:w="1150" w:type="dxa"/>
          </w:tcPr>
          <w:p>
            <w:pPr>
              <w:jc w:val="center"/>
              <w:rPr>
                <w:rFonts w:hint="eastAsia"/>
                <w:vertAlign w:val="baseline"/>
                <w:lang w:val="en-US" w:eastAsia="zh-CN"/>
              </w:rPr>
            </w:pPr>
            <w:r>
              <w:rPr>
                <w:rFonts w:hint="eastAsia"/>
                <w:vertAlign w:val="baseline"/>
                <w:lang w:val="en-US" w:eastAsia="zh-CN"/>
              </w:rPr>
              <w:t>1d</w:t>
            </w:r>
          </w:p>
        </w:tc>
        <w:tc>
          <w:tcPr>
            <w:tcW w:w="35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vertAlign w:val="baseline"/>
                <w:lang w:val="en-US" w:eastAsia="zh-CN"/>
              </w:rPr>
            </w:pPr>
            <w:r>
              <w:rPr>
                <w:rFonts w:hint="eastAsia"/>
                <w:vertAlign w:val="baseline"/>
                <w:lang w:val="en-US" w:eastAsia="zh-CN"/>
              </w:rPr>
              <w:t>背景灯光设置</w:t>
            </w: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35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vertAlign w:val="baseline"/>
                <w:lang w:val="en-US" w:eastAsia="zh-CN"/>
              </w:rPr>
            </w:pPr>
            <w:r>
              <w:rPr>
                <w:rFonts w:hint="eastAsia"/>
                <w:vertAlign w:val="baseline"/>
                <w:lang w:val="en-US" w:eastAsia="zh-CN"/>
              </w:rPr>
              <w:t>飞船</w:t>
            </w: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35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vertAlign w:val="baseline"/>
                <w:lang w:val="en-US" w:eastAsia="zh-CN"/>
              </w:rPr>
            </w:pPr>
            <w:r>
              <w:rPr>
                <w:rFonts w:hint="eastAsia"/>
                <w:vertAlign w:val="baseline"/>
                <w:lang w:val="en-US" w:eastAsia="zh-CN"/>
              </w:rPr>
              <w:t>子弹</w:t>
            </w: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35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vertAlign w:val="baseline"/>
                <w:lang w:val="en-US" w:eastAsia="zh-CN"/>
              </w:rPr>
            </w:pPr>
            <w:r>
              <w:rPr>
                <w:rFonts w:hint="eastAsia"/>
                <w:vertAlign w:val="baseline"/>
                <w:lang w:val="en-US" w:eastAsia="zh-CN"/>
              </w:rPr>
              <w:t>陨石</w:t>
            </w: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354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vertAlign w:val="baseline"/>
                <w:lang w:val="en-US" w:eastAsia="zh-CN"/>
              </w:rPr>
            </w:pPr>
            <w:r>
              <w:rPr>
                <w:rFonts w:hint="eastAsia"/>
                <w:vertAlign w:val="baseline"/>
                <w:lang w:val="en-US" w:eastAsia="zh-CN"/>
              </w:rPr>
              <w:t>音乐</w:t>
            </w: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1150" w:type="dxa"/>
          </w:tcPr>
          <w:p>
            <w:pPr>
              <w:jc w:val="center"/>
              <w:rPr>
                <w:rFonts w:hint="eastAsia"/>
                <w:vertAlign w:val="baseline"/>
                <w:lang w:val="en-US" w:eastAsia="zh-CN"/>
              </w:rPr>
            </w:pPr>
          </w:p>
        </w:tc>
        <w:tc>
          <w:tcPr>
            <w:tcW w:w="3542" w:type="dxa"/>
          </w:tcPr>
          <w:p>
            <w:pPr>
              <w:rPr>
                <w:rFonts w:hint="eastAsia"/>
                <w:vertAlign w:val="baseline"/>
                <w:lang w:val="en-US" w:eastAsia="zh-CN"/>
              </w:rPr>
            </w:pPr>
          </w:p>
        </w:tc>
      </w:tr>
    </w:tbl>
    <w:p>
      <w:pPr>
        <w:rPr>
          <w:rFonts w:hint="eastAsia"/>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p>
      <w:pPr>
        <w:jc w:val="left"/>
        <w:rPr>
          <w:rFonts w:hint="eastAsia"/>
          <w:u w:val="no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E87D6"/>
    <w:multiLevelType w:val="singleLevel"/>
    <w:tmpl w:val="ADAE87D6"/>
    <w:lvl w:ilvl="0" w:tentative="0">
      <w:start w:val="1"/>
      <w:numFmt w:val="lowerLetter"/>
      <w:lvlText w:val="%1)"/>
      <w:lvlJc w:val="left"/>
      <w:pPr>
        <w:tabs>
          <w:tab w:val="left" w:pos="312"/>
        </w:tabs>
      </w:pPr>
    </w:lvl>
  </w:abstractNum>
  <w:abstractNum w:abstractNumId="1">
    <w:nsid w:val="644C869E"/>
    <w:multiLevelType w:val="multilevel"/>
    <w:tmpl w:val="644C869E"/>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43F74"/>
    <w:rsid w:val="129F6D38"/>
    <w:rsid w:val="1524600C"/>
    <w:rsid w:val="198C4ECF"/>
    <w:rsid w:val="1ACB6C20"/>
    <w:rsid w:val="203C6652"/>
    <w:rsid w:val="229029D8"/>
    <w:rsid w:val="365E5C76"/>
    <w:rsid w:val="372E6341"/>
    <w:rsid w:val="3D087977"/>
    <w:rsid w:val="3E47619F"/>
    <w:rsid w:val="423829F7"/>
    <w:rsid w:val="4353786C"/>
    <w:rsid w:val="47A1159D"/>
    <w:rsid w:val="47AA0498"/>
    <w:rsid w:val="49422F84"/>
    <w:rsid w:val="53611DD8"/>
    <w:rsid w:val="569D1F46"/>
    <w:rsid w:val="59203D30"/>
    <w:rsid w:val="60987C65"/>
    <w:rsid w:val="66527E25"/>
    <w:rsid w:val="6737561B"/>
    <w:rsid w:val="6EF26BDB"/>
    <w:rsid w:val="6FDE6340"/>
    <w:rsid w:val="78107CE7"/>
    <w:rsid w:val="7DA43993"/>
    <w:rsid w:val="7DF434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tell_me</dc:creator>
  <cp:lastModifiedBy>tell_me</cp:lastModifiedBy>
  <dcterms:modified xsi:type="dcterms:W3CDTF">2018-03-24T05:45:52Z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