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A3C6" w14:textId="2E59B736" w:rsidR="001A7A64" w:rsidRDefault="00B76CC3" w:rsidP="00B76CC3">
      <w:pPr>
        <w:jc w:val="center"/>
        <w:rPr>
          <w:b/>
          <w:bCs/>
          <w:sz w:val="24"/>
          <w:szCs w:val="24"/>
        </w:rPr>
      </w:pPr>
      <w:r w:rsidRPr="00B76CC3">
        <w:rPr>
          <w:b/>
          <w:bCs/>
          <w:sz w:val="24"/>
          <w:szCs w:val="24"/>
        </w:rPr>
        <w:t>MINISTRY OF EDUCATION AND RESEARCH OF REPUBLIC OF MOLDOVA TECHNICAL UNIVERSITY OF MOLDOVA FACULTY OF COMPUTERS, INFORMATICS AND MICROELECTRONICS DEPARTMENT OF SOFTWARE ENGINEERING AND AUTOMATICS</w:t>
      </w:r>
    </w:p>
    <w:p w14:paraId="42D670CD" w14:textId="37B24EAD" w:rsidR="00B76CC3" w:rsidRDefault="00B76CC3" w:rsidP="00B76CC3">
      <w:pPr>
        <w:jc w:val="center"/>
        <w:rPr>
          <w:b/>
          <w:bCs/>
          <w:sz w:val="24"/>
          <w:szCs w:val="24"/>
        </w:rPr>
      </w:pPr>
    </w:p>
    <w:p w14:paraId="4E811365" w14:textId="48D1EDA5" w:rsidR="00B76CC3" w:rsidRDefault="00B76CC3" w:rsidP="00B76CC3">
      <w:pPr>
        <w:jc w:val="center"/>
        <w:rPr>
          <w:b/>
          <w:bCs/>
          <w:sz w:val="24"/>
          <w:szCs w:val="24"/>
        </w:rPr>
      </w:pPr>
    </w:p>
    <w:p w14:paraId="3896B89F" w14:textId="093571E6" w:rsidR="00B76CC3" w:rsidRDefault="00B76CC3" w:rsidP="00B76CC3">
      <w:pPr>
        <w:jc w:val="center"/>
        <w:rPr>
          <w:b/>
          <w:bCs/>
          <w:sz w:val="24"/>
          <w:szCs w:val="24"/>
        </w:rPr>
      </w:pPr>
    </w:p>
    <w:p w14:paraId="625F38A1" w14:textId="7A0C5B8A" w:rsidR="00B76CC3" w:rsidRDefault="00B76CC3" w:rsidP="00B76CC3">
      <w:pPr>
        <w:jc w:val="center"/>
        <w:rPr>
          <w:b/>
          <w:bCs/>
          <w:sz w:val="24"/>
          <w:szCs w:val="24"/>
        </w:rPr>
      </w:pPr>
    </w:p>
    <w:p w14:paraId="4720C248" w14:textId="4ECA1574" w:rsidR="00B76CC3" w:rsidRDefault="00B76CC3" w:rsidP="00B76CC3">
      <w:pPr>
        <w:jc w:val="center"/>
        <w:rPr>
          <w:b/>
          <w:bCs/>
          <w:sz w:val="24"/>
          <w:szCs w:val="24"/>
        </w:rPr>
      </w:pPr>
    </w:p>
    <w:p w14:paraId="39A5E00D" w14:textId="2B91358E" w:rsidR="00B76CC3" w:rsidRDefault="00B76CC3" w:rsidP="00B76CC3">
      <w:pPr>
        <w:jc w:val="center"/>
        <w:rPr>
          <w:b/>
          <w:bCs/>
          <w:sz w:val="24"/>
          <w:szCs w:val="24"/>
        </w:rPr>
      </w:pPr>
    </w:p>
    <w:p w14:paraId="7CC05276" w14:textId="79287CD0" w:rsidR="00B76CC3" w:rsidRDefault="00B76CC3" w:rsidP="00B76CC3">
      <w:pPr>
        <w:jc w:val="center"/>
        <w:rPr>
          <w:b/>
          <w:bCs/>
          <w:sz w:val="24"/>
          <w:szCs w:val="24"/>
        </w:rPr>
      </w:pPr>
    </w:p>
    <w:p w14:paraId="214932D2" w14:textId="102F747D" w:rsidR="00B76CC3" w:rsidRDefault="00B76CC3" w:rsidP="00B76CC3">
      <w:pPr>
        <w:jc w:val="center"/>
        <w:rPr>
          <w:b/>
          <w:bCs/>
          <w:sz w:val="24"/>
          <w:szCs w:val="24"/>
        </w:rPr>
      </w:pPr>
    </w:p>
    <w:p w14:paraId="572FDE89" w14:textId="7B704118" w:rsidR="00B76CC3" w:rsidRPr="00B76CC3" w:rsidRDefault="00B76CC3" w:rsidP="00B76CC3">
      <w:pPr>
        <w:jc w:val="center"/>
        <w:rPr>
          <w:b/>
          <w:bCs/>
          <w:sz w:val="44"/>
          <w:szCs w:val="44"/>
        </w:rPr>
      </w:pPr>
      <w:r w:rsidRPr="00B76CC3">
        <w:rPr>
          <w:b/>
          <w:bCs/>
          <w:sz w:val="44"/>
          <w:szCs w:val="44"/>
        </w:rPr>
        <w:t xml:space="preserve">Laboratory work </w:t>
      </w:r>
      <w:r w:rsidR="009F5BEE">
        <w:rPr>
          <w:b/>
          <w:bCs/>
          <w:sz w:val="44"/>
          <w:szCs w:val="44"/>
        </w:rPr>
        <w:t>5</w:t>
      </w:r>
      <w:r w:rsidRPr="00B76CC3">
        <w:rPr>
          <w:b/>
          <w:bCs/>
          <w:sz w:val="44"/>
          <w:szCs w:val="44"/>
        </w:rPr>
        <w:t>:</w:t>
      </w:r>
    </w:p>
    <w:p w14:paraId="61CC5ECE" w14:textId="77777777" w:rsidR="009F5BEE" w:rsidRDefault="009D404B" w:rsidP="009F5BEE">
      <w:pPr>
        <w:pStyle w:val="Heading1"/>
        <w:shd w:val="clear" w:color="auto" w:fill="FFFFFF"/>
        <w:spacing w:after="240" w:afterAutospacing="0"/>
        <w:rPr>
          <w:rFonts w:ascii="Segoe UI" w:hAnsi="Segoe UI" w:cs="Segoe UI"/>
          <w:color w:val="1F2328"/>
        </w:rPr>
      </w:pPr>
      <w:r>
        <w:rPr>
          <w:rFonts w:ascii="Segoe UI" w:hAnsi="Segoe UI" w:cs="Segoe UI"/>
          <w:color w:val="1F2328"/>
        </w:rPr>
        <w:t xml:space="preserve">                 </w:t>
      </w:r>
      <w:r w:rsidRPr="009D404B">
        <w:rPr>
          <w:rFonts w:ascii="Segoe UI" w:hAnsi="Segoe UI" w:cs="Segoe UI"/>
          <w:color w:val="1F2328"/>
        </w:rPr>
        <w:t xml:space="preserve">Topic: </w:t>
      </w:r>
      <w:r w:rsidR="009F5BEE">
        <w:rPr>
          <w:rFonts w:ascii="Segoe UI" w:hAnsi="Segoe UI" w:cs="Segoe UI"/>
          <w:color w:val="1F2328"/>
        </w:rPr>
        <w:t>Chomsky Normal Form</w:t>
      </w:r>
    </w:p>
    <w:p w14:paraId="4AC2D1E8" w14:textId="785DEACF" w:rsidR="009D404B" w:rsidRPr="007470DA" w:rsidRDefault="009D404B" w:rsidP="007470DA">
      <w:pPr>
        <w:pStyle w:val="Heading1"/>
        <w:shd w:val="clear" w:color="auto" w:fill="FFFFFF"/>
        <w:spacing w:after="240" w:afterAutospacing="0"/>
        <w:rPr>
          <w:rFonts w:ascii="Segoe UI" w:hAnsi="Segoe UI" w:cs="Segoe UI"/>
          <w:color w:val="1F2328"/>
        </w:rPr>
      </w:pPr>
    </w:p>
    <w:p w14:paraId="428EF8E6" w14:textId="01EF7982" w:rsidR="00B76CC3" w:rsidRDefault="00B76CC3" w:rsidP="00B76CC3">
      <w:pPr>
        <w:jc w:val="center"/>
        <w:rPr>
          <w:b/>
          <w:bCs/>
          <w:sz w:val="44"/>
          <w:szCs w:val="44"/>
        </w:rPr>
      </w:pPr>
    </w:p>
    <w:p w14:paraId="5B151D8F" w14:textId="1D39528F" w:rsidR="00B76CC3" w:rsidRDefault="00B76CC3" w:rsidP="00B76CC3">
      <w:pPr>
        <w:jc w:val="center"/>
        <w:rPr>
          <w:b/>
          <w:bCs/>
          <w:sz w:val="44"/>
          <w:szCs w:val="44"/>
        </w:rPr>
      </w:pPr>
    </w:p>
    <w:p w14:paraId="3B20EE46" w14:textId="7961C15A" w:rsidR="008332B0" w:rsidRDefault="008332B0" w:rsidP="00B76CC3">
      <w:pPr>
        <w:jc w:val="center"/>
        <w:rPr>
          <w:b/>
          <w:bCs/>
          <w:sz w:val="44"/>
          <w:szCs w:val="44"/>
        </w:rPr>
      </w:pPr>
    </w:p>
    <w:p w14:paraId="3643964D" w14:textId="77777777" w:rsidR="008332B0" w:rsidRDefault="008332B0" w:rsidP="00B76CC3">
      <w:pPr>
        <w:jc w:val="center"/>
        <w:rPr>
          <w:b/>
          <w:bCs/>
          <w:sz w:val="44"/>
          <w:szCs w:val="44"/>
        </w:rPr>
      </w:pPr>
    </w:p>
    <w:p w14:paraId="4987A52C" w14:textId="73D855C8" w:rsidR="00B76CC3" w:rsidRDefault="00B76CC3" w:rsidP="00B76CC3">
      <w:pPr>
        <w:jc w:val="center"/>
        <w:rPr>
          <w:b/>
          <w:bCs/>
          <w:sz w:val="44"/>
          <w:szCs w:val="44"/>
        </w:rPr>
      </w:pPr>
    </w:p>
    <w:p w14:paraId="4499DCF3" w14:textId="77777777" w:rsidR="00B76CC3" w:rsidRDefault="00B76CC3" w:rsidP="00B76CC3">
      <w:pPr>
        <w:rPr>
          <w:b/>
          <w:bCs/>
          <w:sz w:val="28"/>
          <w:szCs w:val="28"/>
        </w:rPr>
      </w:pPr>
      <w:r w:rsidRPr="00B76CC3">
        <w:rPr>
          <w:b/>
          <w:bCs/>
          <w:sz w:val="28"/>
          <w:szCs w:val="28"/>
        </w:rPr>
        <w:t xml:space="preserve">Course: Formal Languages &amp; Finite Automata </w:t>
      </w:r>
    </w:p>
    <w:p w14:paraId="5C0CF1C3" w14:textId="77777777" w:rsidR="00B76CC3" w:rsidRDefault="00B76CC3" w:rsidP="00B76CC3">
      <w:pPr>
        <w:rPr>
          <w:b/>
          <w:bCs/>
          <w:sz w:val="28"/>
          <w:szCs w:val="28"/>
        </w:rPr>
      </w:pPr>
      <w:proofErr w:type="spellStart"/>
      <w:proofErr w:type="gramStart"/>
      <w:r w:rsidRPr="00B76CC3">
        <w:rPr>
          <w:b/>
          <w:bCs/>
          <w:sz w:val="28"/>
          <w:szCs w:val="28"/>
        </w:rPr>
        <w:t>Author:</w:t>
      </w:r>
      <w:r>
        <w:rPr>
          <w:b/>
          <w:bCs/>
          <w:sz w:val="28"/>
          <w:szCs w:val="28"/>
        </w:rPr>
        <w:t>Ostafi</w:t>
      </w:r>
      <w:proofErr w:type="spellEnd"/>
      <w:proofErr w:type="gramEnd"/>
      <w:r>
        <w:rPr>
          <w:b/>
          <w:bCs/>
          <w:sz w:val="28"/>
          <w:szCs w:val="28"/>
        </w:rPr>
        <w:t xml:space="preserve"> Eugen</w:t>
      </w:r>
      <w:r w:rsidRPr="00B76CC3">
        <w:rPr>
          <w:b/>
          <w:bCs/>
          <w:sz w:val="28"/>
          <w:szCs w:val="28"/>
        </w:rPr>
        <w:t xml:space="preserve">, FAF-222 </w:t>
      </w:r>
    </w:p>
    <w:p w14:paraId="5FEEB14E" w14:textId="77777777" w:rsidR="00B76CC3" w:rsidRDefault="00B76CC3" w:rsidP="00B76CC3">
      <w:pPr>
        <w:rPr>
          <w:b/>
          <w:bCs/>
          <w:sz w:val="28"/>
          <w:szCs w:val="28"/>
        </w:rPr>
      </w:pPr>
    </w:p>
    <w:p w14:paraId="35557F91" w14:textId="77777777" w:rsidR="00B76CC3" w:rsidRDefault="00B76CC3" w:rsidP="00B76CC3">
      <w:pPr>
        <w:rPr>
          <w:b/>
          <w:bCs/>
          <w:sz w:val="28"/>
          <w:szCs w:val="28"/>
        </w:rPr>
      </w:pPr>
    </w:p>
    <w:p w14:paraId="4D5FE0D4" w14:textId="0F46ABCC" w:rsidR="00B76CC3" w:rsidRDefault="00B76CC3" w:rsidP="00B76CC3">
      <w:pPr>
        <w:jc w:val="center"/>
        <w:rPr>
          <w:b/>
          <w:bCs/>
          <w:sz w:val="28"/>
          <w:szCs w:val="28"/>
        </w:rPr>
      </w:pPr>
      <w:proofErr w:type="spellStart"/>
      <w:r w:rsidRPr="00B76CC3">
        <w:rPr>
          <w:b/>
          <w:bCs/>
          <w:sz w:val="28"/>
          <w:szCs w:val="28"/>
        </w:rPr>
        <w:t>Chișinău</w:t>
      </w:r>
      <w:proofErr w:type="spellEnd"/>
      <w:r w:rsidRPr="00B76CC3">
        <w:rPr>
          <w:b/>
          <w:bCs/>
          <w:sz w:val="28"/>
          <w:szCs w:val="28"/>
        </w:rPr>
        <w:t>, 2024</w:t>
      </w:r>
    </w:p>
    <w:p w14:paraId="3D672643" w14:textId="77777777" w:rsidR="00B76CC3" w:rsidRPr="00B76CC3" w:rsidRDefault="00B76CC3" w:rsidP="00B76CC3">
      <w:pPr>
        <w:jc w:val="center"/>
        <w:rPr>
          <w:b/>
          <w:bCs/>
          <w:sz w:val="28"/>
          <w:szCs w:val="28"/>
        </w:rPr>
      </w:pPr>
      <w:r w:rsidRPr="00B76CC3">
        <w:rPr>
          <w:b/>
          <w:bCs/>
          <w:sz w:val="28"/>
          <w:szCs w:val="28"/>
        </w:rPr>
        <w:t>THEORY</w:t>
      </w:r>
    </w:p>
    <w:p w14:paraId="63728380" w14:textId="77777777" w:rsidR="009F5BEE" w:rsidRPr="009F5BEE" w:rsidRDefault="009F5BEE" w:rsidP="009F5BEE">
      <w:r w:rsidRPr="009F5BEE">
        <w:t>Chomsky Normal Form (CNF) is a standard form used to represent context-free grammars (CFGs), named after the linguist Noam Chomsky. In CNF, each production rule of the grammar is restricted to one of two specific forms: either a non-terminal symbol expanding into exactly two non-terminal symbols, or a non-terminal symbol expanding into a single terminal symbol. This structured format provides several advantages in formal language theory and computational linguistics.</w:t>
      </w:r>
    </w:p>
    <w:p w14:paraId="3B2BB61E" w14:textId="77777777" w:rsidR="009F5BEE" w:rsidRPr="009F5BEE" w:rsidRDefault="009F5BEE" w:rsidP="009F5BEE">
      <w:r w:rsidRPr="009F5BEE">
        <w:t>One of the primary benefits of CNF is its simplicity. By imposing strict constraints on the production rules, CNF simplifies the parsing process. Algorithms for parsing CNF grammars are often more efficient and straightforward compared to parsing unrestricted CFGs. This simplicity makes CNF particularly useful in applications where computational efficiency is crucial, such as compiler design and natural language processing.</w:t>
      </w:r>
    </w:p>
    <w:p w14:paraId="6646EACE" w14:textId="77777777" w:rsidR="009F5BEE" w:rsidRDefault="009F5BEE" w:rsidP="00B76CC3"/>
    <w:p w14:paraId="3617AE20" w14:textId="56DF4E7F" w:rsidR="00B76CC3" w:rsidRPr="00B76CC3" w:rsidRDefault="00B76CC3" w:rsidP="00B76CC3">
      <w:pPr>
        <w:jc w:val="center"/>
        <w:rPr>
          <w:b/>
          <w:bCs/>
          <w:sz w:val="28"/>
          <w:szCs w:val="28"/>
        </w:rPr>
      </w:pPr>
      <w:r w:rsidRPr="00B76CC3">
        <w:rPr>
          <w:b/>
          <w:bCs/>
          <w:sz w:val="28"/>
          <w:szCs w:val="28"/>
        </w:rPr>
        <w:t>OBJECTIVES</w:t>
      </w:r>
    </w:p>
    <w:p w14:paraId="46411F60" w14:textId="77777777" w:rsidR="009F5BEE" w:rsidRPr="009F5BEE" w:rsidRDefault="009F5BEE" w:rsidP="009F5BEE">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5BEE">
        <w:rPr>
          <w:rFonts w:ascii="Segoe UI" w:eastAsia="Times New Roman" w:hAnsi="Segoe UI" w:cs="Segoe UI"/>
          <w:color w:val="1F2328"/>
          <w:sz w:val="24"/>
          <w:szCs w:val="24"/>
        </w:rPr>
        <w:t>Learn about Chomsky Normal Form (CNF) [1].</w:t>
      </w:r>
    </w:p>
    <w:p w14:paraId="4B5D7839" w14:textId="77777777" w:rsidR="009F5BEE" w:rsidRPr="009F5BEE" w:rsidRDefault="009F5BEE" w:rsidP="009F5BEE">
      <w:pPr>
        <w:numPr>
          <w:ilvl w:val="0"/>
          <w:numId w:val="5"/>
        </w:numPr>
        <w:shd w:val="clear" w:color="auto" w:fill="FFFFFF"/>
        <w:spacing w:before="60" w:after="100" w:afterAutospacing="1" w:line="240" w:lineRule="auto"/>
        <w:rPr>
          <w:rFonts w:ascii="Segoe UI" w:eastAsia="Times New Roman" w:hAnsi="Segoe UI" w:cs="Segoe UI"/>
          <w:color w:val="1F2328"/>
          <w:sz w:val="24"/>
          <w:szCs w:val="24"/>
        </w:rPr>
      </w:pPr>
      <w:r w:rsidRPr="009F5BEE">
        <w:rPr>
          <w:rFonts w:ascii="Segoe UI" w:eastAsia="Times New Roman" w:hAnsi="Segoe UI" w:cs="Segoe UI"/>
          <w:color w:val="1F2328"/>
          <w:sz w:val="24"/>
          <w:szCs w:val="24"/>
        </w:rPr>
        <w:t>Get familiar with the approaches of normalizing a grammar.</w:t>
      </w:r>
    </w:p>
    <w:p w14:paraId="5BD9EE15" w14:textId="77777777" w:rsidR="009F5BEE" w:rsidRPr="009F5BEE" w:rsidRDefault="009F5BEE" w:rsidP="009F5BEE">
      <w:pPr>
        <w:numPr>
          <w:ilvl w:val="0"/>
          <w:numId w:val="5"/>
        </w:numPr>
        <w:shd w:val="clear" w:color="auto" w:fill="FFFFFF"/>
        <w:spacing w:before="60" w:after="100" w:afterAutospacing="1" w:line="240" w:lineRule="auto"/>
        <w:rPr>
          <w:rFonts w:ascii="Segoe UI" w:eastAsia="Times New Roman" w:hAnsi="Segoe UI" w:cs="Segoe UI"/>
          <w:color w:val="1F2328"/>
          <w:sz w:val="24"/>
          <w:szCs w:val="24"/>
        </w:rPr>
      </w:pPr>
      <w:r w:rsidRPr="009F5BEE">
        <w:rPr>
          <w:rFonts w:ascii="Segoe UI" w:eastAsia="Times New Roman" w:hAnsi="Segoe UI" w:cs="Segoe UI"/>
          <w:color w:val="1F2328"/>
          <w:sz w:val="24"/>
          <w:szCs w:val="24"/>
        </w:rPr>
        <w:t>Implement a method for normalizing an input grammar by the rules of CNF.</w:t>
      </w:r>
    </w:p>
    <w:p w14:paraId="528F917E" w14:textId="77777777" w:rsidR="009F5BEE" w:rsidRPr="009F5BEE" w:rsidRDefault="009F5BEE" w:rsidP="009F5BEE">
      <w:pPr>
        <w:numPr>
          <w:ilvl w:val="1"/>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F5BEE">
        <w:rPr>
          <w:rFonts w:ascii="Segoe UI" w:eastAsia="Times New Roman" w:hAnsi="Segoe UI" w:cs="Segoe UI"/>
          <w:color w:val="1F2328"/>
          <w:sz w:val="24"/>
          <w:szCs w:val="24"/>
        </w:rPr>
        <w:t>The implementation needs to be encapsulated in a method with an appropriate signature (also ideally in an appropriate class/type).</w:t>
      </w:r>
    </w:p>
    <w:p w14:paraId="68CD5DE5" w14:textId="77777777" w:rsidR="009F5BEE" w:rsidRPr="009F5BEE" w:rsidRDefault="009F5BEE" w:rsidP="009F5BEE">
      <w:pPr>
        <w:numPr>
          <w:ilvl w:val="1"/>
          <w:numId w:val="5"/>
        </w:numPr>
        <w:shd w:val="clear" w:color="auto" w:fill="FFFFFF"/>
        <w:spacing w:before="60" w:after="100" w:afterAutospacing="1" w:line="240" w:lineRule="auto"/>
        <w:rPr>
          <w:rFonts w:ascii="Segoe UI" w:eastAsia="Times New Roman" w:hAnsi="Segoe UI" w:cs="Segoe UI"/>
          <w:color w:val="1F2328"/>
          <w:sz w:val="24"/>
          <w:szCs w:val="24"/>
        </w:rPr>
      </w:pPr>
      <w:r w:rsidRPr="009F5BEE">
        <w:rPr>
          <w:rFonts w:ascii="Segoe UI" w:eastAsia="Times New Roman" w:hAnsi="Segoe UI" w:cs="Segoe UI"/>
          <w:color w:val="1F2328"/>
          <w:sz w:val="24"/>
          <w:szCs w:val="24"/>
        </w:rPr>
        <w:t>The implemented functionality needs executed and tested.</w:t>
      </w:r>
    </w:p>
    <w:p w14:paraId="29981334" w14:textId="77777777" w:rsidR="009F5BEE" w:rsidRPr="009F5BEE" w:rsidRDefault="009F5BEE" w:rsidP="009F5BEE">
      <w:pPr>
        <w:numPr>
          <w:ilvl w:val="1"/>
          <w:numId w:val="5"/>
        </w:numPr>
        <w:shd w:val="clear" w:color="auto" w:fill="FFFFFF"/>
        <w:spacing w:before="60" w:after="100" w:afterAutospacing="1" w:line="240" w:lineRule="auto"/>
        <w:rPr>
          <w:rFonts w:ascii="Segoe UI" w:eastAsia="Times New Roman" w:hAnsi="Segoe UI" w:cs="Segoe UI"/>
          <w:color w:val="1F2328"/>
          <w:sz w:val="24"/>
          <w:szCs w:val="24"/>
        </w:rPr>
      </w:pPr>
      <w:r w:rsidRPr="009F5BEE">
        <w:rPr>
          <w:rFonts w:ascii="Segoe UI" w:eastAsia="Times New Roman" w:hAnsi="Segoe UI" w:cs="Segoe UI"/>
          <w:color w:val="1F2328"/>
          <w:sz w:val="24"/>
          <w:szCs w:val="24"/>
        </w:rPr>
        <w:t>A </w:t>
      </w:r>
      <w:r w:rsidRPr="009F5BEE">
        <w:rPr>
          <w:rFonts w:ascii="Segoe UI" w:eastAsia="Times New Roman" w:hAnsi="Segoe UI" w:cs="Segoe UI"/>
          <w:b/>
          <w:bCs/>
          <w:color w:val="1F2328"/>
          <w:sz w:val="24"/>
          <w:szCs w:val="24"/>
        </w:rPr>
        <w:t>BONUS point</w:t>
      </w:r>
      <w:r w:rsidRPr="009F5BEE">
        <w:rPr>
          <w:rFonts w:ascii="Segoe UI" w:eastAsia="Times New Roman" w:hAnsi="Segoe UI" w:cs="Segoe UI"/>
          <w:color w:val="1F2328"/>
          <w:sz w:val="24"/>
          <w:szCs w:val="24"/>
        </w:rPr>
        <w:t> will be given for the student who will have unit tests that validate the functionality of the project.</w:t>
      </w:r>
    </w:p>
    <w:p w14:paraId="4A2572C7" w14:textId="77777777" w:rsidR="009F5BEE" w:rsidRPr="009F5BEE" w:rsidRDefault="009F5BEE" w:rsidP="009F5BEE">
      <w:pPr>
        <w:numPr>
          <w:ilvl w:val="1"/>
          <w:numId w:val="5"/>
        </w:numPr>
        <w:shd w:val="clear" w:color="auto" w:fill="FFFFFF"/>
        <w:spacing w:before="60" w:after="100" w:afterAutospacing="1" w:line="240" w:lineRule="auto"/>
        <w:rPr>
          <w:rFonts w:ascii="Segoe UI" w:eastAsia="Times New Roman" w:hAnsi="Segoe UI" w:cs="Segoe UI"/>
          <w:color w:val="1F2328"/>
          <w:sz w:val="24"/>
          <w:szCs w:val="24"/>
        </w:rPr>
      </w:pPr>
      <w:r w:rsidRPr="009F5BEE">
        <w:rPr>
          <w:rFonts w:ascii="Segoe UI" w:eastAsia="Times New Roman" w:hAnsi="Segoe UI" w:cs="Segoe UI"/>
          <w:color w:val="1F2328"/>
          <w:sz w:val="24"/>
          <w:szCs w:val="24"/>
        </w:rPr>
        <w:t>Also, another </w:t>
      </w:r>
      <w:r w:rsidRPr="009F5BEE">
        <w:rPr>
          <w:rFonts w:ascii="Segoe UI" w:eastAsia="Times New Roman" w:hAnsi="Segoe UI" w:cs="Segoe UI"/>
          <w:b/>
          <w:bCs/>
          <w:color w:val="1F2328"/>
          <w:sz w:val="24"/>
          <w:szCs w:val="24"/>
        </w:rPr>
        <w:t>BONUS point</w:t>
      </w:r>
      <w:r w:rsidRPr="009F5BEE">
        <w:rPr>
          <w:rFonts w:ascii="Segoe UI" w:eastAsia="Times New Roman" w:hAnsi="Segoe UI" w:cs="Segoe UI"/>
          <w:color w:val="1F2328"/>
          <w:sz w:val="24"/>
          <w:szCs w:val="24"/>
        </w:rPr>
        <w:t> would be given if the student will make the aforementioned function to accept any grammar, not only the one from the student's variant.</w:t>
      </w:r>
    </w:p>
    <w:p w14:paraId="7759097F" w14:textId="2DCE3630" w:rsidR="00B76CC3" w:rsidRDefault="00B76CC3" w:rsidP="00B76CC3"/>
    <w:p w14:paraId="5B019C63" w14:textId="71B41904" w:rsidR="00B76CC3" w:rsidRDefault="00B76CC3" w:rsidP="00B76CC3"/>
    <w:p w14:paraId="25309389" w14:textId="5398AF22" w:rsidR="009D404B" w:rsidRDefault="009D404B" w:rsidP="00B76CC3"/>
    <w:p w14:paraId="23838651" w14:textId="07C49889" w:rsidR="009D404B" w:rsidRDefault="009D404B" w:rsidP="00B76CC3"/>
    <w:p w14:paraId="1C1C81B5" w14:textId="0CA8D09A" w:rsidR="009D404B" w:rsidRDefault="009D404B" w:rsidP="00B76CC3"/>
    <w:p w14:paraId="4357613D" w14:textId="0A3A2AF8" w:rsidR="009D404B" w:rsidRDefault="009D404B" w:rsidP="00B76CC3"/>
    <w:p w14:paraId="748F1C58" w14:textId="313F5B46" w:rsidR="009D404B" w:rsidRDefault="009D404B" w:rsidP="00B76CC3"/>
    <w:p w14:paraId="669D5748" w14:textId="3D2A509B" w:rsidR="009D404B" w:rsidRDefault="009D404B" w:rsidP="00B76CC3"/>
    <w:p w14:paraId="1BC5BB6E" w14:textId="0BB41F1D" w:rsidR="00B76CC3" w:rsidRDefault="00B76CC3" w:rsidP="00B76CC3"/>
    <w:p w14:paraId="181A5F33" w14:textId="1F6990F8" w:rsidR="00B76CC3" w:rsidRDefault="00B76CC3" w:rsidP="00B76CC3">
      <w:pPr>
        <w:jc w:val="center"/>
        <w:rPr>
          <w:b/>
          <w:bCs/>
          <w:sz w:val="40"/>
          <w:szCs w:val="40"/>
        </w:rPr>
      </w:pPr>
      <w:r w:rsidRPr="009D404B">
        <w:rPr>
          <w:b/>
          <w:bCs/>
          <w:sz w:val="40"/>
          <w:szCs w:val="40"/>
        </w:rPr>
        <w:t>IMPLEMENTATION DESCRIPTION</w:t>
      </w:r>
    </w:p>
    <w:p w14:paraId="2FEB43AD" w14:textId="63BF95D9" w:rsidR="009F5BEE" w:rsidRPr="009F5BEE" w:rsidRDefault="009F5BEE" w:rsidP="009F5BEE">
      <w:pPr>
        <w:pStyle w:val="ListParagraph"/>
        <w:numPr>
          <w:ilvl w:val="0"/>
          <w:numId w:val="7"/>
        </w:numPr>
        <w:rPr>
          <w:b/>
          <w:bCs/>
          <w:sz w:val="40"/>
          <w:szCs w:val="40"/>
        </w:rPr>
      </w:pPr>
      <w:bookmarkStart w:id="0" w:name="_Hlk165283159"/>
      <w:r w:rsidRPr="009F5BEE">
        <w:rPr>
          <w:b/>
          <w:bCs/>
          <w:sz w:val="40"/>
          <w:szCs w:val="40"/>
        </w:rPr>
        <w:t xml:space="preserve">context-free grammar </w:t>
      </w:r>
      <w:r>
        <w:rPr>
          <w:b/>
          <w:bCs/>
          <w:sz w:val="40"/>
          <w:szCs w:val="40"/>
        </w:rPr>
        <w:t xml:space="preserve">to </w:t>
      </w:r>
      <w:r w:rsidRPr="009F5BEE">
        <w:rPr>
          <w:b/>
          <w:bCs/>
          <w:sz w:val="40"/>
          <w:szCs w:val="40"/>
        </w:rPr>
        <w:t>Chomsky Normal Form</w:t>
      </w:r>
    </w:p>
    <w:bookmarkEnd w:id="0"/>
    <w:p w14:paraId="5898E885" w14:textId="190C22AE" w:rsidR="007470DA" w:rsidRDefault="009F5BEE" w:rsidP="009F5BEE">
      <w:pPr>
        <w:jc w:val="center"/>
        <w:rPr>
          <w:sz w:val="24"/>
          <w:szCs w:val="24"/>
        </w:rPr>
      </w:pPr>
      <w:r w:rsidRPr="009F5BEE">
        <w:rPr>
          <w:sz w:val="24"/>
          <w:szCs w:val="24"/>
        </w:rPr>
        <w:drawing>
          <wp:inline distT="0" distB="0" distL="0" distR="0" wp14:anchorId="3A961BCC" wp14:editId="2BB52944">
            <wp:extent cx="4944165" cy="34866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3486637"/>
                    </a:xfrm>
                    <a:prstGeom prst="rect">
                      <a:avLst/>
                    </a:prstGeom>
                  </pic:spPr>
                </pic:pic>
              </a:graphicData>
            </a:graphic>
          </wp:inline>
        </w:drawing>
      </w:r>
    </w:p>
    <w:p w14:paraId="445DF357" w14:textId="77777777" w:rsidR="009F5BEE" w:rsidRPr="009F5BEE" w:rsidRDefault="009F5BEE" w:rsidP="009F5BEE">
      <w:pPr>
        <w:rPr>
          <w:sz w:val="24"/>
          <w:szCs w:val="24"/>
        </w:rPr>
      </w:pPr>
      <w:r w:rsidRPr="009F5BEE">
        <w:rPr>
          <w:sz w:val="24"/>
          <w:szCs w:val="24"/>
        </w:rPr>
        <w:t xml:space="preserve">This class, </w:t>
      </w:r>
      <w:proofErr w:type="spellStart"/>
      <w:r w:rsidRPr="009F5BEE">
        <w:rPr>
          <w:b/>
          <w:bCs/>
          <w:sz w:val="24"/>
          <w:szCs w:val="24"/>
        </w:rPr>
        <w:t>CNFGrammar</w:t>
      </w:r>
      <w:proofErr w:type="spellEnd"/>
      <w:r w:rsidRPr="009F5BEE">
        <w:rPr>
          <w:sz w:val="24"/>
          <w:szCs w:val="24"/>
        </w:rPr>
        <w:t xml:space="preserve">, is designed to operate on a </w:t>
      </w:r>
      <w:bookmarkStart w:id="1" w:name="_Hlk165283002"/>
      <w:r w:rsidRPr="009F5BEE">
        <w:rPr>
          <w:sz w:val="24"/>
          <w:szCs w:val="24"/>
        </w:rPr>
        <w:t xml:space="preserve">context-free grammar (CFG) and convert it into Chomsky Normal Form </w:t>
      </w:r>
      <w:bookmarkEnd w:id="1"/>
      <w:r w:rsidRPr="009F5BEE">
        <w:rPr>
          <w:sz w:val="24"/>
          <w:szCs w:val="24"/>
        </w:rPr>
        <w:t>(CNF). Here's a brief explanation of each method:</w:t>
      </w:r>
    </w:p>
    <w:p w14:paraId="634D1E3B" w14:textId="77777777" w:rsidR="009F5BEE" w:rsidRPr="009F5BEE" w:rsidRDefault="009F5BEE" w:rsidP="009F5BEE">
      <w:pPr>
        <w:numPr>
          <w:ilvl w:val="0"/>
          <w:numId w:val="6"/>
        </w:numPr>
        <w:rPr>
          <w:sz w:val="24"/>
          <w:szCs w:val="24"/>
        </w:rPr>
      </w:pPr>
      <w:proofErr w:type="spellStart"/>
      <w:r w:rsidRPr="009F5BEE">
        <w:rPr>
          <w:b/>
          <w:bCs/>
          <w:sz w:val="24"/>
          <w:szCs w:val="24"/>
        </w:rPr>
        <w:t>convert_to_</w:t>
      </w:r>
      <w:proofErr w:type="gramStart"/>
      <w:r w:rsidRPr="009F5BEE">
        <w:rPr>
          <w:b/>
          <w:bCs/>
          <w:sz w:val="24"/>
          <w:szCs w:val="24"/>
        </w:rPr>
        <w:t>cnf</w:t>
      </w:r>
      <w:proofErr w:type="spellEnd"/>
      <w:r w:rsidRPr="009F5BEE">
        <w:rPr>
          <w:b/>
          <w:bCs/>
          <w:sz w:val="24"/>
          <w:szCs w:val="24"/>
        </w:rPr>
        <w:t>(</w:t>
      </w:r>
      <w:proofErr w:type="gramEnd"/>
      <w:r w:rsidRPr="009F5BEE">
        <w:rPr>
          <w:b/>
          <w:bCs/>
          <w:sz w:val="24"/>
          <w:szCs w:val="24"/>
        </w:rPr>
        <w:t>):</w:t>
      </w:r>
    </w:p>
    <w:p w14:paraId="208D9E2B" w14:textId="77777777" w:rsidR="009F5BEE" w:rsidRPr="009F5BEE" w:rsidRDefault="009F5BEE" w:rsidP="009F5BEE">
      <w:pPr>
        <w:numPr>
          <w:ilvl w:val="1"/>
          <w:numId w:val="6"/>
        </w:numPr>
        <w:rPr>
          <w:sz w:val="24"/>
          <w:szCs w:val="24"/>
        </w:rPr>
      </w:pPr>
      <w:r w:rsidRPr="009F5BEE">
        <w:rPr>
          <w:sz w:val="24"/>
          <w:szCs w:val="24"/>
        </w:rPr>
        <w:t>Calls a series of methods in a specific order to transform the given CFG into CNF.</w:t>
      </w:r>
    </w:p>
    <w:p w14:paraId="73F99E33" w14:textId="77777777" w:rsidR="009F5BEE" w:rsidRPr="009F5BEE" w:rsidRDefault="009F5BEE" w:rsidP="009F5BEE">
      <w:pPr>
        <w:numPr>
          <w:ilvl w:val="0"/>
          <w:numId w:val="6"/>
        </w:numPr>
        <w:rPr>
          <w:sz w:val="24"/>
          <w:szCs w:val="24"/>
        </w:rPr>
      </w:pPr>
      <w:proofErr w:type="spellStart"/>
      <w:r w:rsidRPr="009F5BEE">
        <w:rPr>
          <w:b/>
          <w:bCs/>
          <w:sz w:val="24"/>
          <w:szCs w:val="24"/>
        </w:rPr>
        <w:t>start_symbol_rhs_</w:t>
      </w:r>
      <w:proofErr w:type="gramStart"/>
      <w:r w:rsidRPr="009F5BEE">
        <w:rPr>
          <w:b/>
          <w:bCs/>
          <w:sz w:val="24"/>
          <w:szCs w:val="24"/>
        </w:rPr>
        <w:t>removal</w:t>
      </w:r>
      <w:proofErr w:type="spellEnd"/>
      <w:r w:rsidRPr="009F5BEE">
        <w:rPr>
          <w:b/>
          <w:bCs/>
          <w:sz w:val="24"/>
          <w:szCs w:val="24"/>
        </w:rPr>
        <w:t>(</w:t>
      </w:r>
      <w:proofErr w:type="gramEnd"/>
      <w:r w:rsidRPr="009F5BEE">
        <w:rPr>
          <w:b/>
          <w:bCs/>
          <w:sz w:val="24"/>
          <w:szCs w:val="24"/>
        </w:rPr>
        <w:t>):</w:t>
      </w:r>
    </w:p>
    <w:p w14:paraId="4A370EC7" w14:textId="77777777" w:rsidR="009F5BEE" w:rsidRPr="009F5BEE" w:rsidRDefault="009F5BEE" w:rsidP="009F5BEE">
      <w:pPr>
        <w:numPr>
          <w:ilvl w:val="1"/>
          <w:numId w:val="6"/>
        </w:numPr>
        <w:rPr>
          <w:sz w:val="24"/>
          <w:szCs w:val="24"/>
        </w:rPr>
      </w:pPr>
      <w:r w:rsidRPr="009F5BEE">
        <w:rPr>
          <w:sz w:val="24"/>
          <w:szCs w:val="24"/>
        </w:rPr>
        <w:t>Ensures that the start symbol does not appear on the right-hand side of any production. If it does, it introduces a new start symbol and adds a production rule for it.</w:t>
      </w:r>
    </w:p>
    <w:p w14:paraId="3D3EB2B2" w14:textId="77777777" w:rsidR="009F5BEE" w:rsidRPr="009F5BEE" w:rsidRDefault="009F5BEE" w:rsidP="009F5BEE">
      <w:pPr>
        <w:numPr>
          <w:ilvl w:val="0"/>
          <w:numId w:val="6"/>
        </w:numPr>
        <w:rPr>
          <w:sz w:val="24"/>
          <w:szCs w:val="24"/>
        </w:rPr>
      </w:pPr>
      <w:proofErr w:type="spellStart"/>
      <w:r w:rsidRPr="009F5BEE">
        <w:rPr>
          <w:b/>
          <w:bCs/>
          <w:sz w:val="24"/>
          <w:szCs w:val="24"/>
        </w:rPr>
        <w:t>create_new_</w:t>
      </w:r>
      <w:proofErr w:type="gramStart"/>
      <w:r w:rsidRPr="009F5BEE">
        <w:rPr>
          <w:b/>
          <w:bCs/>
          <w:sz w:val="24"/>
          <w:szCs w:val="24"/>
        </w:rPr>
        <w:t>productions</w:t>
      </w:r>
      <w:proofErr w:type="spellEnd"/>
      <w:r w:rsidRPr="009F5BEE">
        <w:rPr>
          <w:b/>
          <w:bCs/>
          <w:sz w:val="24"/>
          <w:szCs w:val="24"/>
        </w:rPr>
        <w:t>(</w:t>
      </w:r>
      <w:proofErr w:type="gramEnd"/>
      <w:r w:rsidRPr="009F5BEE">
        <w:rPr>
          <w:b/>
          <w:bCs/>
          <w:sz w:val="24"/>
          <w:szCs w:val="24"/>
        </w:rPr>
        <w:t>production, character):</w:t>
      </w:r>
    </w:p>
    <w:p w14:paraId="295A3EAB" w14:textId="77777777" w:rsidR="009F5BEE" w:rsidRPr="009F5BEE" w:rsidRDefault="009F5BEE" w:rsidP="009F5BEE">
      <w:pPr>
        <w:numPr>
          <w:ilvl w:val="1"/>
          <w:numId w:val="6"/>
        </w:numPr>
        <w:rPr>
          <w:sz w:val="24"/>
          <w:szCs w:val="24"/>
        </w:rPr>
      </w:pPr>
      <w:r w:rsidRPr="009F5BEE">
        <w:rPr>
          <w:sz w:val="24"/>
          <w:szCs w:val="24"/>
        </w:rPr>
        <w:t>Generates new productions by removing occurrences of a specified character from a given production.</w:t>
      </w:r>
    </w:p>
    <w:p w14:paraId="0622DE19" w14:textId="77777777" w:rsidR="009F5BEE" w:rsidRPr="009F5BEE" w:rsidRDefault="009F5BEE" w:rsidP="009F5BEE">
      <w:pPr>
        <w:numPr>
          <w:ilvl w:val="0"/>
          <w:numId w:val="6"/>
        </w:numPr>
        <w:rPr>
          <w:sz w:val="24"/>
          <w:szCs w:val="24"/>
        </w:rPr>
      </w:pPr>
      <w:proofErr w:type="spellStart"/>
      <w:r w:rsidRPr="009F5BEE">
        <w:rPr>
          <w:b/>
          <w:bCs/>
          <w:sz w:val="24"/>
          <w:szCs w:val="24"/>
        </w:rPr>
        <w:lastRenderedPageBreak/>
        <w:t>remove_empty_</w:t>
      </w:r>
      <w:proofErr w:type="gramStart"/>
      <w:r w:rsidRPr="009F5BEE">
        <w:rPr>
          <w:b/>
          <w:bCs/>
          <w:sz w:val="24"/>
          <w:szCs w:val="24"/>
        </w:rPr>
        <w:t>productions</w:t>
      </w:r>
      <w:proofErr w:type="spellEnd"/>
      <w:r w:rsidRPr="009F5BEE">
        <w:rPr>
          <w:b/>
          <w:bCs/>
          <w:sz w:val="24"/>
          <w:szCs w:val="24"/>
        </w:rPr>
        <w:t>(</w:t>
      </w:r>
      <w:proofErr w:type="gramEnd"/>
      <w:r w:rsidRPr="009F5BEE">
        <w:rPr>
          <w:b/>
          <w:bCs/>
          <w:sz w:val="24"/>
          <w:szCs w:val="24"/>
        </w:rPr>
        <w:t>):</w:t>
      </w:r>
    </w:p>
    <w:p w14:paraId="02AF0C80" w14:textId="77777777" w:rsidR="009F5BEE" w:rsidRPr="009F5BEE" w:rsidRDefault="009F5BEE" w:rsidP="009F5BEE">
      <w:pPr>
        <w:numPr>
          <w:ilvl w:val="1"/>
          <w:numId w:val="6"/>
        </w:numPr>
        <w:rPr>
          <w:sz w:val="24"/>
          <w:szCs w:val="24"/>
        </w:rPr>
      </w:pPr>
      <w:r w:rsidRPr="009F5BEE">
        <w:rPr>
          <w:sz w:val="24"/>
          <w:szCs w:val="24"/>
        </w:rPr>
        <w:t>Removes ε (empty string) productions from the grammar, updating the productions accordingly to maintain language equivalence.</w:t>
      </w:r>
    </w:p>
    <w:p w14:paraId="107F2C72" w14:textId="77777777" w:rsidR="009F5BEE" w:rsidRPr="009F5BEE" w:rsidRDefault="009F5BEE" w:rsidP="009F5BEE">
      <w:pPr>
        <w:numPr>
          <w:ilvl w:val="0"/>
          <w:numId w:val="6"/>
        </w:numPr>
        <w:rPr>
          <w:sz w:val="24"/>
          <w:szCs w:val="24"/>
        </w:rPr>
      </w:pPr>
      <w:proofErr w:type="spellStart"/>
      <w:r w:rsidRPr="009F5BEE">
        <w:rPr>
          <w:b/>
          <w:bCs/>
          <w:sz w:val="24"/>
          <w:szCs w:val="24"/>
        </w:rPr>
        <w:t>remove_unit_</w:t>
      </w:r>
      <w:proofErr w:type="gramStart"/>
      <w:r w:rsidRPr="009F5BEE">
        <w:rPr>
          <w:b/>
          <w:bCs/>
          <w:sz w:val="24"/>
          <w:szCs w:val="24"/>
        </w:rPr>
        <w:t>productions</w:t>
      </w:r>
      <w:proofErr w:type="spellEnd"/>
      <w:r w:rsidRPr="009F5BEE">
        <w:rPr>
          <w:b/>
          <w:bCs/>
          <w:sz w:val="24"/>
          <w:szCs w:val="24"/>
        </w:rPr>
        <w:t>(</w:t>
      </w:r>
      <w:proofErr w:type="gramEnd"/>
      <w:r w:rsidRPr="009F5BEE">
        <w:rPr>
          <w:b/>
          <w:bCs/>
          <w:sz w:val="24"/>
          <w:szCs w:val="24"/>
        </w:rPr>
        <w:t>):</w:t>
      </w:r>
    </w:p>
    <w:p w14:paraId="79D8CFC1" w14:textId="77777777" w:rsidR="009F5BEE" w:rsidRPr="009F5BEE" w:rsidRDefault="009F5BEE" w:rsidP="009F5BEE">
      <w:pPr>
        <w:numPr>
          <w:ilvl w:val="1"/>
          <w:numId w:val="6"/>
        </w:numPr>
        <w:rPr>
          <w:sz w:val="24"/>
          <w:szCs w:val="24"/>
        </w:rPr>
      </w:pPr>
      <w:r w:rsidRPr="009F5BEE">
        <w:rPr>
          <w:sz w:val="24"/>
          <w:szCs w:val="24"/>
        </w:rPr>
        <w:t>Removes unit productions, where a non-terminal symbol directly produces another non-terminal symbol. It iteratively eliminates unit productions until none are left.</w:t>
      </w:r>
    </w:p>
    <w:p w14:paraId="0DA714C1" w14:textId="77777777" w:rsidR="009F5BEE" w:rsidRPr="009F5BEE" w:rsidRDefault="009F5BEE" w:rsidP="009F5BEE">
      <w:pPr>
        <w:numPr>
          <w:ilvl w:val="0"/>
          <w:numId w:val="6"/>
        </w:numPr>
        <w:rPr>
          <w:sz w:val="24"/>
          <w:szCs w:val="24"/>
        </w:rPr>
      </w:pPr>
      <w:proofErr w:type="spellStart"/>
      <w:r w:rsidRPr="009F5BEE">
        <w:rPr>
          <w:b/>
          <w:bCs/>
          <w:sz w:val="24"/>
          <w:szCs w:val="24"/>
        </w:rPr>
        <w:t>remove_inaccessible_</w:t>
      </w:r>
      <w:proofErr w:type="gramStart"/>
      <w:r w:rsidRPr="009F5BEE">
        <w:rPr>
          <w:b/>
          <w:bCs/>
          <w:sz w:val="24"/>
          <w:szCs w:val="24"/>
        </w:rPr>
        <w:t>symbols</w:t>
      </w:r>
      <w:proofErr w:type="spellEnd"/>
      <w:r w:rsidRPr="009F5BEE">
        <w:rPr>
          <w:b/>
          <w:bCs/>
          <w:sz w:val="24"/>
          <w:szCs w:val="24"/>
        </w:rPr>
        <w:t>(</w:t>
      </w:r>
      <w:proofErr w:type="gramEnd"/>
      <w:r w:rsidRPr="009F5BEE">
        <w:rPr>
          <w:b/>
          <w:bCs/>
          <w:sz w:val="24"/>
          <w:szCs w:val="24"/>
        </w:rPr>
        <w:t>):</w:t>
      </w:r>
    </w:p>
    <w:p w14:paraId="5DD3EA7B" w14:textId="77777777" w:rsidR="009F5BEE" w:rsidRPr="009F5BEE" w:rsidRDefault="009F5BEE" w:rsidP="009F5BEE">
      <w:pPr>
        <w:numPr>
          <w:ilvl w:val="1"/>
          <w:numId w:val="6"/>
        </w:numPr>
        <w:rPr>
          <w:sz w:val="24"/>
          <w:szCs w:val="24"/>
        </w:rPr>
      </w:pPr>
      <w:r w:rsidRPr="009F5BEE">
        <w:rPr>
          <w:sz w:val="24"/>
          <w:szCs w:val="24"/>
        </w:rPr>
        <w:t>Removes symbols (both non-terminals and their corresponding productions) that are inaccessible from the start symbol.</w:t>
      </w:r>
    </w:p>
    <w:p w14:paraId="25D75DA2" w14:textId="77777777" w:rsidR="009F5BEE" w:rsidRPr="009F5BEE" w:rsidRDefault="009F5BEE" w:rsidP="009F5BEE">
      <w:pPr>
        <w:numPr>
          <w:ilvl w:val="0"/>
          <w:numId w:val="6"/>
        </w:numPr>
        <w:rPr>
          <w:sz w:val="24"/>
          <w:szCs w:val="24"/>
        </w:rPr>
      </w:pPr>
      <w:proofErr w:type="spellStart"/>
      <w:r w:rsidRPr="009F5BEE">
        <w:rPr>
          <w:b/>
          <w:bCs/>
          <w:sz w:val="24"/>
          <w:szCs w:val="24"/>
        </w:rPr>
        <w:t>replace_terminals_with_</w:t>
      </w:r>
      <w:proofErr w:type="gramStart"/>
      <w:r w:rsidRPr="009F5BEE">
        <w:rPr>
          <w:b/>
          <w:bCs/>
          <w:sz w:val="24"/>
          <w:szCs w:val="24"/>
        </w:rPr>
        <w:t>nonterminals</w:t>
      </w:r>
      <w:proofErr w:type="spellEnd"/>
      <w:r w:rsidRPr="009F5BEE">
        <w:rPr>
          <w:b/>
          <w:bCs/>
          <w:sz w:val="24"/>
          <w:szCs w:val="24"/>
        </w:rPr>
        <w:t>(</w:t>
      </w:r>
      <w:proofErr w:type="gramEnd"/>
      <w:r w:rsidRPr="009F5BEE">
        <w:rPr>
          <w:b/>
          <w:bCs/>
          <w:sz w:val="24"/>
          <w:szCs w:val="24"/>
        </w:rPr>
        <w:t>):</w:t>
      </w:r>
    </w:p>
    <w:p w14:paraId="522FC75F" w14:textId="77777777" w:rsidR="009F5BEE" w:rsidRPr="009F5BEE" w:rsidRDefault="009F5BEE" w:rsidP="009F5BEE">
      <w:pPr>
        <w:numPr>
          <w:ilvl w:val="1"/>
          <w:numId w:val="6"/>
        </w:numPr>
        <w:rPr>
          <w:sz w:val="24"/>
          <w:szCs w:val="24"/>
        </w:rPr>
      </w:pPr>
      <w:r w:rsidRPr="009F5BEE">
        <w:rPr>
          <w:sz w:val="24"/>
          <w:szCs w:val="24"/>
        </w:rPr>
        <w:t>Replaces terminal symbols with new non-terminal symbols, ensuring that each terminal symbol is only produced by a single non-terminal symbol.</w:t>
      </w:r>
    </w:p>
    <w:p w14:paraId="0E007835" w14:textId="77777777" w:rsidR="009F5BEE" w:rsidRPr="009F5BEE" w:rsidRDefault="009F5BEE" w:rsidP="009F5BEE">
      <w:pPr>
        <w:numPr>
          <w:ilvl w:val="0"/>
          <w:numId w:val="6"/>
        </w:numPr>
        <w:rPr>
          <w:sz w:val="24"/>
          <w:szCs w:val="24"/>
        </w:rPr>
      </w:pPr>
      <w:proofErr w:type="spellStart"/>
      <w:r w:rsidRPr="009F5BEE">
        <w:rPr>
          <w:b/>
          <w:bCs/>
          <w:sz w:val="24"/>
          <w:szCs w:val="24"/>
        </w:rPr>
        <w:t>reduce_production_</w:t>
      </w:r>
      <w:proofErr w:type="gramStart"/>
      <w:r w:rsidRPr="009F5BEE">
        <w:rPr>
          <w:b/>
          <w:bCs/>
          <w:sz w:val="24"/>
          <w:szCs w:val="24"/>
        </w:rPr>
        <w:t>length</w:t>
      </w:r>
      <w:proofErr w:type="spellEnd"/>
      <w:r w:rsidRPr="009F5BEE">
        <w:rPr>
          <w:b/>
          <w:bCs/>
          <w:sz w:val="24"/>
          <w:szCs w:val="24"/>
        </w:rPr>
        <w:t>(</w:t>
      </w:r>
      <w:proofErr w:type="gramEnd"/>
      <w:r w:rsidRPr="009F5BEE">
        <w:rPr>
          <w:b/>
          <w:bCs/>
          <w:sz w:val="24"/>
          <w:szCs w:val="24"/>
        </w:rPr>
        <w:t>):</w:t>
      </w:r>
    </w:p>
    <w:p w14:paraId="431043EC" w14:textId="77777777" w:rsidR="009F5BEE" w:rsidRPr="009F5BEE" w:rsidRDefault="009F5BEE" w:rsidP="009F5BEE">
      <w:pPr>
        <w:numPr>
          <w:ilvl w:val="1"/>
          <w:numId w:val="6"/>
        </w:numPr>
        <w:rPr>
          <w:sz w:val="24"/>
          <w:szCs w:val="24"/>
        </w:rPr>
      </w:pPr>
      <w:r w:rsidRPr="009F5BEE">
        <w:rPr>
          <w:sz w:val="24"/>
          <w:szCs w:val="24"/>
        </w:rPr>
        <w:t>Reduces the length of productions to at most two symbols by introducing new non-terminal symbols for longer productions.</w:t>
      </w:r>
    </w:p>
    <w:p w14:paraId="2AF6CCAB" w14:textId="2F019553" w:rsidR="009F5BEE" w:rsidRDefault="009F5BEE" w:rsidP="009F5BEE">
      <w:pPr>
        <w:rPr>
          <w:sz w:val="24"/>
          <w:szCs w:val="24"/>
        </w:rPr>
      </w:pPr>
      <w:r w:rsidRPr="009F5BEE">
        <w:rPr>
          <w:sz w:val="24"/>
          <w:szCs w:val="24"/>
        </w:rPr>
        <w:t>These methods work together to systematically transform the input CFG into CNF, ensuring that the resulting grammar meets the strict requirements of CNF while preserving the language generated by the original CFG.</w:t>
      </w:r>
    </w:p>
    <w:p w14:paraId="6ACA50B0" w14:textId="6E867156" w:rsidR="009F5BEE" w:rsidRDefault="009F5BEE" w:rsidP="009F5BEE">
      <w:pPr>
        <w:rPr>
          <w:sz w:val="24"/>
          <w:szCs w:val="24"/>
        </w:rPr>
      </w:pPr>
    </w:p>
    <w:p w14:paraId="36B6E4C2" w14:textId="2172AB56" w:rsidR="009F5BEE" w:rsidRDefault="009F5BEE" w:rsidP="009F5BEE">
      <w:pPr>
        <w:rPr>
          <w:sz w:val="24"/>
          <w:szCs w:val="24"/>
        </w:rPr>
      </w:pPr>
    </w:p>
    <w:p w14:paraId="4723D94F" w14:textId="45548816" w:rsidR="009F5BEE" w:rsidRDefault="009F5BEE" w:rsidP="009F5BEE">
      <w:pPr>
        <w:rPr>
          <w:sz w:val="24"/>
          <w:szCs w:val="24"/>
        </w:rPr>
      </w:pPr>
    </w:p>
    <w:p w14:paraId="56F58C68" w14:textId="25185883" w:rsidR="009F5BEE" w:rsidRDefault="009F5BEE" w:rsidP="009F5BEE">
      <w:pPr>
        <w:rPr>
          <w:sz w:val="24"/>
          <w:szCs w:val="24"/>
        </w:rPr>
      </w:pPr>
    </w:p>
    <w:p w14:paraId="32084E31" w14:textId="03AC74E9" w:rsidR="009F5BEE" w:rsidRDefault="009F5BEE" w:rsidP="009F5BEE">
      <w:pPr>
        <w:rPr>
          <w:sz w:val="24"/>
          <w:szCs w:val="24"/>
        </w:rPr>
      </w:pPr>
    </w:p>
    <w:p w14:paraId="0A0DD096" w14:textId="4F07B7F9" w:rsidR="009F5BEE" w:rsidRDefault="009F5BEE" w:rsidP="009F5BEE">
      <w:pPr>
        <w:rPr>
          <w:sz w:val="24"/>
          <w:szCs w:val="24"/>
        </w:rPr>
      </w:pPr>
    </w:p>
    <w:p w14:paraId="7629AF1C" w14:textId="382FB557" w:rsidR="009F5BEE" w:rsidRDefault="009F5BEE" w:rsidP="009F5BEE">
      <w:pPr>
        <w:rPr>
          <w:sz w:val="24"/>
          <w:szCs w:val="24"/>
        </w:rPr>
      </w:pPr>
    </w:p>
    <w:p w14:paraId="194CA14D" w14:textId="2BD4C085" w:rsidR="009F5BEE" w:rsidRDefault="009F5BEE" w:rsidP="009F5BEE">
      <w:pPr>
        <w:rPr>
          <w:sz w:val="24"/>
          <w:szCs w:val="24"/>
        </w:rPr>
      </w:pPr>
    </w:p>
    <w:p w14:paraId="1BEA74FA" w14:textId="0C965950" w:rsidR="009F5BEE" w:rsidRDefault="009F5BEE" w:rsidP="009F5BEE">
      <w:pPr>
        <w:rPr>
          <w:sz w:val="24"/>
          <w:szCs w:val="24"/>
        </w:rPr>
      </w:pPr>
    </w:p>
    <w:p w14:paraId="7EED1844" w14:textId="68C8F079" w:rsidR="009F5BEE" w:rsidRDefault="009F5BEE" w:rsidP="009F5BEE">
      <w:pPr>
        <w:rPr>
          <w:sz w:val="24"/>
          <w:szCs w:val="24"/>
        </w:rPr>
      </w:pPr>
    </w:p>
    <w:p w14:paraId="7C62ACC2" w14:textId="77777777" w:rsidR="009F5BEE" w:rsidRDefault="009F5BEE" w:rsidP="009F5BEE">
      <w:pPr>
        <w:rPr>
          <w:sz w:val="24"/>
          <w:szCs w:val="24"/>
        </w:rPr>
      </w:pPr>
    </w:p>
    <w:p w14:paraId="1D6ADF02" w14:textId="26E8F93A" w:rsidR="009F5BEE" w:rsidRPr="009F5BEE" w:rsidRDefault="009F5BEE" w:rsidP="009F5BEE">
      <w:pPr>
        <w:pStyle w:val="ListParagraph"/>
        <w:numPr>
          <w:ilvl w:val="0"/>
          <w:numId w:val="7"/>
        </w:numPr>
        <w:rPr>
          <w:b/>
          <w:bCs/>
          <w:sz w:val="40"/>
          <w:szCs w:val="40"/>
        </w:rPr>
      </w:pPr>
      <w:r>
        <w:rPr>
          <w:b/>
          <w:bCs/>
          <w:sz w:val="40"/>
          <w:szCs w:val="40"/>
        </w:rPr>
        <w:lastRenderedPageBreak/>
        <w:t>Testing</w:t>
      </w:r>
    </w:p>
    <w:p w14:paraId="1224AD9C" w14:textId="52B7306D" w:rsidR="009F5BEE" w:rsidRDefault="009F5BEE" w:rsidP="009F5BEE">
      <w:pPr>
        <w:jc w:val="center"/>
        <w:rPr>
          <w:sz w:val="24"/>
          <w:szCs w:val="24"/>
        </w:rPr>
      </w:pPr>
      <w:r w:rsidRPr="009F5BEE">
        <w:rPr>
          <w:sz w:val="24"/>
          <w:szCs w:val="24"/>
        </w:rPr>
        <w:drawing>
          <wp:inline distT="0" distB="0" distL="0" distR="0" wp14:anchorId="1199C561" wp14:editId="5335D19C">
            <wp:extent cx="4505954" cy="339137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954" cy="3391373"/>
                    </a:xfrm>
                    <a:prstGeom prst="rect">
                      <a:avLst/>
                    </a:prstGeom>
                  </pic:spPr>
                </pic:pic>
              </a:graphicData>
            </a:graphic>
          </wp:inline>
        </w:drawing>
      </w:r>
    </w:p>
    <w:p w14:paraId="1D38DF36" w14:textId="77777777" w:rsidR="009F5BEE" w:rsidRPr="009F5BEE" w:rsidRDefault="009F5BEE" w:rsidP="009F5BEE">
      <w:pPr>
        <w:rPr>
          <w:sz w:val="24"/>
          <w:szCs w:val="24"/>
        </w:rPr>
      </w:pPr>
      <w:r w:rsidRPr="009F5BEE">
        <w:rPr>
          <w:sz w:val="24"/>
          <w:szCs w:val="24"/>
        </w:rPr>
        <w:t xml:space="preserve">The class </w:t>
      </w:r>
      <w:proofErr w:type="spellStart"/>
      <w:r w:rsidRPr="009F5BEE">
        <w:rPr>
          <w:b/>
          <w:bCs/>
          <w:sz w:val="24"/>
          <w:szCs w:val="24"/>
        </w:rPr>
        <w:t>TestCNFGrammarMethods</w:t>
      </w:r>
      <w:proofErr w:type="spellEnd"/>
      <w:r w:rsidRPr="009F5BEE">
        <w:rPr>
          <w:sz w:val="24"/>
          <w:szCs w:val="24"/>
        </w:rPr>
        <w:t xml:space="preserve"> is a unit test class designed to test the methods of the </w:t>
      </w:r>
      <w:proofErr w:type="spellStart"/>
      <w:r w:rsidRPr="009F5BEE">
        <w:rPr>
          <w:b/>
          <w:bCs/>
          <w:sz w:val="24"/>
          <w:szCs w:val="24"/>
        </w:rPr>
        <w:t>CNFGrammar</w:t>
      </w:r>
      <w:proofErr w:type="spellEnd"/>
      <w:r w:rsidRPr="009F5BEE">
        <w:rPr>
          <w:sz w:val="24"/>
          <w:szCs w:val="24"/>
        </w:rPr>
        <w:t xml:space="preserve"> class. Here's a brief explanation of each test method:</w:t>
      </w:r>
    </w:p>
    <w:p w14:paraId="29D7CED8" w14:textId="77777777" w:rsidR="009F5BEE" w:rsidRPr="009F5BEE" w:rsidRDefault="009F5BEE" w:rsidP="009F5BEE">
      <w:pPr>
        <w:numPr>
          <w:ilvl w:val="0"/>
          <w:numId w:val="8"/>
        </w:numPr>
        <w:rPr>
          <w:sz w:val="24"/>
          <w:szCs w:val="24"/>
        </w:rPr>
      </w:pPr>
      <w:proofErr w:type="spellStart"/>
      <w:r w:rsidRPr="009F5BEE">
        <w:rPr>
          <w:b/>
          <w:bCs/>
          <w:sz w:val="24"/>
          <w:szCs w:val="24"/>
        </w:rPr>
        <w:t>setUp</w:t>
      </w:r>
      <w:proofErr w:type="spellEnd"/>
      <w:r w:rsidRPr="009F5BEE">
        <w:rPr>
          <w:b/>
          <w:bCs/>
          <w:sz w:val="24"/>
          <w:szCs w:val="24"/>
        </w:rPr>
        <w:t>(self):</w:t>
      </w:r>
    </w:p>
    <w:p w14:paraId="5726FF19" w14:textId="77777777" w:rsidR="009F5BEE" w:rsidRPr="009F5BEE" w:rsidRDefault="009F5BEE" w:rsidP="009F5BEE">
      <w:pPr>
        <w:numPr>
          <w:ilvl w:val="1"/>
          <w:numId w:val="8"/>
        </w:numPr>
        <w:rPr>
          <w:sz w:val="24"/>
          <w:szCs w:val="24"/>
        </w:rPr>
      </w:pPr>
      <w:r w:rsidRPr="009F5BEE">
        <w:rPr>
          <w:sz w:val="24"/>
          <w:szCs w:val="24"/>
        </w:rPr>
        <w:t xml:space="preserve">Initializes a </w:t>
      </w:r>
      <w:proofErr w:type="spellStart"/>
      <w:r w:rsidRPr="009F5BEE">
        <w:rPr>
          <w:b/>
          <w:bCs/>
          <w:sz w:val="24"/>
          <w:szCs w:val="24"/>
        </w:rPr>
        <w:t>CNFGrammar</w:t>
      </w:r>
      <w:proofErr w:type="spellEnd"/>
      <w:r w:rsidRPr="009F5BEE">
        <w:rPr>
          <w:sz w:val="24"/>
          <w:szCs w:val="24"/>
        </w:rPr>
        <w:t xml:space="preserve"> object with a predefined CFG for testing purposes.</w:t>
      </w:r>
    </w:p>
    <w:p w14:paraId="0E1538A1" w14:textId="77777777" w:rsidR="009F5BEE" w:rsidRPr="009F5BEE" w:rsidRDefault="009F5BEE" w:rsidP="009F5BEE">
      <w:pPr>
        <w:numPr>
          <w:ilvl w:val="0"/>
          <w:numId w:val="8"/>
        </w:numPr>
        <w:rPr>
          <w:sz w:val="24"/>
          <w:szCs w:val="24"/>
        </w:rPr>
      </w:pPr>
      <w:proofErr w:type="spellStart"/>
      <w:r w:rsidRPr="009F5BEE">
        <w:rPr>
          <w:b/>
          <w:bCs/>
          <w:sz w:val="24"/>
          <w:szCs w:val="24"/>
        </w:rPr>
        <w:t>test_start_symbol_rhs_removal</w:t>
      </w:r>
      <w:proofErr w:type="spellEnd"/>
      <w:r w:rsidRPr="009F5BEE">
        <w:rPr>
          <w:b/>
          <w:bCs/>
          <w:sz w:val="24"/>
          <w:szCs w:val="24"/>
        </w:rPr>
        <w:t>(self):</w:t>
      </w:r>
    </w:p>
    <w:p w14:paraId="5F2A2418" w14:textId="77777777" w:rsidR="009F5BEE" w:rsidRPr="009F5BEE" w:rsidRDefault="009F5BEE" w:rsidP="009F5BEE">
      <w:pPr>
        <w:numPr>
          <w:ilvl w:val="1"/>
          <w:numId w:val="8"/>
        </w:numPr>
        <w:rPr>
          <w:sz w:val="24"/>
          <w:szCs w:val="24"/>
        </w:rPr>
      </w:pPr>
      <w:r w:rsidRPr="009F5BEE">
        <w:rPr>
          <w:sz w:val="24"/>
          <w:szCs w:val="24"/>
        </w:rPr>
        <w:t xml:space="preserve">Tests whether the </w:t>
      </w:r>
      <w:proofErr w:type="spellStart"/>
      <w:r w:rsidRPr="009F5BEE">
        <w:rPr>
          <w:b/>
          <w:bCs/>
          <w:sz w:val="24"/>
          <w:szCs w:val="24"/>
        </w:rPr>
        <w:t>start_symbol_rhs_</w:t>
      </w:r>
      <w:proofErr w:type="gramStart"/>
      <w:r w:rsidRPr="009F5BEE">
        <w:rPr>
          <w:b/>
          <w:bCs/>
          <w:sz w:val="24"/>
          <w:szCs w:val="24"/>
        </w:rPr>
        <w:t>removal</w:t>
      </w:r>
      <w:proofErr w:type="spellEnd"/>
      <w:r w:rsidRPr="009F5BEE">
        <w:rPr>
          <w:b/>
          <w:bCs/>
          <w:sz w:val="24"/>
          <w:szCs w:val="24"/>
        </w:rPr>
        <w:t>(</w:t>
      </w:r>
      <w:proofErr w:type="gramEnd"/>
      <w:r w:rsidRPr="009F5BEE">
        <w:rPr>
          <w:b/>
          <w:bCs/>
          <w:sz w:val="24"/>
          <w:szCs w:val="24"/>
        </w:rPr>
        <w:t>)</w:t>
      </w:r>
      <w:r w:rsidRPr="009F5BEE">
        <w:rPr>
          <w:sz w:val="24"/>
          <w:szCs w:val="24"/>
        </w:rPr>
        <w:t xml:space="preserve"> method successfully removes the start symbol from the right-hand side of any production rule.</w:t>
      </w:r>
    </w:p>
    <w:p w14:paraId="6EB7A1FB" w14:textId="77777777" w:rsidR="009F5BEE" w:rsidRPr="009F5BEE" w:rsidRDefault="009F5BEE" w:rsidP="009F5BEE">
      <w:pPr>
        <w:numPr>
          <w:ilvl w:val="0"/>
          <w:numId w:val="8"/>
        </w:numPr>
        <w:rPr>
          <w:sz w:val="24"/>
          <w:szCs w:val="24"/>
        </w:rPr>
      </w:pPr>
      <w:proofErr w:type="spellStart"/>
      <w:r w:rsidRPr="009F5BEE">
        <w:rPr>
          <w:b/>
          <w:bCs/>
          <w:sz w:val="24"/>
          <w:szCs w:val="24"/>
        </w:rPr>
        <w:t>test_remove_empty_productions</w:t>
      </w:r>
      <w:proofErr w:type="spellEnd"/>
      <w:r w:rsidRPr="009F5BEE">
        <w:rPr>
          <w:b/>
          <w:bCs/>
          <w:sz w:val="24"/>
          <w:szCs w:val="24"/>
        </w:rPr>
        <w:t>(self):</w:t>
      </w:r>
    </w:p>
    <w:p w14:paraId="15CDFE4A" w14:textId="77777777" w:rsidR="009F5BEE" w:rsidRPr="009F5BEE" w:rsidRDefault="009F5BEE" w:rsidP="009F5BEE">
      <w:pPr>
        <w:numPr>
          <w:ilvl w:val="1"/>
          <w:numId w:val="8"/>
        </w:numPr>
        <w:rPr>
          <w:sz w:val="24"/>
          <w:szCs w:val="24"/>
        </w:rPr>
      </w:pPr>
      <w:r w:rsidRPr="009F5BEE">
        <w:rPr>
          <w:sz w:val="24"/>
          <w:szCs w:val="24"/>
        </w:rPr>
        <w:t xml:space="preserve">Tests whether the </w:t>
      </w:r>
      <w:proofErr w:type="spellStart"/>
      <w:r w:rsidRPr="009F5BEE">
        <w:rPr>
          <w:b/>
          <w:bCs/>
          <w:sz w:val="24"/>
          <w:szCs w:val="24"/>
        </w:rPr>
        <w:t>remove_empty_</w:t>
      </w:r>
      <w:proofErr w:type="gramStart"/>
      <w:r w:rsidRPr="009F5BEE">
        <w:rPr>
          <w:b/>
          <w:bCs/>
          <w:sz w:val="24"/>
          <w:szCs w:val="24"/>
        </w:rPr>
        <w:t>productions</w:t>
      </w:r>
      <w:proofErr w:type="spellEnd"/>
      <w:r w:rsidRPr="009F5BEE">
        <w:rPr>
          <w:b/>
          <w:bCs/>
          <w:sz w:val="24"/>
          <w:szCs w:val="24"/>
        </w:rPr>
        <w:t>(</w:t>
      </w:r>
      <w:proofErr w:type="gramEnd"/>
      <w:r w:rsidRPr="009F5BEE">
        <w:rPr>
          <w:b/>
          <w:bCs/>
          <w:sz w:val="24"/>
          <w:szCs w:val="24"/>
        </w:rPr>
        <w:t>)</w:t>
      </w:r>
      <w:r w:rsidRPr="009F5BEE">
        <w:rPr>
          <w:sz w:val="24"/>
          <w:szCs w:val="24"/>
        </w:rPr>
        <w:t xml:space="preserve"> method correctly removes ε (empty string) productions from the grammar.</w:t>
      </w:r>
    </w:p>
    <w:p w14:paraId="1AA12A23" w14:textId="77777777" w:rsidR="009F5BEE" w:rsidRPr="009F5BEE" w:rsidRDefault="009F5BEE" w:rsidP="009F5BEE">
      <w:pPr>
        <w:numPr>
          <w:ilvl w:val="0"/>
          <w:numId w:val="8"/>
        </w:numPr>
        <w:rPr>
          <w:sz w:val="24"/>
          <w:szCs w:val="24"/>
        </w:rPr>
      </w:pPr>
      <w:proofErr w:type="spellStart"/>
      <w:r w:rsidRPr="009F5BEE">
        <w:rPr>
          <w:b/>
          <w:bCs/>
          <w:sz w:val="24"/>
          <w:szCs w:val="24"/>
        </w:rPr>
        <w:t>test_remove_unit_productions</w:t>
      </w:r>
      <w:proofErr w:type="spellEnd"/>
      <w:r w:rsidRPr="009F5BEE">
        <w:rPr>
          <w:b/>
          <w:bCs/>
          <w:sz w:val="24"/>
          <w:szCs w:val="24"/>
        </w:rPr>
        <w:t>(self):</w:t>
      </w:r>
    </w:p>
    <w:p w14:paraId="33DA3E9B" w14:textId="77777777" w:rsidR="009F5BEE" w:rsidRPr="009F5BEE" w:rsidRDefault="009F5BEE" w:rsidP="009F5BEE">
      <w:pPr>
        <w:numPr>
          <w:ilvl w:val="1"/>
          <w:numId w:val="8"/>
        </w:numPr>
        <w:rPr>
          <w:sz w:val="24"/>
          <w:szCs w:val="24"/>
        </w:rPr>
      </w:pPr>
      <w:r w:rsidRPr="009F5BEE">
        <w:rPr>
          <w:sz w:val="24"/>
          <w:szCs w:val="24"/>
        </w:rPr>
        <w:t xml:space="preserve">Tests whether the </w:t>
      </w:r>
      <w:proofErr w:type="spellStart"/>
      <w:r w:rsidRPr="009F5BEE">
        <w:rPr>
          <w:b/>
          <w:bCs/>
          <w:sz w:val="24"/>
          <w:szCs w:val="24"/>
        </w:rPr>
        <w:t>remove_unit_</w:t>
      </w:r>
      <w:proofErr w:type="gramStart"/>
      <w:r w:rsidRPr="009F5BEE">
        <w:rPr>
          <w:b/>
          <w:bCs/>
          <w:sz w:val="24"/>
          <w:szCs w:val="24"/>
        </w:rPr>
        <w:t>productions</w:t>
      </w:r>
      <w:proofErr w:type="spellEnd"/>
      <w:r w:rsidRPr="009F5BEE">
        <w:rPr>
          <w:b/>
          <w:bCs/>
          <w:sz w:val="24"/>
          <w:szCs w:val="24"/>
        </w:rPr>
        <w:t>(</w:t>
      </w:r>
      <w:proofErr w:type="gramEnd"/>
      <w:r w:rsidRPr="009F5BEE">
        <w:rPr>
          <w:b/>
          <w:bCs/>
          <w:sz w:val="24"/>
          <w:szCs w:val="24"/>
        </w:rPr>
        <w:t>)</w:t>
      </w:r>
      <w:r w:rsidRPr="009F5BEE">
        <w:rPr>
          <w:sz w:val="24"/>
          <w:szCs w:val="24"/>
        </w:rPr>
        <w:t xml:space="preserve"> method effectively eliminates unit productions, ensuring that no non-terminal symbol directly produces another non-terminal symbol.</w:t>
      </w:r>
    </w:p>
    <w:p w14:paraId="56A09B7F" w14:textId="77777777" w:rsidR="009F5BEE" w:rsidRPr="009F5BEE" w:rsidRDefault="009F5BEE" w:rsidP="009F5BEE">
      <w:pPr>
        <w:numPr>
          <w:ilvl w:val="0"/>
          <w:numId w:val="8"/>
        </w:numPr>
        <w:rPr>
          <w:sz w:val="24"/>
          <w:szCs w:val="24"/>
        </w:rPr>
      </w:pPr>
      <w:proofErr w:type="spellStart"/>
      <w:r w:rsidRPr="009F5BEE">
        <w:rPr>
          <w:b/>
          <w:bCs/>
          <w:sz w:val="24"/>
          <w:szCs w:val="24"/>
        </w:rPr>
        <w:t>test_remove_inaccessible_symbols</w:t>
      </w:r>
      <w:proofErr w:type="spellEnd"/>
      <w:r w:rsidRPr="009F5BEE">
        <w:rPr>
          <w:b/>
          <w:bCs/>
          <w:sz w:val="24"/>
          <w:szCs w:val="24"/>
        </w:rPr>
        <w:t>(self):</w:t>
      </w:r>
    </w:p>
    <w:p w14:paraId="6A7A3325" w14:textId="77777777" w:rsidR="009F5BEE" w:rsidRPr="009F5BEE" w:rsidRDefault="009F5BEE" w:rsidP="009F5BEE">
      <w:pPr>
        <w:numPr>
          <w:ilvl w:val="1"/>
          <w:numId w:val="8"/>
        </w:numPr>
        <w:rPr>
          <w:sz w:val="24"/>
          <w:szCs w:val="24"/>
        </w:rPr>
      </w:pPr>
      <w:r w:rsidRPr="009F5BEE">
        <w:rPr>
          <w:sz w:val="24"/>
          <w:szCs w:val="24"/>
        </w:rPr>
        <w:lastRenderedPageBreak/>
        <w:t xml:space="preserve">Tests whether the </w:t>
      </w:r>
      <w:proofErr w:type="spellStart"/>
      <w:r w:rsidRPr="009F5BEE">
        <w:rPr>
          <w:b/>
          <w:bCs/>
          <w:sz w:val="24"/>
          <w:szCs w:val="24"/>
        </w:rPr>
        <w:t>remove_inaccessible_</w:t>
      </w:r>
      <w:proofErr w:type="gramStart"/>
      <w:r w:rsidRPr="009F5BEE">
        <w:rPr>
          <w:b/>
          <w:bCs/>
          <w:sz w:val="24"/>
          <w:szCs w:val="24"/>
        </w:rPr>
        <w:t>symbols</w:t>
      </w:r>
      <w:proofErr w:type="spellEnd"/>
      <w:r w:rsidRPr="009F5BEE">
        <w:rPr>
          <w:b/>
          <w:bCs/>
          <w:sz w:val="24"/>
          <w:szCs w:val="24"/>
        </w:rPr>
        <w:t>(</w:t>
      </w:r>
      <w:proofErr w:type="gramEnd"/>
      <w:r w:rsidRPr="009F5BEE">
        <w:rPr>
          <w:b/>
          <w:bCs/>
          <w:sz w:val="24"/>
          <w:szCs w:val="24"/>
        </w:rPr>
        <w:t>)</w:t>
      </w:r>
      <w:r w:rsidRPr="009F5BEE">
        <w:rPr>
          <w:sz w:val="24"/>
          <w:szCs w:val="24"/>
        </w:rPr>
        <w:t xml:space="preserve"> method correctly removes inaccessible symbols (both non-terminals and their corresponding productions) from the grammar.</w:t>
      </w:r>
    </w:p>
    <w:p w14:paraId="6D0914BD" w14:textId="77777777" w:rsidR="009F5BEE" w:rsidRPr="009F5BEE" w:rsidRDefault="009F5BEE" w:rsidP="009F5BEE">
      <w:pPr>
        <w:numPr>
          <w:ilvl w:val="0"/>
          <w:numId w:val="8"/>
        </w:numPr>
        <w:rPr>
          <w:sz w:val="24"/>
          <w:szCs w:val="24"/>
        </w:rPr>
      </w:pPr>
      <w:proofErr w:type="spellStart"/>
      <w:r w:rsidRPr="009F5BEE">
        <w:rPr>
          <w:b/>
          <w:bCs/>
          <w:sz w:val="24"/>
          <w:szCs w:val="24"/>
        </w:rPr>
        <w:t>test_replace_terminals_with_nonterminals</w:t>
      </w:r>
      <w:proofErr w:type="spellEnd"/>
      <w:r w:rsidRPr="009F5BEE">
        <w:rPr>
          <w:b/>
          <w:bCs/>
          <w:sz w:val="24"/>
          <w:szCs w:val="24"/>
        </w:rPr>
        <w:t>(self):</w:t>
      </w:r>
    </w:p>
    <w:p w14:paraId="106D91FF" w14:textId="77777777" w:rsidR="009F5BEE" w:rsidRPr="009F5BEE" w:rsidRDefault="009F5BEE" w:rsidP="009F5BEE">
      <w:pPr>
        <w:numPr>
          <w:ilvl w:val="1"/>
          <w:numId w:val="8"/>
        </w:numPr>
        <w:rPr>
          <w:sz w:val="24"/>
          <w:szCs w:val="24"/>
        </w:rPr>
      </w:pPr>
      <w:r w:rsidRPr="009F5BEE">
        <w:rPr>
          <w:sz w:val="24"/>
          <w:szCs w:val="24"/>
        </w:rPr>
        <w:t xml:space="preserve">Tests whether the </w:t>
      </w:r>
      <w:proofErr w:type="spellStart"/>
      <w:r w:rsidRPr="009F5BEE">
        <w:rPr>
          <w:b/>
          <w:bCs/>
          <w:sz w:val="24"/>
          <w:szCs w:val="24"/>
        </w:rPr>
        <w:t>replace_terminals_with_</w:t>
      </w:r>
      <w:proofErr w:type="gramStart"/>
      <w:r w:rsidRPr="009F5BEE">
        <w:rPr>
          <w:b/>
          <w:bCs/>
          <w:sz w:val="24"/>
          <w:szCs w:val="24"/>
        </w:rPr>
        <w:t>nonterminals</w:t>
      </w:r>
      <w:proofErr w:type="spellEnd"/>
      <w:r w:rsidRPr="009F5BEE">
        <w:rPr>
          <w:b/>
          <w:bCs/>
          <w:sz w:val="24"/>
          <w:szCs w:val="24"/>
        </w:rPr>
        <w:t>(</w:t>
      </w:r>
      <w:proofErr w:type="gramEnd"/>
      <w:r w:rsidRPr="009F5BEE">
        <w:rPr>
          <w:b/>
          <w:bCs/>
          <w:sz w:val="24"/>
          <w:szCs w:val="24"/>
        </w:rPr>
        <w:t>)</w:t>
      </w:r>
      <w:r w:rsidRPr="009F5BEE">
        <w:rPr>
          <w:sz w:val="24"/>
          <w:szCs w:val="24"/>
        </w:rPr>
        <w:t xml:space="preserve"> method appropriately replaces terminal symbols with new non-terminal symbols in the grammar.</w:t>
      </w:r>
    </w:p>
    <w:p w14:paraId="56869683" w14:textId="77777777" w:rsidR="009F5BEE" w:rsidRPr="009F5BEE" w:rsidRDefault="009F5BEE" w:rsidP="009F5BEE">
      <w:pPr>
        <w:numPr>
          <w:ilvl w:val="0"/>
          <w:numId w:val="8"/>
        </w:numPr>
        <w:rPr>
          <w:sz w:val="24"/>
          <w:szCs w:val="24"/>
        </w:rPr>
      </w:pPr>
      <w:proofErr w:type="spellStart"/>
      <w:r w:rsidRPr="009F5BEE">
        <w:rPr>
          <w:b/>
          <w:bCs/>
          <w:sz w:val="24"/>
          <w:szCs w:val="24"/>
        </w:rPr>
        <w:t>test_reduce_production_length</w:t>
      </w:r>
      <w:proofErr w:type="spellEnd"/>
      <w:r w:rsidRPr="009F5BEE">
        <w:rPr>
          <w:b/>
          <w:bCs/>
          <w:sz w:val="24"/>
          <w:szCs w:val="24"/>
        </w:rPr>
        <w:t>(self):</w:t>
      </w:r>
    </w:p>
    <w:p w14:paraId="0449063F" w14:textId="77777777" w:rsidR="009F5BEE" w:rsidRPr="009F5BEE" w:rsidRDefault="009F5BEE" w:rsidP="009F5BEE">
      <w:pPr>
        <w:numPr>
          <w:ilvl w:val="1"/>
          <w:numId w:val="8"/>
        </w:numPr>
        <w:rPr>
          <w:sz w:val="24"/>
          <w:szCs w:val="24"/>
        </w:rPr>
      </w:pPr>
      <w:r w:rsidRPr="009F5BEE">
        <w:rPr>
          <w:sz w:val="24"/>
          <w:szCs w:val="24"/>
        </w:rPr>
        <w:t xml:space="preserve">Tests whether the </w:t>
      </w:r>
      <w:proofErr w:type="spellStart"/>
      <w:r w:rsidRPr="009F5BEE">
        <w:rPr>
          <w:b/>
          <w:bCs/>
          <w:sz w:val="24"/>
          <w:szCs w:val="24"/>
        </w:rPr>
        <w:t>reduce_production_</w:t>
      </w:r>
      <w:proofErr w:type="gramStart"/>
      <w:r w:rsidRPr="009F5BEE">
        <w:rPr>
          <w:b/>
          <w:bCs/>
          <w:sz w:val="24"/>
          <w:szCs w:val="24"/>
        </w:rPr>
        <w:t>length</w:t>
      </w:r>
      <w:proofErr w:type="spellEnd"/>
      <w:r w:rsidRPr="009F5BEE">
        <w:rPr>
          <w:b/>
          <w:bCs/>
          <w:sz w:val="24"/>
          <w:szCs w:val="24"/>
        </w:rPr>
        <w:t>(</w:t>
      </w:r>
      <w:proofErr w:type="gramEnd"/>
      <w:r w:rsidRPr="009F5BEE">
        <w:rPr>
          <w:b/>
          <w:bCs/>
          <w:sz w:val="24"/>
          <w:szCs w:val="24"/>
        </w:rPr>
        <w:t>)</w:t>
      </w:r>
      <w:r w:rsidRPr="009F5BEE">
        <w:rPr>
          <w:sz w:val="24"/>
          <w:szCs w:val="24"/>
        </w:rPr>
        <w:t xml:space="preserve"> method successfully reduces the length of productions to at most two symbols.</w:t>
      </w:r>
    </w:p>
    <w:p w14:paraId="00814C86" w14:textId="77777777" w:rsidR="009F5BEE" w:rsidRPr="009F5BEE" w:rsidRDefault="009F5BEE" w:rsidP="009F5BEE">
      <w:pPr>
        <w:numPr>
          <w:ilvl w:val="0"/>
          <w:numId w:val="8"/>
        </w:numPr>
        <w:rPr>
          <w:sz w:val="24"/>
          <w:szCs w:val="24"/>
        </w:rPr>
      </w:pPr>
      <w:proofErr w:type="spellStart"/>
      <w:r w:rsidRPr="009F5BEE">
        <w:rPr>
          <w:b/>
          <w:bCs/>
          <w:sz w:val="24"/>
          <w:szCs w:val="24"/>
        </w:rPr>
        <w:t>test_grammar_print</w:t>
      </w:r>
      <w:proofErr w:type="spellEnd"/>
      <w:r w:rsidRPr="009F5BEE">
        <w:rPr>
          <w:b/>
          <w:bCs/>
          <w:sz w:val="24"/>
          <w:szCs w:val="24"/>
        </w:rPr>
        <w:t>(self):</w:t>
      </w:r>
    </w:p>
    <w:p w14:paraId="7B61558B" w14:textId="77777777" w:rsidR="009F5BEE" w:rsidRPr="009F5BEE" w:rsidRDefault="009F5BEE" w:rsidP="009F5BEE">
      <w:pPr>
        <w:numPr>
          <w:ilvl w:val="1"/>
          <w:numId w:val="8"/>
        </w:numPr>
        <w:rPr>
          <w:sz w:val="24"/>
          <w:szCs w:val="24"/>
        </w:rPr>
      </w:pPr>
      <w:r w:rsidRPr="009F5BEE">
        <w:rPr>
          <w:sz w:val="24"/>
          <w:szCs w:val="24"/>
        </w:rPr>
        <w:t xml:space="preserve">Tests whether the </w:t>
      </w:r>
      <w:proofErr w:type="spellStart"/>
      <w:r w:rsidRPr="009F5BEE">
        <w:rPr>
          <w:b/>
          <w:bCs/>
          <w:sz w:val="24"/>
          <w:szCs w:val="24"/>
        </w:rPr>
        <w:t>convert_to_</w:t>
      </w:r>
      <w:proofErr w:type="gramStart"/>
      <w:r w:rsidRPr="009F5BEE">
        <w:rPr>
          <w:b/>
          <w:bCs/>
          <w:sz w:val="24"/>
          <w:szCs w:val="24"/>
        </w:rPr>
        <w:t>cnf</w:t>
      </w:r>
      <w:proofErr w:type="spellEnd"/>
      <w:r w:rsidRPr="009F5BEE">
        <w:rPr>
          <w:b/>
          <w:bCs/>
          <w:sz w:val="24"/>
          <w:szCs w:val="24"/>
        </w:rPr>
        <w:t>(</w:t>
      </w:r>
      <w:proofErr w:type="gramEnd"/>
      <w:r w:rsidRPr="009F5BEE">
        <w:rPr>
          <w:b/>
          <w:bCs/>
          <w:sz w:val="24"/>
          <w:szCs w:val="24"/>
        </w:rPr>
        <w:t>)</w:t>
      </w:r>
      <w:r w:rsidRPr="009F5BEE">
        <w:rPr>
          <w:sz w:val="24"/>
          <w:szCs w:val="24"/>
        </w:rPr>
        <w:t xml:space="preserve"> method correctly converts the grammar to CNF and whether the </w:t>
      </w:r>
      <w:proofErr w:type="spellStart"/>
      <w:r w:rsidRPr="009F5BEE">
        <w:rPr>
          <w:b/>
          <w:bCs/>
          <w:sz w:val="24"/>
          <w:szCs w:val="24"/>
        </w:rPr>
        <w:t>print_grammar</w:t>
      </w:r>
      <w:proofErr w:type="spellEnd"/>
      <w:r w:rsidRPr="009F5BEE">
        <w:rPr>
          <w:b/>
          <w:bCs/>
          <w:sz w:val="24"/>
          <w:szCs w:val="24"/>
        </w:rPr>
        <w:t>()</w:t>
      </w:r>
      <w:r w:rsidRPr="009F5BEE">
        <w:rPr>
          <w:sz w:val="24"/>
          <w:szCs w:val="24"/>
        </w:rPr>
        <w:t xml:space="preserve"> method properly prints the resulting CNF grammar.</w:t>
      </w:r>
    </w:p>
    <w:p w14:paraId="601B9D6C" w14:textId="77777777" w:rsidR="009F5BEE" w:rsidRPr="009F5BEE" w:rsidRDefault="009F5BEE" w:rsidP="009F5BEE">
      <w:pPr>
        <w:rPr>
          <w:sz w:val="24"/>
          <w:szCs w:val="24"/>
        </w:rPr>
      </w:pPr>
      <w:r w:rsidRPr="009F5BEE">
        <w:rPr>
          <w:sz w:val="24"/>
          <w:szCs w:val="24"/>
        </w:rPr>
        <w:t xml:space="preserve">These test methods ensure that the </w:t>
      </w:r>
      <w:proofErr w:type="spellStart"/>
      <w:r w:rsidRPr="009F5BEE">
        <w:rPr>
          <w:b/>
          <w:bCs/>
          <w:sz w:val="24"/>
          <w:szCs w:val="24"/>
        </w:rPr>
        <w:t>CNFGrammar</w:t>
      </w:r>
      <w:proofErr w:type="spellEnd"/>
      <w:r w:rsidRPr="009F5BEE">
        <w:rPr>
          <w:sz w:val="24"/>
          <w:szCs w:val="24"/>
        </w:rPr>
        <w:t xml:space="preserve"> class functions as expected and that each method behaves as intended when operating on a CFG.</w:t>
      </w:r>
    </w:p>
    <w:p w14:paraId="019B1BD2" w14:textId="77777777" w:rsidR="009F5BEE" w:rsidRDefault="009F5BEE" w:rsidP="009F5BEE">
      <w:pPr>
        <w:rPr>
          <w:sz w:val="24"/>
          <w:szCs w:val="24"/>
        </w:rPr>
      </w:pPr>
    </w:p>
    <w:p w14:paraId="620C9D27" w14:textId="375B6289" w:rsidR="007470DA" w:rsidRPr="007470DA" w:rsidRDefault="007470DA" w:rsidP="007470DA">
      <w:pPr>
        <w:jc w:val="center"/>
        <w:rPr>
          <w:b/>
          <w:bCs/>
          <w:sz w:val="40"/>
          <w:szCs w:val="40"/>
        </w:rPr>
      </w:pPr>
      <w:r w:rsidRPr="007470DA">
        <w:rPr>
          <w:b/>
          <w:bCs/>
          <w:sz w:val="40"/>
          <w:szCs w:val="40"/>
        </w:rPr>
        <w:t>Output</w:t>
      </w:r>
    </w:p>
    <w:p w14:paraId="1DDAF942" w14:textId="5E843DA2" w:rsidR="007470DA" w:rsidRPr="007470DA" w:rsidRDefault="009F5BEE" w:rsidP="003E5DF9">
      <w:pPr>
        <w:jc w:val="center"/>
        <w:rPr>
          <w:sz w:val="24"/>
          <w:szCs w:val="24"/>
        </w:rPr>
      </w:pPr>
      <w:r w:rsidRPr="009F5BEE">
        <w:rPr>
          <w:sz w:val="24"/>
          <w:szCs w:val="24"/>
        </w:rPr>
        <w:drawing>
          <wp:inline distT="0" distB="0" distL="0" distR="0" wp14:anchorId="7A4ED9FF" wp14:editId="787AF6D1">
            <wp:extent cx="3981450" cy="334708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4123" cy="3349336"/>
                    </a:xfrm>
                    <a:prstGeom prst="rect">
                      <a:avLst/>
                    </a:prstGeom>
                  </pic:spPr>
                </pic:pic>
              </a:graphicData>
            </a:graphic>
          </wp:inline>
        </w:drawing>
      </w:r>
    </w:p>
    <w:p w14:paraId="426614EE" w14:textId="346B4EB6" w:rsidR="009D404B" w:rsidRDefault="007470DA" w:rsidP="0053101B">
      <w:pPr>
        <w:jc w:val="center"/>
        <w:rPr>
          <w:b/>
          <w:bCs/>
          <w:sz w:val="40"/>
          <w:szCs w:val="40"/>
        </w:rPr>
      </w:pPr>
      <w:r>
        <w:rPr>
          <w:b/>
          <w:bCs/>
          <w:sz w:val="40"/>
          <w:szCs w:val="40"/>
        </w:rPr>
        <w:lastRenderedPageBreak/>
        <w:t>C</w:t>
      </w:r>
      <w:r w:rsidR="009D404B" w:rsidRPr="0053101B">
        <w:rPr>
          <w:b/>
          <w:bCs/>
          <w:sz w:val="40"/>
          <w:szCs w:val="40"/>
        </w:rPr>
        <w:t>onclusion</w:t>
      </w:r>
    </w:p>
    <w:p w14:paraId="74954A11" w14:textId="57A5468B" w:rsidR="0053101B" w:rsidRPr="0053101B" w:rsidRDefault="009F5BEE" w:rsidP="00CF4E55">
      <w:pPr>
        <w:rPr>
          <w:sz w:val="24"/>
          <w:szCs w:val="24"/>
        </w:rPr>
      </w:pPr>
      <w:r w:rsidRPr="009F5BEE">
        <w:rPr>
          <w:sz w:val="24"/>
          <w:szCs w:val="24"/>
        </w:rPr>
        <w:br/>
        <w:t xml:space="preserve">In summary, the </w:t>
      </w:r>
      <w:proofErr w:type="spellStart"/>
      <w:r w:rsidRPr="009F5BEE">
        <w:rPr>
          <w:b/>
          <w:bCs/>
          <w:sz w:val="24"/>
          <w:szCs w:val="24"/>
        </w:rPr>
        <w:t>CNFGrammar</w:t>
      </w:r>
      <w:proofErr w:type="spellEnd"/>
      <w:r w:rsidRPr="009F5BEE">
        <w:rPr>
          <w:sz w:val="24"/>
          <w:szCs w:val="24"/>
        </w:rPr>
        <w:t xml:space="preserve"> class transforms context-free grammars into Chomsky Normal Form (CNF), ensuring adherence to CNF requirements while preserving language equivalence. Its methods systematically modify the grammar structure to achieve this. The accompanying unit test class, </w:t>
      </w:r>
      <w:proofErr w:type="spellStart"/>
      <w:r w:rsidRPr="009F5BEE">
        <w:rPr>
          <w:b/>
          <w:bCs/>
          <w:sz w:val="24"/>
          <w:szCs w:val="24"/>
        </w:rPr>
        <w:t>TestCNFGrammarMethods</w:t>
      </w:r>
      <w:proofErr w:type="spellEnd"/>
      <w:r w:rsidRPr="009F5BEE">
        <w:rPr>
          <w:sz w:val="24"/>
          <w:szCs w:val="24"/>
        </w:rPr>
        <w:t>, verifies the correctness of each conversion step. Together, they form a reliable framework for CNF conversion and testing, essential for language processing tasks requiring CNF grammars.</w:t>
      </w:r>
    </w:p>
    <w:sectPr w:rsidR="0053101B" w:rsidRPr="00531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65EF6"/>
    <w:multiLevelType w:val="multilevel"/>
    <w:tmpl w:val="884C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15BDD"/>
    <w:multiLevelType w:val="multilevel"/>
    <w:tmpl w:val="CD6095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9A0D3D"/>
    <w:multiLevelType w:val="multilevel"/>
    <w:tmpl w:val="178A86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5958E9"/>
    <w:multiLevelType w:val="multilevel"/>
    <w:tmpl w:val="6398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066661"/>
    <w:multiLevelType w:val="hybridMultilevel"/>
    <w:tmpl w:val="41E4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E325BF"/>
    <w:multiLevelType w:val="multilevel"/>
    <w:tmpl w:val="7C4E54C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AE66E0"/>
    <w:multiLevelType w:val="multilevel"/>
    <w:tmpl w:val="C21C2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5769B5"/>
    <w:multiLevelType w:val="multilevel"/>
    <w:tmpl w:val="259AFD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9E4C06"/>
    <w:multiLevelType w:val="hybridMultilevel"/>
    <w:tmpl w:val="41E4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5252F5"/>
    <w:multiLevelType w:val="hybridMultilevel"/>
    <w:tmpl w:val="41E4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5"/>
  </w:num>
  <w:num w:numId="6">
    <w:abstractNumId w:val="1"/>
  </w:num>
  <w:num w:numId="7">
    <w:abstractNumId w:val="8"/>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B9"/>
    <w:rsid w:val="001A7A64"/>
    <w:rsid w:val="003E5DF9"/>
    <w:rsid w:val="0053101B"/>
    <w:rsid w:val="0063684D"/>
    <w:rsid w:val="00692FBE"/>
    <w:rsid w:val="007470DA"/>
    <w:rsid w:val="008332B0"/>
    <w:rsid w:val="009D404B"/>
    <w:rsid w:val="009F5BEE"/>
    <w:rsid w:val="00B04612"/>
    <w:rsid w:val="00B26A95"/>
    <w:rsid w:val="00B76CC3"/>
    <w:rsid w:val="00BF23B9"/>
    <w:rsid w:val="00CF4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0AD1"/>
  <w15:chartTrackingRefBased/>
  <w15:docId w15:val="{78F1B981-9EB0-4AFE-850F-12BA4EF5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40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04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470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70DA"/>
    <w:rPr>
      <w:b/>
      <w:bCs/>
    </w:rPr>
  </w:style>
  <w:style w:type="paragraph" w:styleId="ListParagraph">
    <w:name w:val="List Paragraph"/>
    <w:basedOn w:val="Normal"/>
    <w:uiPriority w:val="34"/>
    <w:qFormat/>
    <w:rsid w:val="00747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7774">
      <w:bodyDiv w:val="1"/>
      <w:marLeft w:val="0"/>
      <w:marRight w:val="0"/>
      <w:marTop w:val="0"/>
      <w:marBottom w:val="0"/>
      <w:divBdr>
        <w:top w:val="none" w:sz="0" w:space="0" w:color="auto"/>
        <w:left w:val="none" w:sz="0" w:space="0" w:color="auto"/>
        <w:bottom w:val="none" w:sz="0" w:space="0" w:color="auto"/>
        <w:right w:val="none" w:sz="0" w:space="0" w:color="auto"/>
      </w:divBdr>
    </w:div>
    <w:div w:id="141773724">
      <w:bodyDiv w:val="1"/>
      <w:marLeft w:val="0"/>
      <w:marRight w:val="0"/>
      <w:marTop w:val="0"/>
      <w:marBottom w:val="0"/>
      <w:divBdr>
        <w:top w:val="none" w:sz="0" w:space="0" w:color="auto"/>
        <w:left w:val="none" w:sz="0" w:space="0" w:color="auto"/>
        <w:bottom w:val="none" w:sz="0" w:space="0" w:color="auto"/>
        <w:right w:val="none" w:sz="0" w:space="0" w:color="auto"/>
      </w:divBdr>
    </w:div>
    <w:div w:id="211696355">
      <w:bodyDiv w:val="1"/>
      <w:marLeft w:val="0"/>
      <w:marRight w:val="0"/>
      <w:marTop w:val="0"/>
      <w:marBottom w:val="0"/>
      <w:divBdr>
        <w:top w:val="none" w:sz="0" w:space="0" w:color="auto"/>
        <w:left w:val="none" w:sz="0" w:space="0" w:color="auto"/>
        <w:bottom w:val="none" w:sz="0" w:space="0" w:color="auto"/>
        <w:right w:val="none" w:sz="0" w:space="0" w:color="auto"/>
      </w:divBdr>
    </w:div>
    <w:div w:id="341514900">
      <w:bodyDiv w:val="1"/>
      <w:marLeft w:val="0"/>
      <w:marRight w:val="0"/>
      <w:marTop w:val="0"/>
      <w:marBottom w:val="0"/>
      <w:divBdr>
        <w:top w:val="none" w:sz="0" w:space="0" w:color="auto"/>
        <w:left w:val="none" w:sz="0" w:space="0" w:color="auto"/>
        <w:bottom w:val="none" w:sz="0" w:space="0" w:color="auto"/>
        <w:right w:val="none" w:sz="0" w:space="0" w:color="auto"/>
      </w:divBdr>
    </w:div>
    <w:div w:id="353002849">
      <w:bodyDiv w:val="1"/>
      <w:marLeft w:val="0"/>
      <w:marRight w:val="0"/>
      <w:marTop w:val="0"/>
      <w:marBottom w:val="0"/>
      <w:divBdr>
        <w:top w:val="none" w:sz="0" w:space="0" w:color="auto"/>
        <w:left w:val="none" w:sz="0" w:space="0" w:color="auto"/>
        <w:bottom w:val="none" w:sz="0" w:space="0" w:color="auto"/>
        <w:right w:val="none" w:sz="0" w:space="0" w:color="auto"/>
      </w:divBdr>
    </w:div>
    <w:div w:id="609119621">
      <w:bodyDiv w:val="1"/>
      <w:marLeft w:val="0"/>
      <w:marRight w:val="0"/>
      <w:marTop w:val="0"/>
      <w:marBottom w:val="0"/>
      <w:divBdr>
        <w:top w:val="none" w:sz="0" w:space="0" w:color="auto"/>
        <w:left w:val="none" w:sz="0" w:space="0" w:color="auto"/>
        <w:bottom w:val="none" w:sz="0" w:space="0" w:color="auto"/>
        <w:right w:val="none" w:sz="0" w:space="0" w:color="auto"/>
      </w:divBdr>
    </w:div>
    <w:div w:id="690225464">
      <w:bodyDiv w:val="1"/>
      <w:marLeft w:val="0"/>
      <w:marRight w:val="0"/>
      <w:marTop w:val="0"/>
      <w:marBottom w:val="0"/>
      <w:divBdr>
        <w:top w:val="none" w:sz="0" w:space="0" w:color="auto"/>
        <w:left w:val="none" w:sz="0" w:space="0" w:color="auto"/>
        <w:bottom w:val="none" w:sz="0" w:space="0" w:color="auto"/>
        <w:right w:val="none" w:sz="0" w:space="0" w:color="auto"/>
      </w:divBdr>
    </w:div>
    <w:div w:id="917716379">
      <w:bodyDiv w:val="1"/>
      <w:marLeft w:val="0"/>
      <w:marRight w:val="0"/>
      <w:marTop w:val="0"/>
      <w:marBottom w:val="0"/>
      <w:divBdr>
        <w:top w:val="none" w:sz="0" w:space="0" w:color="auto"/>
        <w:left w:val="none" w:sz="0" w:space="0" w:color="auto"/>
        <w:bottom w:val="none" w:sz="0" w:space="0" w:color="auto"/>
        <w:right w:val="none" w:sz="0" w:space="0" w:color="auto"/>
      </w:divBdr>
    </w:div>
    <w:div w:id="1031881460">
      <w:bodyDiv w:val="1"/>
      <w:marLeft w:val="0"/>
      <w:marRight w:val="0"/>
      <w:marTop w:val="0"/>
      <w:marBottom w:val="0"/>
      <w:divBdr>
        <w:top w:val="none" w:sz="0" w:space="0" w:color="auto"/>
        <w:left w:val="none" w:sz="0" w:space="0" w:color="auto"/>
        <w:bottom w:val="none" w:sz="0" w:space="0" w:color="auto"/>
        <w:right w:val="none" w:sz="0" w:space="0" w:color="auto"/>
      </w:divBdr>
    </w:div>
    <w:div w:id="1054308199">
      <w:bodyDiv w:val="1"/>
      <w:marLeft w:val="0"/>
      <w:marRight w:val="0"/>
      <w:marTop w:val="0"/>
      <w:marBottom w:val="0"/>
      <w:divBdr>
        <w:top w:val="none" w:sz="0" w:space="0" w:color="auto"/>
        <w:left w:val="none" w:sz="0" w:space="0" w:color="auto"/>
        <w:bottom w:val="none" w:sz="0" w:space="0" w:color="auto"/>
        <w:right w:val="none" w:sz="0" w:space="0" w:color="auto"/>
      </w:divBdr>
    </w:div>
    <w:div w:id="1150710125">
      <w:bodyDiv w:val="1"/>
      <w:marLeft w:val="0"/>
      <w:marRight w:val="0"/>
      <w:marTop w:val="0"/>
      <w:marBottom w:val="0"/>
      <w:divBdr>
        <w:top w:val="none" w:sz="0" w:space="0" w:color="auto"/>
        <w:left w:val="none" w:sz="0" w:space="0" w:color="auto"/>
        <w:bottom w:val="none" w:sz="0" w:space="0" w:color="auto"/>
        <w:right w:val="none" w:sz="0" w:space="0" w:color="auto"/>
      </w:divBdr>
    </w:div>
    <w:div w:id="1309701411">
      <w:bodyDiv w:val="1"/>
      <w:marLeft w:val="0"/>
      <w:marRight w:val="0"/>
      <w:marTop w:val="0"/>
      <w:marBottom w:val="0"/>
      <w:divBdr>
        <w:top w:val="none" w:sz="0" w:space="0" w:color="auto"/>
        <w:left w:val="none" w:sz="0" w:space="0" w:color="auto"/>
        <w:bottom w:val="none" w:sz="0" w:space="0" w:color="auto"/>
        <w:right w:val="none" w:sz="0" w:space="0" w:color="auto"/>
      </w:divBdr>
    </w:div>
    <w:div w:id="1434593993">
      <w:bodyDiv w:val="1"/>
      <w:marLeft w:val="0"/>
      <w:marRight w:val="0"/>
      <w:marTop w:val="0"/>
      <w:marBottom w:val="0"/>
      <w:divBdr>
        <w:top w:val="none" w:sz="0" w:space="0" w:color="auto"/>
        <w:left w:val="none" w:sz="0" w:space="0" w:color="auto"/>
        <w:bottom w:val="none" w:sz="0" w:space="0" w:color="auto"/>
        <w:right w:val="none" w:sz="0" w:space="0" w:color="auto"/>
      </w:divBdr>
      <w:divsChild>
        <w:div w:id="1655262175">
          <w:marLeft w:val="0"/>
          <w:marRight w:val="0"/>
          <w:marTop w:val="0"/>
          <w:marBottom w:val="0"/>
          <w:divBdr>
            <w:top w:val="none" w:sz="0" w:space="0" w:color="auto"/>
            <w:left w:val="none" w:sz="0" w:space="0" w:color="auto"/>
            <w:bottom w:val="none" w:sz="0" w:space="0" w:color="auto"/>
            <w:right w:val="none" w:sz="0" w:space="0" w:color="auto"/>
          </w:divBdr>
        </w:div>
      </w:divsChild>
    </w:div>
    <w:div w:id="1777483325">
      <w:bodyDiv w:val="1"/>
      <w:marLeft w:val="0"/>
      <w:marRight w:val="0"/>
      <w:marTop w:val="0"/>
      <w:marBottom w:val="0"/>
      <w:divBdr>
        <w:top w:val="none" w:sz="0" w:space="0" w:color="auto"/>
        <w:left w:val="none" w:sz="0" w:space="0" w:color="auto"/>
        <w:bottom w:val="none" w:sz="0" w:space="0" w:color="auto"/>
        <w:right w:val="none" w:sz="0" w:space="0" w:color="auto"/>
      </w:divBdr>
    </w:div>
    <w:div w:id="1898390812">
      <w:bodyDiv w:val="1"/>
      <w:marLeft w:val="0"/>
      <w:marRight w:val="0"/>
      <w:marTop w:val="0"/>
      <w:marBottom w:val="0"/>
      <w:divBdr>
        <w:top w:val="none" w:sz="0" w:space="0" w:color="auto"/>
        <w:left w:val="none" w:sz="0" w:space="0" w:color="auto"/>
        <w:bottom w:val="none" w:sz="0" w:space="0" w:color="auto"/>
        <w:right w:val="none" w:sz="0" w:space="0" w:color="auto"/>
      </w:divBdr>
    </w:div>
    <w:div w:id="1943880738">
      <w:bodyDiv w:val="1"/>
      <w:marLeft w:val="0"/>
      <w:marRight w:val="0"/>
      <w:marTop w:val="0"/>
      <w:marBottom w:val="0"/>
      <w:divBdr>
        <w:top w:val="none" w:sz="0" w:space="0" w:color="auto"/>
        <w:left w:val="none" w:sz="0" w:space="0" w:color="auto"/>
        <w:bottom w:val="none" w:sz="0" w:space="0" w:color="auto"/>
        <w:right w:val="none" w:sz="0" w:space="0" w:color="auto"/>
      </w:divBdr>
    </w:div>
    <w:div w:id="213918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BE130-E151-45EA-A526-F85EC9011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Ostafi</dc:creator>
  <cp:keywords/>
  <dc:description/>
  <cp:lastModifiedBy>Eugen Ostafi</cp:lastModifiedBy>
  <cp:revision>11</cp:revision>
  <dcterms:created xsi:type="dcterms:W3CDTF">2024-02-18T12:51:00Z</dcterms:created>
  <dcterms:modified xsi:type="dcterms:W3CDTF">2024-04-29T08:42:00Z</dcterms:modified>
</cp:coreProperties>
</file>