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E704A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A0E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DE5033" w:rsidRDefault="00DE5033" w:rsidP="00DE5033">
      <w:pPr>
        <w:rPr>
          <w:rFonts w:ascii="Times New Roman" w:hAnsi="Times New Roman"/>
          <w:b/>
          <w:sz w:val="28"/>
          <w:szCs w:val="28"/>
        </w:rPr>
      </w:pPr>
      <w:r>
        <w:rPr>
          <w:rFonts w:ascii="Times New Roman" w:hAnsi="Times New Roman"/>
          <w:b/>
          <w:sz w:val="28"/>
          <w:szCs w:val="28"/>
        </w:rPr>
        <w:lastRenderedPageBreak/>
        <w:t>Table of 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424E20">
        <w:rPr>
          <w:rFonts w:ascii="Times New Roman" w:hAnsi="Times New Roman"/>
          <w:b/>
          <w:szCs w:val="24"/>
        </w:rPr>
        <w:t>Pg. #</w:t>
      </w:r>
    </w:p>
    <w:p w:rsidR="00DE5033" w:rsidRDefault="00DE5033" w:rsidP="00DE5033">
      <w:pPr>
        <w:pStyle w:val="Heading2"/>
        <w:rPr>
          <w:rFonts w:ascii="Times New Roman" w:eastAsiaTheme="minorHAnsi" w:hAnsi="Times New Roman"/>
          <w:b w:val="0"/>
          <w:sz w:val="28"/>
          <w:szCs w:val="28"/>
        </w:rPr>
      </w:pPr>
    </w:p>
    <w:p w:rsidR="00DE5033" w:rsidRPr="008A7A12" w:rsidRDefault="00DE5033" w:rsidP="00DE5033">
      <w:pPr>
        <w:pStyle w:val="ListParagraph"/>
        <w:numPr>
          <w:ilvl w:val="0"/>
          <w:numId w:val="40"/>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ORGANIZATION DESCRIPTION</w:t>
      </w:r>
    </w:p>
    <w:p w:rsidR="00DE5033" w:rsidRDefault="00DE5033" w:rsidP="00DE5033">
      <w:pPr>
        <w:pStyle w:val="ListParagraph"/>
        <w:numPr>
          <w:ilvl w:val="1"/>
          <w:numId w:val="41"/>
        </w:numPr>
        <w:spacing w:after="160" w:line="480" w:lineRule="auto"/>
        <w:rPr>
          <w:rFonts w:ascii="Times New Roman" w:hAnsi="Times New Roman"/>
          <w:szCs w:val="24"/>
        </w:rPr>
      </w:pPr>
      <w:r>
        <w:rPr>
          <w:rFonts w:ascii="Times New Roman" w:hAnsi="Times New Roman"/>
          <w:szCs w:val="24"/>
        </w:rPr>
        <w:t>Organization Description</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Mission, Objectives, Industry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Information System Culture of Organization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Overview of Business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Business Area Analysis of the Unit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PROJECT DEFINITION</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General Application Goal</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Original Proposal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Project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Environment and Boundaries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Statement of Work</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Objectives of the Project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Success Criteria</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Risk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PROCESS MODELLING</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Function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System Requirements Understanding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DATA MODELING</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Initial ERD for the Application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Data Dictionary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DEVELOPMENT STRUCTURE</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Work Breakdown Structure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8</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lastRenderedPageBreak/>
        <w:t>Planned Development Platform and Required Resources</w:t>
      </w:r>
      <w:r>
        <w:rPr>
          <w:rFonts w:ascii="Times New Roman" w:hAnsi="Times New Roman"/>
          <w:szCs w:val="24"/>
        </w:rPr>
        <w:tab/>
      </w:r>
      <w:r>
        <w:rPr>
          <w:rFonts w:ascii="Times New Roman" w:hAnsi="Times New Roman"/>
          <w:szCs w:val="24"/>
        </w:rPr>
        <w:tab/>
      </w:r>
      <w:r>
        <w:rPr>
          <w:rFonts w:ascii="Times New Roman" w:hAnsi="Times New Roman"/>
          <w:szCs w:val="24"/>
        </w:rPr>
        <w:tab/>
        <w:t>9</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TIME FRAME for IMPLEMENTATION</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Timeline Plan – Gantt Chart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Pr="00975692"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Activity Estimates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Division of Labor Plan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10</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APPENDICIES</w:t>
      </w:r>
    </w:p>
    <w:p w:rsidR="00DE5033" w:rsidRPr="00975692"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Terms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11</w:t>
      </w:r>
    </w:p>
    <w:p w:rsidR="00DE5033" w:rsidRDefault="00DE5033">
      <w:pPr>
        <w:rPr>
          <w:rFonts w:ascii="Times New Roman" w:hAnsi="Times New Roman"/>
        </w:rPr>
      </w:pPr>
      <w:r>
        <w:rPr>
          <w:rFonts w:ascii="Times New Roman" w:hAnsi="Times New Roman"/>
        </w:rPr>
        <w:br w:type="page"/>
      </w:r>
    </w:p>
    <w:p w:rsidR="00DE5033" w:rsidRDefault="00DE5033" w:rsidP="00A21B12">
      <w:pPr>
        <w:pBdr>
          <w:bottom w:val="single" w:sz="4" w:space="1" w:color="auto"/>
        </w:pBdr>
        <w:spacing w:line="480" w:lineRule="auto"/>
        <w:jc w:val="both"/>
        <w:rPr>
          <w:rFonts w:ascii="Times New Roman" w:hAnsi="Times New Roman"/>
        </w:rPr>
      </w:pPr>
    </w:p>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r>
        <w:rPr>
          <w:rFonts w:ascii="Times New Roman" w:hAnsi="Times New Roman"/>
        </w:rPr>
        <w:t>AirCaddy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w:t>
      </w:r>
      <w:r>
        <w:rPr>
          <w:rFonts w:ascii="Times New Roman" w:hAnsi="Times New Roman"/>
        </w:rPr>
        <w:lastRenderedPageBreak/>
        <w:t>account with our application.  This person will be able to view golf course ratings, see drone 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lastRenderedPageBreak/>
        <w:t>In the future, if this business continues to grow, we will be looking at moving to cloud deployment using Microsoft Azure.  This way our database, and application will not have to 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lastRenderedPageBreak/>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GolfNow,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w:t>
      </w:r>
      <w:r w:rsidR="00B72A4D">
        <w:rPr>
          <w:rFonts w:ascii="Times New Roman" w:hAnsi="Times New Roman"/>
        </w:rPr>
        <w:t>provided</w:t>
      </w:r>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4.1]</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4.2]</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And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meet and review our sprint backlog which will contain all of the user stories with an associated point value in them.  During this meeting the business and technical team will come to an agreement on which product </w:t>
      </w:r>
      <w:r>
        <w:rPr>
          <w:rFonts w:ascii="Times New Roman" w:hAnsi="Times New Roman"/>
        </w:rPr>
        <w:lastRenderedPageBreak/>
        <w:t>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w:t>
      </w:r>
      <w:r w:rsidRPr="00C065E8">
        <w:rPr>
          <w:rFonts w:ascii="Times New Roman" w:hAnsi="Times New Roman"/>
          <w:szCs w:val="24"/>
        </w:rPr>
        <w:lastRenderedPageBreak/>
        <w:t xml:space="preserve">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Can</w:t>
      </w:r>
      <w:r w:rsidR="00B72A4D">
        <w:rPr>
          <w:rFonts w:ascii="Times New Roman" w:hAnsi="Times New Roman"/>
          <w:szCs w:val="24"/>
        </w:rPr>
        <w:t>n</w:t>
      </w:r>
      <w:bookmarkStart w:id="0" w:name="_GoBack"/>
      <w:bookmarkEnd w:id="0"/>
      <w:r>
        <w:rPr>
          <w:rFonts w:ascii="Times New Roman" w:hAnsi="Times New Roman"/>
          <w:szCs w:val="24"/>
        </w:rPr>
        <w:t>ell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p>
    <w:p w:rsidR="00365D9F" w:rsidRPr="00365D9F" w:rsidRDefault="00365D9F" w:rsidP="00365D9F">
      <w:pPr>
        <w:pStyle w:val="ListParagraph"/>
        <w:numPr>
          <w:ilvl w:val="0"/>
          <w:numId w:val="39"/>
        </w:numPr>
        <w:spacing w:line="480" w:lineRule="auto"/>
        <w:jc w:val="both"/>
        <w:rPr>
          <w:rFonts w:ascii="Times New Roman" w:hAnsi="Times New Roman"/>
        </w:rPr>
      </w:pPr>
      <w:r>
        <w:rPr>
          <w:rFonts w:ascii="Times New Roman" w:hAnsi="Times New Roman"/>
        </w:rPr>
        <w:t xml:space="preserve">See </w:t>
      </w:r>
      <w:r w:rsidRPr="00365D9F">
        <w:rPr>
          <w:rFonts w:ascii="Times New Roman" w:hAnsi="Times New Roman"/>
          <w:b/>
        </w:rPr>
        <w:t>[Figure 6.1]</w:t>
      </w:r>
      <w:r>
        <w:rPr>
          <w:rFonts w:ascii="Times New Roman" w:hAnsi="Times New Roman"/>
        </w:rPr>
        <w:t xml:space="preserve"> </w:t>
      </w:r>
      <w:r w:rsidR="00C309BE">
        <w:rPr>
          <w:rFonts w:ascii="Times New Roman" w:hAnsi="Times New Roman"/>
        </w:rPr>
        <w:t>for details</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get done over the course of the semester and there will be about 2 minor work items that will need to get done.  In this section, more </w:t>
      </w:r>
      <w:r>
        <w:rPr>
          <w:rFonts w:ascii="Times New Roman" w:hAnsi="Times New Roman"/>
        </w:rPr>
        <w:lastRenderedPageBreak/>
        <w:t>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These two items will require about four weeks of work.  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lastRenderedPageBreak/>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Wiecorzek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C309BE" w:rsidRDefault="00C309BE" w:rsidP="00DF121C">
      <w:pPr>
        <w:spacing w:line="480" w:lineRule="auto"/>
        <w:ind w:left="360"/>
        <w:jc w:val="both"/>
        <w:rPr>
          <w:rFonts w:ascii="Times New Roman" w:hAnsi="Times New Roman"/>
          <w:szCs w:val="24"/>
        </w:rPr>
      </w:pPr>
      <w:r>
        <w:rPr>
          <w:rFonts w:ascii="Times New Roman" w:hAnsi="Times New Roman"/>
          <w:szCs w:val="24"/>
        </w:rPr>
        <w:t xml:space="preserve">This division can be further explained by viewing the Gant Chart </w:t>
      </w:r>
      <w:r w:rsidRPr="00C309BE">
        <w:rPr>
          <w:rFonts w:ascii="Times New Roman" w:hAnsi="Times New Roman"/>
          <w:b/>
          <w:szCs w:val="24"/>
        </w:rPr>
        <w:t>[Figure 6.1]</w:t>
      </w:r>
      <w:r>
        <w:rPr>
          <w:rFonts w:ascii="Times New Roman" w:hAnsi="Times New Roman"/>
          <w:b/>
          <w:szCs w:val="24"/>
        </w:rPr>
        <w:t>.</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rsidR="003B78A9" w:rsidRPr="005E1C9D" w:rsidRDefault="005E1C9D" w:rsidP="005E1C9D">
      <w:pPr>
        <w:tabs>
          <w:tab w:val="left" w:pos="2775"/>
        </w:tabs>
        <w:rPr>
          <w:rFonts w:ascii="Times New Roman" w:hAnsi="Times New Roman"/>
          <w:szCs w:val="24"/>
        </w:rPr>
      </w:pPr>
      <w:r>
        <w:rPr>
          <w:rFonts w:ascii="Times New Roman" w:hAnsi="Times New Roman"/>
          <w:szCs w:val="24"/>
        </w:rPr>
        <w:lastRenderedPageBreak/>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4AD" w:rsidRDefault="00E704AD">
      <w:r>
        <w:separator/>
      </w:r>
    </w:p>
  </w:endnote>
  <w:endnote w:type="continuationSeparator" w:id="0">
    <w:p w:rsidR="00E704AD" w:rsidRDefault="00E7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4AD" w:rsidRDefault="00E704AD">
      <w:r>
        <w:separator/>
      </w:r>
    </w:p>
  </w:footnote>
  <w:footnote w:type="continuationSeparator" w:id="0">
    <w:p w:rsidR="00E704AD" w:rsidRDefault="00E70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DE34960"/>
    <w:multiLevelType w:val="multilevel"/>
    <w:tmpl w:val="5E0680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10"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2"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3F507F6"/>
    <w:multiLevelType w:val="multilevel"/>
    <w:tmpl w:val="93B626DE"/>
    <w:lvl w:ilvl="0">
      <w:numFmt w:val="none"/>
      <w:lvlText w:val="1"/>
      <w:lvlJc w:val="left"/>
      <w:pPr>
        <w:tabs>
          <w:tab w:val="num" w:pos="720"/>
        </w:tabs>
        <w:ind w:left="720" w:hanging="720"/>
      </w:pPr>
      <w:rPr>
        <w:rFonts w:ascii="Times New Roman" w:hAnsi="Times New Roman" w:hint="default"/>
        <w:b w:val="0"/>
        <w:i w:val="0"/>
        <w:caps w:val="0"/>
        <w:sz w:val="24"/>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7"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8"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6"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9" w15:restartNumberingAfterBreak="0">
    <w:nsid w:val="56D56322"/>
    <w:multiLevelType w:val="multilevel"/>
    <w:tmpl w:val="A7420CCA"/>
    <w:lvl w:ilvl="0">
      <w:start w:val="1"/>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1"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41"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1"/>
  </w:num>
  <w:num w:numId="3">
    <w:abstractNumId w:val="10"/>
  </w:num>
  <w:num w:numId="4">
    <w:abstractNumId w:val="15"/>
  </w:num>
  <w:num w:numId="5">
    <w:abstractNumId w:val="7"/>
  </w:num>
  <w:num w:numId="6">
    <w:abstractNumId w:val="17"/>
  </w:num>
  <w:num w:numId="7">
    <w:abstractNumId w:val="24"/>
  </w:num>
  <w:num w:numId="8">
    <w:abstractNumId w:val="28"/>
  </w:num>
  <w:num w:numId="9">
    <w:abstractNumId w:val="2"/>
  </w:num>
  <w:num w:numId="10">
    <w:abstractNumId w:val="25"/>
  </w:num>
  <w:num w:numId="11">
    <w:abstractNumId w:val="9"/>
  </w:num>
  <w:num w:numId="12">
    <w:abstractNumId w:val="6"/>
  </w:num>
  <w:num w:numId="13">
    <w:abstractNumId w:val="13"/>
  </w:num>
  <w:num w:numId="14">
    <w:abstractNumId w:val="14"/>
  </w:num>
  <w:num w:numId="15">
    <w:abstractNumId w:val="11"/>
  </w:num>
  <w:num w:numId="16">
    <w:abstractNumId w:val="26"/>
  </w:num>
  <w:num w:numId="17">
    <w:abstractNumId w:val="40"/>
  </w:num>
  <w:num w:numId="18">
    <w:abstractNumId w:val="30"/>
  </w:num>
  <w:num w:numId="19">
    <w:abstractNumId w:val="5"/>
  </w:num>
  <w:num w:numId="20">
    <w:abstractNumId w:val="1"/>
  </w:num>
  <w:num w:numId="21">
    <w:abstractNumId w:val="18"/>
  </w:num>
  <w:num w:numId="22">
    <w:abstractNumId w:val="12"/>
  </w:num>
  <w:num w:numId="23">
    <w:abstractNumId w:val="31"/>
  </w:num>
  <w:num w:numId="24">
    <w:abstractNumId w:val="3"/>
  </w:num>
  <w:num w:numId="25">
    <w:abstractNumId w:val="27"/>
  </w:num>
  <w:num w:numId="26">
    <w:abstractNumId w:val="4"/>
  </w:num>
  <w:num w:numId="27">
    <w:abstractNumId w:val="36"/>
  </w:num>
  <w:num w:numId="28">
    <w:abstractNumId w:val="38"/>
  </w:num>
  <w:num w:numId="29">
    <w:abstractNumId w:val="39"/>
  </w:num>
  <w:num w:numId="30">
    <w:abstractNumId w:val="22"/>
  </w:num>
  <w:num w:numId="31">
    <w:abstractNumId w:val="33"/>
  </w:num>
  <w:num w:numId="32">
    <w:abstractNumId w:val="19"/>
  </w:num>
  <w:num w:numId="33">
    <w:abstractNumId w:val="37"/>
  </w:num>
  <w:num w:numId="34">
    <w:abstractNumId w:val="23"/>
  </w:num>
  <w:num w:numId="35">
    <w:abstractNumId w:val="34"/>
  </w:num>
  <w:num w:numId="36">
    <w:abstractNumId w:val="32"/>
  </w:num>
  <w:num w:numId="37">
    <w:abstractNumId w:val="20"/>
  </w:num>
  <w:num w:numId="38">
    <w:abstractNumId w:val="41"/>
  </w:num>
  <w:num w:numId="39">
    <w:abstractNumId w:val="35"/>
  </w:num>
  <w:num w:numId="40">
    <w:abstractNumId w:val="16"/>
  </w:num>
  <w:num w:numId="41">
    <w:abstractNumId w:val="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5D9F"/>
    <w:rsid w:val="00367489"/>
    <w:rsid w:val="00387EC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185C"/>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A0E7F"/>
    <w:rsid w:val="008D2D45"/>
    <w:rsid w:val="00915007"/>
    <w:rsid w:val="009160A7"/>
    <w:rsid w:val="009278D2"/>
    <w:rsid w:val="009906F3"/>
    <w:rsid w:val="009A2A6A"/>
    <w:rsid w:val="009C530E"/>
    <w:rsid w:val="009D70DC"/>
    <w:rsid w:val="009E27C2"/>
    <w:rsid w:val="009E561A"/>
    <w:rsid w:val="00A110B8"/>
    <w:rsid w:val="00A15C92"/>
    <w:rsid w:val="00A21B12"/>
    <w:rsid w:val="00A265C6"/>
    <w:rsid w:val="00A307B9"/>
    <w:rsid w:val="00A6232D"/>
    <w:rsid w:val="00A87D60"/>
    <w:rsid w:val="00A94A3F"/>
    <w:rsid w:val="00AE4BDC"/>
    <w:rsid w:val="00B002BC"/>
    <w:rsid w:val="00B06C71"/>
    <w:rsid w:val="00B72A4D"/>
    <w:rsid w:val="00B83FC8"/>
    <w:rsid w:val="00B93CBE"/>
    <w:rsid w:val="00BA10D4"/>
    <w:rsid w:val="00BC7812"/>
    <w:rsid w:val="00BD15EA"/>
    <w:rsid w:val="00C03592"/>
    <w:rsid w:val="00C065E8"/>
    <w:rsid w:val="00C309BE"/>
    <w:rsid w:val="00C45344"/>
    <w:rsid w:val="00C71F71"/>
    <w:rsid w:val="00C94147"/>
    <w:rsid w:val="00CC41D0"/>
    <w:rsid w:val="00D003AB"/>
    <w:rsid w:val="00D227FA"/>
    <w:rsid w:val="00D26708"/>
    <w:rsid w:val="00D34864"/>
    <w:rsid w:val="00D3559D"/>
    <w:rsid w:val="00D41846"/>
    <w:rsid w:val="00DE5033"/>
    <w:rsid w:val="00DE6F91"/>
    <w:rsid w:val="00DF121C"/>
    <w:rsid w:val="00E04CA6"/>
    <w:rsid w:val="00E10E07"/>
    <w:rsid w:val="00E26C08"/>
    <w:rsid w:val="00E52AD5"/>
    <w:rsid w:val="00E704AD"/>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971E6"/>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Ryan Vero</cp:lastModifiedBy>
  <cp:revision>30</cp:revision>
  <cp:lastPrinted>2003-09-29T14:49:00Z</cp:lastPrinted>
  <dcterms:created xsi:type="dcterms:W3CDTF">2017-12-02T21:43:00Z</dcterms:created>
  <dcterms:modified xsi:type="dcterms:W3CDTF">2017-12-10T19:53:00Z</dcterms:modified>
</cp:coreProperties>
</file>