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5"/>
          <w:szCs w:val="65"/>
          <w:color w:val="auto"/>
        </w:rPr>
        <w:t xml:space="preserve">XI. </w:t>
      </w:r>
      <w:r>
        <w:rPr>
          <w:rFonts w:ascii="Arial" w:cs="Arial" w:eastAsia="Arial" w:hAnsi="Arial"/>
          <w:sz w:val="65"/>
          <w:szCs w:val="65"/>
          <w:color w:val="auto"/>
        </w:rPr>
        <w:t>Операционные устройства ЭВМ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-</w:t>
      </w:r>
      <w:r>
        <w:rPr>
          <w:rFonts w:ascii="Arial" w:cs="Arial" w:eastAsia="Arial" w:hAnsi="Arial"/>
          <w:sz w:val="41"/>
          <w:szCs w:val="41"/>
          <w:color w:val="auto"/>
        </w:rPr>
        <w:t>Целочисленные арифметико</w:t>
      </w:r>
      <w:r>
        <w:rPr>
          <w:rFonts w:ascii="Arial" w:cs="Arial" w:eastAsia="Arial" w:hAnsi="Arial"/>
          <w:sz w:val="41"/>
          <w:szCs w:val="41"/>
          <w:color w:val="auto"/>
        </w:rPr>
        <w:t>-</w:t>
      </w:r>
      <w:r>
        <w:rPr>
          <w:rFonts w:ascii="Arial" w:cs="Arial" w:eastAsia="Arial" w:hAnsi="Arial"/>
          <w:sz w:val="41"/>
          <w:szCs w:val="41"/>
          <w:color w:val="auto"/>
        </w:rPr>
        <w:t>логические устройства</w:t>
      </w:r>
      <w:r>
        <w:rPr>
          <w:rFonts w:ascii="Arial" w:cs="Arial" w:eastAsia="Arial" w:hAnsi="Arial"/>
          <w:sz w:val="41"/>
          <w:szCs w:val="41"/>
          <w:color w:val="auto"/>
        </w:rPr>
        <w:t xml:space="preserve">: </w:t>
      </w:r>
      <w:r>
        <w:rPr>
          <w:rFonts w:ascii="Arial" w:cs="Arial" w:eastAsia="Arial" w:hAnsi="Arial"/>
          <w:sz w:val="36"/>
          <w:szCs w:val="36"/>
          <w:color w:val="auto"/>
        </w:rPr>
        <w:t>устройства</w:t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выполнения логических операций</w:t>
      </w:r>
      <w:r>
        <w:rPr>
          <w:rFonts w:ascii="Arial" w:cs="Arial" w:eastAsia="Arial" w:hAnsi="Arial"/>
          <w:sz w:val="36"/>
          <w:szCs w:val="36"/>
          <w:color w:val="auto"/>
        </w:rPr>
        <w:t>,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устройства целочисленного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right="10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сложения</w:t>
      </w:r>
      <w:r>
        <w:rPr>
          <w:rFonts w:ascii="Arial" w:cs="Arial" w:eastAsia="Arial" w:hAnsi="Arial"/>
          <w:sz w:val="36"/>
          <w:szCs w:val="36"/>
          <w:color w:val="auto"/>
        </w:rPr>
        <w:t>/</w:t>
      </w:r>
      <w:r>
        <w:rPr>
          <w:rFonts w:ascii="Arial" w:cs="Arial" w:eastAsia="Arial" w:hAnsi="Arial"/>
          <w:sz w:val="36"/>
          <w:szCs w:val="36"/>
          <w:color w:val="auto"/>
        </w:rPr>
        <w:t>вычитания</w:t>
      </w:r>
      <w:r>
        <w:rPr>
          <w:rFonts w:ascii="Arial" w:cs="Arial" w:eastAsia="Arial" w:hAnsi="Arial"/>
          <w:sz w:val="36"/>
          <w:szCs w:val="36"/>
          <w:color w:val="auto"/>
        </w:rPr>
        <w:t>,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устройства целочисленного умножения</w:t>
      </w:r>
      <w:r>
        <w:rPr>
          <w:rFonts w:ascii="Arial" w:cs="Arial" w:eastAsia="Arial" w:hAnsi="Arial"/>
          <w:sz w:val="36"/>
          <w:szCs w:val="36"/>
          <w:color w:val="auto"/>
        </w:rPr>
        <w:t>,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устройства целочисленного деления</w:t>
      </w:r>
      <w:r>
        <w:rPr>
          <w:rFonts w:ascii="Arial" w:cs="Arial" w:eastAsia="Arial" w:hAnsi="Arial"/>
          <w:sz w:val="36"/>
          <w:szCs w:val="36"/>
          <w:color w:val="auto"/>
        </w:rPr>
        <w:t>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Устройства обработки чисел с плавающей запятой</w:t>
      </w:r>
      <w:r>
        <w:rPr>
          <w:rFonts w:ascii="Arial" w:cs="Arial" w:eastAsia="Arial" w:hAnsi="Arial"/>
          <w:sz w:val="41"/>
          <w:szCs w:val="41"/>
          <w:color w:val="auto"/>
        </w:rPr>
        <w:t>: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ind w:right="940"/>
        <w:spacing w:after="0" w:line="24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устройства сложения</w:t>
      </w:r>
      <w:r>
        <w:rPr>
          <w:rFonts w:ascii="Arial" w:cs="Arial" w:eastAsia="Arial" w:hAnsi="Arial"/>
          <w:sz w:val="36"/>
          <w:szCs w:val="36"/>
          <w:color w:val="auto"/>
        </w:rPr>
        <w:t>/</w:t>
      </w:r>
      <w:r>
        <w:rPr>
          <w:rFonts w:ascii="Arial" w:cs="Arial" w:eastAsia="Arial" w:hAnsi="Arial"/>
          <w:sz w:val="36"/>
          <w:szCs w:val="36"/>
          <w:color w:val="auto"/>
        </w:rPr>
        <w:t>вычитания</w:t>
      </w:r>
      <w:r>
        <w:rPr>
          <w:rFonts w:ascii="Arial" w:cs="Arial" w:eastAsia="Arial" w:hAnsi="Arial"/>
          <w:sz w:val="36"/>
          <w:szCs w:val="36"/>
          <w:color w:val="auto"/>
        </w:rPr>
        <w:t>,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устройства умножения</w:t>
      </w:r>
      <w:r>
        <w:rPr>
          <w:rFonts w:ascii="Arial" w:cs="Arial" w:eastAsia="Arial" w:hAnsi="Arial"/>
          <w:sz w:val="36"/>
          <w:szCs w:val="36"/>
          <w:color w:val="auto"/>
        </w:rPr>
        <w:t>,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устройства деления</w:t>
      </w:r>
      <w:r>
        <w:rPr>
          <w:rFonts w:ascii="Arial" w:cs="Arial" w:eastAsia="Arial" w:hAnsi="Arial"/>
          <w:sz w:val="36"/>
          <w:szCs w:val="36"/>
          <w:color w:val="auto"/>
        </w:rPr>
        <w:t>,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устройства вычисления функций</w:t>
      </w:r>
      <w:r>
        <w:rPr>
          <w:rFonts w:ascii="Arial" w:cs="Arial" w:eastAsia="Arial" w:hAnsi="Arial"/>
          <w:sz w:val="36"/>
          <w:szCs w:val="36"/>
          <w:color w:val="auto"/>
        </w:rPr>
        <w:t>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5" w:lineRule="exact"/>
        <w:rPr>
          <w:sz w:val="24"/>
          <w:szCs w:val="24"/>
          <w:color w:val="auto"/>
        </w:rPr>
      </w:pPr>
    </w:p>
    <w:p>
      <w:pPr>
        <w:ind w:left="240" w:hanging="235"/>
        <w:spacing w:after="0"/>
        <w:tabs>
          <w:tab w:leader="none" w:pos="240" w:val="left"/>
        </w:tabs>
        <w:numPr>
          <w:ilvl w:val="0"/>
          <w:numId w:val="1"/>
        </w:numPr>
        <w:rPr>
          <w:rFonts w:ascii="Arial" w:cs="Arial" w:eastAsia="Arial" w:hAnsi="Arial"/>
          <w:sz w:val="41"/>
          <w:szCs w:val="41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 xml:space="preserve">Устройства </w:t>
      </w:r>
      <w:r>
        <w:rPr>
          <w:rFonts w:ascii="Arial" w:cs="Arial" w:eastAsia="Arial" w:hAnsi="Arial"/>
          <w:sz w:val="41"/>
          <w:szCs w:val="41"/>
          <w:color w:val="auto"/>
        </w:rPr>
        <w:t>SSE</w:t>
      </w:r>
      <w:r>
        <w:rPr>
          <w:rFonts w:ascii="Arial" w:cs="Arial" w:eastAsia="Arial" w:hAnsi="Arial"/>
          <w:sz w:val="41"/>
          <w:szCs w:val="41"/>
          <w:color w:val="auto"/>
        </w:rPr>
        <w:t xml:space="preserve"> арифметики</w:t>
      </w:r>
      <w:r>
        <w:rPr>
          <w:rFonts w:ascii="Arial" w:cs="Arial" w:eastAsia="Arial" w:hAnsi="Arial"/>
          <w:sz w:val="41"/>
          <w:szCs w:val="41"/>
          <w:color w:val="auto"/>
        </w:rPr>
        <w:t>.</w:t>
      </w:r>
    </w:p>
    <w:p>
      <w:pPr>
        <w:sectPr>
          <w:pgSz w:w="14400" w:h="10800" w:orient="landscape"/>
          <w:cols w:equalWidth="0" w:num="1">
            <w:col w:w="12500"/>
          </w:cols>
          <w:pgMar w:left="760" w:top="710" w:right="114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-</w:t>
      </w:r>
      <w:r>
        <w:rPr>
          <w:rFonts w:ascii="Arial" w:cs="Arial" w:eastAsia="Arial" w:hAnsi="Arial"/>
          <w:sz w:val="40"/>
          <w:szCs w:val="40"/>
          <w:color w:val="auto"/>
        </w:rPr>
        <w:t>Операционные устройства состоят из</w:t>
      </w:r>
      <w:r>
        <w:rPr>
          <w:rFonts w:ascii="Arial" w:cs="Arial" w:eastAsia="Arial" w:hAnsi="Arial"/>
          <w:sz w:val="40"/>
          <w:szCs w:val="40"/>
          <w:color w:val="auto"/>
        </w:rPr>
        <w:t>:</w:t>
      </w:r>
    </w:p>
    <w:p>
      <w:pPr>
        <w:spacing w:after="0" w:line="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Регистров для хранения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данных</w:t>
      </w:r>
      <w:r>
        <w:rPr>
          <w:rFonts w:ascii="Arial" w:cs="Arial" w:eastAsia="Arial" w:hAnsi="Arial"/>
          <w:sz w:val="36"/>
          <w:szCs w:val="36"/>
          <w:color w:val="auto"/>
        </w:rPr>
        <w:t>;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DI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Шин передачи данных</w:t>
      </w:r>
      <w:r>
        <w:rPr>
          <w:rFonts w:ascii="Arial" w:cs="Arial" w:eastAsia="Arial" w:hAnsi="Arial"/>
          <w:sz w:val="36"/>
          <w:szCs w:val="36"/>
          <w:color w:val="auto"/>
        </w:rPr>
        <w:t>;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Комбинационных схем реализации функций</w:t>
      </w:r>
      <w:r>
        <w:rPr>
          <w:rFonts w:ascii="Arial" w:cs="Arial" w:eastAsia="Arial" w:hAnsi="Arial"/>
          <w:sz w:val="36"/>
          <w:szCs w:val="36"/>
          <w:color w:val="auto"/>
        </w:rPr>
        <w:t>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12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Rg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Rg</w:t>
            </w:r>
          </w:p>
        </w:tc>
      </w:tr>
      <w:tr>
        <w:trPr>
          <w:trHeight w:val="252"/>
        </w:trPr>
        <w:tc>
          <w:tcPr>
            <w:tcW w:w="1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ind w:left="1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6"/>
              </w:rPr>
              <w:t>DO</w:t>
            </w:r>
          </w:p>
        </w:tc>
      </w:tr>
      <w:tr>
        <w:trPr>
          <w:trHeight w:val="290"/>
        </w:trPr>
        <w:tc>
          <w:tcPr>
            <w:tcW w:w="1220" w:type="dxa"/>
            <w:vAlign w:val="bottom"/>
          </w:tcPr>
          <w:p>
            <w:pPr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</w:t>
            </w:r>
          </w:p>
        </w:tc>
        <w:tc>
          <w:tcPr>
            <w:tcW w:w="176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КС</w:t>
            </w:r>
          </w:p>
        </w:tc>
        <w:tc>
          <w:tcPr>
            <w:tcW w:w="1860" w:type="dxa"/>
            <w:vAlign w:val="bottom"/>
          </w:tcPr>
          <w:p>
            <w:pPr>
              <w:ind w:left="70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-316230</wp:posOffset>
            </wp:positionH>
            <wp:positionV relativeFrom="paragraph">
              <wp:posOffset>-613410</wp:posOffset>
            </wp:positionV>
            <wp:extent cx="3355340" cy="12700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127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49" w:lineRule="exact"/>
        <w:rPr>
          <w:sz w:val="24"/>
          <w:szCs w:val="24"/>
          <w:color w:val="auto"/>
        </w:rPr>
      </w:pPr>
    </w:p>
    <w:p>
      <w:pPr>
        <w:sectPr>
          <w:pgSz w:w="14400" w:h="10800" w:orient="landscape"/>
          <w:cols w:equalWidth="0" w:num="2">
            <w:col w:w="7440" w:space="220"/>
            <w:col w:w="4840"/>
          </w:cols>
          <w:pgMar w:left="760" w:top="710" w:right="1140" w:bottom="0" w:gutter="0" w:footer="0" w:header="0"/>
          <w:type w:val="continuous"/>
        </w:sectPr>
      </w:pP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ind w:left="7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CLK</w:t>
      </w:r>
    </w:p>
    <w:p>
      <w:pPr>
        <w:sectPr>
          <w:pgSz w:w="14400" w:h="10800" w:orient="landscape"/>
          <w:cols w:equalWidth="0" w:num="1">
            <w:col w:w="12500"/>
          </w:cols>
          <w:pgMar w:left="760" w:top="710" w:right="1140" w:bottom="0" w:gutter="0" w:footer="0" w:header="0"/>
          <w:type w:val="continuous"/>
        </w:sectPr>
      </w:pPr>
    </w:p>
    <w:p>
      <w:pPr>
        <w:ind w:left="100"/>
        <w:spacing w:after="0" w:line="231" w:lineRule="auto"/>
        <w:tabs>
          <w:tab w:leader="none" w:pos="4280" w:val="left"/>
          <w:tab w:leader="none" w:pos="9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Архитектура ЭВМ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6"/>
          <w:szCs w:val="36"/>
          <w:color w:val="auto"/>
        </w:rPr>
        <w:t>ИУ</w:t>
      </w:r>
      <w:r>
        <w:rPr>
          <w:rFonts w:ascii="Arial" w:cs="Arial" w:eastAsia="Arial" w:hAnsi="Arial"/>
          <w:sz w:val="36"/>
          <w:szCs w:val="36"/>
          <w:color w:val="auto"/>
        </w:rPr>
        <w:t>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5"/>
          <w:szCs w:val="35"/>
          <w:color w:val="auto"/>
        </w:rPr>
        <w:t>1</w:t>
      </w:r>
    </w:p>
    <w:p>
      <w:pPr>
        <w:sectPr>
          <w:pgSz w:w="14400" w:h="10800" w:orient="landscape"/>
          <w:cols w:equalWidth="0" w:num="1">
            <w:col w:w="12500"/>
          </w:cols>
          <w:pgMar w:left="760" w:top="710" w:right="1140" w:bottom="0" w:gutter="0" w:footer="0" w:header="0"/>
          <w:type w:val="continuous"/>
        </w:sectPr>
      </w:pPr>
    </w:p>
    <w:bookmarkStart w:id="1" w:name="page2"/>
    <w:bookmarkEnd w:id="1"/>
    <w:p>
      <w:pPr>
        <w:ind w:right="740" w:firstLine="924"/>
        <w:spacing w:after="0" w:line="34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7"/>
          <w:szCs w:val="47"/>
          <w:color w:val="auto"/>
        </w:rPr>
        <w:t>Устройства целочисленного сложения</w:t>
      </w:r>
      <w:r>
        <w:rPr>
          <w:rFonts w:ascii="Arial" w:cs="Arial" w:eastAsia="Arial" w:hAnsi="Arial"/>
          <w:sz w:val="47"/>
          <w:szCs w:val="47"/>
          <w:color w:val="auto"/>
        </w:rPr>
        <w:t>/</w:t>
      </w:r>
      <w:r>
        <w:rPr>
          <w:rFonts w:ascii="Arial" w:cs="Arial" w:eastAsia="Arial" w:hAnsi="Arial"/>
          <w:sz w:val="47"/>
          <w:szCs w:val="47"/>
          <w:color w:val="auto"/>
        </w:rPr>
        <w:t xml:space="preserve">вычитания </w:t>
      </w:r>
      <w:r>
        <w:rPr>
          <w:rFonts w:ascii="Arial" w:cs="Arial" w:eastAsia="Arial" w:hAnsi="Arial"/>
          <w:sz w:val="47"/>
          <w:szCs w:val="47"/>
          <w:color w:val="auto"/>
        </w:rPr>
        <w:t>-</w:t>
      </w:r>
      <w:r>
        <w:rPr>
          <w:rFonts w:ascii="Arial" w:cs="Arial" w:eastAsia="Arial" w:hAnsi="Arial"/>
          <w:sz w:val="47"/>
          <w:szCs w:val="47"/>
          <w:color w:val="auto"/>
        </w:rPr>
        <w:t>Накапливающие сумматоры</w:t>
      </w:r>
      <w:r>
        <w:rPr>
          <w:rFonts w:ascii="Arial" w:cs="Arial" w:eastAsia="Arial" w:hAnsi="Arial"/>
          <w:sz w:val="47"/>
          <w:szCs w:val="47"/>
          <w:color w:val="auto"/>
        </w:rPr>
        <w:t xml:space="preserve"> (</w:t>
      </w:r>
      <w:r>
        <w:rPr>
          <w:rFonts w:ascii="Arial" w:cs="Arial" w:eastAsia="Arial" w:hAnsi="Arial"/>
          <w:sz w:val="47"/>
          <w:szCs w:val="47"/>
          <w:color w:val="auto"/>
        </w:rPr>
        <w:t>последовательные</w:t>
      </w:r>
      <w:r>
        <w:rPr>
          <w:rFonts w:ascii="Arial" w:cs="Arial" w:eastAsia="Arial" w:hAnsi="Arial"/>
          <w:sz w:val="47"/>
          <w:szCs w:val="47"/>
          <w:color w:val="auto"/>
        </w:rPr>
        <w:t>).</w:t>
      </w: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-</w:t>
      </w:r>
      <w:r>
        <w:rPr>
          <w:rFonts w:ascii="Arial" w:cs="Arial" w:eastAsia="Arial" w:hAnsi="Arial"/>
          <w:sz w:val="48"/>
          <w:szCs w:val="48"/>
          <w:color w:val="auto"/>
        </w:rPr>
        <w:t>Параллельные сумматоры</w:t>
      </w:r>
      <w:r>
        <w:rPr>
          <w:rFonts w:ascii="Arial" w:cs="Arial" w:eastAsia="Arial" w:hAnsi="Arial"/>
          <w:sz w:val="48"/>
          <w:szCs w:val="48"/>
          <w:color w:val="auto"/>
        </w:rPr>
        <w:t xml:space="preserve">: </w:t>
      </w:r>
      <w:r>
        <w:rPr>
          <w:rFonts w:ascii="Arial" w:cs="Arial" w:eastAsia="Arial" w:hAnsi="Arial"/>
          <w:sz w:val="36"/>
          <w:szCs w:val="36"/>
          <w:color w:val="auto"/>
        </w:rPr>
        <w:t>с последовательным переносом</w:t>
      </w:r>
      <w:r>
        <w:rPr>
          <w:rFonts w:ascii="Arial" w:cs="Arial" w:eastAsia="Arial" w:hAnsi="Arial"/>
          <w:sz w:val="36"/>
          <w:szCs w:val="36"/>
          <w:color w:val="auto"/>
        </w:rPr>
        <w:t>,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Arial" w:cs="Arial" w:eastAsia="Arial" w:hAnsi="Arial"/>
          <w:sz w:val="36"/>
          <w:szCs w:val="36"/>
          <w:color w:val="auto"/>
        </w:rPr>
        <w:t>с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Arial" w:cs="Arial" w:eastAsia="Arial" w:hAnsi="Arial"/>
          <w:sz w:val="36"/>
          <w:szCs w:val="36"/>
          <w:color w:val="auto"/>
        </w:rPr>
        <w:t>параллельным переносом</w:t>
      </w:r>
      <w:r>
        <w:rPr>
          <w:rFonts w:ascii="Arial" w:cs="Arial" w:eastAsia="Arial" w:hAnsi="Arial"/>
          <w:sz w:val="36"/>
          <w:szCs w:val="36"/>
          <w:color w:val="auto"/>
        </w:rPr>
        <w:t>,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с условным переносом</w:t>
      </w:r>
      <w:r>
        <w:rPr>
          <w:rFonts w:ascii="Arial" w:cs="Arial" w:eastAsia="Arial" w:hAnsi="Arial"/>
          <w:sz w:val="36"/>
          <w:szCs w:val="36"/>
          <w:color w:val="auto"/>
        </w:rPr>
        <w:t>,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с групповой структурой</w:t>
      </w:r>
      <w:r>
        <w:rPr>
          <w:rFonts w:ascii="Arial" w:cs="Arial" w:eastAsia="Arial" w:hAnsi="Arial"/>
          <w:sz w:val="36"/>
          <w:szCs w:val="36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3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Схема последовательного сумматора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tbl>
      <w:tblPr>
        <w:tblLayout w:type="fixed"/>
        <w:tblInd w:w="25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71"/>
        </w:trPr>
        <w:tc>
          <w:tcPr>
            <w:tcW w:w="8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1"/>
                <w:szCs w:val="41"/>
                <w:color w:val="auto"/>
              </w:rPr>
              <w:t>a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i</w:t>
            </w:r>
          </w:p>
        </w:tc>
        <w:tc>
          <w:tcPr>
            <w:tcW w:w="1240" w:type="dxa"/>
            <w:vAlign w:val="bottom"/>
            <w:vMerge w:val="restart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1"/>
                <w:szCs w:val="41"/>
                <w:color w:val="auto"/>
              </w:rPr>
              <w:t>SM</w:t>
            </w:r>
          </w:p>
        </w:tc>
        <w:tc>
          <w:tcPr>
            <w:tcW w:w="2580" w:type="dxa"/>
            <w:vAlign w:val="bottom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1"/>
                <w:szCs w:val="41"/>
                <w:color w:val="auto"/>
              </w:rPr>
              <w:t>s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i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4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580" w:type="dxa"/>
            <w:vAlign w:val="bottom"/>
            <w:vMerge w:val="restart"/>
          </w:tcPr>
          <w:p>
            <w:pPr>
              <w:ind w:left="260"/>
              <w:spacing w:after="0" w:line="4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1"/>
                <w:szCs w:val="41"/>
                <w:color w:val="auto"/>
              </w:rPr>
              <w:t>S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auto"/>
              </w:rPr>
              <w:t>T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8"/>
        </w:trPr>
        <w:tc>
          <w:tcPr>
            <w:tcW w:w="8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1"/>
                <w:szCs w:val="41"/>
                <w:color w:val="auto"/>
              </w:rPr>
              <w:t>b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i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58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60" w:type="dxa"/>
            <w:vAlign w:val="bottom"/>
            <w:vMerge w:val="restart"/>
          </w:tcPr>
          <w:p>
            <w:pPr>
              <w:jc w:val="right"/>
              <w:ind w:right="250"/>
              <w:spacing w:after="0" w:line="38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auto"/>
              </w:rPr>
              <w:t>R</w:t>
            </w: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auto"/>
                <w:w w:val="90"/>
              </w:rPr>
              <w:t>Q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7"/>
        </w:trPr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3"/>
        </w:trPr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80" w:type="dxa"/>
            <w:vAlign w:val="bottom"/>
            <w:vMerge w:val="restart"/>
          </w:tcPr>
          <w:p>
            <w:pPr>
              <w:ind w:left="1020"/>
              <w:spacing w:after="0" w:line="40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1"/>
                <w:szCs w:val="41"/>
                <w:color w:val="auto"/>
              </w:rPr>
              <w:t>c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i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60" w:type="dxa"/>
            <w:vAlign w:val="bottom"/>
            <w:vMerge w:val="restart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auto"/>
              </w:rPr>
              <w:t>D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2"/>
        </w:trPr>
        <w:tc>
          <w:tcPr>
            <w:tcW w:w="880" w:type="dxa"/>
            <w:vAlign w:val="bottom"/>
          </w:tcPr>
          <w:p>
            <w:pPr>
              <w:spacing w:after="0" w:line="3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Ci-1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ind w:left="260"/>
              <w:spacing w:after="0" w:line="4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1"/>
                <w:szCs w:val="41"/>
                <w:color w:val="auto"/>
              </w:rPr>
              <w:t>C</w:t>
            </w:r>
          </w:p>
        </w:tc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5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ind w:left="1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auto"/>
              </w:rPr>
              <w:t>CLK</w:t>
            </w:r>
          </w:p>
        </w:tc>
        <w:tc>
          <w:tcPr>
            <w:tcW w:w="106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auto"/>
              </w:rPr>
              <w:t>C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auto"/>
                <w:w w:val="90"/>
              </w:rPr>
              <w:t>Q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8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auto"/>
              </w:rPr>
              <w:t>S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1328420</wp:posOffset>
            </wp:positionH>
            <wp:positionV relativeFrom="paragraph">
              <wp:posOffset>-1804670</wp:posOffset>
            </wp:positionV>
            <wp:extent cx="5353685" cy="22745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227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720"/>
          </w:cols>
          <w:pgMar w:left="660" w:top="608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left="200"/>
        <w:spacing w:after="0"/>
        <w:tabs>
          <w:tab w:leader="none" w:pos="4380" w:val="left"/>
          <w:tab w:leader="none" w:pos="9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Архитектура ЭВМ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6"/>
          <w:szCs w:val="36"/>
          <w:color w:val="auto"/>
        </w:rPr>
        <w:t>ИУ</w:t>
      </w:r>
      <w:r>
        <w:rPr>
          <w:rFonts w:ascii="Arial" w:cs="Arial" w:eastAsia="Arial" w:hAnsi="Arial"/>
          <w:sz w:val="36"/>
          <w:szCs w:val="36"/>
          <w:color w:val="auto"/>
        </w:rPr>
        <w:t>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5"/>
          <w:szCs w:val="35"/>
          <w:color w:val="auto"/>
        </w:rPr>
        <w:t>2</w:t>
      </w:r>
    </w:p>
    <w:p>
      <w:pPr>
        <w:sectPr>
          <w:pgSz w:w="14400" w:h="10800" w:orient="landscape"/>
          <w:cols w:equalWidth="0" w:num="1">
            <w:col w:w="12720"/>
          </w:cols>
          <w:pgMar w:left="660" w:top="608" w:right="1020" w:bottom="0" w:gutter="0" w:footer="0" w:header="0"/>
          <w:type w:val="continuous"/>
        </w:sectPr>
      </w:pPr>
    </w:p>
    <w:bookmarkStart w:id="2" w:name="page3"/>
    <w:bookmarkEnd w:id="2"/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auto"/>
        </w:rPr>
        <w:t>Схема параллельного сумматора с последовательным переносом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tbl>
      <w:tblPr>
        <w:tblLayout w:type="fixed"/>
        <w:tblInd w:w="52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s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2180" w:type="dxa"/>
            <w:vAlign w:val="bottom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s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1360" w:type="dxa"/>
            <w:vAlign w:val="bottom"/>
          </w:tcPr>
          <w:p>
            <w:pPr>
              <w:ind w:left="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4"/>
              </w:rPr>
              <w:t>Sn-1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2252345</wp:posOffset>
            </wp:positionH>
            <wp:positionV relativeFrom="paragraph">
              <wp:posOffset>-87630</wp:posOffset>
            </wp:positionV>
            <wp:extent cx="3828415" cy="13747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137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a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5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  <w:w w:val="95"/>
              </w:rPr>
              <w:t>SM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S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a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SM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S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a</w:t>
            </w: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n-1</w:t>
            </w:r>
          </w:p>
        </w:tc>
        <w:tc>
          <w:tcPr>
            <w:tcW w:w="7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SM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S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0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6"/>
        </w:trPr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b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C</w:t>
            </w:r>
          </w:p>
        </w:tc>
        <w:tc>
          <w:tcPr>
            <w:tcW w:w="76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b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C</w:t>
            </w:r>
          </w:p>
        </w:tc>
        <w:tc>
          <w:tcPr>
            <w:tcW w:w="90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b</w:t>
            </w: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n-1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C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C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вых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30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C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вх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3"/>
        </w:trPr>
        <w:tc>
          <w:tcPr>
            <w:tcW w:w="30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2"/>
        </w:trPr>
        <w:tc>
          <w:tcPr>
            <w:tcW w:w="10160" w:type="dxa"/>
            <w:vAlign w:val="bottom"/>
            <w:gridSpan w:val="11"/>
          </w:tcPr>
          <w:p>
            <w:pPr>
              <w:ind w:left="2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1"/>
                <w:szCs w:val="41"/>
                <w:color w:val="auto"/>
                <w:w w:val="97"/>
              </w:rPr>
              <w:t>Схема сумматора с условным переносом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7"/>
        </w:trPr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  <w:gridSpan w:val="2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S</w:t>
            </w: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мл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gridSpan w:val="2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S</w:t>
            </w: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ст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0"/>
        </w:trPr>
        <w:tc>
          <w:tcPr>
            <w:tcW w:w="3080" w:type="dxa"/>
            <w:vAlign w:val="bottom"/>
          </w:tcPr>
          <w:p>
            <w:pPr>
              <w:jc w:val="center"/>
              <w:ind w:left="1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  <w:w w:val="95"/>
              </w:rPr>
              <w:t>A</w:t>
            </w:r>
            <w:r>
              <w:rPr>
                <w:rFonts w:ascii="Arial" w:cs="Arial" w:eastAsia="Arial" w:hAnsi="Arial"/>
                <w:sz w:val="28"/>
                <w:szCs w:val="28"/>
                <w:color w:val="auto"/>
                <w:w w:val="95"/>
              </w:rPr>
              <w:t>мл</w:t>
            </w:r>
          </w:p>
        </w:tc>
        <w:tc>
          <w:tcPr>
            <w:tcW w:w="7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SM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  <w:w w:val="96"/>
              </w:rPr>
              <w:t>S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A</w:t>
            </w: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ст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SM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S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0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30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B</w:t>
            </w: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ст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2"/>
        </w:trPr>
        <w:tc>
          <w:tcPr>
            <w:tcW w:w="3080" w:type="dxa"/>
            <w:vAlign w:val="bottom"/>
          </w:tcPr>
          <w:p>
            <w:pPr>
              <w:jc w:val="center"/>
              <w:ind w:left="1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  <w:w w:val="95"/>
              </w:rPr>
              <w:t>B</w:t>
            </w:r>
            <w:r>
              <w:rPr>
                <w:rFonts w:ascii="Arial" w:cs="Arial" w:eastAsia="Arial" w:hAnsi="Arial"/>
                <w:sz w:val="28"/>
                <w:szCs w:val="28"/>
                <w:color w:val="auto"/>
                <w:w w:val="95"/>
              </w:rPr>
              <w:t>мл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  <w:w w:val="98"/>
              </w:rPr>
              <w:t>C</w:t>
            </w:r>
          </w:p>
        </w:tc>
        <w:tc>
          <w:tcPr>
            <w:tcW w:w="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c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мл</w:t>
            </w: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C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MUX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8"/>
        </w:trPr>
        <w:tc>
          <w:tcPr>
            <w:tcW w:w="3080" w:type="dxa"/>
            <w:vAlign w:val="bottom"/>
            <w:vMerge w:val="restart"/>
          </w:tcPr>
          <w:p>
            <w:pPr>
              <w:jc w:val="center"/>
              <w:ind w:left="1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  <w:w w:val="98"/>
              </w:rPr>
              <w:t>c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8"/>
              </w:rPr>
              <w:t>вх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3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0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30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1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30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0"/>
        </w:trPr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SM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0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2"/>
        </w:trPr>
        <w:tc>
          <w:tcPr>
            <w:tcW w:w="30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S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c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вых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3"/>
        </w:trPr>
        <w:tc>
          <w:tcPr>
            <w:tcW w:w="30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MUX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30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3"/>
        </w:trPr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3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1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C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1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30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5"/>
        </w:trPr>
        <w:tc>
          <w:tcPr>
            <w:tcW w:w="3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Архитектура ЭВМ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  <w:gridSpan w:val="2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ИУ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7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1826895</wp:posOffset>
            </wp:positionH>
            <wp:positionV relativeFrom="paragraph">
              <wp:posOffset>-3405505</wp:posOffset>
            </wp:positionV>
            <wp:extent cx="4656455" cy="29889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298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500"/>
          </w:cols>
          <w:pgMar w:left="860" w:top="649" w:right="1040" w:bottom="0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260" w:right="1020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Структура блока типа</w:t>
      </w:r>
    </w:p>
    <w:p>
      <w:pPr>
        <w:ind w:left="26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SLICEL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8"/>
        </w:trPr>
        <w:tc>
          <w:tcPr>
            <w:tcW w:w="6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a</w:t>
            </w:r>
          </w:p>
        </w:tc>
        <w:tc>
          <w:tcPr>
            <w:tcW w:w="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</w:t>
            </w:r>
          </w:p>
        </w:tc>
        <w:tc>
          <w:tcPr>
            <w:tcW w:w="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LUT</w:t>
            </w:r>
          </w:p>
        </w:tc>
        <w:tc>
          <w:tcPr>
            <w:tcW w:w="6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S</w:t>
            </w:r>
          </w:p>
        </w:tc>
        <w:tc>
          <w:tcPr>
            <w:tcW w:w="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C</w:t>
            </w:r>
          </w:p>
        </w:tc>
      </w:tr>
      <w:tr>
        <w:trPr>
          <w:trHeight w:val="272"/>
        </w:trPr>
        <w:tc>
          <w:tcPr>
            <w:tcW w:w="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89"/>
        </w:trPr>
        <w:tc>
          <w:tcPr>
            <w:tcW w:w="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3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ab</w:t>
            </w:r>
          </w:p>
        </w:tc>
      </w:tr>
      <w:tr>
        <w:trPr>
          <w:trHeight w:val="106"/>
        </w:trPr>
        <w:tc>
          <w:tcPr>
            <w:tcW w:w="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289"/>
        </w:trPr>
        <w:tc>
          <w:tcPr>
            <w:tcW w:w="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3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C’</w:t>
            </w:r>
          </w:p>
        </w:tc>
      </w:tr>
      <w:tr>
        <w:trPr>
          <w:trHeight w:val="108"/>
        </w:trPr>
        <w:tc>
          <w:tcPr>
            <w:tcW w:w="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290"/>
        </w:trPr>
        <w:tc>
          <w:tcPr>
            <w:tcW w:w="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3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C’</w:t>
            </w:r>
          </w:p>
        </w:tc>
      </w:tr>
      <w:tr>
        <w:trPr>
          <w:trHeight w:val="108"/>
        </w:trPr>
        <w:tc>
          <w:tcPr>
            <w:tcW w:w="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291"/>
        </w:trPr>
        <w:tc>
          <w:tcPr>
            <w:tcW w:w="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3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ab</w:t>
            </w:r>
          </w:p>
        </w:tc>
      </w:tr>
      <w:tr>
        <w:trPr>
          <w:trHeight w:val="104"/>
        </w:trPr>
        <w:tc>
          <w:tcPr>
            <w:tcW w:w="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291"/>
        </w:trPr>
        <w:tc>
          <w:tcPr>
            <w:tcW w:w="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3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ab</w:t>
            </w:r>
          </w:p>
        </w:tc>
      </w:tr>
      <w:tr>
        <w:trPr>
          <w:trHeight w:val="107"/>
        </w:trPr>
        <w:tc>
          <w:tcPr>
            <w:tcW w:w="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292"/>
        </w:trPr>
        <w:tc>
          <w:tcPr>
            <w:tcW w:w="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3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C’</w:t>
            </w:r>
          </w:p>
        </w:tc>
      </w:tr>
      <w:tr>
        <w:trPr>
          <w:trHeight w:val="106"/>
        </w:trPr>
        <w:tc>
          <w:tcPr>
            <w:tcW w:w="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292"/>
        </w:trPr>
        <w:tc>
          <w:tcPr>
            <w:tcW w:w="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3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C’</w:t>
            </w:r>
          </w:p>
        </w:tc>
      </w:tr>
      <w:tr>
        <w:trPr>
          <w:trHeight w:val="103"/>
        </w:trPr>
        <w:tc>
          <w:tcPr>
            <w:tcW w:w="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93"/>
        </w:trPr>
        <w:tc>
          <w:tcPr>
            <w:tcW w:w="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3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ab</w:t>
            </w:r>
          </w:p>
        </w:tc>
      </w:tr>
      <w:tr>
        <w:trPr>
          <w:trHeight w:val="102"/>
        </w:trPr>
        <w:tc>
          <w:tcPr>
            <w:tcW w:w="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Архитектура ЭВМ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49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40" w:type="dxa"/>
            <w:vAlign w:val="bottom"/>
            <w:gridSpan w:val="3"/>
          </w:tcPr>
          <w:p>
            <w:pPr>
              <w:jc w:val="center"/>
              <w:ind w:left="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COUT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8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jc w:val="center"/>
              <w:ind w:right="2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1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5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2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</w:t>
            </w:r>
          </w:p>
        </w:tc>
        <w:tc>
          <w:tcPr>
            <w:tcW w:w="1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1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FXINA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FXINB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4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1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M2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5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LUT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8"/>
        </w:trPr>
        <w:tc>
          <w:tcPr>
            <w:tcW w:w="7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G4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D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ind w:left="1660"/>
              <w:spacing w:after="0" w:line="1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5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6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D/T</w:t>
            </w:r>
          </w:p>
        </w:tc>
        <w:tc>
          <w:tcPr>
            <w:tcW w:w="20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Q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"/>
        </w:trPr>
        <w:tc>
          <w:tcPr>
            <w:tcW w:w="740" w:type="dxa"/>
            <w:vAlign w:val="bottom"/>
            <w:vMerge w:val="restart"/>
          </w:tcPr>
          <w:p>
            <w:pPr>
              <w:jc w:val="center"/>
              <w:spacing w:after="0" w:line="1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G3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40" w:type="dxa"/>
            <w:vAlign w:val="bottom"/>
            <w:vMerge w:val="restart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A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EC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8"/>
        </w:trPr>
        <w:tc>
          <w:tcPr>
            <w:tcW w:w="740" w:type="dxa"/>
            <w:vAlign w:val="bottom"/>
          </w:tcPr>
          <w:p>
            <w:pPr>
              <w:jc w:val="center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G2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120" w:type="dxa"/>
            <w:vAlign w:val="bottom"/>
            <w:gridSpan w:val="2"/>
            <w:vMerge w:val="restart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D15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0"/>
        </w:trPr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G1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60" w:type="dxa"/>
            <w:vAlign w:val="bottom"/>
            <w:gridSpan w:val="2"/>
          </w:tcPr>
          <w:p>
            <w:pPr>
              <w:jc w:val="right"/>
              <w:ind w:right="37"/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SR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0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ind w:lef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D1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0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&amp;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40" w:type="dxa"/>
            <w:vAlign w:val="bottom"/>
            <w:vMerge w:val="restart"/>
          </w:tcPr>
          <w:p>
            <w:pPr>
              <w:ind w:lef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1</w:t>
            </w:r>
          </w:p>
        </w:tc>
        <w:tc>
          <w:tcPr>
            <w:tcW w:w="8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1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740" w:type="dxa"/>
            <w:vAlign w:val="bottom"/>
            <w:vMerge w:val="restart"/>
          </w:tcPr>
          <w:p>
            <w:pPr>
              <w:jc w:val="center"/>
              <w:ind w:right="3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BY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ind w:left="840"/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8"/>
        </w:trPr>
        <w:tc>
          <w:tcPr>
            <w:tcW w:w="740" w:type="dxa"/>
            <w:vAlign w:val="bottom"/>
          </w:tcPr>
          <w:p>
            <w:pPr>
              <w:jc w:val="center"/>
              <w:ind w:right="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CLK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740" w:type="dxa"/>
            <w:vAlign w:val="bottom"/>
          </w:tcPr>
          <w:p>
            <w:pPr>
              <w:jc w:val="center"/>
              <w:ind w:right="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CE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8"/>
        </w:trPr>
        <w:tc>
          <w:tcPr>
            <w:tcW w:w="740" w:type="dxa"/>
            <w:vAlign w:val="bottom"/>
          </w:tcPr>
          <w:p>
            <w:pPr>
              <w:jc w:val="center"/>
              <w:ind w:right="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SR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7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jc w:val="right"/>
              <w:ind w:right="3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1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5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8</w:t>
            </w:r>
          </w:p>
        </w:tc>
        <w:tc>
          <w:tcPr>
            <w:tcW w:w="1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</w:t>
            </w:r>
          </w:p>
        </w:tc>
        <w:tc>
          <w:tcPr>
            <w:tcW w:w="2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9</w:t>
            </w:r>
          </w:p>
        </w:tc>
        <w:tc>
          <w:tcPr>
            <w:tcW w:w="17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1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8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10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1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M2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5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ind w:left="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LUT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8"/>
        </w:trPr>
        <w:tc>
          <w:tcPr>
            <w:tcW w:w="740" w:type="dxa"/>
            <w:vAlign w:val="bottom"/>
            <w:vMerge w:val="restart"/>
          </w:tcPr>
          <w:p>
            <w:pPr>
              <w:jc w:val="center"/>
              <w:ind w:left="21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F4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0" w:type="dxa"/>
            <w:vAlign w:val="bottom"/>
            <w:vMerge w:val="restart"/>
          </w:tcPr>
          <w:p>
            <w:pPr>
              <w:jc w:val="center"/>
              <w:ind w:right="2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D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jc w:val="right"/>
              <w:ind w:right="97"/>
              <w:spacing w:after="0" w:line="1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11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12</w:t>
            </w:r>
          </w:p>
        </w:tc>
        <w:tc>
          <w:tcPr>
            <w:tcW w:w="660" w:type="dxa"/>
            <w:vAlign w:val="bottom"/>
            <w:gridSpan w:val="2"/>
            <w:vMerge w:val="restart"/>
          </w:tcPr>
          <w:p>
            <w:pPr>
              <w:jc w:val="right"/>
              <w:ind w:righ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D/T</w:t>
            </w:r>
          </w:p>
        </w:tc>
        <w:tc>
          <w:tcPr>
            <w:tcW w:w="14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78"/>
              </w:rPr>
              <w:t>Q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"/>
        </w:trPr>
        <w:tc>
          <w:tcPr>
            <w:tcW w:w="740" w:type="dxa"/>
            <w:vAlign w:val="bottom"/>
            <w:vMerge w:val="restart"/>
          </w:tcPr>
          <w:p>
            <w:pPr>
              <w:jc w:val="center"/>
              <w:ind w:left="218"/>
              <w:spacing w:after="0" w:line="1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F3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40" w:type="dxa"/>
            <w:vAlign w:val="bottom"/>
            <w:vMerge w:val="restart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A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gridSpan w:val="2"/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EC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8"/>
        </w:trPr>
        <w:tc>
          <w:tcPr>
            <w:tcW w:w="740" w:type="dxa"/>
            <w:vAlign w:val="bottom"/>
          </w:tcPr>
          <w:p>
            <w:pPr>
              <w:jc w:val="center"/>
              <w:ind w:left="218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F2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D15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0"/>
        </w:trPr>
        <w:tc>
          <w:tcPr>
            <w:tcW w:w="740" w:type="dxa"/>
            <w:vAlign w:val="bottom"/>
          </w:tcPr>
          <w:p>
            <w:pPr>
              <w:jc w:val="center"/>
              <w:ind w:left="21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F1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</w:tcPr>
          <w:p>
            <w:pPr>
              <w:ind w:left="80"/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SR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0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D1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0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&amp;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80" w:type="dxa"/>
            <w:vAlign w:val="bottom"/>
            <w:vMerge w:val="restart"/>
          </w:tcPr>
          <w:p>
            <w:pPr>
              <w:jc w:val="center"/>
              <w:ind w:right="2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7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13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40" w:type="dxa"/>
            <w:vAlign w:val="bottom"/>
            <w:vMerge w:val="restart"/>
          </w:tcPr>
          <w:p>
            <w:pPr>
              <w:ind w:left="1020"/>
              <w:spacing w:after="0" w:line="12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1</w:t>
            </w: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740" w:type="dxa"/>
            <w:vAlign w:val="bottom"/>
            <w:vMerge w:val="restart"/>
          </w:tcPr>
          <w:p>
            <w:pPr>
              <w:jc w:val="center"/>
              <w:ind w:left="19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BX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ind w:left="1020"/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740" w:type="dxa"/>
            <w:vAlign w:val="bottom"/>
          </w:tcPr>
          <w:p>
            <w:pPr>
              <w:jc w:val="center"/>
              <w:ind w:left="1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CLK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7"/>
        </w:trPr>
        <w:tc>
          <w:tcPr>
            <w:tcW w:w="740" w:type="dxa"/>
            <w:vAlign w:val="bottom"/>
          </w:tcPr>
          <w:p>
            <w:pPr>
              <w:jc w:val="center"/>
              <w:ind w:left="1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73"/>
              </w:rPr>
              <w:t>SR</w:t>
            </w:r>
            <w:r>
              <w:rPr>
                <w:rFonts w:ascii="Arial" w:cs="Arial" w:eastAsia="Arial" w:hAnsi="Arial"/>
                <w:sz w:val="16"/>
                <w:szCs w:val="16"/>
                <w:color w:val="auto"/>
                <w:w w:val="73"/>
                <w:vertAlign w:val="superscript"/>
              </w:rPr>
              <w:t>CE</w:t>
            </w:r>
          </w:p>
        </w:tc>
        <w:tc>
          <w:tcPr>
            <w:tcW w:w="11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ИУ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7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4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</w:tcPr>
          <w:p>
            <w:pPr>
              <w:jc w:val="center"/>
              <w:ind w:right="164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CIN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358775</wp:posOffset>
            </wp:positionH>
            <wp:positionV relativeFrom="paragraph">
              <wp:posOffset>-6674485</wp:posOffset>
            </wp:positionV>
            <wp:extent cx="5353050" cy="65582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55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auto"/>
        </w:rPr>
        <w:t>YB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auto"/>
        </w:rPr>
        <w:t>Fi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auto"/>
        </w:rPr>
        <w:t>Y</w:t>
      </w: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auto"/>
        </w:rPr>
        <w:t>YQ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auto"/>
        </w:rPr>
        <w:t>XB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auto"/>
        </w:rPr>
        <w:t>F5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auto"/>
        </w:rPr>
        <w:t>X</w:t>
      </w: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auto"/>
        </w:rPr>
        <w:t>XQ</w:t>
      </w:r>
    </w:p>
    <w:p>
      <w:pPr>
        <w:sectPr>
          <w:pgSz w:w="14400" w:h="10940" w:orient="landscape"/>
          <w:cols w:equalWidth="0" w:num="3">
            <w:col w:w="3860" w:space="60"/>
            <w:col w:w="8660" w:space="280"/>
            <w:col w:w="420"/>
          </w:cols>
          <w:pgMar w:left="280" w:top="22" w:right="840" w:bottom="0" w:gutter="0" w:footer="0" w:header="0"/>
        </w:sectPr>
      </w:pPr>
    </w:p>
    <w:bookmarkStart w:id="4" w:name="page5"/>
    <w:bookmarkEnd w:id="4"/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auto"/>
        </w:rPr>
        <w:t>Схема параллельного сумматора с параллельным переносом</w:t>
      </w:r>
    </w:p>
    <w:p>
      <w:pPr>
        <w:sectPr>
          <w:pgSz w:w="14400" w:h="10800" w:orient="landscape"/>
          <w:cols w:equalWidth="0" w:num="1">
            <w:col w:w="12440"/>
          </w:cols>
          <w:pgMar w:left="860" w:top="649" w:right="11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tbl>
      <w:tblPr>
        <w:tblLayout w:type="fixed"/>
        <w:tblInd w:w="35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4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a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88"/>
              </w:rPr>
              <w:t>SM</w:t>
            </w:r>
          </w:p>
        </w:tc>
        <w:tc>
          <w:tcPr>
            <w:tcW w:w="44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87"/>
              </w:rPr>
              <w:t>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2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b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4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C</w:t>
            </w: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вх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80"/>
              </w:rPr>
              <w:t>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2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a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КС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ind w:left="6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b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6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с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вх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</w:t>
      </w:r>
      <w:r>
        <w:rPr>
          <w:rFonts w:ascii="Arial" w:cs="Arial" w:eastAsia="Arial" w:hAnsi="Arial"/>
          <w:sz w:val="15"/>
          <w:szCs w:val="15"/>
          <w:color w:val="auto"/>
        </w:rPr>
        <w:t>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-925830</wp:posOffset>
            </wp:positionH>
            <wp:positionV relativeFrom="paragraph">
              <wp:posOffset>-74930</wp:posOffset>
            </wp:positionV>
            <wp:extent cx="3260725" cy="21755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17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6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a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</w:t>
            </w:r>
          </w:p>
        </w:tc>
        <w:tc>
          <w:tcPr>
            <w:tcW w:w="5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SM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9"/>
              </w:rPr>
              <w:t>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7"/>
        </w:trPr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b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2"/>
              </w:rPr>
              <w:t>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3"/>
        </w:trPr>
        <w:tc>
          <w:tcPr>
            <w:tcW w:w="66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6"/>
              </w:rPr>
              <w:t>a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  <w:w w:val="96"/>
              </w:rPr>
              <w:t>n-2</w:t>
            </w:r>
          </w:p>
        </w:tc>
        <w:tc>
          <w:tcPr>
            <w:tcW w:w="820" w:type="dxa"/>
            <w:vAlign w:val="bottom"/>
            <w:gridSpan w:val="2"/>
            <w:vMerge w:val="restart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0"/>
              </w:rPr>
              <w:t>КС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  <w:w w:val="90"/>
              </w:rPr>
              <w:t>n-2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660" w:type="dxa"/>
            <w:vAlign w:val="bottom"/>
          </w:tcPr>
          <w:p>
            <w:pPr>
              <w:ind w:left="320"/>
              <w:spacing w:after="0" w:line="19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</w:rPr>
              <w:t>b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n-2</w:t>
            </w:r>
          </w:p>
        </w:tc>
        <w:tc>
          <w:tcPr>
            <w:tcW w:w="8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9"/>
        </w:trPr>
        <w:tc>
          <w:tcPr>
            <w:tcW w:w="660" w:type="dxa"/>
            <w:vAlign w:val="bottom"/>
          </w:tcPr>
          <w:p>
            <w:pPr>
              <w:ind w:left="34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...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660" w:type="dxa"/>
            <w:vAlign w:val="bottom"/>
          </w:tcPr>
          <w:p>
            <w:pPr>
              <w:ind w:left="32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a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0"/>
        </w:trPr>
        <w:tc>
          <w:tcPr>
            <w:tcW w:w="660" w:type="dxa"/>
            <w:vAlign w:val="bottom"/>
          </w:tcPr>
          <w:p>
            <w:pPr>
              <w:ind w:left="320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</w:t>
            </w: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9"/>
        </w:trPr>
        <w:tc>
          <w:tcPr>
            <w:tcW w:w="660" w:type="dxa"/>
            <w:vAlign w:val="bottom"/>
          </w:tcPr>
          <w:p>
            <w:pPr>
              <w:ind w:left="32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с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вх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s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</w:t>
            </w: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28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...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6"/>
        </w:trPr>
        <w:tc>
          <w:tcPr>
            <w:tcW w:w="54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a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n-1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SM</w:t>
            </w:r>
          </w:p>
        </w:tc>
        <w:tc>
          <w:tcPr>
            <w:tcW w:w="30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87"/>
              </w:rPr>
              <w:t>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7"/>
        </w:trPr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5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b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n-1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80"/>
              </w:rPr>
              <w:t>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540" w:type="dxa"/>
            <w:vAlign w:val="bottom"/>
            <w:vMerge w:val="restart"/>
          </w:tcPr>
          <w:p>
            <w:pPr>
              <w:jc w:val="right"/>
              <w:ind w:right="18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...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0"/>
        </w:trPr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Sn-1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C</w:t>
      </w:r>
      <w:r>
        <w:rPr>
          <w:rFonts w:ascii="Arial" w:cs="Arial" w:eastAsia="Arial" w:hAnsi="Arial"/>
          <w:sz w:val="15"/>
          <w:szCs w:val="15"/>
          <w:color w:val="auto"/>
        </w:rPr>
        <w:t>вых</w:t>
      </w:r>
    </w:p>
    <w:p>
      <w:pPr>
        <w:spacing w:after="0" w:line="2199" w:lineRule="exact"/>
        <w:rPr>
          <w:sz w:val="20"/>
          <w:szCs w:val="20"/>
          <w:color w:val="auto"/>
        </w:rPr>
      </w:pPr>
    </w:p>
    <w:p>
      <w:pPr>
        <w:sectPr>
          <w:pgSz w:w="14400" w:h="10800" w:orient="landscape"/>
          <w:cols w:equalWidth="0" w:num="4">
            <w:col w:w="5020" w:space="300"/>
            <w:col w:w="1580" w:space="260"/>
            <w:col w:w="1580" w:space="240"/>
            <w:col w:w="3460"/>
          </w:cols>
          <w:pgMar w:left="860" w:top="649" w:right="1100" w:bottom="0" w:gutter="0" w:footer="0" w:header="0"/>
          <w:type w:val="continuous"/>
        </w:sectPr>
      </w:pP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auto"/>
        </w:rPr>
        <w:t>Устройство целочисленного сложения</w:t>
      </w:r>
      <w:r>
        <w:rPr>
          <w:rFonts w:ascii="Arial" w:cs="Arial" w:eastAsia="Arial" w:hAnsi="Arial"/>
          <w:sz w:val="39"/>
          <w:szCs w:val="39"/>
          <w:color w:val="auto"/>
        </w:rPr>
        <w:t>/</w:t>
      </w:r>
      <w:r>
        <w:rPr>
          <w:rFonts w:ascii="Arial" w:cs="Arial" w:eastAsia="Arial" w:hAnsi="Arial"/>
          <w:sz w:val="39"/>
          <w:szCs w:val="39"/>
          <w:color w:val="auto"/>
        </w:rPr>
        <w:t>вычитания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3960"/>
        <w:spacing w:after="0"/>
        <w:tabs>
          <w:tab w:leader="none" w:pos="5140" w:val="left"/>
          <w:tab w:leader="none" w:pos="6240" w:val="left"/>
          <w:tab w:leader="none" w:pos="7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A</w:t>
      </w:r>
      <w:r>
        <w:rPr>
          <w:rFonts w:ascii="Arial" w:cs="Arial" w:eastAsia="Arial" w:hAnsi="Arial"/>
          <w:sz w:val="16"/>
          <w:szCs w:val="16"/>
          <w:color w:val="auto"/>
        </w:rPr>
        <w:t>n-1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5"/>
          <w:szCs w:val="25"/>
          <w:color w:val="auto"/>
        </w:rPr>
        <w:t>A</w:t>
      </w:r>
      <w:r>
        <w:rPr>
          <w:rFonts w:ascii="Arial" w:cs="Arial" w:eastAsia="Arial" w:hAnsi="Arial"/>
          <w:sz w:val="16"/>
          <w:szCs w:val="16"/>
          <w:color w:val="auto"/>
        </w:rPr>
        <w:t>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5"/>
          <w:szCs w:val="25"/>
          <w:color w:val="auto"/>
        </w:rPr>
        <w:t>B</w:t>
      </w:r>
      <w:r>
        <w:rPr>
          <w:rFonts w:ascii="Arial" w:cs="Arial" w:eastAsia="Arial" w:hAnsi="Arial"/>
          <w:sz w:val="16"/>
          <w:szCs w:val="16"/>
          <w:color w:val="auto"/>
        </w:rPr>
        <w:t>n-1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5"/>
          <w:szCs w:val="25"/>
          <w:color w:val="auto"/>
        </w:rPr>
        <w:t>B</w:t>
      </w:r>
      <w:r>
        <w:rPr>
          <w:rFonts w:ascii="Arial" w:cs="Arial" w:eastAsia="Arial" w:hAnsi="Arial"/>
          <w:sz w:val="16"/>
          <w:szCs w:val="16"/>
          <w:color w:val="auto"/>
        </w:rPr>
        <w:t>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2367280</wp:posOffset>
            </wp:positionH>
            <wp:positionV relativeFrom="paragraph">
              <wp:posOffset>69215</wp:posOffset>
            </wp:positionV>
            <wp:extent cx="4282440" cy="20910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09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tbl>
      <w:tblPr>
        <w:tblLayout w:type="fixed"/>
        <w:tblInd w:w="64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1"/>
        </w:trPr>
        <w:tc>
          <w:tcPr>
            <w:tcW w:w="720" w:type="dxa"/>
            <w:vAlign w:val="bottom"/>
          </w:tcPr>
          <w:p>
            <w:pPr>
              <w:jc w:val="right"/>
              <w:ind w:right="37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  <w:w w:val="91"/>
              </w:rPr>
              <w:t>=1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=1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tbl>
      <w:tblPr>
        <w:tblLayout w:type="fixed"/>
        <w:tblInd w:w="45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6"/>
        </w:trPr>
        <w:tc>
          <w:tcPr>
            <w:tcW w:w="3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N-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разрядный сумматор</w:t>
            </w:r>
          </w:p>
        </w:tc>
        <w:tc>
          <w:tcPr>
            <w:tcW w:w="216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#ADD/SUB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4820"/>
        <w:spacing w:after="0"/>
        <w:tabs>
          <w:tab w:leader="none" w:pos="6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</w:t>
      </w:r>
      <w:r>
        <w:rPr>
          <w:rFonts w:ascii="Arial" w:cs="Arial" w:eastAsia="Arial" w:hAnsi="Arial"/>
          <w:sz w:val="16"/>
          <w:szCs w:val="16"/>
          <w:color w:val="auto"/>
        </w:rPr>
        <w:t>n-1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5"/>
          <w:szCs w:val="25"/>
          <w:color w:val="auto"/>
        </w:rPr>
        <w:t>S</w:t>
      </w:r>
      <w:r>
        <w:rPr>
          <w:rFonts w:ascii="Arial" w:cs="Arial" w:eastAsia="Arial" w:hAnsi="Arial"/>
          <w:sz w:val="16"/>
          <w:szCs w:val="16"/>
          <w:color w:val="auto"/>
        </w:rPr>
        <w:t>0</w:t>
      </w:r>
    </w:p>
    <w:p>
      <w:pPr>
        <w:sectPr>
          <w:pgSz w:w="14400" w:h="10800" w:orient="landscape"/>
          <w:cols w:equalWidth="0" w:num="1">
            <w:col w:w="12440"/>
          </w:cols>
          <w:pgMar w:left="860" w:top="649" w:right="1100" w:bottom="0" w:gutter="0" w:footer="0" w:header="0"/>
          <w:type w:val="continuous"/>
        </w:sect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180" w:val="left"/>
          <w:tab w:leader="none" w:pos="9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Архитектура ЭВМ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6"/>
          <w:szCs w:val="36"/>
          <w:color w:val="auto"/>
        </w:rPr>
        <w:t>ИУ</w:t>
      </w:r>
      <w:r>
        <w:rPr>
          <w:rFonts w:ascii="Arial" w:cs="Arial" w:eastAsia="Arial" w:hAnsi="Arial"/>
          <w:sz w:val="36"/>
          <w:szCs w:val="36"/>
          <w:color w:val="auto"/>
        </w:rPr>
        <w:t>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5"/>
          <w:szCs w:val="35"/>
          <w:color w:val="auto"/>
        </w:rPr>
        <w:t>5</w:t>
      </w:r>
    </w:p>
    <w:p>
      <w:pPr>
        <w:sectPr>
          <w:pgSz w:w="14400" w:h="10800" w:orient="landscape"/>
          <w:cols w:equalWidth="0" w:num="1">
            <w:col w:w="12440"/>
          </w:cols>
          <w:pgMar w:left="860" w:top="649" w:right="1100" w:bottom="0" w:gutter="0" w:footer="0" w:header="0"/>
          <w:type w:val="continuous"/>
        </w:sectPr>
      </w:pPr>
    </w:p>
    <w:bookmarkStart w:id="5" w:name="page6"/>
    <w:bookmarkEnd w:id="5"/>
    <w:p>
      <w:pPr>
        <w:ind w:left="2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Устройства целочисленного умножения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480" w:right="94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Умножение сводится к последовательному формированию частных произведений и их сложению</w:t>
      </w:r>
      <w:r>
        <w:rPr>
          <w:rFonts w:ascii="Arial" w:cs="Arial" w:eastAsia="Arial" w:hAnsi="Arial"/>
          <w:sz w:val="41"/>
          <w:szCs w:val="4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58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По способу формирования частных произведений</w:t>
      </w:r>
      <w:r>
        <w:rPr>
          <w:rFonts w:ascii="Arial" w:cs="Arial" w:eastAsia="Arial" w:hAnsi="Arial"/>
          <w:sz w:val="39"/>
          <w:szCs w:val="39"/>
          <w:color w:val="auto"/>
        </w:rPr>
        <w:t>: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39"/>
          <w:szCs w:val="39"/>
          <w:color w:val="auto"/>
        </w:rPr>
        <w:t>умножение со старших разрядов множителя со сдвигом влево</w:t>
      </w:r>
      <w:r>
        <w:rPr>
          <w:rFonts w:ascii="Arial" w:cs="Arial" w:eastAsia="Arial" w:hAnsi="Arial"/>
          <w:sz w:val="39"/>
          <w:szCs w:val="39"/>
          <w:color w:val="auto"/>
        </w:rPr>
        <w:t>,</w:t>
      </w:r>
      <w:r>
        <w:rPr>
          <w:rFonts w:ascii="Arial" w:cs="Arial" w:eastAsia="Arial" w:hAnsi="Arial"/>
          <w:sz w:val="39"/>
          <w:szCs w:val="39"/>
          <w:color w:val="auto"/>
        </w:rPr>
        <w:t xml:space="preserve"> умножение с младших разрядов множителя со сдвигом вправо</w:t>
      </w:r>
      <w:r>
        <w:rPr>
          <w:rFonts w:ascii="Arial" w:cs="Arial" w:eastAsia="Arial" w:hAnsi="Arial"/>
          <w:sz w:val="39"/>
          <w:szCs w:val="39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580" w:right="10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b w:val="1"/>
          <w:bCs w:val="1"/>
          <w:color w:val="auto"/>
        </w:rPr>
        <w:t>По способу накопления частных произведений</w:t>
      </w:r>
      <w:r>
        <w:rPr>
          <w:rFonts w:ascii="Arial" w:cs="Arial" w:eastAsia="Arial" w:hAnsi="Arial"/>
          <w:sz w:val="41"/>
          <w:szCs w:val="41"/>
          <w:color w:val="auto"/>
        </w:rPr>
        <w:t>:</w:t>
      </w:r>
      <w:r>
        <w:rPr>
          <w:rFonts w:ascii="Arial" w:cs="Arial" w:eastAsia="Arial" w:hAnsi="Arial"/>
          <w:sz w:val="41"/>
          <w:szCs w:val="4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41"/>
          <w:szCs w:val="41"/>
          <w:color w:val="auto"/>
        </w:rPr>
        <w:t>матричные</w:t>
      </w:r>
      <w:r>
        <w:rPr>
          <w:rFonts w:ascii="Arial" w:cs="Arial" w:eastAsia="Arial" w:hAnsi="Arial"/>
          <w:sz w:val="41"/>
          <w:szCs w:val="4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41"/>
          <w:szCs w:val="41"/>
          <w:color w:val="auto"/>
        </w:rPr>
        <w:t>умножители</w:t>
      </w:r>
      <w:r>
        <w:rPr>
          <w:rFonts w:ascii="Arial" w:cs="Arial" w:eastAsia="Arial" w:hAnsi="Arial"/>
          <w:sz w:val="41"/>
          <w:szCs w:val="41"/>
          <w:color w:val="auto"/>
        </w:rPr>
        <w:t>,</w:t>
      </w:r>
      <w:r>
        <w:rPr>
          <w:rFonts w:ascii="Arial" w:cs="Arial" w:eastAsia="Arial" w:hAnsi="Arial"/>
          <w:sz w:val="41"/>
          <w:szCs w:val="41"/>
          <w:color w:val="auto"/>
        </w:rPr>
        <w:t xml:space="preserve"> древовидные умножители</w:t>
      </w:r>
      <w:r>
        <w:rPr>
          <w:rFonts w:ascii="Arial" w:cs="Arial" w:eastAsia="Arial" w:hAnsi="Arial"/>
          <w:sz w:val="41"/>
          <w:szCs w:val="4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b w:val="1"/>
          <w:bCs w:val="1"/>
          <w:color w:val="auto"/>
        </w:rPr>
        <w:t>Способы ускорения работы устройств умножения</w:t>
      </w:r>
      <w:r>
        <w:rPr>
          <w:rFonts w:ascii="Arial" w:cs="Arial" w:eastAsia="Arial" w:hAnsi="Arial"/>
          <w:sz w:val="41"/>
          <w:szCs w:val="41"/>
          <w:color w:val="auto"/>
        </w:rPr>
        <w:t>: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820" w:hanging="234"/>
        <w:spacing w:after="0"/>
        <w:tabs>
          <w:tab w:leader="none" w:pos="820" w:val="left"/>
        </w:tabs>
        <w:numPr>
          <w:ilvl w:val="0"/>
          <w:numId w:val="2"/>
        </w:numPr>
        <w:rPr>
          <w:rFonts w:ascii="Arial" w:cs="Arial" w:eastAsia="Arial" w:hAnsi="Arial"/>
          <w:sz w:val="41"/>
          <w:szCs w:val="41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сокращение количества частных произведений</w:t>
      </w:r>
      <w:r>
        <w:rPr>
          <w:rFonts w:ascii="Arial" w:cs="Arial" w:eastAsia="Arial" w:hAnsi="Arial"/>
          <w:sz w:val="41"/>
          <w:szCs w:val="41"/>
          <w:color w:val="auto"/>
        </w:rPr>
        <w:t>;</w:t>
      </w:r>
    </w:p>
    <w:p>
      <w:pPr>
        <w:spacing w:after="0" w:line="9" w:lineRule="exact"/>
        <w:rPr>
          <w:rFonts w:ascii="Arial" w:cs="Arial" w:eastAsia="Arial" w:hAnsi="Arial"/>
          <w:sz w:val="41"/>
          <w:szCs w:val="41"/>
          <w:color w:val="auto"/>
        </w:rPr>
      </w:pPr>
    </w:p>
    <w:p>
      <w:pPr>
        <w:ind w:left="820" w:hanging="234"/>
        <w:spacing w:after="0"/>
        <w:tabs>
          <w:tab w:leader="none" w:pos="820" w:val="left"/>
        </w:tabs>
        <w:numPr>
          <w:ilvl w:val="0"/>
          <w:numId w:val="2"/>
        </w:numPr>
        <w:rPr>
          <w:rFonts w:ascii="Arial" w:cs="Arial" w:eastAsia="Arial" w:hAnsi="Arial"/>
          <w:sz w:val="41"/>
          <w:szCs w:val="41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обработка нескольких разрядов множителя за такт</w:t>
      </w:r>
      <w:r>
        <w:rPr>
          <w:rFonts w:ascii="Arial" w:cs="Arial" w:eastAsia="Arial" w:hAnsi="Arial"/>
          <w:sz w:val="41"/>
          <w:szCs w:val="41"/>
          <w:color w:val="auto"/>
        </w:rPr>
        <w:t>;</w:t>
      </w:r>
    </w:p>
    <w:p>
      <w:pPr>
        <w:spacing w:after="0" w:line="8" w:lineRule="exact"/>
        <w:rPr>
          <w:rFonts w:ascii="Arial" w:cs="Arial" w:eastAsia="Arial" w:hAnsi="Arial"/>
          <w:sz w:val="41"/>
          <w:szCs w:val="41"/>
          <w:color w:val="auto"/>
        </w:rPr>
      </w:pPr>
    </w:p>
    <w:p>
      <w:pPr>
        <w:ind w:left="820" w:hanging="234"/>
        <w:spacing w:after="0"/>
        <w:tabs>
          <w:tab w:leader="none" w:pos="820" w:val="left"/>
        </w:tabs>
        <w:numPr>
          <w:ilvl w:val="0"/>
          <w:numId w:val="2"/>
        </w:numPr>
        <w:rPr>
          <w:rFonts w:ascii="Arial" w:cs="Arial" w:eastAsia="Arial" w:hAnsi="Arial"/>
          <w:sz w:val="41"/>
          <w:szCs w:val="41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параллельное вычисление нескольких СЧП</w:t>
      </w:r>
      <w:r>
        <w:rPr>
          <w:rFonts w:ascii="Arial" w:cs="Arial" w:eastAsia="Arial" w:hAnsi="Arial"/>
          <w:sz w:val="41"/>
          <w:szCs w:val="41"/>
          <w:color w:val="auto"/>
        </w:rPr>
        <w:t>;</w:t>
      </w:r>
    </w:p>
    <w:p>
      <w:pPr>
        <w:spacing w:after="0" w:line="9" w:lineRule="exact"/>
        <w:rPr>
          <w:rFonts w:ascii="Arial" w:cs="Arial" w:eastAsia="Arial" w:hAnsi="Arial"/>
          <w:sz w:val="41"/>
          <w:szCs w:val="41"/>
          <w:color w:val="auto"/>
        </w:rPr>
      </w:pPr>
    </w:p>
    <w:p>
      <w:pPr>
        <w:ind w:left="820" w:hanging="234"/>
        <w:spacing w:after="0"/>
        <w:tabs>
          <w:tab w:leader="none" w:pos="820" w:val="left"/>
        </w:tabs>
        <w:numPr>
          <w:ilvl w:val="0"/>
          <w:numId w:val="2"/>
        </w:numPr>
        <w:rPr>
          <w:rFonts w:ascii="Arial" w:cs="Arial" w:eastAsia="Arial" w:hAnsi="Arial"/>
          <w:sz w:val="41"/>
          <w:szCs w:val="41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конвейеризация умножителей</w:t>
      </w:r>
      <w:r>
        <w:rPr>
          <w:rFonts w:ascii="Arial" w:cs="Arial" w:eastAsia="Arial" w:hAnsi="Arial"/>
          <w:sz w:val="41"/>
          <w:szCs w:val="41"/>
          <w:color w:val="auto"/>
        </w:rPr>
        <w:t>.</w:t>
      </w:r>
    </w:p>
    <w:p>
      <w:pPr>
        <w:sectPr>
          <w:pgSz w:w="14400" w:h="10800" w:orient="landscape"/>
          <w:cols w:equalWidth="0" w:num="1">
            <w:col w:w="12480"/>
          </w:cols>
          <w:pgMar w:left="860" w:top="742" w:right="1060" w:bottom="0" w:gutter="0" w:footer="0" w:header="0"/>
        </w:sect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180" w:val="left"/>
          <w:tab w:leader="none" w:pos="9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Архитектура ЭВМ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6"/>
          <w:szCs w:val="36"/>
          <w:color w:val="auto"/>
        </w:rPr>
        <w:t>ИУ</w:t>
      </w:r>
      <w:r>
        <w:rPr>
          <w:rFonts w:ascii="Arial" w:cs="Arial" w:eastAsia="Arial" w:hAnsi="Arial"/>
          <w:sz w:val="36"/>
          <w:szCs w:val="36"/>
          <w:color w:val="auto"/>
        </w:rPr>
        <w:t>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5"/>
          <w:szCs w:val="35"/>
          <w:color w:val="auto"/>
        </w:rPr>
        <w:t>6</w:t>
      </w:r>
    </w:p>
    <w:p>
      <w:pPr>
        <w:sectPr>
          <w:pgSz w:w="14400" w:h="10800" w:orient="landscape"/>
          <w:cols w:equalWidth="0" w:num="1">
            <w:col w:w="12480"/>
          </w:cols>
          <w:pgMar w:left="860" w:top="742" w:right="1060" w:bottom="0" w:gutter="0" w:footer="0" w:header="0"/>
          <w:type w:val="continuous"/>
        </w:sectPr>
      </w:pPr>
    </w:p>
    <w:bookmarkStart w:id="6" w:name="page7"/>
    <w:bookmarkEnd w:id="6"/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auto"/>
        </w:rPr>
        <w:t>Умножение со старших разрядов множителя со сдвигом влево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5116195</wp:posOffset>
            </wp:positionH>
            <wp:positionV relativeFrom="paragraph">
              <wp:posOffset>116205</wp:posOffset>
            </wp:positionV>
            <wp:extent cx="479425" cy="1911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" cy="19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480"/>
          </w:cols>
          <w:pgMar w:left="660" w:top="536" w:right="12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220" w:right="106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 xml:space="preserve">Старший разряд множителя определяет очередное частное произведение </w:t>
      </w:r>
      <w:r>
        <w:rPr>
          <w:rFonts w:ascii="Arial" w:cs="Arial" w:eastAsia="Arial" w:hAnsi="Arial"/>
          <w:sz w:val="36"/>
          <w:szCs w:val="36"/>
          <w:color w:val="auto"/>
        </w:rPr>
        <w:t>(</w:t>
      </w:r>
      <w:r>
        <w:rPr>
          <w:rFonts w:ascii="Arial" w:cs="Arial" w:eastAsia="Arial" w:hAnsi="Arial"/>
          <w:sz w:val="36"/>
          <w:szCs w:val="36"/>
          <w:color w:val="auto"/>
        </w:rPr>
        <w:t>ЧП</w:t>
      </w:r>
      <w:r>
        <w:rPr>
          <w:rFonts w:ascii="Arial" w:cs="Arial" w:eastAsia="Arial" w:hAnsi="Arial"/>
          <w:sz w:val="36"/>
          <w:szCs w:val="36"/>
          <w:color w:val="auto"/>
        </w:rPr>
        <w:t>),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которое складывается с накопленной суммой частных произведений </w:t>
      </w:r>
      <w:r>
        <w:rPr>
          <w:rFonts w:ascii="Arial" w:cs="Arial" w:eastAsia="Arial" w:hAnsi="Arial"/>
          <w:sz w:val="36"/>
          <w:szCs w:val="36"/>
          <w:color w:val="auto"/>
        </w:rPr>
        <w:t>(</w:t>
      </w:r>
      <w:r>
        <w:rPr>
          <w:rFonts w:ascii="Arial" w:cs="Arial" w:eastAsia="Arial" w:hAnsi="Arial"/>
          <w:sz w:val="36"/>
          <w:szCs w:val="36"/>
          <w:color w:val="auto"/>
        </w:rPr>
        <w:t>СЧП</w:t>
      </w:r>
      <w:r>
        <w:rPr>
          <w:rFonts w:ascii="Arial" w:cs="Arial" w:eastAsia="Arial" w:hAnsi="Arial"/>
          <w:sz w:val="36"/>
          <w:szCs w:val="36"/>
          <w:color w:val="auto"/>
        </w:rPr>
        <w:t>).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После этого СЧП и множитель сдвигаются на один разряд влево</w:t>
      </w:r>
      <w:r>
        <w:rPr>
          <w:rFonts w:ascii="Arial" w:cs="Arial" w:eastAsia="Arial" w:hAnsi="Arial"/>
          <w:sz w:val="36"/>
          <w:szCs w:val="36"/>
          <w:color w:val="auto"/>
        </w:rPr>
        <w:t>.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9"/>
        </w:trPr>
        <w:tc>
          <w:tcPr>
            <w:tcW w:w="3300" w:type="dxa"/>
            <w:vAlign w:val="bottom"/>
          </w:tcPr>
          <w:p>
            <w:pPr>
              <w:jc w:val="right"/>
              <w:ind w:right="2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A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1</w:t>
            </w:r>
          </w:p>
        </w:tc>
        <w:tc>
          <w:tcPr>
            <w:tcW w:w="48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0</w:t>
            </w:r>
          </w:p>
        </w:tc>
        <w:tc>
          <w:tcPr>
            <w:tcW w:w="88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3300" w:type="dxa"/>
            <w:vAlign w:val="bottom"/>
            <w:vMerge w:val="restart"/>
          </w:tcPr>
          <w:p>
            <w:pPr>
              <w:jc w:val="right"/>
              <w:ind w:right="275"/>
              <w:spacing w:after="0" w:line="4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 xml:space="preserve">x  </w:t>
            </w:r>
            <w:r>
              <w:rPr>
                <w:rFonts w:ascii="Arial" w:cs="Arial" w:eastAsia="Arial" w:hAnsi="Arial"/>
                <w:sz w:val="54"/>
                <w:szCs w:val="54"/>
                <w:color w:val="000080"/>
                <w:vertAlign w:val="subscript"/>
              </w:rPr>
              <w:t>B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vMerge w:val="restart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9"/>
        </w:trPr>
        <w:tc>
          <w:tcPr>
            <w:tcW w:w="33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  <w:shd w:val="clear" w:color="auto" w:fill="FFFF99"/>
          </w:tcPr>
          <w:p>
            <w:pPr>
              <w:jc w:val="right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1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  <w:shd w:val="clear" w:color="auto" w:fill="FFCC99"/>
          </w:tcPr>
          <w:p>
            <w:pPr>
              <w:jc w:val="right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0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  <w:shd w:val="clear" w:color="auto" w:fill="FF9900"/>
          </w:tcPr>
          <w:p>
            <w:pPr>
              <w:jc w:val="right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1</w:t>
            </w: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6"/>
        </w:trPr>
        <w:tc>
          <w:tcPr>
            <w:tcW w:w="3300" w:type="dxa"/>
            <w:vAlign w:val="bottom"/>
          </w:tcPr>
          <w:p>
            <w:pPr>
              <w:jc w:val="right"/>
              <w:ind w:right="335"/>
              <w:spacing w:after="0" w:line="3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ЧП</w:t>
            </w: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0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shd w:val="clear" w:color="auto" w:fill="FFFF99"/>
          </w:tcPr>
          <w:p>
            <w:pPr>
              <w:jc w:val="right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1</w:t>
            </w:r>
          </w:p>
        </w:tc>
        <w:tc>
          <w:tcPr>
            <w:tcW w:w="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shd w:val="clear" w:color="auto" w:fill="FFFF99"/>
          </w:tcPr>
          <w:p>
            <w:pPr>
              <w:jc w:val="right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1</w:t>
            </w:r>
          </w:p>
        </w:tc>
        <w:tc>
          <w:tcPr>
            <w:tcW w:w="380" w:type="dxa"/>
            <w:vAlign w:val="bottom"/>
            <w:shd w:val="clear" w:color="auto" w:fill="FFFF99"/>
          </w:tcPr>
          <w:p>
            <w:pPr>
              <w:jc w:val="right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0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8"/>
        </w:trPr>
        <w:tc>
          <w:tcPr>
            <w:tcW w:w="3300" w:type="dxa"/>
            <w:vAlign w:val="bottom"/>
          </w:tcPr>
          <w:p>
            <w:pPr>
              <w:jc w:val="right"/>
              <w:ind w:right="335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СЧП</w:t>
            </w: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0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1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0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3"/>
        </w:trPr>
        <w:tc>
          <w:tcPr>
            <w:tcW w:w="3300" w:type="dxa"/>
            <w:vAlign w:val="bottom"/>
          </w:tcPr>
          <w:p>
            <w:pPr>
              <w:jc w:val="right"/>
              <w:ind w:right="3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&lt;-</w:t>
            </w: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СЧП</w:t>
            </w: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1</w:t>
            </w: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1</w:t>
            </w: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0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0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6"/>
        </w:trPr>
        <w:tc>
          <w:tcPr>
            <w:tcW w:w="3300" w:type="dxa"/>
            <w:vAlign w:val="bottom"/>
          </w:tcPr>
          <w:p>
            <w:pPr>
              <w:jc w:val="right"/>
              <w:ind w:right="335"/>
              <w:spacing w:after="0" w:line="3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ЧП</w:t>
            </w: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1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shd w:val="clear" w:color="auto" w:fill="FFCC99"/>
          </w:tcPr>
          <w:p>
            <w:pPr>
              <w:jc w:val="right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0</w:t>
            </w:r>
          </w:p>
        </w:tc>
        <w:tc>
          <w:tcPr>
            <w:tcW w:w="480" w:type="dxa"/>
            <w:vAlign w:val="bottom"/>
            <w:gridSpan w:val="2"/>
            <w:shd w:val="clear" w:color="auto" w:fill="FFCC99"/>
          </w:tcPr>
          <w:p>
            <w:pPr>
              <w:jc w:val="right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0</w:t>
            </w:r>
          </w:p>
        </w:tc>
        <w:tc>
          <w:tcPr>
            <w:tcW w:w="380" w:type="dxa"/>
            <w:vAlign w:val="bottom"/>
            <w:shd w:val="clear" w:color="auto" w:fill="FFCC99"/>
          </w:tcPr>
          <w:p>
            <w:pPr>
              <w:jc w:val="right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0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8"/>
        </w:trPr>
        <w:tc>
          <w:tcPr>
            <w:tcW w:w="3300" w:type="dxa"/>
            <w:vAlign w:val="bottom"/>
          </w:tcPr>
          <w:p>
            <w:pPr>
              <w:jc w:val="right"/>
              <w:ind w:right="335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  <w:w w:val="99"/>
              </w:rPr>
              <w:t>СЧП</w:t>
            </w:r>
            <w:r>
              <w:rPr>
                <w:rFonts w:ascii="Arial" w:cs="Arial" w:eastAsia="Arial" w:hAnsi="Arial"/>
                <w:sz w:val="33"/>
                <w:szCs w:val="33"/>
                <w:color w:val="000080"/>
                <w:w w:val="99"/>
              </w:rPr>
              <w:t>1=</w:t>
            </w:r>
            <w:r>
              <w:rPr>
                <w:rFonts w:ascii="Arial" w:cs="Arial" w:eastAsia="Arial" w:hAnsi="Arial"/>
                <w:sz w:val="33"/>
                <w:szCs w:val="33"/>
                <w:color w:val="000080"/>
                <w:w w:val="99"/>
              </w:rPr>
              <w:t>СЧП</w:t>
            </w:r>
            <w:r>
              <w:rPr>
                <w:rFonts w:ascii="Arial" w:cs="Arial" w:eastAsia="Arial" w:hAnsi="Arial"/>
                <w:sz w:val="33"/>
                <w:szCs w:val="33"/>
                <w:color w:val="000080"/>
                <w:w w:val="99"/>
              </w:rPr>
              <w:t>0+</w:t>
            </w:r>
            <w:r>
              <w:rPr>
                <w:rFonts w:ascii="Arial" w:cs="Arial" w:eastAsia="Arial" w:hAnsi="Arial"/>
                <w:sz w:val="33"/>
                <w:szCs w:val="33"/>
                <w:color w:val="000080"/>
                <w:w w:val="99"/>
              </w:rPr>
              <w:t>ЧП</w:t>
            </w:r>
            <w:r>
              <w:rPr>
                <w:rFonts w:ascii="Arial" w:cs="Arial" w:eastAsia="Arial" w:hAnsi="Arial"/>
                <w:sz w:val="33"/>
                <w:szCs w:val="33"/>
                <w:color w:val="000080"/>
                <w:w w:val="99"/>
              </w:rPr>
              <w:t>1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1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1</w:t>
            </w:r>
          </w:p>
        </w:tc>
        <w:tc>
          <w:tcPr>
            <w:tcW w:w="480" w:type="dxa"/>
            <w:vAlign w:val="bottom"/>
            <w:gridSpan w:val="2"/>
          </w:tcPr>
          <w:p>
            <w:pPr>
              <w:jc w:val="right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0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0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3"/>
        </w:trPr>
        <w:tc>
          <w:tcPr>
            <w:tcW w:w="3300" w:type="dxa"/>
            <w:vAlign w:val="bottom"/>
          </w:tcPr>
          <w:p>
            <w:pPr>
              <w:jc w:val="right"/>
              <w:ind w:right="3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&lt;-</w:t>
            </w: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СЧП</w:t>
            </w: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1  1</w:t>
            </w: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0</w:t>
            </w: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0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0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6"/>
        </w:trPr>
        <w:tc>
          <w:tcPr>
            <w:tcW w:w="3300" w:type="dxa"/>
            <w:vAlign w:val="bottom"/>
          </w:tcPr>
          <w:p>
            <w:pPr>
              <w:jc w:val="right"/>
              <w:ind w:right="335"/>
              <w:spacing w:after="0" w:line="3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ЧП</w:t>
            </w: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2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shd w:val="clear" w:color="auto" w:fill="FF9900"/>
          </w:tcPr>
          <w:p>
            <w:pPr>
              <w:jc w:val="right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1</w:t>
            </w:r>
          </w:p>
        </w:tc>
        <w:tc>
          <w:tcPr>
            <w:tcW w:w="480" w:type="dxa"/>
            <w:vAlign w:val="bottom"/>
            <w:gridSpan w:val="2"/>
            <w:shd w:val="clear" w:color="auto" w:fill="FF9900"/>
          </w:tcPr>
          <w:p>
            <w:pPr>
              <w:jc w:val="right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1</w:t>
            </w:r>
          </w:p>
        </w:tc>
        <w:tc>
          <w:tcPr>
            <w:tcW w:w="380" w:type="dxa"/>
            <w:vAlign w:val="bottom"/>
            <w:shd w:val="clear" w:color="auto" w:fill="FF9900"/>
          </w:tcPr>
          <w:p>
            <w:pPr>
              <w:jc w:val="right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0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2"/>
        </w:trPr>
        <w:tc>
          <w:tcPr>
            <w:tcW w:w="3300" w:type="dxa"/>
            <w:vAlign w:val="bottom"/>
          </w:tcPr>
          <w:p>
            <w:pPr>
              <w:jc w:val="right"/>
              <w:ind w:right="335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  <w:w w:val="99"/>
              </w:rPr>
              <w:t>СЧП</w:t>
            </w:r>
            <w:r>
              <w:rPr>
                <w:rFonts w:ascii="Arial" w:cs="Arial" w:eastAsia="Arial" w:hAnsi="Arial"/>
                <w:sz w:val="33"/>
                <w:szCs w:val="33"/>
                <w:color w:val="000080"/>
                <w:w w:val="99"/>
              </w:rPr>
              <w:t>2=</w:t>
            </w:r>
            <w:r>
              <w:rPr>
                <w:rFonts w:ascii="Arial" w:cs="Arial" w:eastAsia="Arial" w:hAnsi="Arial"/>
                <w:sz w:val="33"/>
                <w:szCs w:val="33"/>
                <w:color w:val="000080"/>
                <w:w w:val="99"/>
              </w:rPr>
              <w:t>СЧП</w:t>
            </w:r>
            <w:r>
              <w:rPr>
                <w:rFonts w:ascii="Arial" w:cs="Arial" w:eastAsia="Arial" w:hAnsi="Arial"/>
                <w:sz w:val="33"/>
                <w:szCs w:val="33"/>
                <w:color w:val="000080"/>
                <w:w w:val="99"/>
              </w:rPr>
              <w:t>1+</w:t>
            </w:r>
            <w:r>
              <w:rPr>
                <w:rFonts w:ascii="Arial" w:cs="Arial" w:eastAsia="Arial" w:hAnsi="Arial"/>
                <w:sz w:val="33"/>
                <w:szCs w:val="33"/>
                <w:color w:val="000080"/>
                <w:w w:val="99"/>
              </w:rPr>
              <w:t>ЧП</w:t>
            </w:r>
            <w:r>
              <w:rPr>
                <w:rFonts w:ascii="Arial" w:cs="Arial" w:eastAsia="Arial" w:hAnsi="Arial"/>
                <w:sz w:val="33"/>
                <w:szCs w:val="33"/>
                <w:color w:val="000080"/>
                <w:w w:val="99"/>
              </w:rPr>
              <w:t>2</w:t>
            </w:r>
          </w:p>
        </w:tc>
        <w:tc>
          <w:tcPr>
            <w:tcW w:w="800" w:type="dxa"/>
            <w:vAlign w:val="bottom"/>
            <w:tcBorders>
              <w:bottom w:val="single" w:sz="8" w:color="C0C0C0"/>
            </w:tcBorders>
            <w:shd w:val="clear" w:color="auto" w:fill="C0C0C0"/>
          </w:tcPr>
          <w:p>
            <w:pPr>
              <w:jc w:val="right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1  1</w:t>
            </w:r>
          </w:p>
        </w:tc>
        <w:tc>
          <w:tcPr>
            <w:tcW w:w="300" w:type="dxa"/>
            <w:vAlign w:val="bottom"/>
            <w:tcBorders>
              <w:bottom w:val="single" w:sz="8" w:color="C0C0C0"/>
            </w:tcBorders>
            <w:shd w:val="clear" w:color="auto" w:fill="C0C0C0"/>
          </w:tcPr>
          <w:p>
            <w:pPr>
              <w:jc w:val="right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1</w:t>
            </w:r>
          </w:p>
        </w:tc>
        <w:tc>
          <w:tcPr>
            <w:tcW w:w="480" w:type="dxa"/>
            <w:vAlign w:val="bottom"/>
            <w:tcBorders>
              <w:bottom w:val="single" w:sz="8" w:color="C0C0C0"/>
            </w:tcBorders>
            <w:gridSpan w:val="2"/>
            <w:shd w:val="clear" w:color="auto" w:fill="C0C0C0"/>
          </w:tcPr>
          <w:p>
            <w:pPr>
              <w:jc w:val="right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1</w:t>
            </w:r>
          </w:p>
        </w:tc>
        <w:tc>
          <w:tcPr>
            <w:tcW w:w="380" w:type="dxa"/>
            <w:vAlign w:val="bottom"/>
            <w:tcBorders>
              <w:bottom w:val="single" w:sz="8" w:color="C0C0C0"/>
            </w:tcBorders>
            <w:shd w:val="clear" w:color="auto" w:fill="C0C0C0"/>
          </w:tcPr>
          <w:p>
            <w:pPr>
              <w:jc w:val="right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</w:rPr>
              <w:t>0</w:t>
            </w:r>
          </w:p>
        </w:tc>
        <w:tc>
          <w:tcPr>
            <w:tcW w:w="880" w:type="dxa"/>
            <w:vAlign w:val="bottom"/>
          </w:tcPr>
          <w:p>
            <w:pPr>
              <w:ind w:left="500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80"/>
                <w:w w:val="97"/>
              </w:rPr>
              <w:t>30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1"/>
        </w:trPr>
        <w:tc>
          <w:tcPr>
            <w:tcW w:w="3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Архитектура ЭВМ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</w:tcPr>
          <w:p>
            <w:pPr>
              <w:jc w:val="right"/>
              <w:ind w:right="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  <w:w w:val="95"/>
              </w:rPr>
              <w:t>ИУ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  <w:w w:val="95"/>
              </w:rPr>
              <w:t>7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Множитель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-654685</wp:posOffset>
            </wp:positionH>
            <wp:positionV relativeFrom="paragraph">
              <wp:posOffset>-242570</wp:posOffset>
            </wp:positionV>
            <wp:extent cx="4310380" cy="42748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80" cy="427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Сумма частных произведений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Множимое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32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MUX</w:t>
            </w:r>
          </w:p>
        </w:tc>
        <w:tc>
          <w:tcPr>
            <w:tcW w:w="3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3"/>
        </w:trPr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20" w:type="dxa"/>
            <w:vAlign w:val="bottom"/>
          </w:tcPr>
          <w:p>
            <w:pPr>
              <w:ind w:left="3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  <w:w w:val="89"/>
              </w:rPr>
              <w:t>2n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1320" w:type="dxa"/>
            <w:vAlign w:val="bottom"/>
            <w:vMerge w:val="restart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n</w:t>
            </w:r>
          </w:p>
        </w:tc>
        <w:tc>
          <w:tcPr>
            <w:tcW w:w="3920" w:type="dxa"/>
            <w:vAlign w:val="bottom"/>
          </w:tcPr>
          <w:p>
            <w:pPr>
              <w:ind w:left="420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2n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13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26"/>
        </w:trPr>
        <w:tc>
          <w:tcPr>
            <w:tcW w:w="52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2n-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разрядный сумматор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260" w:right="300"/>
        <w:spacing w:after="0" w:line="24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(-) </w:t>
      </w:r>
      <w:r>
        <w:rPr>
          <w:rFonts w:ascii="Arial" w:cs="Arial" w:eastAsia="Arial" w:hAnsi="Arial"/>
          <w:sz w:val="36"/>
          <w:szCs w:val="36"/>
          <w:color w:val="auto"/>
        </w:rPr>
        <w:t>2-n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36"/>
          <w:szCs w:val="36"/>
          <w:color w:val="auto"/>
        </w:rPr>
        <w:t>разрядный сумматор и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36"/>
          <w:szCs w:val="36"/>
          <w:color w:val="auto"/>
        </w:rPr>
        <w:t>шины данных</w:t>
      </w:r>
      <w:r>
        <w:rPr>
          <w:rFonts w:ascii="Arial" w:cs="Arial" w:eastAsia="Arial" w:hAnsi="Arial"/>
          <w:sz w:val="36"/>
          <w:szCs w:val="36"/>
          <w:color w:val="auto"/>
        </w:rPr>
        <w:t>.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2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7</w:t>
      </w:r>
    </w:p>
    <w:p>
      <w:pPr>
        <w:sectPr>
          <w:pgSz w:w="14400" w:h="10800" w:orient="landscape"/>
          <w:cols w:equalWidth="0" w:num="2">
            <w:col w:w="6280" w:space="720"/>
            <w:col w:w="5480"/>
          </w:cols>
          <w:pgMar w:left="660" w:top="536" w:right="1260" w:bottom="0" w:gutter="0" w:footer="0" w:header="0"/>
          <w:type w:val="continuous"/>
        </w:sectPr>
      </w:pPr>
    </w:p>
    <w:bookmarkStart w:id="7" w:name="page8"/>
    <w:bookmarkEnd w:id="7"/>
    <w:p>
      <w:pPr>
        <w:jc w:val="center"/>
        <w:ind w:right="-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auto"/>
        </w:rPr>
        <w:t>Умножение с младших разрядов множителя со сдвигом вправо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-29210</wp:posOffset>
            </wp:positionH>
            <wp:positionV relativeFrom="paragraph">
              <wp:posOffset>201930</wp:posOffset>
            </wp:positionV>
            <wp:extent cx="5046980" cy="50469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504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3542"/>
          </w:cols>
          <w:pgMar w:left="538" w:top="308" w:right="3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3" w:lineRule="exact"/>
        <w:rPr>
          <w:sz w:val="20"/>
          <w:szCs w:val="20"/>
          <w:color w:val="auto"/>
        </w:rPr>
      </w:pPr>
    </w:p>
    <w:tbl>
      <w:tblPr>
        <w:tblLayout w:type="fixed"/>
        <w:tblInd w:w="1252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2"/>
        </w:trPr>
        <w:tc>
          <w:tcPr>
            <w:tcW w:w="84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5"/>
                <w:szCs w:val="35"/>
                <w:color w:val="auto"/>
                <w:w w:val="96"/>
              </w:rPr>
              <w:t>Ст</w:t>
            </w:r>
          </w:p>
        </w:tc>
        <w:tc>
          <w:tcPr>
            <w:tcW w:w="4940" w:type="dxa"/>
            <w:vAlign w:val="bottom"/>
          </w:tcPr>
          <w:p>
            <w:pPr>
              <w:ind w:left="4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5"/>
                <w:szCs w:val="35"/>
                <w:color w:val="auto"/>
              </w:rPr>
              <w:t>Мл</w:t>
            </w:r>
          </w:p>
        </w:tc>
      </w:tr>
      <w:tr>
        <w:trPr>
          <w:trHeight w:val="561"/>
        </w:trPr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17"/>
        </w:trPr>
        <w:tc>
          <w:tcPr>
            <w:tcW w:w="8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Сумма частных произведений</w:t>
            </w:r>
          </w:p>
        </w:tc>
      </w:tr>
      <w:tr>
        <w:trPr>
          <w:trHeight w:val="138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tbl>
      <w:tblPr>
        <w:tblLayout w:type="fixed"/>
        <w:tblInd w:w="1762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3"/>
        </w:trPr>
        <w:tc>
          <w:tcPr>
            <w:tcW w:w="2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Множимое</w:t>
            </w:r>
          </w:p>
        </w:tc>
        <w:tc>
          <w:tcPr>
            <w:tcW w:w="2440" w:type="dxa"/>
            <w:vAlign w:val="bottom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9"/>
              </w:rPr>
              <w:t>Множитель</w:t>
            </w:r>
          </w:p>
        </w:tc>
      </w:tr>
    </w:tbl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1582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2102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MUX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4322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n</w:t>
      </w:r>
    </w:p>
    <w:p>
      <w:pPr>
        <w:ind w:left="2382"/>
        <w:spacing w:after="0" w:line="224" w:lineRule="auto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46050" cy="146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5"/>
          <w:szCs w:val="35"/>
          <w:color w:val="auto"/>
        </w:rPr>
        <w:t xml:space="preserve"> 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1742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n-</w:t>
      </w:r>
      <w:r>
        <w:rPr>
          <w:rFonts w:ascii="Arial" w:cs="Arial" w:eastAsia="Arial" w:hAnsi="Arial"/>
          <w:sz w:val="29"/>
          <w:szCs w:val="29"/>
          <w:color w:val="auto"/>
        </w:rPr>
        <w:t>разрядный сумматор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562" w:hanging="562"/>
        <w:spacing w:after="0"/>
        <w:tabs>
          <w:tab w:leader="none" w:pos="562" w:val="left"/>
        </w:tabs>
        <w:numPr>
          <w:ilvl w:val="0"/>
          <w:numId w:val="3"/>
        </w:numPr>
        <w:rPr>
          <w:rFonts w:ascii="Arial" w:cs="Arial" w:eastAsia="Arial" w:hAnsi="Arial"/>
          <w:sz w:val="35"/>
          <w:szCs w:val="35"/>
          <w:b w:val="1"/>
          <w:bCs w:val="1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n-</w:t>
      </w:r>
      <w:r>
        <w:rPr>
          <w:rFonts w:ascii="Arial" w:cs="Arial" w:eastAsia="Arial" w:hAnsi="Arial"/>
          <w:sz w:val="35"/>
          <w:szCs w:val="35"/>
          <w:color w:val="auto"/>
        </w:rPr>
        <w:t>разрядный сумматор и шины данных</w:t>
      </w:r>
      <w:r>
        <w:rPr>
          <w:rFonts w:ascii="Arial" w:cs="Arial" w:eastAsia="Arial" w:hAnsi="Arial"/>
          <w:sz w:val="35"/>
          <w:szCs w:val="35"/>
          <w:color w:val="auto"/>
        </w:rPr>
        <w:t>.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left="322"/>
        <w:spacing w:after="0"/>
        <w:tabs>
          <w:tab w:leader="none" w:pos="4502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Архитектура ЭВМ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5"/>
          <w:szCs w:val="35"/>
          <w:color w:val="auto"/>
        </w:rPr>
        <w:t>ИУ</w:t>
      </w:r>
      <w:r>
        <w:rPr>
          <w:rFonts w:ascii="Arial" w:cs="Arial" w:eastAsia="Arial" w:hAnsi="Arial"/>
          <w:sz w:val="35"/>
          <w:szCs w:val="35"/>
          <w:color w:val="auto"/>
        </w:rPr>
        <w:t>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680"/>
        <w:spacing w:after="0" w:line="2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 xml:space="preserve">Младший разряд множителя определяет очередное частное произведение </w:t>
      </w:r>
      <w:r>
        <w:rPr>
          <w:rFonts w:ascii="Arial" w:cs="Arial" w:eastAsia="Arial" w:hAnsi="Arial"/>
          <w:sz w:val="35"/>
          <w:szCs w:val="35"/>
          <w:color w:val="auto"/>
        </w:rPr>
        <w:t>(</w:t>
      </w:r>
      <w:r>
        <w:rPr>
          <w:rFonts w:ascii="Arial" w:cs="Arial" w:eastAsia="Arial" w:hAnsi="Arial"/>
          <w:sz w:val="35"/>
          <w:szCs w:val="35"/>
          <w:color w:val="auto"/>
        </w:rPr>
        <w:t>ЧП</w:t>
      </w:r>
      <w:r>
        <w:rPr>
          <w:rFonts w:ascii="Arial" w:cs="Arial" w:eastAsia="Arial" w:hAnsi="Arial"/>
          <w:sz w:val="35"/>
          <w:szCs w:val="35"/>
          <w:color w:val="auto"/>
        </w:rPr>
        <w:t>),</w:t>
      </w:r>
      <w:r>
        <w:rPr>
          <w:rFonts w:ascii="Arial" w:cs="Arial" w:eastAsia="Arial" w:hAnsi="Arial"/>
          <w:sz w:val="35"/>
          <w:szCs w:val="35"/>
          <w:color w:val="auto"/>
        </w:rPr>
        <w:t xml:space="preserve"> которое складывается с накопленной суммой частных произведений </w:t>
      </w:r>
      <w:r>
        <w:rPr>
          <w:rFonts w:ascii="Arial" w:cs="Arial" w:eastAsia="Arial" w:hAnsi="Arial"/>
          <w:sz w:val="35"/>
          <w:szCs w:val="35"/>
          <w:color w:val="auto"/>
        </w:rPr>
        <w:t>(</w:t>
      </w:r>
      <w:r>
        <w:rPr>
          <w:rFonts w:ascii="Arial" w:cs="Arial" w:eastAsia="Arial" w:hAnsi="Arial"/>
          <w:sz w:val="35"/>
          <w:szCs w:val="35"/>
          <w:color w:val="auto"/>
        </w:rPr>
        <w:t>СЧП</w:t>
      </w:r>
      <w:r>
        <w:rPr>
          <w:rFonts w:ascii="Arial" w:cs="Arial" w:eastAsia="Arial" w:hAnsi="Arial"/>
          <w:sz w:val="35"/>
          <w:szCs w:val="35"/>
          <w:color w:val="auto"/>
        </w:rPr>
        <w:t xml:space="preserve">). </w:t>
      </w:r>
      <w:r>
        <w:rPr>
          <w:rFonts w:ascii="Arial" w:cs="Arial" w:eastAsia="Arial" w:hAnsi="Arial"/>
          <w:sz w:val="35"/>
          <w:szCs w:val="35"/>
          <w:color w:val="auto"/>
        </w:rPr>
        <w:t>После этого СЧП и</w:t>
      </w:r>
      <w:r>
        <w:rPr>
          <w:rFonts w:ascii="Arial" w:cs="Arial" w:eastAsia="Arial" w:hAnsi="Arial"/>
          <w:sz w:val="35"/>
          <w:szCs w:val="35"/>
          <w:color w:val="auto"/>
        </w:rPr>
        <w:t xml:space="preserve"> </w:t>
      </w:r>
      <w:r>
        <w:rPr>
          <w:rFonts w:ascii="Arial" w:cs="Arial" w:eastAsia="Arial" w:hAnsi="Arial"/>
          <w:sz w:val="35"/>
          <w:szCs w:val="35"/>
          <w:color w:val="auto"/>
        </w:rPr>
        <w:t>множитель сдвигаются на один разряд вправо</w:t>
      </w:r>
      <w:r>
        <w:rPr>
          <w:rFonts w:ascii="Arial" w:cs="Arial" w:eastAsia="Arial" w:hAnsi="Arial"/>
          <w:sz w:val="35"/>
          <w:szCs w:val="35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91"/>
        </w:trPr>
        <w:tc>
          <w:tcPr>
            <w:tcW w:w="3140" w:type="dxa"/>
            <w:vAlign w:val="bottom"/>
          </w:tcPr>
          <w:p>
            <w:pPr>
              <w:jc w:val="right"/>
              <w:ind w:right="25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A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1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gridSpan w:val="2"/>
          </w:tcPr>
          <w:p>
            <w:pPr>
              <w:ind w:lef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9"/>
        </w:trPr>
        <w:tc>
          <w:tcPr>
            <w:tcW w:w="3140" w:type="dxa"/>
            <w:vAlign w:val="bottom"/>
            <w:vMerge w:val="restart"/>
          </w:tcPr>
          <w:p>
            <w:pPr>
              <w:jc w:val="right"/>
              <w:ind w:right="252"/>
              <w:spacing w:after="0" w:line="4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6"/>
                <w:szCs w:val="56"/>
                <w:color w:val="000080"/>
                <w:vertAlign w:val="superscript"/>
              </w:rPr>
              <w:t>x</w:t>
            </w:r>
            <w:r>
              <w:rPr>
                <w:rFonts w:ascii="Arial" w:cs="Arial" w:eastAsia="Arial" w:hAnsi="Arial"/>
                <w:sz w:val="30"/>
                <w:szCs w:val="30"/>
                <w:color w:val="000080"/>
              </w:rPr>
              <w:t xml:space="preserve">  B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80" w:type="dxa"/>
            <w:vAlign w:val="bottom"/>
            <w:gridSpan w:val="2"/>
            <w:vMerge w:val="restart"/>
          </w:tcPr>
          <w:p>
            <w:pPr>
              <w:ind w:lef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31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shd w:val="clear" w:color="auto" w:fill="FF9900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1</w:t>
            </w:r>
          </w:p>
        </w:tc>
        <w:tc>
          <w:tcPr>
            <w:tcW w:w="360" w:type="dxa"/>
            <w:vAlign w:val="bottom"/>
            <w:shd w:val="clear" w:color="auto" w:fill="FFCC99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0</w:t>
            </w:r>
          </w:p>
        </w:tc>
        <w:tc>
          <w:tcPr>
            <w:tcW w:w="380" w:type="dxa"/>
            <w:vAlign w:val="bottom"/>
            <w:shd w:val="clear" w:color="auto" w:fill="FFFF99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6"/>
        </w:trPr>
        <w:tc>
          <w:tcPr>
            <w:tcW w:w="3140" w:type="dxa"/>
            <w:vAlign w:val="bottom"/>
          </w:tcPr>
          <w:p>
            <w:pPr>
              <w:jc w:val="right"/>
              <w:ind w:right="312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ЧП</w:t>
            </w: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0</w:t>
            </w:r>
          </w:p>
        </w:tc>
        <w:tc>
          <w:tcPr>
            <w:tcW w:w="380" w:type="dxa"/>
            <w:vAlign w:val="bottom"/>
            <w:tcBorders>
              <w:top w:val="single" w:sz="8" w:color="auto"/>
            </w:tcBorders>
            <w:shd w:val="clear" w:color="auto" w:fill="FFFF99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1</w:t>
            </w:r>
          </w:p>
        </w:tc>
        <w:tc>
          <w:tcPr>
            <w:tcW w:w="360" w:type="dxa"/>
            <w:vAlign w:val="bottom"/>
            <w:tcBorders>
              <w:top w:val="single" w:sz="8" w:color="auto"/>
            </w:tcBorders>
            <w:shd w:val="clear" w:color="auto" w:fill="FFFF99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1</w:t>
            </w:r>
          </w:p>
        </w:tc>
        <w:tc>
          <w:tcPr>
            <w:tcW w:w="380" w:type="dxa"/>
            <w:vAlign w:val="bottom"/>
            <w:tcBorders>
              <w:top w:val="single" w:sz="8" w:color="auto"/>
            </w:tcBorders>
            <w:shd w:val="clear" w:color="auto" w:fill="FFFF99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0</w:t>
            </w:r>
          </w:p>
        </w:tc>
        <w:tc>
          <w:tcPr>
            <w:tcW w:w="3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7"/>
        </w:trPr>
        <w:tc>
          <w:tcPr>
            <w:tcW w:w="3140" w:type="dxa"/>
            <w:vAlign w:val="bottom"/>
          </w:tcPr>
          <w:p>
            <w:pPr>
              <w:jc w:val="right"/>
              <w:ind w:right="312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СЧП</w:t>
            </w: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0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1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3"/>
        </w:trPr>
        <w:tc>
          <w:tcPr>
            <w:tcW w:w="3140" w:type="dxa"/>
            <w:vAlign w:val="bottom"/>
          </w:tcPr>
          <w:p>
            <w:pPr>
              <w:jc w:val="right"/>
              <w:ind w:right="3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СЧП</w:t>
            </w: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0-&gt;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0</w:t>
            </w: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1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1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0</w:t>
            </w: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6"/>
        </w:trPr>
        <w:tc>
          <w:tcPr>
            <w:tcW w:w="3140" w:type="dxa"/>
            <w:vAlign w:val="bottom"/>
          </w:tcPr>
          <w:p>
            <w:pPr>
              <w:jc w:val="right"/>
              <w:ind w:right="312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ЧП</w:t>
            </w: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1</w:t>
            </w:r>
          </w:p>
        </w:tc>
        <w:tc>
          <w:tcPr>
            <w:tcW w:w="380" w:type="dxa"/>
            <w:vAlign w:val="bottom"/>
            <w:shd w:val="clear" w:color="auto" w:fill="FFCC99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0</w:t>
            </w:r>
          </w:p>
        </w:tc>
        <w:tc>
          <w:tcPr>
            <w:tcW w:w="360" w:type="dxa"/>
            <w:vAlign w:val="bottom"/>
            <w:shd w:val="clear" w:color="auto" w:fill="FFCC99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0</w:t>
            </w:r>
          </w:p>
        </w:tc>
        <w:tc>
          <w:tcPr>
            <w:tcW w:w="380" w:type="dxa"/>
            <w:vAlign w:val="bottom"/>
            <w:shd w:val="clear" w:color="auto" w:fill="FFCC99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7"/>
        </w:trPr>
        <w:tc>
          <w:tcPr>
            <w:tcW w:w="3140" w:type="dxa"/>
            <w:vAlign w:val="bottom"/>
          </w:tcPr>
          <w:p>
            <w:pPr>
              <w:jc w:val="right"/>
              <w:ind w:right="312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  <w:w w:val="92"/>
              </w:rPr>
              <w:t>СЧП</w:t>
            </w:r>
            <w:r>
              <w:rPr>
                <w:rFonts w:ascii="Arial" w:cs="Arial" w:eastAsia="Arial" w:hAnsi="Arial"/>
                <w:sz w:val="34"/>
                <w:szCs w:val="34"/>
                <w:color w:val="000080"/>
                <w:w w:val="92"/>
              </w:rPr>
              <w:t>1=</w:t>
            </w:r>
            <w:r>
              <w:rPr>
                <w:rFonts w:ascii="Arial" w:cs="Arial" w:eastAsia="Arial" w:hAnsi="Arial"/>
                <w:sz w:val="34"/>
                <w:szCs w:val="34"/>
                <w:color w:val="000080"/>
                <w:w w:val="92"/>
              </w:rPr>
              <w:t>СЧП</w:t>
            </w:r>
            <w:r>
              <w:rPr>
                <w:rFonts w:ascii="Arial" w:cs="Arial" w:eastAsia="Arial" w:hAnsi="Arial"/>
                <w:sz w:val="34"/>
                <w:szCs w:val="34"/>
                <w:color w:val="000080"/>
                <w:w w:val="92"/>
              </w:rPr>
              <w:t>0+</w:t>
            </w:r>
            <w:r>
              <w:rPr>
                <w:rFonts w:ascii="Arial" w:cs="Arial" w:eastAsia="Arial" w:hAnsi="Arial"/>
                <w:sz w:val="34"/>
                <w:szCs w:val="34"/>
                <w:color w:val="000080"/>
                <w:w w:val="92"/>
              </w:rPr>
              <w:t>ЧП</w:t>
            </w:r>
            <w:r>
              <w:rPr>
                <w:rFonts w:ascii="Arial" w:cs="Arial" w:eastAsia="Arial" w:hAnsi="Arial"/>
                <w:sz w:val="34"/>
                <w:szCs w:val="34"/>
                <w:color w:val="000080"/>
                <w:w w:val="92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0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0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3"/>
        </w:trPr>
        <w:tc>
          <w:tcPr>
            <w:tcW w:w="3140" w:type="dxa"/>
            <w:vAlign w:val="bottom"/>
          </w:tcPr>
          <w:p>
            <w:pPr>
              <w:jc w:val="right"/>
              <w:ind w:right="3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СЧП</w:t>
            </w: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1-&gt;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0</w:t>
            </w: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0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1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1</w:t>
            </w: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0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6"/>
        </w:trPr>
        <w:tc>
          <w:tcPr>
            <w:tcW w:w="3140" w:type="dxa"/>
            <w:vAlign w:val="bottom"/>
          </w:tcPr>
          <w:p>
            <w:pPr>
              <w:jc w:val="right"/>
              <w:ind w:right="312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ЧП</w:t>
            </w: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2</w:t>
            </w:r>
          </w:p>
        </w:tc>
        <w:tc>
          <w:tcPr>
            <w:tcW w:w="380" w:type="dxa"/>
            <w:vAlign w:val="bottom"/>
            <w:shd w:val="clear" w:color="auto" w:fill="FF9900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1</w:t>
            </w:r>
          </w:p>
        </w:tc>
        <w:tc>
          <w:tcPr>
            <w:tcW w:w="360" w:type="dxa"/>
            <w:vAlign w:val="bottom"/>
            <w:shd w:val="clear" w:color="auto" w:fill="FF9900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1</w:t>
            </w:r>
          </w:p>
        </w:tc>
        <w:tc>
          <w:tcPr>
            <w:tcW w:w="380" w:type="dxa"/>
            <w:vAlign w:val="bottom"/>
            <w:shd w:val="clear" w:color="auto" w:fill="FF9900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7"/>
        </w:trPr>
        <w:tc>
          <w:tcPr>
            <w:tcW w:w="3140" w:type="dxa"/>
            <w:vAlign w:val="bottom"/>
          </w:tcPr>
          <w:p>
            <w:pPr>
              <w:jc w:val="right"/>
              <w:ind w:right="312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  <w:w w:val="92"/>
              </w:rPr>
              <w:t>СЧП</w:t>
            </w:r>
            <w:r>
              <w:rPr>
                <w:rFonts w:ascii="Arial" w:cs="Arial" w:eastAsia="Arial" w:hAnsi="Arial"/>
                <w:sz w:val="34"/>
                <w:szCs w:val="34"/>
                <w:color w:val="000080"/>
                <w:w w:val="92"/>
              </w:rPr>
              <w:t>2=</w:t>
            </w:r>
            <w:r>
              <w:rPr>
                <w:rFonts w:ascii="Arial" w:cs="Arial" w:eastAsia="Arial" w:hAnsi="Arial"/>
                <w:sz w:val="34"/>
                <w:szCs w:val="34"/>
                <w:color w:val="000080"/>
                <w:w w:val="92"/>
              </w:rPr>
              <w:t>СЧП</w:t>
            </w:r>
            <w:r>
              <w:rPr>
                <w:rFonts w:ascii="Arial" w:cs="Arial" w:eastAsia="Arial" w:hAnsi="Arial"/>
                <w:sz w:val="34"/>
                <w:szCs w:val="34"/>
                <w:color w:val="000080"/>
                <w:w w:val="92"/>
              </w:rPr>
              <w:t>1+</w:t>
            </w:r>
            <w:r>
              <w:rPr>
                <w:rFonts w:ascii="Arial" w:cs="Arial" w:eastAsia="Arial" w:hAnsi="Arial"/>
                <w:sz w:val="34"/>
                <w:szCs w:val="34"/>
                <w:color w:val="000080"/>
                <w:w w:val="92"/>
              </w:rPr>
              <w:t>ЧП</w:t>
            </w:r>
            <w:r>
              <w:rPr>
                <w:rFonts w:ascii="Arial" w:cs="Arial" w:eastAsia="Arial" w:hAnsi="Arial"/>
                <w:sz w:val="34"/>
                <w:szCs w:val="34"/>
                <w:color w:val="000080"/>
                <w:w w:val="92"/>
              </w:rPr>
              <w:t>2</w:t>
            </w:r>
          </w:p>
        </w:tc>
        <w:tc>
          <w:tcPr>
            <w:tcW w:w="380" w:type="dxa"/>
            <w:vAlign w:val="bottom"/>
            <w:shd w:val="clear" w:color="auto" w:fill="C0C0C0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1</w:t>
            </w:r>
          </w:p>
        </w:tc>
        <w:tc>
          <w:tcPr>
            <w:tcW w:w="360" w:type="dxa"/>
            <w:vAlign w:val="bottom"/>
            <w:shd w:val="clear" w:color="auto" w:fill="C0C0C0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1</w:t>
            </w:r>
          </w:p>
        </w:tc>
        <w:tc>
          <w:tcPr>
            <w:tcW w:w="380" w:type="dxa"/>
            <w:vAlign w:val="bottom"/>
            <w:shd w:val="clear" w:color="auto" w:fill="C0C0C0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1</w:t>
            </w:r>
          </w:p>
        </w:tc>
        <w:tc>
          <w:tcPr>
            <w:tcW w:w="380" w:type="dxa"/>
            <w:vAlign w:val="bottom"/>
            <w:shd w:val="clear" w:color="auto" w:fill="C0C0C0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1</w:t>
            </w:r>
          </w:p>
        </w:tc>
        <w:tc>
          <w:tcPr>
            <w:tcW w:w="360" w:type="dxa"/>
            <w:vAlign w:val="bottom"/>
            <w:shd w:val="clear" w:color="auto" w:fill="C0C0C0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</w:rPr>
              <w:t>0</w:t>
            </w:r>
          </w:p>
        </w:tc>
        <w:tc>
          <w:tcPr>
            <w:tcW w:w="820" w:type="dxa"/>
            <w:vAlign w:val="bottom"/>
          </w:tcPr>
          <w:p>
            <w:pPr>
              <w:ind w:left="48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80"/>
                <w:w w:val="84"/>
              </w:rPr>
              <w:t>30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"/>
        </w:trPr>
        <w:tc>
          <w:tcPr>
            <w:tcW w:w="3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0" w:type="dxa"/>
            <w:vAlign w:val="bottom"/>
            <w:shd w:val="clear" w:color="auto" w:fill="C0C0C0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shd w:val="clear" w:color="auto" w:fill="C0C0C0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0" w:type="dxa"/>
            <w:vAlign w:val="bottom"/>
            <w:shd w:val="clear" w:color="auto" w:fill="C0C0C0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0" w:type="dxa"/>
            <w:vAlign w:val="bottom"/>
            <w:shd w:val="clear" w:color="auto" w:fill="C0C0C0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shd w:val="clear" w:color="auto" w:fill="C0C0C0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2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8</w:t>
      </w:r>
    </w:p>
    <w:p>
      <w:pPr>
        <w:sectPr>
          <w:pgSz w:w="14400" w:h="10800" w:orient="landscape"/>
          <w:cols w:equalWidth="0" w:num="2">
            <w:col w:w="7182" w:space="420"/>
            <w:col w:w="5940"/>
          </w:cols>
          <w:pgMar w:left="538" w:top="308" w:right="320" w:bottom="0" w:gutter="0" w:footer="0" w:header="0"/>
          <w:type w:val="continuous"/>
        </w:sectPr>
      </w:pPr>
    </w:p>
    <w:bookmarkStart w:id="8" w:name="page9"/>
    <w:bookmarkEnd w:id="8"/>
    <w:p>
      <w:pPr>
        <w:ind w:left="4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Матричные умножители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5733415</wp:posOffset>
            </wp:positionH>
            <wp:positionV relativeFrom="paragraph">
              <wp:posOffset>273050</wp:posOffset>
            </wp:positionV>
            <wp:extent cx="1964690" cy="48006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48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2051050</wp:posOffset>
            </wp:positionH>
            <wp:positionV relativeFrom="paragraph">
              <wp:posOffset>294005</wp:posOffset>
            </wp:positionV>
            <wp:extent cx="1684020" cy="387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8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680"/>
          </w:cols>
          <w:pgMar w:left="580" w:top="411" w:right="11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79"/>
              </w:rPr>
              <w:t>a</w:t>
            </w:r>
          </w:p>
        </w:tc>
        <w:tc>
          <w:tcPr>
            <w:tcW w:w="1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3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92"/>
              </w:rPr>
              <w:t>a</w:t>
            </w:r>
          </w:p>
        </w:tc>
        <w:tc>
          <w:tcPr>
            <w:tcW w:w="160" w:type="dxa"/>
            <w:vAlign w:val="bottom"/>
            <w:vMerge w:val="restart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  <w:w w:val="71"/>
              </w:rPr>
              <w:t>2</w:t>
            </w:r>
          </w:p>
        </w:tc>
        <w:tc>
          <w:tcPr>
            <w:tcW w:w="480" w:type="dxa"/>
            <w:vAlign w:val="bottom"/>
            <w:gridSpan w:val="2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92"/>
              </w:rPr>
              <w:t>a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center"/>
              <w:ind w:left="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a</w:t>
            </w: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x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  <w:gridSpan w:val="2"/>
          </w:tcPr>
          <w:p>
            <w:pPr>
              <w:jc w:val="right"/>
              <w:ind w:right="73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EAEAEA"/>
              </w:rPr>
              <w:t>x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3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  <w:vMerge w:val="restart"/>
          </w:tcPr>
          <w:p>
            <w:pPr>
              <w:ind w:left="100"/>
              <w:spacing w:after="0" w:line="26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92"/>
              </w:rPr>
              <w:t>b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  <w:vMerge w:val="restart"/>
          </w:tcPr>
          <w:p>
            <w:pPr>
              <w:ind w:left="320"/>
              <w:spacing w:after="0" w:line="26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92"/>
              </w:rPr>
              <w:t>b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jc w:val="center"/>
              <w:ind w:left="96"/>
              <w:spacing w:after="0" w:line="26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b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8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ind w:left="10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</w:t>
            </w:r>
          </w:p>
        </w:tc>
        <w:tc>
          <w:tcPr>
            <w:tcW w:w="1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3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  <w:vMerge w:val="restart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  <w:w w:val="71"/>
              </w:rPr>
              <w:t>2</w:t>
            </w:r>
          </w:p>
        </w:tc>
        <w:tc>
          <w:tcPr>
            <w:tcW w:w="4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  <w:gridSpan w:val="2"/>
          </w:tcPr>
          <w:p>
            <w:pPr>
              <w:jc w:val="right"/>
              <w:ind w:right="73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4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a</w:t>
            </w:r>
          </w:p>
        </w:tc>
        <w:tc>
          <w:tcPr>
            <w:tcW w:w="1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79"/>
              </w:rPr>
              <w:t>b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a b</w:t>
            </w:r>
          </w:p>
        </w:tc>
        <w:tc>
          <w:tcPr>
            <w:tcW w:w="1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0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a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79"/>
              </w:rPr>
              <w:t>b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5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0</w:t>
            </w:r>
          </w:p>
        </w:tc>
        <w:tc>
          <w:tcPr>
            <w:tcW w:w="52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a b</w:t>
            </w:r>
          </w:p>
        </w:tc>
        <w:tc>
          <w:tcPr>
            <w:tcW w:w="1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280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3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160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240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1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center"/>
              <w:ind w:left="13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0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9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+</w:t>
            </w:r>
          </w:p>
        </w:tc>
        <w:tc>
          <w:tcPr>
            <w:tcW w:w="5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EAEAEA"/>
              </w:rPr>
              <w:t>+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a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b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</w:t>
            </w:r>
          </w:p>
        </w:tc>
        <w:tc>
          <w:tcPr>
            <w:tcW w:w="760" w:type="dxa"/>
            <w:vAlign w:val="bottom"/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a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b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a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b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a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0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b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2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5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a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92"/>
              </w:rPr>
              <w:t>b</w:t>
            </w:r>
          </w:p>
        </w:tc>
        <w:tc>
          <w:tcPr>
            <w:tcW w:w="220" w:type="dxa"/>
            <w:vAlign w:val="bottom"/>
            <w:vMerge w:val="restart"/>
          </w:tcPr>
          <w:p>
            <w:pPr>
              <w:jc w:val="right"/>
              <w:ind w:right="6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  <w:w w:val="71"/>
              </w:rPr>
              <w:t>2</w:t>
            </w:r>
          </w:p>
        </w:tc>
        <w:tc>
          <w:tcPr>
            <w:tcW w:w="3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a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92"/>
              </w:rPr>
              <w:t>b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5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a</w:t>
            </w:r>
          </w:p>
        </w:tc>
        <w:tc>
          <w:tcPr>
            <w:tcW w:w="1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79"/>
              </w:rPr>
              <w:t>b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a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79"/>
              </w:rPr>
              <w:t>b</w:t>
            </w:r>
          </w:p>
        </w:tc>
        <w:tc>
          <w:tcPr>
            <w:tcW w:w="1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280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3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  <w:w w:val="71"/>
              </w:rPr>
              <w:t>2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280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1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180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0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9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a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b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</w:t>
            </w:r>
          </w:p>
        </w:tc>
        <w:tc>
          <w:tcPr>
            <w:tcW w:w="76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a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b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</w:t>
            </w:r>
          </w:p>
        </w:tc>
        <w:tc>
          <w:tcPr>
            <w:tcW w:w="760" w:type="dxa"/>
            <w:vAlign w:val="bottom"/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a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b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</w:t>
            </w:r>
          </w:p>
        </w:tc>
        <w:tc>
          <w:tcPr>
            <w:tcW w:w="760" w:type="dxa"/>
            <w:vAlign w:val="bottom"/>
            <w:gridSpan w:val="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a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0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b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7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p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p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</w:t>
            </w:r>
          </w:p>
        </w:tc>
        <w:tc>
          <w:tcPr>
            <w:tcW w:w="540" w:type="dxa"/>
            <w:vAlign w:val="bottom"/>
            <w:gridSpan w:val="2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p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gridSpan w:val="2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97"/>
              </w:rPr>
              <w:t>p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  <w:w w:val="97"/>
              </w:rPr>
              <w:t>4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97"/>
              </w:rPr>
              <w:t>p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  <w:w w:val="97"/>
              </w:rPr>
              <w:t>3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97"/>
              </w:rPr>
              <w:t>p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  <w:w w:val="97"/>
              </w:rPr>
              <w:t>2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p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p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-162560</wp:posOffset>
            </wp:positionH>
            <wp:positionV relativeFrom="paragraph">
              <wp:posOffset>-2432050</wp:posOffset>
            </wp:positionV>
            <wp:extent cx="8263890" cy="49872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3890" cy="4987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1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+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2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+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2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+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3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+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6"/>
          <w:szCs w:val="66"/>
          <w:color w:val="000000"/>
          <w:vertAlign w:val="superscript"/>
        </w:rPr>
        <w:t>x</w:t>
      </w:r>
      <w:r>
        <w:rPr>
          <w:rFonts w:ascii="Arial" w:cs="Arial" w:eastAsia="Arial" w:hAnsi="Arial"/>
          <w:sz w:val="33"/>
          <w:szCs w:val="33"/>
          <w:color w:val="EAEAEA"/>
        </w:rPr>
        <w:t xml:space="preserve"> 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1059815</wp:posOffset>
            </wp:positionH>
            <wp:positionV relativeFrom="paragraph">
              <wp:posOffset>-271780</wp:posOffset>
            </wp:positionV>
            <wp:extent cx="1964690" cy="48006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48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color w:val="auto"/>
        </w:rPr>
        <w:t>+</w:t>
      </w:r>
    </w:p>
    <w:p>
      <w:pPr>
        <w:ind w:left="5120"/>
        <w:spacing w:after="0" w:line="22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color w:val="auto"/>
        </w:rPr>
        <w:t>I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5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color w:val="auto"/>
        </w:rPr>
        <w:t>II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5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color w:val="auto"/>
        </w:rPr>
        <w:t>III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color w:val="auto"/>
        </w:rPr>
        <w:t>IV</w:t>
      </w:r>
    </w:p>
    <w:p>
      <w:pPr>
        <w:spacing w:after="0" w:line="1270" w:lineRule="exact"/>
        <w:rPr>
          <w:sz w:val="20"/>
          <w:szCs w:val="20"/>
          <w:color w:val="auto"/>
        </w:rPr>
      </w:pPr>
    </w:p>
    <w:p>
      <w:pPr>
        <w:sectPr>
          <w:pgSz w:w="14400" w:h="10800" w:orient="landscape"/>
          <w:cols w:equalWidth="0" w:num="2">
            <w:col w:w="6640" w:space="720"/>
            <w:col w:w="5320"/>
          </w:cols>
          <w:pgMar w:left="580" w:top="411" w:right="11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280"/>
        <w:spacing w:after="0"/>
        <w:tabs>
          <w:tab w:leader="none" w:pos="4460" w:val="left"/>
          <w:tab w:leader="none" w:pos="9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Архитектура ЭВМ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6"/>
          <w:szCs w:val="36"/>
          <w:color w:val="auto"/>
        </w:rPr>
        <w:t>ИУ</w:t>
      </w:r>
      <w:r>
        <w:rPr>
          <w:rFonts w:ascii="Arial" w:cs="Arial" w:eastAsia="Arial" w:hAnsi="Arial"/>
          <w:sz w:val="36"/>
          <w:szCs w:val="36"/>
          <w:color w:val="auto"/>
        </w:rPr>
        <w:t>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5"/>
          <w:szCs w:val="35"/>
          <w:color w:val="auto"/>
        </w:rPr>
        <w:t>9</w:t>
      </w:r>
    </w:p>
    <w:p>
      <w:pPr>
        <w:sectPr>
          <w:pgSz w:w="14400" w:h="10800" w:orient="landscape"/>
          <w:cols w:equalWidth="0" w:num="1">
            <w:col w:w="12680"/>
          </w:cols>
          <w:pgMar w:left="580" w:top="411" w:right="1140" w:bottom="0" w:gutter="0" w:footer="0" w:header="0"/>
          <w:type w:val="continuous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3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a</w:t>
            </w:r>
            <w:r>
              <w:rPr>
                <w:rFonts w:ascii="Arial" w:cs="Arial" w:eastAsia="Arial" w:hAnsi="Arial"/>
                <w:sz w:val="13"/>
                <w:szCs w:val="13"/>
                <w:color w:val="auto"/>
                <w:w w:val="99"/>
              </w:rPr>
              <w:t>i</w:t>
            </w:r>
          </w:p>
        </w:tc>
        <w:tc>
          <w:tcPr>
            <w:tcW w:w="4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</w:t>
            </w: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i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5"/>
        </w:trPr>
        <w:tc>
          <w:tcPr>
            <w:tcW w:w="74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ПС</w:t>
            </w:r>
          </w:p>
        </w:tc>
        <w:tc>
          <w:tcPr>
            <w:tcW w:w="2360" w:type="dxa"/>
            <w:vAlign w:val="bottom"/>
            <w:vMerge w:val="restart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5"/>
              </w:rPr>
              <w:t>Полусумматор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3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8"/>
        </w:trPr>
        <w:tc>
          <w:tcPr>
            <w:tcW w:w="3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</w:t>
            </w: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i+1</w:t>
            </w:r>
          </w:p>
        </w:tc>
        <w:tc>
          <w:tcPr>
            <w:tcW w:w="4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</w:t>
            </w: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i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98425</wp:posOffset>
            </wp:positionH>
            <wp:positionV relativeFrom="paragraph">
              <wp:posOffset>-1032510</wp:posOffset>
            </wp:positionV>
            <wp:extent cx="314960" cy="9074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907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Матричные умножители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3120"/>
        <w:spacing w:after="0"/>
        <w:tabs>
          <w:tab w:leader="none" w:pos="4200" w:val="left"/>
          <w:tab w:leader="none" w:pos="5200" w:val="left"/>
          <w:tab w:leader="none" w:pos="62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</w:t>
      </w:r>
      <w:r>
        <w:rPr>
          <w:rFonts w:ascii="Arial" w:cs="Arial" w:eastAsia="Arial" w:hAnsi="Arial"/>
          <w:sz w:val="14"/>
          <w:szCs w:val="14"/>
          <w:color w:val="auto"/>
        </w:rPr>
        <w:t>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a</w:t>
      </w:r>
      <w:r>
        <w:rPr>
          <w:rFonts w:ascii="Arial" w:cs="Arial" w:eastAsia="Arial" w:hAnsi="Arial"/>
          <w:sz w:val="14"/>
          <w:szCs w:val="14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a</w:t>
      </w:r>
      <w:r>
        <w:rPr>
          <w:rFonts w:ascii="Arial" w:cs="Arial" w:eastAsia="Arial" w:hAnsi="Arial"/>
          <w:sz w:val="14"/>
          <w:szCs w:val="14"/>
          <w:color w:val="auto"/>
        </w:rPr>
        <w:t>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a</w:t>
      </w:r>
      <w:r>
        <w:rPr>
          <w:rFonts w:ascii="Arial" w:cs="Arial" w:eastAsia="Arial" w:hAnsi="Arial"/>
          <w:sz w:val="14"/>
          <w:szCs w:val="14"/>
          <w:color w:val="auto"/>
        </w:rPr>
        <w:t>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1379220</wp:posOffset>
            </wp:positionH>
            <wp:positionV relativeFrom="paragraph">
              <wp:posOffset>-69215</wp:posOffset>
            </wp:positionV>
            <wp:extent cx="3027680" cy="56070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560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</w:t>
      </w:r>
      <w:r>
        <w:rPr>
          <w:rFonts w:ascii="Arial" w:cs="Arial" w:eastAsia="Arial" w:hAnsi="Arial"/>
          <w:sz w:val="14"/>
          <w:szCs w:val="14"/>
          <w:color w:val="auto"/>
        </w:rPr>
        <w:t>0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tbl>
      <w:tblPr>
        <w:tblLayout w:type="fixed"/>
        <w:tblInd w:w="27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600" w:type="dxa"/>
            <w:vAlign w:val="bottom"/>
          </w:tcPr>
          <w:p>
            <w:pPr>
              <w:jc w:val="right"/>
              <w:ind w:right="3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5"/>
              </w:rPr>
              <w:t>&amp;</w:t>
            </w:r>
          </w:p>
        </w:tc>
        <w:tc>
          <w:tcPr>
            <w:tcW w:w="1060" w:type="dxa"/>
            <w:vAlign w:val="bottom"/>
          </w:tcPr>
          <w:p>
            <w:pPr>
              <w:jc w:val="right"/>
              <w:ind w:right="34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&amp;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3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&amp;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&amp;</w:t>
            </w:r>
          </w:p>
        </w:tc>
      </w:tr>
    </w:tbl>
    <w:p>
      <w:pPr>
        <w:spacing w:after="0" w:line="111" w:lineRule="exact"/>
        <w:rPr>
          <w:sz w:val="20"/>
          <w:szCs w:val="20"/>
          <w:color w:val="auto"/>
        </w:rPr>
      </w:pPr>
    </w:p>
    <w:p>
      <w:pPr>
        <w:jc w:val="right"/>
        <w:ind w:righ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</w:t>
      </w:r>
      <w:r>
        <w:rPr>
          <w:rFonts w:ascii="Arial" w:cs="Arial" w:eastAsia="Arial" w:hAnsi="Arial"/>
          <w:sz w:val="14"/>
          <w:szCs w:val="14"/>
          <w:color w:val="auto"/>
        </w:rPr>
        <w:t>0</w:t>
      </w:r>
    </w:p>
    <w:p>
      <w:pPr>
        <w:ind w:left="1880"/>
        <w:spacing w:after="0" w:line="2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</w:t>
      </w:r>
      <w:r>
        <w:rPr>
          <w:rFonts w:ascii="Arial" w:cs="Arial" w:eastAsia="Arial" w:hAnsi="Arial"/>
          <w:sz w:val="14"/>
          <w:szCs w:val="14"/>
          <w:color w:val="auto"/>
        </w:rPr>
        <w:t>1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tbl>
      <w:tblPr>
        <w:tblLayout w:type="fixed"/>
        <w:tblInd w:w="27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600" w:type="dxa"/>
            <w:vAlign w:val="bottom"/>
          </w:tcPr>
          <w:p>
            <w:pPr>
              <w:jc w:val="right"/>
              <w:ind w:right="3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5"/>
              </w:rPr>
              <w:t>&amp;</w:t>
            </w:r>
          </w:p>
        </w:tc>
        <w:tc>
          <w:tcPr>
            <w:tcW w:w="1060" w:type="dxa"/>
            <w:vAlign w:val="bottom"/>
          </w:tcPr>
          <w:p>
            <w:pPr>
              <w:jc w:val="right"/>
              <w:ind w:right="34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&amp;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3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&amp;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&amp;</w:t>
            </w:r>
          </w:p>
        </w:tc>
      </w:tr>
    </w:tbl>
    <w:p>
      <w:pPr>
        <w:spacing w:after="0" w:line="398" w:lineRule="exact"/>
        <w:rPr>
          <w:sz w:val="20"/>
          <w:szCs w:val="20"/>
          <w:color w:val="auto"/>
        </w:rPr>
      </w:pPr>
    </w:p>
    <w:tbl>
      <w:tblPr>
        <w:tblLayout w:type="fixed"/>
        <w:tblInd w:w="35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ПС</w:t>
            </w:r>
          </w:p>
        </w:tc>
        <w:tc>
          <w:tcPr>
            <w:tcW w:w="104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ПС</w:t>
            </w:r>
          </w:p>
        </w:tc>
        <w:tc>
          <w:tcPr>
            <w:tcW w:w="70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ПС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4400" w:h="10800" w:orient="landscape"/>
          <w:cols w:equalWidth="0" w:num="2">
            <w:col w:w="3860" w:space="720"/>
            <w:col w:w="7520"/>
          </w:cols>
          <w:pgMar w:left="860" w:top="287" w:right="1440" w:bottom="0" w:gutter="0" w:footer="0" w:header="0"/>
        </w:sectPr>
      </w:pP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</w:t>
      </w:r>
      <w:r>
        <w:rPr>
          <w:rFonts w:ascii="Arial" w:cs="Arial" w:eastAsia="Arial" w:hAnsi="Arial"/>
          <w:sz w:val="13"/>
          <w:szCs w:val="13"/>
          <w:color w:val="auto"/>
        </w:rPr>
        <w:t>i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b</w:t>
      </w:r>
      <w:r>
        <w:rPr>
          <w:rFonts w:ascii="Arial" w:cs="Arial" w:eastAsia="Arial" w:hAnsi="Arial"/>
          <w:sz w:val="13"/>
          <w:szCs w:val="13"/>
          <w:color w:val="auto"/>
        </w:rPr>
        <w:t>i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 c</w:t>
      </w:r>
      <w:r>
        <w:rPr>
          <w:rFonts w:ascii="Arial" w:cs="Arial" w:eastAsia="Arial" w:hAnsi="Arial"/>
          <w:sz w:val="13"/>
          <w:szCs w:val="13"/>
          <w:color w:val="auto"/>
        </w:rPr>
        <w:t>i-1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-3810</wp:posOffset>
            </wp:positionV>
            <wp:extent cx="12700" cy="30353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30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235585</wp:posOffset>
            </wp:positionH>
            <wp:positionV relativeFrom="paragraph">
              <wp:posOffset>-3810</wp:posOffset>
            </wp:positionV>
            <wp:extent cx="12700" cy="30353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30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356870</wp:posOffset>
            </wp:positionH>
            <wp:positionV relativeFrom="paragraph">
              <wp:posOffset>-3810</wp:posOffset>
            </wp:positionV>
            <wp:extent cx="12700" cy="30353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30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</w:t>
      </w:r>
      <w:r>
        <w:rPr>
          <w:rFonts w:ascii="Arial" w:cs="Arial" w:eastAsia="Arial" w:hAnsi="Arial"/>
          <w:sz w:val="14"/>
          <w:szCs w:val="14"/>
          <w:color w:val="auto"/>
        </w:rPr>
        <w:t>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</w:t>
      </w:r>
      <w:r>
        <w:rPr>
          <w:rFonts w:ascii="Arial" w:cs="Arial" w:eastAsia="Arial" w:hAnsi="Arial"/>
          <w:sz w:val="14"/>
          <w:szCs w:val="14"/>
          <w:color w:val="auto"/>
        </w:rPr>
        <w:t>1</w:t>
      </w: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sectPr>
          <w:pgSz w:w="14400" w:h="10800" w:orient="landscape"/>
          <w:cols w:equalWidth="0" w:num="3">
            <w:col w:w="5740" w:space="720"/>
            <w:col w:w="4420" w:space="720"/>
            <w:col w:w="500"/>
          </w:cols>
          <w:pgMar w:left="860" w:top="287" w:right="1440" w:bottom="0" w:gutter="0" w:footer="0" w:header="0"/>
          <w:type w:val="continuous"/>
        </w:sectPr>
      </w:pPr>
    </w:p>
    <w:p>
      <w:pPr>
        <w:spacing w:after="0" w:line="191" w:lineRule="exact"/>
        <w:rPr>
          <w:sz w:val="20"/>
          <w:szCs w:val="20"/>
          <w:color w:val="auto"/>
        </w:rPr>
      </w:pPr>
    </w:p>
    <w:tbl>
      <w:tblPr>
        <w:tblLayout w:type="fixed"/>
        <w:tblInd w:w="1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1"/>
        </w:trPr>
        <w:tc>
          <w:tcPr>
            <w:tcW w:w="4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СМ</w:t>
            </w:r>
          </w:p>
        </w:tc>
        <w:tc>
          <w:tcPr>
            <w:tcW w:w="2040" w:type="dxa"/>
            <w:vAlign w:val="bottom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6"/>
              </w:rPr>
              <w:t>Сумматор</w:t>
            </w:r>
          </w:p>
        </w:tc>
      </w:tr>
      <w:tr>
        <w:trPr>
          <w:trHeight w:val="107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-12065</wp:posOffset>
            </wp:positionV>
            <wp:extent cx="12700" cy="30988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356870</wp:posOffset>
            </wp:positionH>
            <wp:positionV relativeFrom="paragraph">
              <wp:posOffset>-12065</wp:posOffset>
            </wp:positionV>
            <wp:extent cx="12700" cy="3098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600" w:type="dxa"/>
            <w:vAlign w:val="bottom"/>
          </w:tcPr>
          <w:p>
            <w:pPr>
              <w:jc w:val="right"/>
              <w:ind w:right="3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5"/>
              </w:rPr>
              <w:t>&amp;</w:t>
            </w:r>
          </w:p>
        </w:tc>
        <w:tc>
          <w:tcPr>
            <w:tcW w:w="1060" w:type="dxa"/>
            <w:vAlign w:val="bottom"/>
          </w:tcPr>
          <w:p>
            <w:pPr>
              <w:jc w:val="right"/>
              <w:ind w:right="34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&amp;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3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&amp;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&amp;</w:t>
            </w:r>
          </w:p>
        </w:tc>
      </w:tr>
    </w:tbl>
    <w:p>
      <w:pPr>
        <w:spacing w:after="0" w:line="398" w:lineRule="exact"/>
        <w:rPr>
          <w:sz w:val="20"/>
          <w:szCs w:val="20"/>
          <w:color w:val="auto"/>
        </w:rPr>
      </w:pPr>
    </w:p>
    <w:tbl>
      <w:tblPr>
        <w:tblLayout w:type="fixed"/>
        <w:tblInd w:w="8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СМ</w:t>
            </w:r>
          </w:p>
        </w:tc>
        <w:tc>
          <w:tcPr>
            <w:tcW w:w="104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СМ</w:t>
            </w:r>
          </w:p>
        </w:tc>
        <w:tc>
          <w:tcPr>
            <w:tcW w:w="70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3"/>
              </w:rPr>
              <w:t>СМ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4400" w:h="10800" w:orient="landscape"/>
          <w:cols w:equalWidth="0" w:num="2">
            <w:col w:w="6580" w:space="720"/>
            <w:col w:w="4800"/>
          </w:cols>
          <w:pgMar w:left="860" w:top="287" w:right="1440" w:bottom="0" w:gutter="0" w:footer="0" w:header="0"/>
          <w:type w:val="continuous"/>
        </w:sectPr>
      </w:pP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c</w:t>
      </w:r>
      <w:r>
        <w:rPr>
          <w:rFonts w:ascii="Arial" w:cs="Arial" w:eastAsia="Arial" w:hAnsi="Arial"/>
          <w:sz w:val="12"/>
          <w:szCs w:val="12"/>
          <w:color w:val="auto"/>
        </w:rPr>
        <w:t>i+1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 s</w:t>
      </w:r>
      <w:r>
        <w:rPr>
          <w:rFonts w:ascii="Arial" w:cs="Arial" w:eastAsia="Arial" w:hAnsi="Arial"/>
          <w:sz w:val="12"/>
          <w:szCs w:val="12"/>
          <w:color w:val="auto"/>
        </w:rPr>
        <w:t>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</w:t>
      </w:r>
      <w:r>
        <w:rPr>
          <w:rFonts w:ascii="Arial" w:cs="Arial" w:eastAsia="Arial" w:hAnsi="Arial"/>
          <w:sz w:val="14"/>
          <w:szCs w:val="14"/>
          <w:color w:val="auto"/>
        </w:rPr>
        <w:t>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</w:t>
      </w:r>
      <w:r>
        <w:rPr>
          <w:rFonts w:ascii="Arial" w:cs="Arial" w:eastAsia="Arial" w:hAnsi="Arial"/>
          <w:sz w:val="14"/>
          <w:szCs w:val="14"/>
          <w:color w:val="auto"/>
        </w:rPr>
        <w:t>2</w:t>
      </w: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sectPr>
          <w:pgSz w:w="14400" w:h="10800" w:orient="landscape"/>
          <w:cols w:equalWidth="0" w:num="3">
            <w:col w:w="5740" w:space="720"/>
            <w:col w:w="4420" w:space="720"/>
            <w:col w:w="500"/>
          </w:cols>
          <w:pgMar w:left="860" w:top="287" w:right="1440" w:bottom="0" w:gutter="0" w:footer="0" w:header="0"/>
          <w:type w:val="continuous"/>
        </w:sectPr>
      </w:pPr>
    </w:p>
    <w:tbl>
      <w:tblPr>
        <w:tblLayout w:type="fixed"/>
        <w:tblInd w:w="73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480" w:type="dxa"/>
            <w:vAlign w:val="bottom"/>
          </w:tcPr>
          <w:p>
            <w:pPr>
              <w:jc w:val="right"/>
              <w:ind w:right="20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5"/>
              </w:rPr>
              <w:t>&amp;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20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&amp;</w:t>
            </w:r>
          </w:p>
        </w:tc>
        <w:tc>
          <w:tcPr>
            <w:tcW w:w="1060" w:type="dxa"/>
            <w:vAlign w:val="bottom"/>
          </w:tcPr>
          <w:p>
            <w:pPr>
              <w:jc w:val="right"/>
              <w:ind w:right="20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&amp;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&amp;</w:t>
            </w:r>
          </w:p>
        </w:tc>
      </w:tr>
      <w:tr>
        <w:trPr>
          <w:trHeight w:val="651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26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СМ</w:t>
            </w:r>
          </w:p>
        </w:tc>
        <w:tc>
          <w:tcPr>
            <w:tcW w:w="1060" w:type="dxa"/>
            <w:vAlign w:val="bottom"/>
          </w:tcPr>
          <w:p>
            <w:pPr>
              <w:jc w:val="right"/>
              <w:ind w:right="26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СМ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СМ</w:t>
            </w:r>
          </w:p>
        </w:tc>
      </w:tr>
    </w:tbl>
    <w:p>
      <w:pPr>
        <w:spacing w:after="0" w:line="167" w:lineRule="exact"/>
        <w:rPr>
          <w:sz w:val="20"/>
          <w:szCs w:val="20"/>
          <w:color w:val="auto"/>
        </w:rPr>
      </w:pPr>
    </w:p>
    <w:p>
      <w:pPr>
        <w:ind w:left="11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</w:t>
      </w:r>
      <w:r>
        <w:rPr>
          <w:rFonts w:ascii="Arial" w:cs="Arial" w:eastAsia="Arial" w:hAnsi="Arial"/>
          <w:sz w:val="14"/>
          <w:szCs w:val="14"/>
          <w:color w:val="auto"/>
        </w:rPr>
        <w:t>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tbl>
      <w:tblPr>
        <w:tblLayout w:type="fixed"/>
        <w:tblInd w:w="77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СМ</w:t>
            </w:r>
          </w:p>
        </w:tc>
        <w:tc>
          <w:tcPr>
            <w:tcW w:w="106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СМ</w:t>
            </w:r>
          </w:p>
        </w:tc>
        <w:tc>
          <w:tcPr>
            <w:tcW w:w="68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ПС</w:t>
            </w:r>
          </w:p>
        </w:tc>
      </w:tr>
    </w:tbl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11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</w:t>
      </w:r>
      <w:r>
        <w:rPr>
          <w:rFonts w:ascii="Arial" w:cs="Arial" w:eastAsia="Arial" w:hAnsi="Arial"/>
          <w:sz w:val="13"/>
          <w:szCs w:val="13"/>
          <w:color w:val="auto"/>
        </w:rPr>
        <w:t>4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11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</w:t>
      </w:r>
      <w:r>
        <w:rPr>
          <w:rFonts w:ascii="Arial" w:cs="Arial" w:eastAsia="Arial" w:hAnsi="Arial"/>
          <w:sz w:val="13"/>
          <w:szCs w:val="13"/>
          <w:color w:val="auto"/>
        </w:rPr>
        <w:t>5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11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</w:t>
      </w:r>
      <w:r>
        <w:rPr>
          <w:rFonts w:ascii="Arial" w:cs="Arial" w:eastAsia="Arial" w:hAnsi="Arial"/>
          <w:sz w:val="13"/>
          <w:szCs w:val="13"/>
          <w:color w:val="auto"/>
        </w:rPr>
        <w:t>6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1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</w:t>
      </w:r>
      <w:r>
        <w:rPr>
          <w:rFonts w:ascii="Arial" w:cs="Arial" w:eastAsia="Arial" w:hAnsi="Arial"/>
          <w:sz w:val="13"/>
          <w:szCs w:val="13"/>
          <w:color w:val="auto"/>
        </w:rPr>
        <w:t>7</w:t>
      </w:r>
    </w:p>
    <w:p>
      <w:pPr>
        <w:sectPr>
          <w:pgSz w:w="14400" w:h="10800" w:orient="landscape"/>
          <w:cols w:equalWidth="0" w:num="1">
            <w:col w:w="12100"/>
          </w:cols>
          <w:pgMar w:left="860" w:top="287" w:right="1440" w:bottom="0" w:gutter="0" w:footer="0" w:header="0"/>
          <w:type w:val="continuous"/>
        </w:sectPr>
      </w:pPr>
    </w:p>
    <w:p>
      <w:pPr>
        <w:spacing w:after="0" w:line="238" w:lineRule="auto"/>
        <w:tabs>
          <w:tab w:leader="none" w:pos="4180" w:val="left"/>
          <w:tab w:leader="none" w:pos="9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Архитектура ЭВМ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6"/>
          <w:szCs w:val="36"/>
          <w:color w:val="auto"/>
        </w:rPr>
        <w:t>ИУ</w:t>
      </w:r>
      <w:r>
        <w:rPr>
          <w:rFonts w:ascii="Arial" w:cs="Arial" w:eastAsia="Arial" w:hAnsi="Arial"/>
          <w:sz w:val="36"/>
          <w:szCs w:val="36"/>
          <w:color w:val="auto"/>
        </w:rPr>
        <w:t>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4"/>
          <w:szCs w:val="34"/>
          <w:color w:val="auto"/>
        </w:rPr>
        <w:t>10</w:t>
      </w:r>
    </w:p>
    <w:p>
      <w:pPr>
        <w:sectPr>
          <w:pgSz w:w="14400" w:h="10800" w:orient="landscape"/>
          <w:cols w:equalWidth="0" w:num="1">
            <w:col w:w="12100"/>
          </w:cols>
          <w:pgMar w:left="860" w:top="287" w:right="1440" w:bottom="0" w:gutter="0" w:footer="0" w:header="0"/>
          <w:type w:val="continuous"/>
        </w:sectPr>
      </w:pPr>
    </w:p>
    <w:bookmarkStart w:id="10" w:name="page11"/>
    <w:bookmarkEnd w:id="10"/>
    <w:p>
      <w:pPr>
        <w:jc w:val="center"/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Древовидные умножители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jc w:val="center"/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(</w:t>
      </w:r>
      <w:r>
        <w:rPr>
          <w:rFonts w:ascii="Arial" w:cs="Arial" w:eastAsia="Arial" w:hAnsi="Arial"/>
          <w:sz w:val="41"/>
          <w:szCs w:val="41"/>
          <w:color w:val="auto"/>
        </w:rPr>
        <w:t>схема Уоллеса</w:t>
      </w:r>
      <w:r>
        <w:rPr>
          <w:rFonts w:ascii="Arial" w:cs="Arial" w:eastAsia="Arial" w:hAnsi="Arial"/>
          <w:sz w:val="41"/>
          <w:szCs w:val="4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661035</wp:posOffset>
            </wp:positionH>
            <wp:positionV relativeFrom="paragraph">
              <wp:posOffset>337820</wp:posOffset>
            </wp:positionV>
            <wp:extent cx="2605405" cy="167576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167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9" w:lineRule="exact"/>
        <w:rPr>
          <w:sz w:val="20"/>
          <w:szCs w:val="20"/>
          <w:color w:val="auto"/>
        </w:rPr>
      </w:pPr>
    </w:p>
    <w:tbl>
      <w:tblPr>
        <w:tblLayout w:type="fixed"/>
        <w:tblInd w:w="1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7"/>
        </w:trPr>
        <w:tc>
          <w:tcPr>
            <w:tcW w:w="340" w:type="dxa"/>
            <w:vAlign w:val="bottom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85"/>
              </w:rPr>
              <w:t>+</w:t>
            </w:r>
          </w:p>
        </w:tc>
        <w:tc>
          <w:tcPr>
            <w:tcW w:w="1340" w:type="dxa"/>
            <w:vAlign w:val="bottom"/>
          </w:tcPr>
          <w:p>
            <w:pPr>
              <w:jc w:val="right"/>
              <w:ind w:righ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+</w:t>
            </w:r>
          </w:p>
        </w:tc>
        <w:tc>
          <w:tcPr>
            <w:tcW w:w="1340" w:type="dxa"/>
            <w:vAlign w:val="bottom"/>
          </w:tcPr>
          <w:p>
            <w:pPr>
              <w:jc w:val="right"/>
              <w:ind w:righ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+</w:t>
            </w:r>
          </w:p>
        </w:tc>
        <w:tc>
          <w:tcPr>
            <w:tcW w:w="4920" w:type="dxa"/>
            <w:vAlign w:val="bottom"/>
          </w:tcPr>
          <w:p>
            <w:pPr>
              <w:jc w:val="right"/>
              <w:ind w:right="443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+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2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jc w:val="right"/>
              <w:ind w:righ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+</w:t>
            </w:r>
          </w:p>
        </w:tc>
        <w:tc>
          <w:tcPr>
            <w:tcW w:w="1340" w:type="dxa"/>
            <w:vAlign w:val="bottom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+</w:t>
            </w:r>
          </w:p>
        </w:tc>
        <w:tc>
          <w:tcPr>
            <w:tcW w:w="4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x</w:t>
            </w:r>
          </w:p>
        </w:tc>
        <w:tc>
          <w:tcPr>
            <w:tcW w:w="1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EAEAEA"/>
                <w:w w:val="79"/>
              </w:rPr>
              <w:t>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9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3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jc w:val="right"/>
              <w:ind w:righ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+</w:t>
            </w:r>
          </w:p>
        </w:tc>
        <w:tc>
          <w:tcPr>
            <w:tcW w:w="1340" w:type="dxa"/>
            <w:vAlign w:val="bottom"/>
          </w:tcPr>
          <w:p>
            <w:pPr>
              <w:jc w:val="right"/>
              <w:ind w:righ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+</w:t>
            </w:r>
          </w:p>
        </w:tc>
        <w:tc>
          <w:tcPr>
            <w:tcW w:w="4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4342765</wp:posOffset>
            </wp:positionH>
            <wp:positionV relativeFrom="paragraph">
              <wp:posOffset>-773430</wp:posOffset>
            </wp:positionV>
            <wp:extent cx="3455035" cy="485203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4852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3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+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ind w:left="8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+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Матричные умножители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1651635</wp:posOffset>
            </wp:positionH>
            <wp:positionV relativeFrom="paragraph">
              <wp:posOffset>-10160</wp:posOffset>
            </wp:positionV>
            <wp:extent cx="994410" cy="24320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" cy="24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ind w:left="2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 xml:space="preserve">x </w:t>
      </w:r>
      <w:r>
        <w:rPr>
          <w:rFonts w:ascii="Arial" w:cs="Arial" w:eastAsia="Arial" w:hAnsi="Arial"/>
          <w:sz w:val="33"/>
          <w:szCs w:val="33"/>
          <w:color w:val="EAEAEA"/>
          <w:vertAlign w:val="subscript"/>
        </w:rPr>
        <w:t>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545465</wp:posOffset>
            </wp:positionH>
            <wp:positionV relativeFrom="paragraph">
              <wp:posOffset>-71120</wp:posOffset>
            </wp:positionV>
            <wp:extent cx="2304415" cy="248729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248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160"/>
          </w:cols>
          <w:pgMar w:left="860" w:top="387" w:right="138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1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+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II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sectPr>
          <w:pgSz w:w="14400" w:h="10800" w:orient="landscape"/>
          <w:cols w:equalWidth="0" w:num="2">
            <w:col w:w="11300" w:space="720"/>
            <w:col w:w="140"/>
          </w:cols>
          <w:pgMar w:left="860" w:top="387" w:right="1380" w:bottom="0" w:gutter="0" w:footer="0" w:header="0"/>
          <w:type w:val="continuous"/>
        </w:sectPr>
      </w:pPr>
    </w:p>
    <w:p>
      <w:pPr>
        <w:ind w:left="434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I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4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II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4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III</w:t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III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4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IV</w:t>
      </w:r>
    </w:p>
    <w:p>
      <w:pPr>
        <w:sectPr>
          <w:pgSz w:w="14400" w:h="10800" w:orient="landscape"/>
          <w:cols w:equalWidth="0" w:num="1">
            <w:col w:w="12160"/>
          </w:cols>
          <w:pgMar w:left="860" w:top="387" w:right="138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180" w:val="left"/>
          <w:tab w:leader="none" w:pos="9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Архитектура ЭВМ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6"/>
          <w:szCs w:val="36"/>
          <w:color w:val="auto"/>
        </w:rPr>
        <w:t>ИУ</w:t>
      </w:r>
      <w:r>
        <w:rPr>
          <w:rFonts w:ascii="Arial" w:cs="Arial" w:eastAsia="Arial" w:hAnsi="Arial"/>
          <w:sz w:val="36"/>
          <w:szCs w:val="36"/>
          <w:color w:val="auto"/>
        </w:rPr>
        <w:t>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2"/>
          <w:szCs w:val="32"/>
          <w:color w:val="auto"/>
        </w:rPr>
        <w:t>11</w:t>
      </w:r>
    </w:p>
    <w:p>
      <w:pPr>
        <w:sectPr>
          <w:pgSz w:w="14400" w:h="10800" w:orient="landscape"/>
          <w:cols w:equalWidth="0" w:num="1">
            <w:col w:w="12160"/>
          </w:cols>
          <w:pgMar w:left="860" w:top="387" w:right="1380" w:bottom="0" w:gutter="0" w:footer="0" w:header="0"/>
          <w:type w:val="continuous"/>
        </w:sectPr>
      </w:pPr>
    </w:p>
    <w:bookmarkStart w:id="11" w:name="page12"/>
    <w:bookmarkEnd w:id="11"/>
    <w:p>
      <w:pPr>
        <w:ind w:left="740"/>
        <w:spacing w:after="0"/>
        <w:tabs>
          <w:tab w:leader="none" w:pos="92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Наращивание размерности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40"/>
          <w:szCs w:val="40"/>
          <w:color w:val="auto"/>
        </w:rPr>
        <w:t>Конвейеризация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060"/>
        <w:spacing w:after="0"/>
        <w:tabs>
          <w:tab w:leader="none" w:pos="9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умножителей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41"/>
          <w:szCs w:val="41"/>
          <w:color w:val="auto"/>
        </w:rPr>
        <w:t>умножителей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10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2039620</wp:posOffset>
            </wp:positionH>
            <wp:positionV relativeFrom="paragraph">
              <wp:posOffset>33655</wp:posOffset>
            </wp:positionV>
            <wp:extent cx="5743575" cy="443738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43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3020"/>
          </w:cols>
          <w:pgMar w:left="420" w:top="387" w:right="9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+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1940" w:type="dxa"/>
            <w:vAlign w:val="bottom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AH</w:t>
            </w:r>
          </w:p>
        </w:tc>
        <w:tc>
          <w:tcPr>
            <w:tcW w:w="100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5"/>
              </w:rPr>
              <w:t>AL</w:t>
            </w:r>
          </w:p>
        </w:tc>
      </w:tr>
      <w:tr>
        <w:trPr>
          <w:trHeight w:val="431"/>
        </w:trPr>
        <w:tc>
          <w:tcPr>
            <w:tcW w:w="1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x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31"/>
        </w:trPr>
        <w:tc>
          <w:tcPr>
            <w:tcW w:w="1940" w:type="dxa"/>
            <w:vAlign w:val="bottom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BH</w:t>
            </w:r>
          </w:p>
        </w:tc>
        <w:tc>
          <w:tcPr>
            <w:tcW w:w="100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5"/>
              </w:rPr>
              <w:t>BL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299720</wp:posOffset>
            </wp:positionH>
            <wp:positionV relativeFrom="paragraph">
              <wp:posOffset>-267335</wp:posOffset>
            </wp:positionV>
            <wp:extent cx="1977390" cy="116840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1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AL x BL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-614045</wp:posOffset>
            </wp:positionH>
            <wp:positionV relativeFrom="paragraph">
              <wp:posOffset>278765</wp:posOffset>
            </wp:positionV>
            <wp:extent cx="1977390" cy="51244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AL x BH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-614045</wp:posOffset>
            </wp:positionH>
            <wp:positionV relativeFrom="paragraph">
              <wp:posOffset>278765</wp:posOffset>
            </wp:positionV>
            <wp:extent cx="1977390" cy="51244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AH x BL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-1529080</wp:posOffset>
            </wp:positionH>
            <wp:positionV relativeFrom="paragraph">
              <wp:posOffset>278765</wp:posOffset>
            </wp:positionV>
            <wp:extent cx="1977390" cy="51244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9"/>
        </w:trPr>
        <w:tc>
          <w:tcPr>
            <w:tcW w:w="840" w:type="dxa"/>
            <w:vAlign w:val="bottom"/>
          </w:tcPr>
          <w:p>
            <w:pPr>
              <w:jc w:val="center"/>
              <w:ind w:right="1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auto"/>
              </w:rPr>
              <w:t>CLK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4"/>
        </w:trPr>
        <w:tc>
          <w:tcPr>
            <w:tcW w:w="840" w:type="dxa"/>
            <w:vAlign w:val="bottom"/>
          </w:tcPr>
          <w:p>
            <w:pPr>
              <w:jc w:val="center"/>
              <w:ind w:right="16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auto"/>
                <w:w w:val="96"/>
              </w:rPr>
              <w:t>b</w:t>
            </w:r>
          </w:p>
        </w:tc>
        <w:tc>
          <w:tcPr>
            <w:tcW w:w="540" w:type="dxa"/>
            <w:vAlign w:val="bottom"/>
            <w:vMerge w:val="restart"/>
            <w:textDirection w:val="btLr"/>
          </w:tcPr>
          <w:p>
            <w:pPr>
              <w:ind w:left="337"/>
              <w:spacing w:after="0" w:line="184" w:lineRule="auto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98"/>
              </w:rPr>
              <w:t>Буфер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5"/>
        </w:trPr>
        <w:tc>
          <w:tcPr>
            <w:tcW w:w="8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Буфер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 xml:space="preserve">Ступень </w:t>
      </w:r>
      <w:r>
        <w:rPr>
          <w:rFonts w:ascii="Arial" w:cs="Arial" w:eastAsia="Arial" w:hAnsi="Arial"/>
          <w:sz w:val="23"/>
          <w:szCs w:val="23"/>
          <w:color w:val="auto"/>
        </w:rPr>
        <w:t>1</w:t>
      </w: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ind w:left="2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a, b,</w:t>
      </w:r>
    </w:p>
    <w:p>
      <w:pPr>
        <w:ind w:left="2340"/>
        <w:spacing w:after="0" w:line="1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ЧП</w:t>
      </w:r>
      <w:r>
        <w:rPr>
          <w:rFonts w:ascii="Arial" w:cs="Arial" w:eastAsia="Arial" w:hAnsi="Arial"/>
          <w:sz w:val="23"/>
          <w:szCs w:val="23"/>
          <w:color w:val="auto"/>
        </w:rPr>
        <w:t>,</w:t>
      </w:r>
    </w:p>
    <w:p>
      <w:pPr>
        <w:ind w:left="180"/>
        <w:spacing w:after="0" w:line="218" w:lineRule="auto"/>
        <w:tabs>
          <w:tab w:leader="none" w:pos="2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Буфер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2"/>
          <w:szCs w:val="32"/>
          <w:color w:val="auto"/>
          <w:vertAlign w:val="subscript"/>
        </w:rPr>
        <w:t>СЧП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 xml:space="preserve">Ступень </w:t>
      </w:r>
      <w:r>
        <w:rPr>
          <w:rFonts w:ascii="Arial" w:cs="Arial" w:eastAsia="Arial" w:hAnsi="Arial"/>
          <w:sz w:val="23"/>
          <w:szCs w:val="23"/>
          <w:color w:val="auto"/>
        </w:rPr>
        <w:t>2</w:t>
      </w:r>
    </w:p>
    <w:p>
      <w:pPr>
        <w:spacing w:after="0" w:line="457" w:lineRule="exact"/>
        <w:rPr>
          <w:sz w:val="20"/>
          <w:szCs w:val="20"/>
          <w:color w:val="auto"/>
        </w:rPr>
      </w:pPr>
    </w:p>
    <w:p>
      <w:pPr>
        <w:sectPr>
          <w:pgSz w:w="14400" w:h="10800" w:orient="landscape"/>
          <w:cols w:equalWidth="0" w:num="4">
            <w:col w:w="2020" w:space="720"/>
            <w:col w:w="3660" w:space="720"/>
            <w:col w:w="2420" w:space="720"/>
            <w:col w:w="2760"/>
          </w:cols>
          <w:pgMar w:left="420" w:top="387" w:right="960" w:bottom="0" w:gutter="0" w:footer="0" w:header="0"/>
          <w:type w:val="continuous"/>
        </w:sectPr>
      </w:pPr>
    </w:p>
    <w:p>
      <w:pPr>
        <w:spacing w:after="0" w:line="342" w:lineRule="exact"/>
        <w:rPr>
          <w:sz w:val="20"/>
          <w:szCs w:val="20"/>
          <w:color w:val="auto"/>
        </w:rPr>
      </w:pPr>
    </w:p>
    <w:tbl>
      <w:tblPr>
        <w:tblLayout w:type="fixed"/>
        <w:tblInd w:w="13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9"/>
        </w:trPr>
        <w:tc>
          <w:tcPr>
            <w:tcW w:w="5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AH x BH</w:t>
            </w:r>
          </w:p>
        </w:tc>
        <w:tc>
          <w:tcPr>
            <w:tcW w:w="4780" w:type="dxa"/>
            <w:vAlign w:val="bottom"/>
          </w:tcPr>
          <w:p>
            <w:pPr>
              <w:ind w:left="4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92"/>
              </w:rPr>
              <w:t>Буфер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278765</wp:posOffset>
            </wp:positionV>
            <wp:extent cx="3658235" cy="1524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tbl>
      <w:tblPr>
        <w:tblLayout w:type="fixed"/>
        <w:tblInd w:w="3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7"/>
        </w:trPr>
        <w:tc>
          <w:tcPr>
            <w:tcW w:w="57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2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A x B</w:t>
            </w:r>
          </w:p>
        </w:tc>
        <w:tc>
          <w:tcPr>
            <w:tcW w:w="3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auto"/>
            </w:tcBorders>
            <w:shd w:val="clear" w:color="auto" w:fill="C0C0C0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8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  <w:vMerge w:val="restart"/>
            <w:shd w:val="clear" w:color="auto" w:fill="C0C0C0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 xml:space="preserve">Ступень </w:t>
            </w: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3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57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C0C0C0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80" w:type="dxa"/>
            <w:vAlign w:val="bottom"/>
            <w:tcBorders>
              <w:right w:val="single" w:sz="8" w:color="auto"/>
            </w:tcBorders>
            <w:gridSpan w:val="2"/>
            <w:vMerge w:val="continue"/>
            <w:shd w:val="clear" w:color="auto" w:fill="C0C0C0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DDDDDD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0"/>
        </w:trPr>
        <w:tc>
          <w:tcPr>
            <w:tcW w:w="5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  <w:shd w:val="clear" w:color="auto" w:fill="C0C0C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C0C0C0"/>
            </w:tcBorders>
            <w:shd w:val="clear" w:color="auto" w:fill="C0C0C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0C0C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DDDDD"/>
            </w:tcBorders>
            <w:shd w:val="clear" w:color="auto" w:fill="DDDDDD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7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top w:val="single" w:sz="8" w:color="DDDDDD"/>
              <w:right w:val="single" w:sz="8" w:color="auto"/>
            </w:tcBorders>
            <w:shd w:val="clear" w:color="auto" w:fill="DDDDDD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DDDDDD"/>
              <w:right w:val="single" w:sz="8" w:color="DDDDDD"/>
            </w:tcBorders>
            <w:shd w:val="clear" w:color="auto" w:fill="DDDDDD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DDDDDD"/>
            </w:tcBorders>
            <w:shd w:val="clear" w:color="auto" w:fill="DDDDDD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6"/>
        </w:trPr>
        <w:tc>
          <w:tcPr>
            <w:tcW w:w="57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297180</wp:posOffset>
            </wp:positionH>
            <wp:positionV relativeFrom="paragraph">
              <wp:posOffset>-495935</wp:posOffset>
            </wp:positionV>
            <wp:extent cx="3719830" cy="42672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10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...</w:t>
      </w:r>
    </w:p>
    <w:p>
      <w:pPr>
        <w:sectPr>
          <w:pgSz w:w="14400" w:h="10800" w:orient="landscape"/>
          <w:cols w:equalWidth="0" w:num="1">
            <w:col w:w="13020"/>
          </w:cols>
          <w:pgMar w:left="420" w:top="387" w:right="960" w:bottom="0" w:gutter="0" w:footer="0" w:header="0"/>
          <w:type w:val="continuous"/>
        </w:sect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4620" w:val="left"/>
          <w:tab w:leader="none" w:pos="100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Архитектура ЭВМ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6"/>
          <w:szCs w:val="36"/>
          <w:color w:val="auto"/>
        </w:rPr>
        <w:t>ИУ</w:t>
      </w:r>
      <w:r>
        <w:rPr>
          <w:rFonts w:ascii="Arial" w:cs="Arial" w:eastAsia="Arial" w:hAnsi="Arial"/>
          <w:sz w:val="36"/>
          <w:szCs w:val="36"/>
          <w:color w:val="auto"/>
        </w:rPr>
        <w:t>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4"/>
          <w:szCs w:val="34"/>
          <w:color w:val="auto"/>
        </w:rPr>
        <w:t>12</w:t>
      </w:r>
    </w:p>
    <w:p>
      <w:pPr>
        <w:sectPr>
          <w:pgSz w:w="14400" w:h="10800" w:orient="landscape"/>
          <w:cols w:equalWidth="0" w:num="1">
            <w:col w:w="13020"/>
          </w:cols>
          <w:pgMar w:left="420" w:top="387" w:right="960" w:bottom="0" w:gutter="0" w:footer="0" w:header="0"/>
          <w:type w:val="continuous"/>
        </w:sectPr>
      </w:pPr>
    </w:p>
    <w:bookmarkStart w:id="12" w:name="page13"/>
    <w:bookmarkEnd w:id="12"/>
    <w:p>
      <w:pPr>
        <w:ind w:left="3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Устройства целочисленного деления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2628900</wp:posOffset>
            </wp:positionH>
            <wp:positionV relativeFrom="paragraph">
              <wp:posOffset>17780</wp:posOffset>
            </wp:positionV>
            <wp:extent cx="3826510" cy="1024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1024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4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000000"/>
          <w:vertAlign w:val="superscript"/>
        </w:rPr>
        <w:t>-</w:t>
      </w:r>
      <w:r>
        <w:rPr>
          <w:rFonts w:ascii="Arial" w:cs="Arial" w:eastAsia="Arial" w:hAnsi="Arial"/>
          <w:sz w:val="20"/>
          <w:szCs w:val="20"/>
          <w:color w:val="EAEAEA"/>
        </w:rPr>
        <w:t xml:space="preserve"> 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3530600</wp:posOffset>
            </wp:positionH>
            <wp:positionV relativeFrom="paragraph">
              <wp:posOffset>-284480</wp:posOffset>
            </wp:positionV>
            <wp:extent cx="1521460" cy="63754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63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3834765</wp:posOffset>
            </wp:positionH>
            <wp:positionV relativeFrom="paragraph">
              <wp:posOffset>471805</wp:posOffset>
            </wp:positionV>
            <wp:extent cx="1217295" cy="29337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29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jc w:val="center"/>
        <w:ind w:righ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Деление с восстановлением остатка</w:t>
      </w:r>
    </w:p>
    <w:p>
      <w:pPr>
        <w:spacing w:after="0" w:line="2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3"/>
        </w:trPr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gridSpan w:val="3"/>
          </w:tcPr>
          <w:p>
            <w:pPr>
              <w:jc w:val="right"/>
              <w:ind w:righ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17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"/>
        </w:trPr>
        <w:tc>
          <w:tcPr>
            <w:tcW w:w="1640" w:type="dxa"/>
            <w:vAlign w:val="bottom"/>
            <w:vMerge w:val="restart"/>
          </w:tcPr>
          <w:p>
            <w:pPr>
              <w:jc w:val="right"/>
              <w:ind w:right="58"/>
              <w:spacing w:after="0" w:line="3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Делимое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 w:line="3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 w:line="3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 w:line="3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 w:line="3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 w:line="3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 w:line="3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 w:line="3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 w:line="3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 w:line="3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177"/>
              <w:spacing w:after="0" w:line="3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3</w:t>
            </w:r>
          </w:p>
        </w:tc>
        <w:tc>
          <w:tcPr>
            <w:tcW w:w="5260" w:type="dxa"/>
            <w:vAlign w:val="bottom"/>
            <w:gridSpan w:val="2"/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Алгоритм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: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2"/>
        </w:trPr>
        <w:tc>
          <w:tcPr>
            <w:tcW w:w="16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auto"/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1640" w:type="dxa"/>
            <w:vAlign w:val="bottom"/>
            <w:vMerge w:val="restart"/>
          </w:tcPr>
          <w:p>
            <w:pPr>
              <w:jc w:val="right"/>
              <w:ind w:right="58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ЧО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40" w:type="dxa"/>
            <w:vAlign w:val="bottom"/>
            <w:tcBorders>
              <w:lef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  <w:shd w:val="clear" w:color="auto" w:fill="FFFF99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340" w:type="dxa"/>
            <w:vAlign w:val="bottom"/>
            <w:vMerge w:val="restart"/>
            <w:shd w:val="clear" w:color="auto" w:fill="FFCC99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40" w:type="dxa"/>
            <w:vAlign w:val="bottom"/>
            <w:vMerge w:val="restart"/>
            <w:shd w:val="clear" w:color="auto" w:fill="FF9900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177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5</w:t>
            </w:r>
          </w:p>
        </w:tc>
        <w:tc>
          <w:tcPr>
            <w:tcW w:w="52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1"/>
        </w:trPr>
        <w:tc>
          <w:tcPr>
            <w:tcW w:w="164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  <w:shd w:val="clear" w:color="auto" w:fill="FFFF9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  <w:shd w:val="clear" w:color="auto" w:fill="FFCC9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  <w:shd w:val="clear" w:color="auto" w:fill="FF9900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1)</w:t>
            </w:r>
          </w:p>
        </w:tc>
        <w:tc>
          <w:tcPr>
            <w:tcW w:w="456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 xml:space="preserve">ЧО 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=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 xml:space="preserve"> Делимое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1640" w:type="dxa"/>
            <w:vAlign w:val="bottom"/>
            <w:vMerge w:val="restart"/>
          </w:tcPr>
          <w:p>
            <w:pPr>
              <w:jc w:val="right"/>
              <w:ind w:right="58"/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&lt;-</w:t>
            </w: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ЧО</w:t>
            </w:r>
          </w:p>
        </w:tc>
        <w:tc>
          <w:tcPr>
            <w:tcW w:w="580" w:type="dxa"/>
            <w:vAlign w:val="bottom"/>
            <w:gridSpan w:val="2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-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40" w:type="dxa"/>
            <w:vAlign w:val="bottom"/>
            <w:tcBorders>
              <w:lef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56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"/>
        </w:trPr>
        <w:tc>
          <w:tcPr>
            <w:tcW w:w="16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2)</w:t>
            </w:r>
          </w:p>
        </w:tc>
        <w:tc>
          <w:tcPr>
            <w:tcW w:w="456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 xml:space="preserve">ЧО 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=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 xml:space="preserve"> ЧО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*2;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1640" w:type="dxa"/>
            <w:vAlign w:val="bottom"/>
            <w:vMerge w:val="restart"/>
          </w:tcPr>
          <w:p>
            <w:pPr>
              <w:jc w:val="right"/>
              <w:ind w:right="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-</w:t>
            </w: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Делитель</w:t>
            </w:r>
          </w:p>
        </w:tc>
        <w:tc>
          <w:tcPr>
            <w:tcW w:w="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40" w:type="dxa"/>
            <w:vAlign w:val="bottom"/>
            <w:tcBorders>
              <w:lef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5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16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5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"/>
        </w:trPr>
        <w:tc>
          <w:tcPr>
            <w:tcW w:w="1640" w:type="dxa"/>
            <w:vAlign w:val="bottom"/>
            <w:vMerge w:val="restart"/>
          </w:tcPr>
          <w:p>
            <w:pPr>
              <w:jc w:val="right"/>
              <w:ind w:right="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ЧО</w:t>
            </w: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&gt;0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  <w:shd w:val="clear" w:color="auto" w:fill="000000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  <w:shd w:val="clear" w:color="auto" w:fill="000000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  <w:shd w:val="clear" w:color="auto" w:fill="000000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auto"/>
            </w:tcBorders>
            <w:vMerge w:val="restart"/>
            <w:shd w:val="clear" w:color="auto" w:fill="000000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ind w:left="34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3)</w:t>
            </w:r>
          </w:p>
        </w:tc>
        <w:tc>
          <w:tcPr>
            <w:tcW w:w="4560" w:type="dxa"/>
            <w:vAlign w:val="bottom"/>
            <w:vMerge w:val="restart"/>
          </w:tcPr>
          <w:p>
            <w:pPr>
              <w:ind w:left="60"/>
              <w:spacing w:after="0" w:line="36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auto"/>
              </w:rPr>
              <w:t xml:space="preserve">ЧО </w:t>
            </w:r>
            <w:r>
              <w:rPr>
                <w:rFonts w:ascii="Arial" w:cs="Arial" w:eastAsia="Arial" w:hAnsi="Arial"/>
                <w:sz w:val="31"/>
                <w:szCs w:val="31"/>
                <w:color w:val="auto"/>
              </w:rPr>
              <w:t>=</w:t>
            </w:r>
            <w:r>
              <w:rPr>
                <w:rFonts w:ascii="Arial" w:cs="Arial" w:eastAsia="Arial" w:hAnsi="Arial"/>
                <w:sz w:val="31"/>
                <w:szCs w:val="31"/>
                <w:color w:val="auto"/>
              </w:rPr>
              <w:t xml:space="preserve"> ЧО </w:t>
            </w:r>
            <w:r>
              <w:rPr>
                <w:rFonts w:ascii="Arial" w:cs="Arial" w:eastAsia="Arial" w:hAnsi="Arial"/>
                <w:sz w:val="31"/>
                <w:szCs w:val="31"/>
                <w:color w:val="auto"/>
              </w:rPr>
              <w:t>–</w:t>
            </w:r>
            <w:r>
              <w:rPr>
                <w:rFonts w:ascii="Arial" w:cs="Arial" w:eastAsia="Arial" w:hAnsi="Arial"/>
                <w:sz w:val="31"/>
                <w:szCs w:val="31"/>
                <w:color w:val="auto"/>
              </w:rPr>
              <w:t xml:space="preserve"> Делитель </w:t>
            </w:r>
            <w:r>
              <w:rPr>
                <w:rFonts w:ascii="Arial" w:cs="Arial" w:eastAsia="Arial" w:hAnsi="Arial"/>
                <w:sz w:val="31"/>
                <w:szCs w:val="31"/>
                <w:color w:val="auto"/>
              </w:rPr>
              <w:t>* 2</w:t>
            </w:r>
            <w:r>
              <w:rPr>
                <w:rFonts w:ascii="Arial" w:cs="Arial" w:eastAsia="Arial" w:hAnsi="Arial"/>
                <w:sz w:val="41"/>
                <w:szCs w:val="41"/>
                <w:color w:val="auto"/>
                <w:vertAlign w:val="superscript"/>
              </w:rPr>
              <w:t>n</w:t>
            </w:r>
            <w:r>
              <w:rPr>
                <w:rFonts w:ascii="Arial" w:cs="Arial" w:eastAsia="Arial" w:hAnsi="Arial"/>
                <w:sz w:val="31"/>
                <w:szCs w:val="31"/>
                <w:color w:val="auto"/>
              </w:rPr>
              <w:t>;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164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  <w:vMerge w:val="restart"/>
            <w:shd w:val="clear" w:color="auto" w:fill="FFFF99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40" w:type="dxa"/>
            <w:vAlign w:val="bottom"/>
            <w:vMerge w:val="continue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auto"/>
            </w:tcBorders>
            <w:vMerge w:val="continue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5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7"/>
        </w:trPr>
        <w:tc>
          <w:tcPr>
            <w:tcW w:w="16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  <w:vMerge w:val="continue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40" w:type="dxa"/>
            <w:vAlign w:val="bottom"/>
            <w:tcBorders>
              <w:lef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5"/>
        </w:trPr>
        <w:tc>
          <w:tcPr>
            <w:tcW w:w="1640" w:type="dxa"/>
            <w:vAlign w:val="bottom"/>
          </w:tcPr>
          <w:p>
            <w:pPr>
              <w:jc w:val="right"/>
              <w:ind w:right="58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&lt;-</w:t>
            </w: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ЧО</w:t>
            </w:r>
          </w:p>
        </w:tc>
        <w:tc>
          <w:tcPr>
            <w:tcW w:w="580" w:type="dxa"/>
            <w:vAlign w:val="bottom"/>
            <w:gridSpan w:val="2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-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40" w:type="dxa"/>
            <w:vAlign w:val="bottom"/>
            <w:tcBorders>
              <w:lef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4)</w:t>
            </w:r>
          </w:p>
        </w:tc>
        <w:tc>
          <w:tcPr>
            <w:tcW w:w="456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Если ЧО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&lt;0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 xml:space="preserve"> то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4"/>
        </w:trPr>
        <w:tc>
          <w:tcPr>
            <w:tcW w:w="1640" w:type="dxa"/>
            <w:vAlign w:val="bottom"/>
            <w:vMerge w:val="restart"/>
          </w:tcPr>
          <w:p>
            <w:pPr>
              <w:jc w:val="right"/>
              <w:ind w:right="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-</w:t>
            </w: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Делитель</w:t>
            </w:r>
          </w:p>
        </w:tc>
        <w:tc>
          <w:tcPr>
            <w:tcW w:w="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40" w:type="dxa"/>
            <w:vAlign w:val="bottom"/>
            <w:tcBorders>
              <w:lef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5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16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FFCC99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auto"/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56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Ч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&lt;-0,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1640" w:type="dxa"/>
            <w:vAlign w:val="bottom"/>
          </w:tcPr>
          <w:p>
            <w:pPr>
              <w:jc w:val="right"/>
              <w:ind w:right="58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ЧО</w:t>
            </w: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&lt;0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FFCC99"/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40" w:type="dxa"/>
            <w:vAlign w:val="bottom"/>
            <w:tcBorders>
              <w:lef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56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"/>
        </w:trPr>
        <w:tc>
          <w:tcPr>
            <w:tcW w:w="1640" w:type="dxa"/>
            <w:vAlign w:val="bottom"/>
            <w:vMerge w:val="restart"/>
          </w:tcPr>
          <w:p>
            <w:pPr>
              <w:jc w:val="right"/>
              <w:ind w:right="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  <w:w w:val="96"/>
              </w:rPr>
              <w:t>+</w:t>
            </w:r>
            <w:r>
              <w:rPr>
                <w:rFonts w:ascii="Arial" w:cs="Arial" w:eastAsia="Arial" w:hAnsi="Arial"/>
                <w:sz w:val="29"/>
                <w:szCs w:val="29"/>
                <w:color w:val="000080"/>
                <w:w w:val="96"/>
              </w:rPr>
              <w:t>Делитель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FFCC99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40" w:type="dxa"/>
            <w:vAlign w:val="bottom"/>
            <w:tcBorders>
              <w:lef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560" w:type="dxa"/>
            <w:vAlign w:val="bottom"/>
            <w:vMerge w:val="restart"/>
          </w:tcPr>
          <w:p>
            <w:pPr>
              <w:ind w:left="420"/>
              <w:spacing w:after="0" w:line="3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auto"/>
              </w:rPr>
              <w:t xml:space="preserve">ЧО </w:t>
            </w:r>
            <w:r>
              <w:rPr>
                <w:rFonts w:ascii="Arial" w:cs="Arial" w:eastAsia="Arial" w:hAnsi="Arial"/>
                <w:sz w:val="33"/>
                <w:szCs w:val="33"/>
                <w:color w:val="auto"/>
              </w:rPr>
              <w:t>=</w:t>
            </w:r>
            <w:r>
              <w:rPr>
                <w:rFonts w:ascii="Arial" w:cs="Arial" w:eastAsia="Arial" w:hAnsi="Arial"/>
                <w:sz w:val="33"/>
                <w:szCs w:val="33"/>
                <w:color w:val="auto"/>
              </w:rPr>
              <w:t xml:space="preserve"> ЧО </w:t>
            </w:r>
            <w:r>
              <w:rPr>
                <w:rFonts w:ascii="Arial" w:cs="Arial" w:eastAsia="Arial" w:hAnsi="Arial"/>
                <w:sz w:val="33"/>
                <w:szCs w:val="33"/>
                <w:color w:val="auto"/>
              </w:rPr>
              <w:t>+</w:t>
            </w:r>
            <w:r>
              <w:rPr>
                <w:rFonts w:ascii="Arial" w:cs="Arial" w:eastAsia="Arial" w:hAnsi="Arial"/>
                <w:sz w:val="33"/>
                <w:szCs w:val="33"/>
                <w:color w:val="auto"/>
              </w:rPr>
              <w:t xml:space="preserve"> Делитель </w:t>
            </w:r>
            <w:r>
              <w:rPr>
                <w:rFonts w:ascii="Arial" w:cs="Arial" w:eastAsia="Arial" w:hAnsi="Arial"/>
                <w:sz w:val="33"/>
                <w:szCs w:val="33"/>
                <w:color w:val="auto"/>
              </w:rPr>
              <w:t>* 2</w:t>
            </w:r>
            <w:r>
              <w:rPr>
                <w:rFonts w:ascii="Arial" w:cs="Arial" w:eastAsia="Arial" w:hAnsi="Arial"/>
                <w:sz w:val="44"/>
                <w:szCs w:val="44"/>
                <w:color w:val="auto"/>
                <w:vertAlign w:val="superscript"/>
              </w:rPr>
              <w:t>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2"/>
        </w:trPr>
        <w:tc>
          <w:tcPr>
            <w:tcW w:w="16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auto"/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4"/>
        </w:trPr>
        <w:tc>
          <w:tcPr>
            <w:tcW w:w="1640" w:type="dxa"/>
            <w:vAlign w:val="bottom"/>
          </w:tcPr>
          <w:p>
            <w:pPr>
              <w:jc w:val="right"/>
              <w:ind w:right="58"/>
              <w:spacing w:after="0" w:line="2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Восст</w:t>
            </w: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.</w:t>
            </w: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 xml:space="preserve"> ЧО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 w:line="2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40" w:type="dxa"/>
            <w:vAlign w:val="bottom"/>
            <w:tcBorders>
              <w:lef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 w:line="2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 w:line="2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 w:line="2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</w:tcPr>
          <w:p>
            <w:pPr>
              <w:ind w:left="40"/>
              <w:spacing w:after="0" w:line="3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иначе Ч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&lt;-1;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6"/>
        </w:trPr>
        <w:tc>
          <w:tcPr>
            <w:tcW w:w="1640" w:type="dxa"/>
            <w:vAlign w:val="bottom"/>
          </w:tcPr>
          <w:p>
            <w:pPr>
              <w:jc w:val="right"/>
              <w:ind w:right="58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&lt;-</w:t>
            </w: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ЧО</w:t>
            </w:r>
          </w:p>
        </w:tc>
        <w:tc>
          <w:tcPr>
            <w:tcW w:w="580" w:type="dxa"/>
            <w:vAlign w:val="bottom"/>
            <w:gridSpan w:val="2"/>
          </w:tcPr>
          <w:p>
            <w:pPr>
              <w:ind w:left="200"/>
              <w:spacing w:after="0" w:line="4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00080"/>
                <w:vertAlign w:val="subscript"/>
              </w:rPr>
              <w:t>-</w:t>
            </w:r>
            <w:r>
              <w:rPr>
                <w:rFonts w:ascii="Arial" w:cs="Arial" w:eastAsia="Arial" w:hAnsi="Arial"/>
                <w:sz w:val="26"/>
                <w:szCs w:val="26"/>
                <w:color w:val="000080"/>
              </w:rPr>
              <w:t xml:space="preserve"> 0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40" w:type="dxa"/>
            <w:vAlign w:val="bottom"/>
            <w:tcBorders>
              <w:lef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5)</w:t>
            </w:r>
          </w:p>
        </w:tc>
        <w:tc>
          <w:tcPr>
            <w:tcW w:w="45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Если все цифры то конец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8"/>
        </w:trPr>
        <w:tc>
          <w:tcPr>
            <w:tcW w:w="1640" w:type="dxa"/>
            <w:vAlign w:val="bottom"/>
          </w:tcPr>
          <w:p>
            <w:pPr>
              <w:jc w:val="right"/>
              <w:ind w:right="58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000080"/>
              </w:rPr>
              <w:t>-</w:t>
            </w:r>
            <w:r>
              <w:rPr>
                <w:rFonts w:ascii="Arial" w:cs="Arial" w:eastAsia="Arial" w:hAnsi="Arial"/>
                <w:sz w:val="25"/>
                <w:szCs w:val="25"/>
                <w:color w:val="000080"/>
              </w:rPr>
              <w:t>Делитель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FF990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C0C0C0"/>
            </w:tcBorders>
          </w:tcPr>
          <w:p>
            <w:pPr>
              <w:jc w:val="right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000080"/>
              </w:rPr>
              <w:t>0</w:t>
            </w:r>
          </w:p>
        </w:tc>
        <w:tc>
          <w:tcPr>
            <w:tcW w:w="320" w:type="dxa"/>
            <w:vAlign w:val="bottom"/>
            <w:tcBorders>
              <w:bottom w:val="single" w:sz="8" w:color="C0C0C0"/>
            </w:tcBorders>
          </w:tcPr>
          <w:p>
            <w:pPr>
              <w:jc w:val="right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000080"/>
              </w:rPr>
              <w:t>1</w:t>
            </w:r>
          </w:p>
        </w:tc>
        <w:tc>
          <w:tcPr>
            <w:tcW w:w="320" w:type="dxa"/>
            <w:vAlign w:val="bottom"/>
            <w:tcBorders>
              <w:bottom w:val="single" w:sz="8" w:color="C0C0C0"/>
            </w:tcBorders>
          </w:tcPr>
          <w:p>
            <w:pPr>
              <w:jc w:val="right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000080"/>
              </w:rPr>
              <w:t>1</w:t>
            </w:r>
          </w:p>
        </w:tc>
        <w:tc>
          <w:tcPr>
            <w:tcW w:w="40" w:type="dxa"/>
            <w:vAlign w:val="bottom"/>
            <w:tcBorders>
              <w:left w:val="single" w:sz="8" w:color="auto"/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56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 xml:space="preserve">иначе пункт 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2.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5"/>
        </w:trPr>
        <w:tc>
          <w:tcPr>
            <w:tcW w:w="1640" w:type="dxa"/>
            <w:vAlign w:val="bottom"/>
          </w:tcPr>
          <w:p>
            <w:pPr>
              <w:jc w:val="right"/>
              <w:ind w:right="58"/>
              <w:spacing w:after="0" w:line="2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ЧО</w:t>
            </w: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&gt;0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FF9900"/>
          </w:tcPr>
          <w:p>
            <w:pPr>
              <w:jc w:val="right"/>
              <w:spacing w:after="0" w:line="2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 w:line="2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</w:tcPr>
          <w:p>
            <w:pPr>
              <w:jc w:val="right"/>
              <w:spacing w:after="0" w:line="2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40" w:type="dxa"/>
            <w:vAlign w:val="bottom"/>
            <w:shd w:val="clear" w:color="auto" w:fill="C0C0C0"/>
          </w:tcPr>
          <w:p>
            <w:pPr>
              <w:jc w:val="right"/>
              <w:spacing w:after="0" w:line="2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20" w:type="dxa"/>
            <w:vAlign w:val="bottom"/>
            <w:shd w:val="clear" w:color="auto" w:fill="C0C0C0"/>
          </w:tcPr>
          <w:p>
            <w:pPr>
              <w:jc w:val="right"/>
              <w:spacing w:after="0" w:line="2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1</w:t>
            </w:r>
          </w:p>
        </w:tc>
        <w:tc>
          <w:tcPr>
            <w:tcW w:w="320" w:type="dxa"/>
            <w:vAlign w:val="bottom"/>
            <w:shd w:val="clear" w:color="auto" w:fill="C0C0C0"/>
          </w:tcPr>
          <w:p>
            <w:pPr>
              <w:jc w:val="right"/>
              <w:spacing w:after="0" w:line="2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40" w:type="dxa"/>
            <w:vAlign w:val="bottom"/>
            <w:tcBorders>
              <w:left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 w:line="2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 w:line="2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 w:line="2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80"/>
              </w:rPr>
              <w:t>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"/>
        </w:trPr>
        <w:tc>
          <w:tcPr>
            <w:tcW w:w="16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FF99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C0C0C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C0C0C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C0C0C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C0C0C0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5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4400" w:h="10800" w:orient="landscape"/>
          <w:cols w:equalWidth="0" w:num="1">
            <w:col w:w="12100"/>
          </w:cols>
          <w:pgMar w:left="860" w:top="399" w:right="1440" w:bottom="0" w:gutter="0" w:footer="0" w:header="0"/>
        </w:sectPr>
      </w:pP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180" w:val="left"/>
          <w:tab w:leader="none" w:pos="9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Архитектура ЭВМ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6"/>
          <w:szCs w:val="36"/>
          <w:color w:val="auto"/>
        </w:rPr>
        <w:t>ИУ</w:t>
      </w:r>
      <w:r>
        <w:rPr>
          <w:rFonts w:ascii="Arial" w:cs="Arial" w:eastAsia="Arial" w:hAnsi="Arial"/>
          <w:sz w:val="36"/>
          <w:szCs w:val="36"/>
          <w:color w:val="auto"/>
        </w:rPr>
        <w:t>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4"/>
          <w:szCs w:val="34"/>
          <w:color w:val="auto"/>
        </w:rPr>
        <w:t>13</w:t>
      </w:r>
    </w:p>
    <w:p>
      <w:pPr>
        <w:sectPr>
          <w:pgSz w:w="14400" w:h="10800" w:orient="landscape"/>
          <w:cols w:equalWidth="0" w:num="1">
            <w:col w:w="12100"/>
          </w:cols>
          <w:pgMar w:left="860" w:top="399" w:right="1440" w:bottom="0" w:gutter="0" w:footer="0" w:header="0"/>
          <w:type w:val="continuous"/>
        </w:sectPr>
      </w:pPr>
    </w:p>
    <w:bookmarkStart w:id="13" w:name="page14"/>
    <w:bookmarkEnd w:id="13"/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Деление без восстановления остатка</w:t>
      </w:r>
    </w:p>
    <w:p>
      <w:pPr>
        <w:spacing w:after="0" w:line="47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6"/>
        </w:trPr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gridSpan w:val="3"/>
          </w:tcPr>
          <w:p>
            <w:pPr>
              <w:jc w:val="right"/>
              <w:ind w:right="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17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"/>
        </w:trPr>
        <w:tc>
          <w:tcPr>
            <w:tcW w:w="1780" w:type="dxa"/>
            <w:vAlign w:val="bottom"/>
            <w:vMerge w:val="restart"/>
          </w:tcPr>
          <w:p>
            <w:pPr>
              <w:jc w:val="right"/>
              <w:ind w:right="2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Делимое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ind w:right="12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3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7"/>
        </w:trPr>
        <w:tc>
          <w:tcPr>
            <w:tcW w:w="17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left w:val="single" w:sz="8" w:color="auto"/>
            </w:tcBorders>
          </w:tcPr>
          <w:p>
            <w:pPr>
              <w:jc w:val="right"/>
              <w:spacing w:after="0" w:line="3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3"/>
        </w:trPr>
        <w:tc>
          <w:tcPr>
            <w:tcW w:w="1780" w:type="dxa"/>
            <w:vAlign w:val="bottom"/>
          </w:tcPr>
          <w:p>
            <w:pPr>
              <w:jc w:val="right"/>
              <w:ind w:right="2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ЧО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400" w:type="dxa"/>
            <w:vAlign w:val="bottom"/>
            <w:tcBorders>
              <w:lef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12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3"/>
        </w:trPr>
        <w:tc>
          <w:tcPr>
            <w:tcW w:w="1780" w:type="dxa"/>
            <w:vAlign w:val="bottom"/>
          </w:tcPr>
          <w:p>
            <w:pPr>
              <w:jc w:val="right"/>
              <w:ind w:right="23"/>
              <w:spacing w:after="0" w:line="3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&lt;-</w:t>
            </w: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ЧО</w:t>
            </w:r>
          </w:p>
        </w:tc>
        <w:tc>
          <w:tcPr>
            <w:tcW w:w="380" w:type="dxa"/>
            <w:vAlign w:val="bottom"/>
            <w:vMerge w:val="restart"/>
          </w:tcPr>
          <w:p>
            <w:pPr>
              <w:jc w:val="center"/>
              <w:ind w:left="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  <w:w w:val="96"/>
              </w:rPr>
              <w:t>-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3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 w:line="3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3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 w:line="3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4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 w:line="3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3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 w:line="3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1780" w:type="dxa"/>
            <w:vAlign w:val="bottom"/>
            <w:vMerge w:val="restart"/>
          </w:tcPr>
          <w:p>
            <w:pPr>
              <w:jc w:val="right"/>
              <w:ind w:right="2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-</w:t>
            </w: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Делитель</w:t>
            </w: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4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17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0"/>
        </w:trPr>
        <w:tc>
          <w:tcPr>
            <w:tcW w:w="1780" w:type="dxa"/>
            <w:vAlign w:val="bottom"/>
          </w:tcPr>
          <w:p>
            <w:pPr>
              <w:jc w:val="right"/>
              <w:ind w:right="2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ЧО</w:t>
            </w: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&gt;0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4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0"/>
        </w:trPr>
        <w:tc>
          <w:tcPr>
            <w:tcW w:w="1780" w:type="dxa"/>
            <w:vAlign w:val="bottom"/>
          </w:tcPr>
          <w:p>
            <w:pPr>
              <w:jc w:val="right"/>
              <w:ind w:right="2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&lt;-</w:t>
            </w: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ЧО</w:t>
            </w:r>
          </w:p>
        </w:tc>
        <w:tc>
          <w:tcPr>
            <w:tcW w:w="380" w:type="dxa"/>
            <w:vAlign w:val="bottom"/>
            <w:vMerge w:val="restart"/>
          </w:tcPr>
          <w:p>
            <w:pPr>
              <w:jc w:val="center"/>
              <w:ind w:left="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  <w:w w:val="96"/>
              </w:rPr>
              <w:t>-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4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1780" w:type="dxa"/>
            <w:vAlign w:val="bottom"/>
            <w:vMerge w:val="restart"/>
          </w:tcPr>
          <w:p>
            <w:pPr>
              <w:jc w:val="right"/>
              <w:ind w:right="2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-</w:t>
            </w: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Делитель</w:t>
            </w: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4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17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0"/>
        </w:trPr>
        <w:tc>
          <w:tcPr>
            <w:tcW w:w="1780" w:type="dxa"/>
            <w:vAlign w:val="bottom"/>
          </w:tcPr>
          <w:p>
            <w:pPr>
              <w:jc w:val="right"/>
              <w:ind w:right="2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ЧО</w:t>
            </w: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&lt;0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4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0"/>
        </w:trPr>
        <w:tc>
          <w:tcPr>
            <w:tcW w:w="1780" w:type="dxa"/>
            <w:vAlign w:val="bottom"/>
          </w:tcPr>
          <w:p>
            <w:pPr>
              <w:jc w:val="right"/>
              <w:ind w:right="2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&lt;-</w:t>
            </w: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ЧО</w:t>
            </w:r>
          </w:p>
        </w:tc>
        <w:tc>
          <w:tcPr>
            <w:tcW w:w="380" w:type="dxa"/>
            <w:vAlign w:val="bottom"/>
            <w:vMerge w:val="restart"/>
          </w:tcPr>
          <w:p>
            <w:pPr>
              <w:jc w:val="center"/>
              <w:ind w:left="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  <w:w w:val="99"/>
              </w:rPr>
              <w:t>+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4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1780" w:type="dxa"/>
            <w:vAlign w:val="bottom"/>
            <w:vMerge w:val="restart"/>
          </w:tcPr>
          <w:p>
            <w:pPr>
              <w:jc w:val="right"/>
              <w:ind w:right="2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+</w:t>
            </w: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Делитель</w:t>
            </w: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4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17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7"/>
        </w:trPr>
        <w:tc>
          <w:tcPr>
            <w:tcW w:w="1780" w:type="dxa"/>
            <w:vAlign w:val="bottom"/>
          </w:tcPr>
          <w:p>
            <w:pPr>
              <w:jc w:val="right"/>
              <w:ind w:right="23"/>
              <w:spacing w:after="0" w:line="3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ЧО</w:t>
            </w: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&gt;0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 w:line="3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3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3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 w:line="3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3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1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 w:line="3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400" w:type="dxa"/>
            <w:vAlign w:val="bottom"/>
            <w:gridSpan w:val="2"/>
          </w:tcPr>
          <w:p>
            <w:pPr>
              <w:jc w:val="right"/>
              <w:spacing w:after="0" w:line="3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3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 w:line="3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80"/>
              </w:rPr>
              <w:t>0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3440430</wp:posOffset>
            </wp:positionH>
            <wp:positionV relativeFrom="paragraph">
              <wp:posOffset>-2344420</wp:posOffset>
            </wp:positionV>
            <wp:extent cx="708660" cy="1968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2023110</wp:posOffset>
            </wp:positionH>
            <wp:positionV relativeFrom="paragraph">
              <wp:posOffset>-1639570</wp:posOffset>
            </wp:positionV>
            <wp:extent cx="708660" cy="1968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2023110</wp:posOffset>
            </wp:positionH>
            <wp:positionV relativeFrom="paragraph">
              <wp:posOffset>-934720</wp:posOffset>
            </wp:positionV>
            <wp:extent cx="708660" cy="1968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2023110</wp:posOffset>
            </wp:positionH>
            <wp:positionV relativeFrom="paragraph">
              <wp:posOffset>-229870</wp:posOffset>
            </wp:positionV>
            <wp:extent cx="708660" cy="1968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6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Алгоритм</w:t>
      </w:r>
      <w:r>
        <w:rPr>
          <w:rFonts w:ascii="Arial" w:cs="Arial" w:eastAsia="Arial" w:hAnsi="Arial"/>
          <w:sz w:val="32"/>
          <w:szCs w:val="32"/>
          <w:color w:val="auto"/>
        </w:rPr>
        <w:t>: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00" w:hanging="375"/>
        <w:spacing w:after="0"/>
        <w:tabs>
          <w:tab w:leader="none" w:pos="600" w:val="left"/>
        </w:tabs>
        <w:numPr>
          <w:ilvl w:val="0"/>
          <w:numId w:val="4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 xml:space="preserve">ЧО </w:t>
      </w:r>
      <w:r>
        <w:rPr>
          <w:rFonts w:ascii="Arial" w:cs="Arial" w:eastAsia="Arial" w:hAnsi="Arial"/>
          <w:sz w:val="32"/>
          <w:szCs w:val="32"/>
          <w:color w:val="auto"/>
        </w:rPr>
        <w:t>=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Делимое</w:t>
      </w:r>
      <w:r>
        <w:rPr>
          <w:rFonts w:ascii="Arial" w:cs="Arial" w:eastAsia="Arial" w:hAnsi="Arial"/>
          <w:sz w:val="32"/>
          <w:szCs w:val="32"/>
          <w:color w:val="auto"/>
        </w:rPr>
        <w:t>*2;</w:t>
      </w:r>
    </w:p>
    <w:p>
      <w:pPr>
        <w:ind w:left="600" w:hanging="375"/>
        <w:spacing w:after="0" w:line="218" w:lineRule="auto"/>
        <w:tabs>
          <w:tab w:leader="none" w:pos="600" w:val="left"/>
        </w:tabs>
        <w:numPr>
          <w:ilvl w:val="0"/>
          <w:numId w:val="4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 xml:space="preserve">ЧО </w:t>
      </w:r>
      <w:r>
        <w:rPr>
          <w:rFonts w:ascii="Arial" w:cs="Arial" w:eastAsia="Arial" w:hAnsi="Arial"/>
          <w:sz w:val="32"/>
          <w:szCs w:val="32"/>
          <w:color w:val="auto"/>
        </w:rPr>
        <w:t>=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ЧО </w:t>
      </w:r>
      <w:r>
        <w:rPr>
          <w:rFonts w:ascii="Arial" w:cs="Arial" w:eastAsia="Arial" w:hAnsi="Arial"/>
          <w:sz w:val="32"/>
          <w:szCs w:val="32"/>
          <w:color w:val="auto"/>
        </w:rPr>
        <w:t>–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Делитель </w:t>
      </w:r>
      <w:r>
        <w:rPr>
          <w:rFonts w:ascii="Arial" w:cs="Arial" w:eastAsia="Arial" w:hAnsi="Arial"/>
          <w:sz w:val="32"/>
          <w:szCs w:val="32"/>
          <w:color w:val="auto"/>
        </w:rPr>
        <w:t>* 2</w:t>
      </w:r>
      <w:r>
        <w:rPr>
          <w:rFonts w:ascii="Arial" w:cs="Arial" w:eastAsia="Arial" w:hAnsi="Arial"/>
          <w:sz w:val="42"/>
          <w:szCs w:val="42"/>
          <w:color w:val="auto"/>
          <w:vertAlign w:val="superscript"/>
        </w:rPr>
        <w:t>n</w:t>
      </w:r>
      <w:r>
        <w:rPr>
          <w:rFonts w:ascii="Arial" w:cs="Arial" w:eastAsia="Arial" w:hAnsi="Arial"/>
          <w:sz w:val="32"/>
          <w:szCs w:val="32"/>
          <w:color w:val="auto"/>
        </w:rPr>
        <w:t>;</w:t>
      </w:r>
    </w:p>
    <w:p>
      <w:pPr>
        <w:spacing w:after="0" w:line="1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600" w:hanging="375"/>
        <w:spacing w:after="0" w:line="222" w:lineRule="auto"/>
        <w:tabs>
          <w:tab w:leader="none" w:pos="600" w:val="left"/>
        </w:tabs>
        <w:numPr>
          <w:ilvl w:val="0"/>
          <w:numId w:val="4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 xml:space="preserve">ЧО </w:t>
      </w:r>
      <w:r>
        <w:rPr>
          <w:rFonts w:ascii="Arial" w:cs="Arial" w:eastAsia="Arial" w:hAnsi="Arial"/>
          <w:sz w:val="32"/>
          <w:szCs w:val="32"/>
          <w:color w:val="auto"/>
        </w:rPr>
        <w:t>=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ЧО</w:t>
      </w:r>
      <w:r>
        <w:rPr>
          <w:rFonts w:ascii="Arial" w:cs="Arial" w:eastAsia="Arial" w:hAnsi="Arial"/>
          <w:sz w:val="32"/>
          <w:szCs w:val="32"/>
          <w:color w:val="auto"/>
        </w:rPr>
        <w:t>*2;</w:t>
      </w:r>
    </w:p>
    <w:p>
      <w:pPr>
        <w:spacing w:after="0" w:line="8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600" w:hanging="375"/>
        <w:spacing w:after="0"/>
        <w:tabs>
          <w:tab w:leader="none" w:pos="600" w:val="left"/>
        </w:tabs>
        <w:numPr>
          <w:ilvl w:val="0"/>
          <w:numId w:val="4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Если ЧО</w:t>
      </w:r>
      <w:r>
        <w:rPr>
          <w:rFonts w:ascii="Arial" w:cs="Arial" w:eastAsia="Arial" w:hAnsi="Arial"/>
          <w:sz w:val="32"/>
          <w:szCs w:val="32"/>
          <w:color w:val="auto"/>
        </w:rPr>
        <w:t>&lt;0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то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Ч</w:t>
      </w:r>
      <w:r>
        <w:rPr>
          <w:rFonts w:ascii="Arial" w:cs="Arial" w:eastAsia="Arial" w:hAnsi="Arial"/>
          <w:sz w:val="32"/>
          <w:szCs w:val="32"/>
          <w:color w:val="auto"/>
        </w:rPr>
        <w:t>&lt;-0,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220" w:right="2540" w:firstLine="721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 xml:space="preserve">ЧО </w:t>
      </w:r>
      <w:r>
        <w:rPr>
          <w:rFonts w:ascii="Arial" w:cs="Arial" w:eastAsia="Arial" w:hAnsi="Arial"/>
          <w:sz w:val="32"/>
          <w:szCs w:val="32"/>
          <w:color w:val="auto"/>
        </w:rPr>
        <w:t>=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ЧО </w:t>
      </w:r>
      <w:r>
        <w:rPr>
          <w:rFonts w:ascii="Arial" w:cs="Arial" w:eastAsia="Arial" w:hAnsi="Arial"/>
          <w:sz w:val="32"/>
          <w:szCs w:val="32"/>
          <w:color w:val="auto"/>
        </w:rPr>
        <w:t>+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Делитель </w:t>
      </w:r>
      <w:r>
        <w:rPr>
          <w:rFonts w:ascii="Arial" w:cs="Arial" w:eastAsia="Arial" w:hAnsi="Arial"/>
          <w:sz w:val="32"/>
          <w:szCs w:val="32"/>
          <w:color w:val="auto"/>
        </w:rPr>
        <w:t>* 2</w:t>
      </w:r>
      <w:r>
        <w:rPr>
          <w:rFonts w:ascii="Arial" w:cs="Arial" w:eastAsia="Arial" w:hAnsi="Arial"/>
          <w:sz w:val="42"/>
          <w:szCs w:val="42"/>
          <w:color w:val="auto"/>
          <w:vertAlign w:val="superscript"/>
        </w:rPr>
        <w:t>n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иначе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Ч</w:t>
      </w:r>
      <w:r>
        <w:rPr>
          <w:rFonts w:ascii="Arial" w:cs="Arial" w:eastAsia="Arial" w:hAnsi="Arial"/>
          <w:sz w:val="32"/>
          <w:szCs w:val="32"/>
          <w:color w:val="auto"/>
        </w:rPr>
        <w:t>&lt;-1;</w:t>
      </w:r>
    </w:p>
    <w:p>
      <w:pPr>
        <w:ind w:left="940"/>
        <w:spacing w:after="0" w:line="2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 xml:space="preserve">ЧО </w:t>
      </w:r>
      <w:r>
        <w:rPr>
          <w:rFonts w:ascii="Arial" w:cs="Arial" w:eastAsia="Arial" w:hAnsi="Arial"/>
          <w:sz w:val="32"/>
          <w:szCs w:val="32"/>
          <w:color w:val="auto"/>
        </w:rPr>
        <w:t>=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ЧО </w:t>
      </w:r>
      <w:r>
        <w:rPr>
          <w:rFonts w:ascii="Arial" w:cs="Arial" w:eastAsia="Arial" w:hAnsi="Arial"/>
          <w:sz w:val="32"/>
          <w:szCs w:val="32"/>
          <w:color w:val="auto"/>
        </w:rPr>
        <w:t>–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Делитель </w:t>
      </w:r>
      <w:r>
        <w:rPr>
          <w:rFonts w:ascii="Arial" w:cs="Arial" w:eastAsia="Arial" w:hAnsi="Arial"/>
          <w:sz w:val="32"/>
          <w:szCs w:val="32"/>
          <w:color w:val="auto"/>
        </w:rPr>
        <w:t>* 2</w:t>
      </w:r>
      <w:r>
        <w:rPr>
          <w:rFonts w:ascii="Arial" w:cs="Arial" w:eastAsia="Arial" w:hAnsi="Arial"/>
          <w:sz w:val="42"/>
          <w:szCs w:val="42"/>
          <w:color w:val="auto"/>
          <w:vertAlign w:val="superscript"/>
        </w:rPr>
        <w:t>n</w:t>
      </w:r>
    </w:p>
    <w:p>
      <w:pPr>
        <w:ind w:left="580" w:right="2780" w:hanging="355"/>
        <w:spacing w:after="0" w:line="233" w:lineRule="auto"/>
        <w:tabs>
          <w:tab w:leader="none" w:pos="595" w:val="left"/>
        </w:tabs>
        <w:numPr>
          <w:ilvl w:val="0"/>
          <w:numId w:val="5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 xml:space="preserve">Если все цифры то конец иначе пункт </w:t>
      </w:r>
      <w:r>
        <w:rPr>
          <w:rFonts w:ascii="Arial" w:cs="Arial" w:eastAsia="Arial" w:hAnsi="Arial"/>
          <w:sz w:val="32"/>
          <w:szCs w:val="32"/>
          <w:color w:val="auto"/>
        </w:rPr>
        <w:t>3.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jc w:val="center"/>
        <w:ind w:righ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Схема АЛУ для целочисленного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jc w:val="center"/>
        <w:ind w:righ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деления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-346710</wp:posOffset>
            </wp:positionH>
            <wp:positionV relativeFrom="paragraph">
              <wp:posOffset>652780</wp:posOffset>
            </wp:positionV>
            <wp:extent cx="4417695" cy="427482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427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jc w:val="right"/>
              <w:ind w:right="32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Ст</w:t>
            </w:r>
          </w:p>
        </w:tc>
        <w:tc>
          <w:tcPr>
            <w:tcW w:w="166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Мл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7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Частный остаток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0"/>
        </w:trPr>
        <w:tc>
          <w:tcPr>
            <w:tcW w:w="1660" w:type="dxa"/>
            <w:vAlign w:val="bottom"/>
          </w:tcPr>
          <w:p>
            <w:pPr>
              <w:jc w:val="right"/>
              <w:ind w:right="102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=1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4"/>
        </w:trPr>
        <w:tc>
          <w:tcPr>
            <w:tcW w:w="1660" w:type="dxa"/>
            <w:vAlign w:val="bottom"/>
            <w:vMerge w:val="restart"/>
          </w:tcPr>
          <w:p>
            <w:pPr>
              <w:jc w:val="right"/>
              <w:ind w:right="44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  <w:w w:val="96"/>
              </w:rPr>
              <w:t>#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  <w:w w:val="96"/>
              </w:rPr>
              <w:t>Знак Д</w:t>
            </w:r>
          </w:p>
        </w:tc>
        <w:tc>
          <w:tcPr>
            <w:tcW w:w="116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  <w:w w:val="99"/>
              </w:rPr>
              <w:t>Делитель</w:t>
            </w: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Частное</w:t>
            </w:r>
          </w:p>
        </w:tc>
        <w:tc>
          <w:tcPr>
            <w:tcW w:w="40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  <w:w w:val="85"/>
              </w:rPr>
              <w:t>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7"/>
        </w:trPr>
        <w:tc>
          <w:tcPr>
            <w:tcW w:w="16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6"/>
        </w:trPr>
        <w:tc>
          <w:tcPr>
            <w:tcW w:w="1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=1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=1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7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=1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ind w:right="70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  <w:w w:val="98"/>
              </w:rPr>
              <w:t>=1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tbl>
      <w:tblPr>
        <w:tblLayout w:type="fixed"/>
        <w:tblInd w:w="25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n</w:t>
            </w:r>
          </w:p>
        </w:tc>
        <w:tc>
          <w:tcPr>
            <w:tcW w:w="7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  <w:w w:val="83"/>
              </w:rPr>
              <w:t>n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4620" w:type="dxa"/>
            <w:vAlign w:val="bottom"/>
            <w:vMerge w:val="restart"/>
          </w:tcPr>
          <w:p>
            <w:pPr>
              <w:ind w:left="1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n-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разрядный сумматор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+1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"/>
        </w:trPr>
        <w:tc>
          <w:tcPr>
            <w:tcW w:w="4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4620" w:type="dxa"/>
            <w:vAlign w:val="bottom"/>
          </w:tcPr>
          <w:p>
            <w:pPr>
              <w:spacing w:after="0" w:line="3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#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Знак ЧО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467" w:lineRule="exact"/>
        <w:rPr>
          <w:sz w:val="20"/>
          <w:szCs w:val="20"/>
          <w:color w:val="auto"/>
        </w:rPr>
      </w:pPr>
    </w:p>
    <w:p>
      <w:pPr>
        <w:sectPr>
          <w:pgSz w:w="14400" w:h="10800" w:orient="landscape"/>
          <w:cols w:equalWidth="0" w:num="2">
            <w:col w:w="7180" w:space="560"/>
            <w:col w:w="6080"/>
          </w:cols>
          <w:pgMar w:left="200" w:top="250" w:right="380" w:bottom="0" w:gutter="0" w:footer="0" w:header="0"/>
        </w:sectPr>
      </w:pPr>
    </w:p>
    <w:p>
      <w:pPr>
        <w:ind w:left="660"/>
        <w:spacing w:after="0"/>
        <w:tabs>
          <w:tab w:leader="none" w:pos="4840" w:val="left"/>
          <w:tab w:leader="none" w:pos="102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Архитектура ЭВМ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6"/>
          <w:szCs w:val="36"/>
          <w:color w:val="auto"/>
        </w:rPr>
        <w:t>ИУ</w:t>
      </w:r>
      <w:r>
        <w:rPr>
          <w:rFonts w:ascii="Arial" w:cs="Arial" w:eastAsia="Arial" w:hAnsi="Arial"/>
          <w:sz w:val="36"/>
          <w:szCs w:val="36"/>
          <w:color w:val="auto"/>
        </w:rPr>
        <w:t>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4"/>
          <w:szCs w:val="34"/>
          <w:color w:val="auto"/>
        </w:rPr>
        <w:t>14</w:t>
      </w:r>
    </w:p>
    <w:p>
      <w:pPr>
        <w:sectPr>
          <w:pgSz w:w="14400" w:h="10800" w:orient="landscape"/>
          <w:cols w:equalWidth="0" w:num="1">
            <w:col w:w="13820"/>
          </w:cols>
          <w:pgMar w:left="200" w:top="250" w:right="380" w:bottom="0" w:gutter="0" w:footer="0" w:header="0"/>
          <w:type w:val="continuous"/>
        </w:sectPr>
      </w:pPr>
    </w:p>
    <w:bookmarkStart w:id="14" w:name="page15"/>
    <w:bookmarkEnd w:id="14"/>
    <w:p>
      <w:pPr>
        <w:jc w:val="center"/>
        <w:ind w:left="1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Форматы представления чисел с плавающей запятой 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по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center"/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стандарту 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IEEE 754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 и 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784).</w:t>
      </w: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jc w:val="center"/>
        <w:ind w:right="100"/>
        <w:spacing w:after="0" w:line="24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 xml:space="preserve">Мантисса М числа представляется в нормализованном виде </w:t>
      </w:r>
      <w:r>
        <w:rPr>
          <w:rFonts w:ascii="Arial" w:cs="Arial" w:eastAsia="Arial" w:hAnsi="Arial"/>
          <w:sz w:val="36"/>
          <w:szCs w:val="36"/>
          <w:color w:val="auto"/>
        </w:rPr>
        <w:t>(</w:t>
      </w:r>
      <w:r>
        <w:rPr>
          <w:rFonts w:ascii="Arial" w:cs="Arial" w:eastAsia="Arial" w:hAnsi="Arial"/>
          <w:sz w:val="36"/>
          <w:szCs w:val="36"/>
          <w:color w:val="auto"/>
        </w:rPr>
        <w:t>старший разряд не сохраняется</w:t>
      </w:r>
      <w:r>
        <w:rPr>
          <w:rFonts w:ascii="Arial" w:cs="Arial" w:eastAsia="Arial" w:hAnsi="Arial"/>
          <w:sz w:val="36"/>
          <w:szCs w:val="36"/>
          <w:color w:val="auto"/>
        </w:rPr>
        <w:t>).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jc w:val="center"/>
        <w:ind w:right="40"/>
        <w:spacing w:after="0"/>
        <w:tabs>
          <w:tab w:leader="none" w:pos="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+ 1.0001 * 2</w:t>
      </w:r>
      <w:r>
        <w:rPr>
          <w:rFonts w:ascii="Arial" w:cs="Arial" w:eastAsia="Arial" w:hAnsi="Arial"/>
          <w:sz w:val="66"/>
          <w:szCs w:val="66"/>
          <w:color w:val="auto"/>
          <w:vertAlign w:val="superscript"/>
        </w:rPr>
        <w:t>+011</w:t>
      </w:r>
      <w:r>
        <w:rPr>
          <w:rFonts w:ascii="Arial" w:cs="Arial" w:eastAsia="Arial" w:hAnsi="Arial"/>
          <w:sz w:val="50"/>
          <w:szCs w:val="50"/>
          <w:color w:val="auto"/>
        </w:rPr>
        <w:t xml:space="preserve"> = 8.5 =  0  10000010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50"/>
          <w:szCs w:val="50"/>
          <w:color w:val="auto"/>
        </w:rPr>
        <w:t>00010…0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4200525</wp:posOffset>
            </wp:positionH>
            <wp:positionV relativeFrom="paragraph">
              <wp:posOffset>-163830</wp:posOffset>
            </wp:positionV>
            <wp:extent cx="3626485" cy="37401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85" cy="37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2"/>
        </w:trPr>
        <w:tc>
          <w:tcPr>
            <w:tcW w:w="4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vMerge w:val="restart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Знак</w:t>
            </w:r>
          </w:p>
        </w:tc>
        <w:tc>
          <w:tcPr>
            <w:tcW w:w="16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  <w:w w:val="99"/>
              </w:rPr>
              <w:t>Порядок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720" w:type="dxa"/>
            <w:vAlign w:val="bottom"/>
            <w:gridSpan w:val="2"/>
            <w:vMerge w:val="restart"/>
          </w:tcPr>
          <w:p>
            <w:pPr>
              <w:jc w:val="center"/>
              <w:ind w:right="83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Нормализованная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4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FF0000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7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6"/>
        </w:trPr>
        <w:tc>
          <w:tcPr>
            <w:tcW w:w="4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  <w:vMerge w:val="restart"/>
          </w:tcPr>
          <w:p>
            <w:pPr>
              <w:ind w:left="8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M</w:t>
            </w:r>
          </w:p>
        </w:tc>
        <w:tc>
          <w:tcPr>
            <w:tcW w:w="1680" w:type="dxa"/>
            <w:vAlign w:val="bottom"/>
            <w:vMerge w:val="restart"/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+ C</w:t>
            </w:r>
          </w:p>
        </w:tc>
        <w:tc>
          <w:tcPr>
            <w:tcW w:w="500" w:type="dxa"/>
            <w:vAlign w:val="bottom"/>
            <w:tcBorders>
              <w:right w:val="single" w:sz="8" w:color="FF000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720" w:type="dxa"/>
            <w:vAlign w:val="bottom"/>
            <w:gridSpan w:val="2"/>
            <w:vMerge w:val="restart"/>
          </w:tcPr>
          <w:p>
            <w:pPr>
              <w:jc w:val="center"/>
              <w:ind w:right="818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  <w:w w:val="99"/>
              </w:rPr>
              <w:t>мантисса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4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7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5"/>
        </w:trPr>
        <w:tc>
          <w:tcPr>
            <w:tcW w:w="4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gridSpan w:val="2"/>
          </w:tcPr>
          <w:p>
            <w:pPr>
              <w:jc w:val="right"/>
              <w:ind w:right="1021"/>
              <w:spacing w:after="0" w:line="67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7"/>
                <w:szCs w:val="67"/>
                <w:color w:val="FF0000"/>
              </w:rPr>
              <w:t>1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8"/>
        </w:trPr>
        <w:tc>
          <w:tcPr>
            <w:tcW w:w="4200" w:type="dxa"/>
            <w:vAlign w:val="bottom"/>
            <w:tcBorders>
              <w:right w:val="single" w:sz="8" w:color="auto"/>
            </w:tcBorders>
            <w:vMerge w:val="restart"/>
            <w:shd w:val="clear" w:color="auto" w:fill="C0C0C0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Формат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shd w:val="clear" w:color="auto" w:fill="C0C0C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  <w:w w:val="97"/>
              </w:rPr>
              <w:t>Длина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shd w:val="clear" w:color="auto" w:fill="C0C0C0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Длина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shd w:val="clear" w:color="auto" w:fill="C0C0C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  <w:w w:val="99"/>
              </w:rPr>
              <w:t>Длина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gridSpan w:val="2"/>
            <w:shd w:val="clear" w:color="auto" w:fill="C0C0C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  <w:w w:val="98"/>
              </w:rPr>
              <w:t>Смещение</w:t>
            </w:r>
          </w:p>
        </w:tc>
        <w:tc>
          <w:tcPr>
            <w:tcW w:w="2380" w:type="dxa"/>
            <w:vAlign w:val="bottom"/>
            <w:shd w:val="clear" w:color="auto" w:fill="C0C0C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Диапазон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4200" w:type="dxa"/>
            <w:vAlign w:val="bottom"/>
            <w:tcBorders>
              <w:right w:val="single" w:sz="8" w:color="auto"/>
            </w:tcBorders>
            <w:vMerge w:val="continue"/>
            <w:shd w:val="clear" w:color="auto" w:fill="C0C0C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  <w:shd w:val="clear" w:color="auto" w:fill="C0C0C0"/>
          </w:tcPr>
          <w:p>
            <w:pPr>
              <w:ind w:left="400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числа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  <w:shd w:val="clear" w:color="auto" w:fill="C0C0C0"/>
          </w:tcPr>
          <w:p>
            <w:pPr>
              <w:ind w:left="140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мантиссы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vMerge w:val="restart"/>
            <w:shd w:val="clear" w:color="auto" w:fill="C0C0C0"/>
          </w:tcPr>
          <w:p>
            <w:pPr>
              <w:jc w:val="center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  <w:w w:val="99"/>
              </w:rPr>
              <w:t>порядка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gridSpan w:val="2"/>
            <w:vMerge w:val="restart"/>
            <w:shd w:val="clear" w:color="auto" w:fill="C0C0C0"/>
          </w:tcPr>
          <w:p>
            <w:pPr>
              <w:jc w:val="center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  <w:w w:val="99"/>
              </w:rPr>
              <w:t>порядка</w:t>
            </w:r>
          </w:p>
        </w:tc>
        <w:tc>
          <w:tcPr>
            <w:tcW w:w="2380" w:type="dxa"/>
            <w:vAlign w:val="bottom"/>
            <w:vMerge w:val="restart"/>
            <w:shd w:val="clear" w:color="auto" w:fill="C0C0C0"/>
          </w:tcPr>
          <w:p>
            <w:pPr>
              <w:jc w:val="center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чисел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4200" w:type="dxa"/>
            <w:vAlign w:val="bottom"/>
            <w:tcBorders>
              <w:right w:val="single" w:sz="8" w:color="auto"/>
            </w:tcBorders>
            <w:shd w:val="clear" w:color="auto" w:fill="C0C0C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  <w:shd w:val="clear" w:color="auto" w:fill="C0C0C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  <w:shd w:val="clear" w:color="auto" w:fill="C0C0C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vMerge w:val="continue"/>
            <w:shd w:val="clear" w:color="auto" w:fill="C0C0C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gridSpan w:val="2"/>
            <w:vMerge w:val="continue"/>
            <w:shd w:val="clear" w:color="auto" w:fill="C0C0C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380" w:type="dxa"/>
            <w:vAlign w:val="bottom"/>
            <w:vMerge w:val="continue"/>
            <w:shd w:val="clear" w:color="auto" w:fill="C0C0C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2"/>
        </w:trPr>
        <w:tc>
          <w:tcPr>
            <w:tcW w:w="4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0C0C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0C0C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0C0C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0C0C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shd w:val="clear" w:color="auto" w:fill="C0C0C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  <w:tcBorders>
              <w:bottom w:val="single" w:sz="8" w:color="auto"/>
            </w:tcBorders>
            <w:shd w:val="clear" w:color="auto" w:fill="C0C0C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2"/>
        </w:trPr>
        <w:tc>
          <w:tcPr>
            <w:tcW w:w="420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Короткий формат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9"/>
              </w:rPr>
              <w:t>32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24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8"/>
              </w:rPr>
              <w:t>8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right"/>
              <w:ind w:right="4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+127</w:t>
            </w:r>
          </w:p>
        </w:tc>
        <w:tc>
          <w:tcPr>
            <w:tcW w:w="23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88"/>
              </w:rPr>
              <w:t>10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  <w:w w:val="88"/>
                <w:vertAlign w:val="superscript"/>
              </w:rPr>
              <w:t>-38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  <w:w w:val="88"/>
              </w:rPr>
              <w:t>..10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  <w:w w:val="88"/>
                <w:vertAlign w:val="superscript"/>
              </w:rPr>
              <w:t>+38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4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8"/>
        </w:trPr>
        <w:tc>
          <w:tcPr>
            <w:tcW w:w="420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Длинный формат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9"/>
              </w:rPr>
              <w:t>64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53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9"/>
              </w:rPr>
              <w:t>11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+1023</w:t>
            </w:r>
          </w:p>
        </w:tc>
        <w:tc>
          <w:tcPr>
            <w:tcW w:w="23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7"/>
                <w:szCs w:val="57"/>
                <w:color w:val="auto"/>
                <w:w w:val="87"/>
                <w:vertAlign w:val="subscript"/>
              </w:rPr>
              <w:t>10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87"/>
              </w:rPr>
              <w:t>-308</w:t>
            </w:r>
            <w:r>
              <w:rPr>
                <w:rFonts w:ascii="Arial" w:cs="Arial" w:eastAsia="Arial" w:hAnsi="Arial"/>
                <w:sz w:val="57"/>
                <w:szCs w:val="57"/>
                <w:color w:val="auto"/>
                <w:w w:val="87"/>
                <w:vertAlign w:val="subscript"/>
              </w:rPr>
              <w:t>..10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87"/>
              </w:rPr>
              <w:t>+308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2"/>
        </w:trPr>
        <w:tc>
          <w:tcPr>
            <w:tcW w:w="4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1"/>
        </w:trPr>
        <w:tc>
          <w:tcPr>
            <w:tcW w:w="420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Расширенный формат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9"/>
              </w:rPr>
              <w:t>80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64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53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15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+16383</w:t>
            </w:r>
          </w:p>
        </w:tc>
        <w:tc>
          <w:tcPr>
            <w:tcW w:w="23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7"/>
                <w:szCs w:val="57"/>
                <w:color w:val="auto"/>
                <w:w w:val="89"/>
                <w:vertAlign w:val="subscript"/>
              </w:rPr>
              <w:t>10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89"/>
              </w:rPr>
              <w:t>-4932</w:t>
            </w:r>
            <w:r>
              <w:rPr>
                <w:rFonts w:ascii="Arial" w:cs="Arial" w:eastAsia="Arial" w:hAnsi="Arial"/>
                <w:sz w:val="57"/>
                <w:szCs w:val="57"/>
                <w:color w:val="auto"/>
                <w:w w:val="89"/>
                <w:vertAlign w:val="subscript"/>
              </w:rPr>
              <w:t>..10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89"/>
              </w:rPr>
              <w:t>+4932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9"/>
        </w:trPr>
        <w:tc>
          <w:tcPr>
            <w:tcW w:w="4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68" w:lineRule="exact"/>
        <w:rPr>
          <w:sz w:val="20"/>
          <w:szCs w:val="20"/>
          <w:color w:val="auto"/>
        </w:rPr>
      </w:pPr>
    </w:p>
    <w:p>
      <w:pPr>
        <w:sectPr>
          <w:pgSz w:w="14400" w:h="10800" w:orient="landscape"/>
          <w:cols w:equalWidth="0" w:num="1">
            <w:col w:w="13500"/>
          </w:cols>
          <w:pgMar w:left="400" w:top="490" w:right="500" w:bottom="0" w:gutter="0" w:footer="0" w:header="0"/>
        </w:sectPr>
      </w:pPr>
    </w:p>
    <w:p>
      <w:pPr>
        <w:ind w:left="460"/>
        <w:spacing w:after="0"/>
        <w:tabs>
          <w:tab w:leader="none" w:pos="4640" w:val="left"/>
          <w:tab w:leader="none" w:pos="100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Архитектура ЭВМ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6"/>
          <w:szCs w:val="36"/>
          <w:color w:val="auto"/>
        </w:rPr>
        <w:t>ИУ</w:t>
      </w:r>
      <w:r>
        <w:rPr>
          <w:rFonts w:ascii="Arial" w:cs="Arial" w:eastAsia="Arial" w:hAnsi="Arial"/>
          <w:sz w:val="36"/>
          <w:szCs w:val="36"/>
          <w:color w:val="auto"/>
        </w:rPr>
        <w:t>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4"/>
          <w:szCs w:val="34"/>
          <w:color w:val="auto"/>
        </w:rPr>
        <w:t>15</w:t>
      </w:r>
    </w:p>
    <w:p>
      <w:pPr>
        <w:sectPr>
          <w:pgSz w:w="14400" w:h="10800" w:orient="landscape"/>
          <w:cols w:equalWidth="0" w:num="1">
            <w:col w:w="13500"/>
          </w:cols>
          <w:pgMar w:left="400" w:top="490" w:right="500" w:bottom="0" w:gutter="0" w:footer="0" w:header="0"/>
          <w:type w:val="continuous"/>
        </w:sectPr>
      </w:pPr>
    </w:p>
    <w:bookmarkStart w:id="15" w:name="page16"/>
    <w:bookmarkEnd w:id="15"/>
    <w:p>
      <w:pPr>
        <w:ind w:left="3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Специальные числовые значения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-55880</wp:posOffset>
            </wp:positionH>
            <wp:positionV relativeFrom="paragraph">
              <wp:posOffset>176530</wp:posOffset>
            </wp:positionV>
            <wp:extent cx="8566785" cy="20955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78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3320"/>
          </w:cols>
          <w:pgMar w:left="420" w:top="490" w:right="6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-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8</w:t>
      </w: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Переполнение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 xml:space="preserve">Денормализованные числа  </w:t>
      </w:r>
      <w:r>
        <w:rPr>
          <w:sz w:val="1"/>
          <w:szCs w:val="1"/>
          <w:color w:val="auto"/>
        </w:rPr>
        <w:drawing>
          <wp:inline distT="0" distB="0" distL="0" distR="0">
            <wp:extent cx="245110" cy="25908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56"/>
          <w:szCs w:val="56"/>
          <w:color w:val="auto"/>
          <w:vertAlign w:val="superscript"/>
        </w:rPr>
        <w:t>0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jc w:val="center"/>
        <w:ind w:righ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Потеря значимости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+</w:t>
      </w:r>
      <w:r>
        <w:rPr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28"/>
          <w:szCs w:val="28"/>
          <w:color w:val="auto"/>
        </w:rPr>
        <w:t>8</w:t>
      </w: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Переполнение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ectPr>
          <w:pgSz w:w="14400" w:h="10800" w:orient="landscape"/>
          <w:cols w:equalWidth="0" w:num="3">
            <w:col w:w="2160" w:space="720"/>
            <w:col w:w="7960" w:space="720"/>
            <w:col w:w="1760"/>
          </w:cols>
          <w:pgMar w:left="420" w:top="490" w:right="660" w:bottom="0" w:gutter="0" w:footer="0" w:header="0"/>
          <w:type w:val="continuous"/>
        </w:sectPr>
      </w:pPr>
    </w:p>
    <w:tbl>
      <w:tblPr>
        <w:tblLayout w:type="fixed"/>
        <w:tblInd w:w="4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0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  <w:gridSpan w:val="4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Числовые значения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6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gridSpan w:val="3"/>
          </w:tcPr>
          <w:p>
            <w:pPr>
              <w:jc w:val="center"/>
              <w:ind w:left="8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89"/>
              </w:rPr>
              <w:t>+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89"/>
              </w:rPr>
              <w:t>Ноль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8"/>
        </w:trPr>
        <w:tc>
          <w:tcPr>
            <w:tcW w:w="1500" w:type="dxa"/>
            <w:vAlign w:val="bottom"/>
          </w:tcPr>
          <w:p>
            <w:pPr>
              <w:jc w:val="center"/>
              <w:ind w:left="9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1"/>
                <w:szCs w:val="41"/>
                <w:color w:val="auto"/>
                <w:w w:val="87"/>
              </w:rPr>
              <w:t>0</w:t>
            </w:r>
          </w:p>
        </w:tc>
        <w:tc>
          <w:tcPr>
            <w:tcW w:w="178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1"/>
                <w:szCs w:val="41"/>
                <w:color w:val="auto"/>
                <w:w w:val="89"/>
              </w:rPr>
              <w:t>00000000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1"/>
                <w:szCs w:val="41"/>
                <w:color w:val="auto"/>
                <w:w w:val="96"/>
              </w:rPr>
              <w:t>00000…0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2"/>
        </w:trPr>
        <w:tc>
          <w:tcPr>
            <w:tcW w:w="1780" w:type="dxa"/>
            <w:vAlign w:val="bottom"/>
            <w:gridSpan w:val="2"/>
          </w:tcPr>
          <w:p>
            <w:pPr>
              <w:jc w:val="center"/>
              <w:ind w:left="6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88"/>
              </w:rPr>
              <w:t>Знак</w:t>
            </w:r>
          </w:p>
        </w:tc>
        <w:tc>
          <w:tcPr>
            <w:tcW w:w="15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Порядок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88"/>
              </w:rPr>
              <w:t>Нормализованная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15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M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jc w:val="center"/>
              <w:ind w:right="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93"/>
              </w:rPr>
              <w:t>+ C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jc w:val="right"/>
              <w:ind w:right="2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мантисса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8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gridSpan w:val="3"/>
          </w:tcPr>
          <w:p>
            <w:pPr>
              <w:jc w:val="center"/>
              <w:ind w:left="8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92"/>
              </w:rPr>
              <w:t>-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92"/>
              </w:rPr>
              <w:t>Ноль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8"/>
        </w:trPr>
        <w:tc>
          <w:tcPr>
            <w:tcW w:w="1500" w:type="dxa"/>
            <w:vAlign w:val="bottom"/>
          </w:tcPr>
          <w:p>
            <w:pPr>
              <w:jc w:val="center"/>
              <w:ind w:left="9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1"/>
                <w:szCs w:val="41"/>
                <w:color w:val="auto"/>
                <w:w w:val="87"/>
              </w:rPr>
              <w:t>1</w:t>
            </w:r>
          </w:p>
        </w:tc>
        <w:tc>
          <w:tcPr>
            <w:tcW w:w="178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1"/>
                <w:szCs w:val="41"/>
                <w:color w:val="auto"/>
                <w:w w:val="89"/>
              </w:rPr>
              <w:t>00000000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1"/>
                <w:szCs w:val="41"/>
                <w:color w:val="auto"/>
                <w:w w:val="96"/>
              </w:rPr>
              <w:t>00000…0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2"/>
        </w:trPr>
        <w:tc>
          <w:tcPr>
            <w:tcW w:w="1780" w:type="dxa"/>
            <w:vAlign w:val="bottom"/>
            <w:gridSpan w:val="2"/>
          </w:tcPr>
          <w:p>
            <w:pPr>
              <w:jc w:val="center"/>
              <w:ind w:left="6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88"/>
              </w:rPr>
              <w:t>Знак</w:t>
            </w:r>
          </w:p>
        </w:tc>
        <w:tc>
          <w:tcPr>
            <w:tcW w:w="15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Порядок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88"/>
              </w:rPr>
              <w:t>Нормализованная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15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M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jc w:val="center"/>
              <w:ind w:right="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93"/>
              </w:rPr>
              <w:t>+ C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jc w:val="right"/>
              <w:ind w:right="2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мантисса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8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  <w:gridSpan w:val="4"/>
          </w:tcPr>
          <w:p>
            <w:pPr>
              <w:jc w:val="center"/>
              <w:ind w:right="6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91"/>
              </w:rPr>
              <w:t>+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91"/>
              </w:rPr>
              <w:t>Бесконечность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8"/>
        </w:trPr>
        <w:tc>
          <w:tcPr>
            <w:tcW w:w="1500" w:type="dxa"/>
            <w:vAlign w:val="bottom"/>
          </w:tcPr>
          <w:p>
            <w:pPr>
              <w:jc w:val="center"/>
              <w:ind w:left="9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1"/>
                <w:szCs w:val="41"/>
                <w:color w:val="auto"/>
                <w:w w:val="87"/>
              </w:rPr>
              <w:t>0</w:t>
            </w:r>
          </w:p>
        </w:tc>
        <w:tc>
          <w:tcPr>
            <w:tcW w:w="178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1"/>
                <w:szCs w:val="41"/>
                <w:color w:val="auto"/>
                <w:w w:val="89"/>
              </w:rPr>
              <w:t>11111111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1"/>
                <w:szCs w:val="41"/>
                <w:color w:val="auto"/>
                <w:w w:val="96"/>
              </w:rPr>
              <w:t>00000…0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1"/>
        </w:trPr>
        <w:tc>
          <w:tcPr>
            <w:tcW w:w="1780" w:type="dxa"/>
            <w:vAlign w:val="bottom"/>
            <w:gridSpan w:val="2"/>
            <w:vMerge w:val="restart"/>
          </w:tcPr>
          <w:p>
            <w:pPr>
              <w:jc w:val="center"/>
              <w:ind w:left="6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88"/>
              </w:rPr>
              <w:t>Знак</w:t>
            </w:r>
          </w:p>
        </w:tc>
        <w:tc>
          <w:tcPr>
            <w:tcW w:w="1500" w:type="dxa"/>
            <w:vAlign w:val="bottom"/>
            <w:vMerge w:val="restart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Порядок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88"/>
              </w:rPr>
              <w:t>Нормализованная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3"/>
        </w:trPr>
        <w:tc>
          <w:tcPr>
            <w:tcW w:w="1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FF00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  <w:gridSpan w:val="2"/>
            <w:vMerge w:val="restart"/>
          </w:tcPr>
          <w:p>
            <w:pPr>
              <w:jc w:val="right"/>
              <w:spacing w:after="0" w:line="6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4"/>
                <w:szCs w:val="54"/>
                <w:color w:val="FF0000"/>
                <w:w w:val="86"/>
              </w:rPr>
              <w:t>1</w:t>
            </w:r>
          </w:p>
        </w:tc>
        <w:tc>
          <w:tcPr>
            <w:tcW w:w="17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2"/>
        </w:trPr>
        <w:tc>
          <w:tcPr>
            <w:tcW w:w="15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M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jc w:val="center"/>
              <w:ind w:right="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93"/>
              </w:rPr>
              <w:t>+ C</w:t>
            </w:r>
          </w:p>
        </w:tc>
        <w:tc>
          <w:tcPr>
            <w:tcW w:w="2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jc w:val="right"/>
              <w:ind w:right="2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мантисса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6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  <w:gridSpan w:val="4"/>
          </w:tcPr>
          <w:p>
            <w:pPr>
              <w:jc w:val="center"/>
              <w:ind w:right="6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91"/>
              </w:rPr>
              <w:t>-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91"/>
              </w:rPr>
              <w:t>Бесконечность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8"/>
        </w:trPr>
        <w:tc>
          <w:tcPr>
            <w:tcW w:w="1500" w:type="dxa"/>
            <w:vAlign w:val="bottom"/>
          </w:tcPr>
          <w:p>
            <w:pPr>
              <w:jc w:val="center"/>
              <w:ind w:left="9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1"/>
                <w:szCs w:val="41"/>
                <w:color w:val="auto"/>
                <w:w w:val="87"/>
              </w:rPr>
              <w:t>1</w:t>
            </w:r>
          </w:p>
        </w:tc>
        <w:tc>
          <w:tcPr>
            <w:tcW w:w="178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1"/>
                <w:szCs w:val="41"/>
                <w:color w:val="auto"/>
                <w:w w:val="89"/>
              </w:rPr>
              <w:t>11111111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1"/>
                <w:szCs w:val="41"/>
                <w:color w:val="auto"/>
                <w:w w:val="96"/>
              </w:rPr>
              <w:t>00000…0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1"/>
        </w:trPr>
        <w:tc>
          <w:tcPr>
            <w:tcW w:w="1780" w:type="dxa"/>
            <w:vAlign w:val="bottom"/>
            <w:gridSpan w:val="2"/>
            <w:vMerge w:val="restart"/>
          </w:tcPr>
          <w:p>
            <w:pPr>
              <w:jc w:val="center"/>
              <w:ind w:left="6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88"/>
              </w:rPr>
              <w:t>Знак</w:t>
            </w:r>
          </w:p>
        </w:tc>
        <w:tc>
          <w:tcPr>
            <w:tcW w:w="1500" w:type="dxa"/>
            <w:vAlign w:val="bottom"/>
            <w:vMerge w:val="restart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Порядок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88"/>
              </w:rPr>
              <w:t>Нормализованная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3"/>
        </w:trPr>
        <w:tc>
          <w:tcPr>
            <w:tcW w:w="1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FF00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  <w:gridSpan w:val="2"/>
            <w:vMerge w:val="restart"/>
          </w:tcPr>
          <w:p>
            <w:pPr>
              <w:jc w:val="right"/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2"/>
                <w:szCs w:val="52"/>
                <w:color w:val="FF0000"/>
                <w:w w:val="89"/>
              </w:rPr>
              <w:t>1</w:t>
            </w:r>
          </w:p>
        </w:tc>
        <w:tc>
          <w:tcPr>
            <w:tcW w:w="17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15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M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jc w:val="center"/>
              <w:ind w:right="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93"/>
              </w:rPr>
              <w:t>+ C</w:t>
            </w:r>
          </w:p>
        </w:tc>
        <w:tc>
          <w:tcPr>
            <w:tcW w:w="2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jc w:val="right"/>
              <w:ind w:right="2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мантисса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3280" w:type="dxa"/>
            <w:vAlign w:val="bottom"/>
            <w:gridSpan w:val="3"/>
          </w:tcPr>
          <w:p>
            <w:pPr>
              <w:spacing w:after="0" w:line="39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Архитектура ЭВМ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jc w:val="right"/>
              <w:ind w:right="294"/>
              <w:spacing w:after="0" w:line="39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ИУ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974090</wp:posOffset>
            </wp:positionH>
            <wp:positionV relativeFrom="paragraph">
              <wp:posOffset>-4124325</wp:posOffset>
            </wp:positionV>
            <wp:extent cx="2682240" cy="16446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974090</wp:posOffset>
            </wp:positionH>
            <wp:positionV relativeFrom="paragraph">
              <wp:posOffset>-3108960</wp:posOffset>
            </wp:positionV>
            <wp:extent cx="2682240" cy="16446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974090</wp:posOffset>
            </wp:positionH>
            <wp:positionV relativeFrom="paragraph">
              <wp:posOffset>-2032635</wp:posOffset>
            </wp:positionV>
            <wp:extent cx="2682240" cy="22288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2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974090</wp:posOffset>
            </wp:positionH>
            <wp:positionV relativeFrom="paragraph">
              <wp:posOffset>-814070</wp:posOffset>
            </wp:positionV>
            <wp:extent cx="2682240" cy="22288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2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“</w:t>
      </w:r>
      <w:r>
        <w:rPr>
          <w:rFonts w:ascii="Arial" w:cs="Arial" w:eastAsia="Arial" w:hAnsi="Arial"/>
          <w:sz w:val="27"/>
          <w:szCs w:val="27"/>
          <w:color w:val="auto"/>
        </w:rPr>
        <w:t>Нечисла</w:t>
      </w:r>
      <w:r>
        <w:rPr>
          <w:rFonts w:ascii="Arial" w:cs="Arial" w:eastAsia="Arial" w:hAnsi="Arial"/>
          <w:sz w:val="27"/>
          <w:szCs w:val="27"/>
          <w:color w:val="auto"/>
        </w:rPr>
        <w:t>”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 xml:space="preserve">Денормализованное число </w:t>
      </w:r>
      <w:r>
        <w:rPr>
          <w:rFonts w:ascii="Arial" w:cs="Arial" w:eastAsia="Arial" w:hAnsi="Arial"/>
          <w:sz w:val="27"/>
          <w:szCs w:val="27"/>
          <w:color w:val="auto"/>
        </w:rPr>
        <w:t>&gt;0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ind w:left="180"/>
        <w:spacing w:after="0"/>
        <w:tabs>
          <w:tab w:leader="none" w:pos="2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0 00000000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7"/>
          <w:szCs w:val="37"/>
          <w:color w:val="auto"/>
        </w:rPr>
        <w:t>xxx...1…x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49530</wp:posOffset>
            </wp:positionH>
            <wp:positionV relativeFrom="paragraph">
              <wp:posOffset>-46990</wp:posOffset>
            </wp:positionV>
            <wp:extent cx="2682240" cy="34480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4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sz w:val="20"/>
          <w:szCs w:val="20"/>
          <w:color w:val="auto"/>
        </w:rPr>
      </w:pPr>
    </w:p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4"/>
        </w:trPr>
        <w:tc>
          <w:tcPr>
            <w:tcW w:w="700" w:type="dxa"/>
            <w:vAlign w:val="bottom"/>
          </w:tcPr>
          <w:p>
            <w:pPr>
              <w:jc w:val="center"/>
              <w:ind w:right="12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92"/>
              </w:rPr>
              <w:t>Знак</w:t>
            </w:r>
          </w:p>
        </w:tc>
        <w:tc>
          <w:tcPr>
            <w:tcW w:w="12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90"/>
              </w:rPr>
              <w:t>Порядок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89"/>
              </w:rPr>
              <w:t>Нормализованная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3"/>
        </w:trPr>
        <w:tc>
          <w:tcPr>
            <w:tcW w:w="700" w:type="dxa"/>
            <w:vAlign w:val="bottom"/>
            <w:vMerge w:val="restart"/>
          </w:tcPr>
          <w:p>
            <w:pPr>
              <w:jc w:val="center"/>
              <w:ind w:right="12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93"/>
              </w:rPr>
              <w:t>M</w:t>
            </w:r>
          </w:p>
        </w:tc>
        <w:tc>
          <w:tcPr>
            <w:tcW w:w="12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87"/>
              </w:rPr>
              <w:t>+ C</w:t>
            </w:r>
          </w:p>
        </w:tc>
        <w:tc>
          <w:tcPr>
            <w:tcW w:w="380" w:type="dxa"/>
            <w:vAlign w:val="bottom"/>
            <w:tcBorders>
              <w:right w:val="single" w:sz="8" w:color="FF00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89"/>
              </w:rPr>
              <w:t>мантисса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0"/>
        </w:trPr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gridSpan w:val="2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4"/>
                <w:szCs w:val="54"/>
                <w:color w:val="FF0000"/>
              </w:rPr>
              <w:t>0</w:t>
            </w:r>
          </w:p>
        </w:tc>
        <w:tc>
          <w:tcPr>
            <w:tcW w:w="17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 xml:space="preserve">Денормализованное число </w:t>
      </w:r>
      <w:r>
        <w:rPr>
          <w:rFonts w:ascii="Arial" w:cs="Arial" w:eastAsia="Arial" w:hAnsi="Arial"/>
          <w:sz w:val="27"/>
          <w:szCs w:val="27"/>
          <w:color w:val="auto"/>
        </w:rPr>
        <w:t>&lt;0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2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1 00000000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7"/>
          <w:szCs w:val="37"/>
          <w:color w:val="auto"/>
        </w:rPr>
        <w:t>xxx...1…x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12065</wp:posOffset>
            </wp:positionH>
            <wp:positionV relativeFrom="paragraph">
              <wp:posOffset>-46990</wp:posOffset>
            </wp:positionV>
            <wp:extent cx="2682240" cy="34480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4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4"/>
        </w:trPr>
        <w:tc>
          <w:tcPr>
            <w:tcW w:w="700" w:type="dxa"/>
            <w:vAlign w:val="bottom"/>
          </w:tcPr>
          <w:p>
            <w:pPr>
              <w:jc w:val="center"/>
              <w:ind w:right="12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92"/>
              </w:rPr>
              <w:t>Знак</w:t>
            </w:r>
          </w:p>
        </w:tc>
        <w:tc>
          <w:tcPr>
            <w:tcW w:w="12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90"/>
              </w:rPr>
              <w:t>Порядок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89"/>
              </w:rPr>
              <w:t>Нормализованная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3"/>
        </w:trPr>
        <w:tc>
          <w:tcPr>
            <w:tcW w:w="700" w:type="dxa"/>
            <w:vAlign w:val="bottom"/>
            <w:vMerge w:val="restart"/>
          </w:tcPr>
          <w:p>
            <w:pPr>
              <w:jc w:val="center"/>
              <w:ind w:right="12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93"/>
              </w:rPr>
              <w:t>M</w:t>
            </w:r>
          </w:p>
        </w:tc>
        <w:tc>
          <w:tcPr>
            <w:tcW w:w="12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87"/>
              </w:rPr>
              <w:t>+ C</w:t>
            </w:r>
          </w:p>
        </w:tc>
        <w:tc>
          <w:tcPr>
            <w:tcW w:w="380" w:type="dxa"/>
            <w:vAlign w:val="bottom"/>
            <w:tcBorders>
              <w:right w:val="single" w:sz="8" w:color="FF00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89"/>
              </w:rPr>
              <w:t>мантисса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0"/>
        </w:trPr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gridSpan w:val="2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4"/>
                <w:szCs w:val="54"/>
                <w:color w:val="FF0000"/>
              </w:rPr>
              <w:t>0</w:t>
            </w:r>
          </w:p>
        </w:tc>
        <w:tc>
          <w:tcPr>
            <w:tcW w:w="17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Нечисло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2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x 11111111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7"/>
          <w:szCs w:val="37"/>
          <w:color w:val="auto"/>
        </w:rPr>
        <w:t>1xx...1…x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12065</wp:posOffset>
            </wp:positionH>
            <wp:positionV relativeFrom="paragraph">
              <wp:posOffset>-46990</wp:posOffset>
            </wp:positionV>
            <wp:extent cx="2682240" cy="34480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4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4"/>
        </w:trPr>
        <w:tc>
          <w:tcPr>
            <w:tcW w:w="700" w:type="dxa"/>
            <w:vAlign w:val="bottom"/>
          </w:tcPr>
          <w:p>
            <w:pPr>
              <w:jc w:val="center"/>
              <w:ind w:right="12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92"/>
              </w:rPr>
              <w:t>Знак</w:t>
            </w:r>
          </w:p>
        </w:tc>
        <w:tc>
          <w:tcPr>
            <w:tcW w:w="12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90"/>
              </w:rPr>
              <w:t>Порядок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89"/>
              </w:rPr>
              <w:t>Нормализованная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3"/>
        </w:trPr>
        <w:tc>
          <w:tcPr>
            <w:tcW w:w="700" w:type="dxa"/>
            <w:vAlign w:val="bottom"/>
            <w:vMerge w:val="restart"/>
          </w:tcPr>
          <w:p>
            <w:pPr>
              <w:jc w:val="center"/>
              <w:ind w:right="12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93"/>
              </w:rPr>
              <w:t>M</w:t>
            </w:r>
          </w:p>
        </w:tc>
        <w:tc>
          <w:tcPr>
            <w:tcW w:w="12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87"/>
              </w:rPr>
              <w:t>+ C</w:t>
            </w:r>
          </w:p>
        </w:tc>
        <w:tc>
          <w:tcPr>
            <w:tcW w:w="380" w:type="dxa"/>
            <w:vAlign w:val="bottom"/>
            <w:tcBorders>
              <w:right w:val="single" w:sz="8" w:color="FF00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89"/>
              </w:rPr>
              <w:t>мантисса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0"/>
        </w:trPr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gridSpan w:val="2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4"/>
                <w:szCs w:val="54"/>
                <w:color w:val="FF0000"/>
              </w:rPr>
              <w:t>1</w:t>
            </w:r>
          </w:p>
        </w:tc>
        <w:tc>
          <w:tcPr>
            <w:tcW w:w="17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87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16</w:t>
      </w:r>
    </w:p>
    <w:p>
      <w:pPr>
        <w:sectPr>
          <w:pgSz w:w="14400" w:h="10800" w:orient="landscape"/>
          <w:cols w:equalWidth="0" w:num="2">
            <w:col w:w="6880" w:space="720"/>
            <w:col w:w="5720"/>
          </w:cols>
          <w:pgMar w:left="420" w:top="490" w:right="660" w:bottom="0" w:gutter="0" w:footer="0" w:header="0"/>
          <w:type w:val="continuous"/>
        </w:sectPr>
      </w:pPr>
    </w:p>
    <w:bookmarkStart w:id="16" w:name="page17"/>
    <w:bookmarkEnd w:id="16"/>
    <w:p>
      <w:pPr>
        <w:ind w:left="2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Операции над числами с плавающей запятой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1020" w:hanging="547"/>
        <w:spacing w:after="0"/>
        <w:tabs>
          <w:tab w:leader="none" w:pos="1020" w:val="left"/>
        </w:tabs>
        <w:numPr>
          <w:ilvl w:val="0"/>
          <w:numId w:val="6"/>
        </w:numPr>
        <w:rPr>
          <w:rFonts w:ascii="Arial" w:cs="Arial" w:eastAsia="Arial" w:hAnsi="Arial"/>
          <w:sz w:val="41"/>
          <w:szCs w:val="41"/>
          <w:b w:val="1"/>
          <w:bCs w:val="1"/>
          <w:color w:val="auto"/>
        </w:rPr>
      </w:pPr>
      <w:r>
        <w:rPr>
          <w:rFonts w:ascii="Arial" w:cs="Arial" w:eastAsia="Arial" w:hAnsi="Arial"/>
          <w:sz w:val="41"/>
          <w:szCs w:val="41"/>
          <w:b w:val="1"/>
          <w:bCs w:val="1"/>
          <w:color w:val="auto"/>
        </w:rPr>
        <w:t>Подготовительный этап</w:t>
      </w:r>
      <w:r>
        <w:rPr>
          <w:rFonts w:ascii="Arial" w:cs="Arial" w:eastAsia="Arial" w:hAnsi="Arial"/>
          <w:sz w:val="41"/>
          <w:szCs w:val="41"/>
          <w:b w:val="1"/>
          <w:bCs w:val="1"/>
          <w:color w:val="auto"/>
        </w:rPr>
        <w:t>.</w:t>
      </w:r>
    </w:p>
    <w:p>
      <w:pPr>
        <w:spacing w:after="0" w:line="19" w:lineRule="exact"/>
        <w:rPr>
          <w:rFonts w:ascii="Arial" w:cs="Arial" w:eastAsia="Arial" w:hAnsi="Arial"/>
          <w:sz w:val="41"/>
          <w:szCs w:val="41"/>
          <w:b w:val="1"/>
          <w:bCs w:val="1"/>
          <w:color w:val="auto"/>
        </w:rPr>
      </w:pPr>
    </w:p>
    <w:p>
      <w:pPr>
        <w:ind w:left="1740" w:hanging="546"/>
        <w:spacing w:after="0"/>
        <w:tabs>
          <w:tab w:leader="none" w:pos="1740" w:val="left"/>
        </w:tabs>
        <w:numPr>
          <w:ilvl w:val="1"/>
          <w:numId w:val="6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Разделение упакованного ЧПЗ на группы М</w:t>
      </w:r>
      <w:r>
        <w:rPr>
          <w:rFonts w:ascii="Arial" w:cs="Arial" w:eastAsia="Arial" w:hAnsi="Arial"/>
          <w:sz w:val="32"/>
          <w:szCs w:val="32"/>
          <w:color w:val="auto"/>
        </w:rPr>
        <w:t>,</w:t>
      </w:r>
      <w:r>
        <w:rPr>
          <w:rFonts w:ascii="Arial" w:cs="Arial" w:eastAsia="Arial" w:hAnsi="Arial"/>
          <w:sz w:val="32"/>
          <w:szCs w:val="32"/>
          <w:color w:val="auto"/>
        </w:rPr>
        <w:t>П</w:t>
      </w:r>
      <w:r>
        <w:rPr>
          <w:rFonts w:ascii="Arial" w:cs="Arial" w:eastAsia="Arial" w:hAnsi="Arial"/>
          <w:sz w:val="32"/>
          <w:szCs w:val="32"/>
          <w:color w:val="auto"/>
        </w:rPr>
        <w:t>,</w:t>
      </w:r>
      <w:r>
        <w:rPr>
          <w:rFonts w:ascii="Arial" w:cs="Arial" w:eastAsia="Arial" w:hAnsi="Arial"/>
          <w:sz w:val="32"/>
          <w:szCs w:val="32"/>
          <w:color w:val="auto"/>
        </w:rPr>
        <w:t>З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</w:p>
    <w:p>
      <w:pPr>
        <w:spacing w:after="0" w:line="7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1740" w:hanging="546"/>
        <w:spacing w:after="0"/>
        <w:tabs>
          <w:tab w:leader="none" w:pos="1740" w:val="left"/>
        </w:tabs>
        <w:numPr>
          <w:ilvl w:val="1"/>
          <w:numId w:val="6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Проверка на специальное числовое значение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</w:p>
    <w:p>
      <w:pPr>
        <w:spacing w:after="0" w:line="200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spacing w:after="0" w:line="292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1020" w:hanging="547"/>
        <w:spacing w:after="0"/>
        <w:tabs>
          <w:tab w:leader="none" w:pos="1020" w:val="left"/>
        </w:tabs>
        <w:numPr>
          <w:ilvl w:val="0"/>
          <w:numId w:val="6"/>
        </w:numPr>
        <w:rPr>
          <w:rFonts w:ascii="Arial" w:cs="Arial" w:eastAsia="Arial" w:hAnsi="Arial"/>
          <w:sz w:val="41"/>
          <w:szCs w:val="41"/>
          <w:b w:val="1"/>
          <w:bCs w:val="1"/>
          <w:color w:val="auto"/>
        </w:rPr>
      </w:pPr>
      <w:r>
        <w:rPr>
          <w:rFonts w:ascii="Arial" w:cs="Arial" w:eastAsia="Arial" w:hAnsi="Arial"/>
          <w:sz w:val="41"/>
          <w:szCs w:val="41"/>
          <w:b w:val="1"/>
          <w:bCs w:val="1"/>
          <w:color w:val="auto"/>
        </w:rPr>
        <w:t>Выполнение операции</w:t>
      </w:r>
      <w:r>
        <w:rPr>
          <w:rFonts w:ascii="Arial" w:cs="Arial" w:eastAsia="Arial" w:hAnsi="Arial"/>
          <w:sz w:val="41"/>
          <w:szCs w:val="41"/>
          <w:b w:val="1"/>
          <w:bCs w:val="1"/>
          <w:color w:val="auto"/>
        </w:rPr>
        <w:t>.</w:t>
      </w:r>
    </w:p>
    <w:p>
      <w:pPr>
        <w:spacing w:after="0" w:line="19" w:lineRule="exact"/>
        <w:rPr>
          <w:rFonts w:ascii="Arial" w:cs="Arial" w:eastAsia="Arial" w:hAnsi="Arial"/>
          <w:sz w:val="41"/>
          <w:szCs w:val="41"/>
          <w:b w:val="1"/>
          <w:bCs w:val="1"/>
          <w:color w:val="auto"/>
        </w:rPr>
      </w:pPr>
    </w:p>
    <w:p>
      <w:pPr>
        <w:ind w:left="1740" w:hanging="546"/>
        <w:spacing w:after="0"/>
        <w:tabs>
          <w:tab w:leader="none" w:pos="1740" w:val="left"/>
        </w:tabs>
        <w:numPr>
          <w:ilvl w:val="1"/>
          <w:numId w:val="6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Приведение порядков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</w:p>
    <w:p>
      <w:pPr>
        <w:spacing w:after="0" w:line="22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1740" w:hanging="546"/>
        <w:spacing w:after="0"/>
        <w:tabs>
          <w:tab w:leader="none" w:pos="1740" w:val="left"/>
        </w:tabs>
        <w:numPr>
          <w:ilvl w:val="1"/>
          <w:numId w:val="6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Определение знака результата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</w:p>
    <w:p>
      <w:pPr>
        <w:spacing w:after="0" w:line="7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1740" w:hanging="546"/>
        <w:spacing w:after="0"/>
        <w:tabs>
          <w:tab w:leader="none" w:pos="1740" w:val="left"/>
        </w:tabs>
        <w:numPr>
          <w:ilvl w:val="1"/>
          <w:numId w:val="6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Определение мантиссы результата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</w:p>
    <w:p>
      <w:pPr>
        <w:spacing w:after="0" w:line="22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1740" w:hanging="546"/>
        <w:spacing w:after="0"/>
        <w:tabs>
          <w:tab w:leader="none" w:pos="1740" w:val="left"/>
        </w:tabs>
        <w:numPr>
          <w:ilvl w:val="1"/>
          <w:numId w:val="6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Определение порядка результата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</w:p>
    <w:p>
      <w:pPr>
        <w:spacing w:after="0" w:line="24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1740" w:right="540" w:hanging="546"/>
        <w:spacing w:after="0" w:line="243" w:lineRule="auto"/>
        <w:tabs>
          <w:tab w:leader="none" w:pos="1740" w:val="left"/>
        </w:tabs>
        <w:numPr>
          <w:ilvl w:val="1"/>
          <w:numId w:val="6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Проверка на переполнение</w:t>
      </w:r>
      <w:r>
        <w:rPr>
          <w:rFonts w:ascii="Arial" w:cs="Arial" w:eastAsia="Arial" w:hAnsi="Arial"/>
          <w:sz w:val="32"/>
          <w:szCs w:val="32"/>
          <w:color w:val="auto"/>
        </w:rPr>
        <w:t>,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потери значимости мантиссы</w:t>
      </w:r>
      <w:r>
        <w:rPr>
          <w:rFonts w:ascii="Arial" w:cs="Arial" w:eastAsia="Arial" w:hAnsi="Arial"/>
          <w:sz w:val="32"/>
          <w:szCs w:val="32"/>
          <w:color w:val="auto"/>
        </w:rPr>
        <w:t>,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потери значимости порядка</w:t>
      </w:r>
      <w:r>
        <w:rPr>
          <w:rFonts w:ascii="Arial" w:cs="Arial" w:eastAsia="Arial" w:hAnsi="Arial"/>
          <w:sz w:val="32"/>
          <w:szCs w:val="32"/>
          <w:color w:val="auto"/>
        </w:rPr>
        <w:t>,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неточности</w:t>
      </w:r>
      <w:r>
        <w:rPr>
          <w:rFonts w:ascii="Arial" w:cs="Arial" w:eastAsia="Arial" w:hAnsi="Arial"/>
          <w:sz w:val="32"/>
          <w:szCs w:val="32"/>
          <w:color w:val="auto"/>
        </w:rPr>
        <w:t>,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деления на </w:t>
      </w:r>
      <w:r>
        <w:rPr>
          <w:rFonts w:ascii="Arial" w:cs="Arial" w:eastAsia="Arial" w:hAnsi="Arial"/>
          <w:sz w:val="32"/>
          <w:szCs w:val="32"/>
          <w:color w:val="auto"/>
        </w:rPr>
        <w:t>0.</w:t>
      </w:r>
    </w:p>
    <w:p>
      <w:pPr>
        <w:spacing w:after="0" w:line="384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1020" w:hanging="547"/>
        <w:spacing w:after="0"/>
        <w:tabs>
          <w:tab w:leader="none" w:pos="1020" w:val="left"/>
        </w:tabs>
        <w:numPr>
          <w:ilvl w:val="0"/>
          <w:numId w:val="6"/>
        </w:numPr>
        <w:rPr>
          <w:rFonts w:ascii="Arial" w:cs="Arial" w:eastAsia="Arial" w:hAnsi="Arial"/>
          <w:sz w:val="41"/>
          <w:szCs w:val="41"/>
          <w:b w:val="1"/>
          <w:bCs w:val="1"/>
          <w:color w:val="auto"/>
        </w:rPr>
      </w:pPr>
      <w:r>
        <w:rPr>
          <w:rFonts w:ascii="Arial" w:cs="Arial" w:eastAsia="Arial" w:hAnsi="Arial"/>
          <w:sz w:val="41"/>
          <w:szCs w:val="41"/>
          <w:b w:val="1"/>
          <w:bCs w:val="1"/>
          <w:color w:val="auto"/>
        </w:rPr>
        <w:t>Заключительный этап</w:t>
      </w:r>
      <w:r>
        <w:rPr>
          <w:rFonts w:ascii="Arial" w:cs="Arial" w:eastAsia="Arial" w:hAnsi="Arial"/>
          <w:sz w:val="41"/>
          <w:szCs w:val="41"/>
          <w:b w:val="1"/>
          <w:bCs w:val="1"/>
          <w:color w:val="auto"/>
        </w:rPr>
        <w:t>.</w:t>
      </w:r>
    </w:p>
    <w:p>
      <w:pPr>
        <w:spacing w:after="0" w:line="19" w:lineRule="exact"/>
        <w:rPr>
          <w:rFonts w:ascii="Arial" w:cs="Arial" w:eastAsia="Arial" w:hAnsi="Arial"/>
          <w:sz w:val="41"/>
          <w:szCs w:val="41"/>
          <w:b w:val="1"/>
          <w:bCs w:val="1"/>
          <w:color w:val="auto"/>
        </w:rPr>
      </w:pPr>
    </w:p>
    <w:p>
      <w:pPr>
        <w:ind w:left="1740" w:hanging="546"/>
        <w:spacing w:after="0"/>
        <w:tabs>
          <w:tab w:leader="none" w:pos="1740" w:val="left"/>
        </w:tabs>
        <w:numPr>
          <w:ilvl w:val="1"/>
          <w:numId w:val="6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Проверка на специальное числовое значение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</w:p>
    <w:p>
      <w:pPr>
        <w:spacing w:after="0" w:line="22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1740" w:hanging="546"/>
        <w:spacing w:after="0"/>
        <w:tabs>
          <w:tab w:leader="none" w:pos="1740" w:val="left"/>
        </w:tabs>
        <w:numPr>
          <w:ilvl w:val="1"/>
          <w:numId w:val="6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Нормализация результата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</w:p>
    <w:p>
      <w:pPr>
        <w:spacing w:after="0" w:line="24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1740" w:right="540" w:hanging="546"/>
        <w:spacing w:after="0" w:line="243" w:lineRule="auto"/>
        <w:tabs>
          <w:tab w:leader="none" w:pos="1740" w:val="left"/>
        </w:tabs>
        <w:numPr>
          <w:ilvl w:val="1"/>
          <w:numId w:val="6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Проверка на переполнение</w:t>
      </w:r>
      <w:r>
        <w:rPr>
          <w:rFonts w:ascii="Arial" w:cs="Arial" w:eastAsia="Arial" w:hAnsi="Arial"/>
          <w:sz w:val="32"/>
          <w:szCs w:val="32"/>
          <w:color w:val="auto"/>
        </w:rPr>
        <w:t>,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потери значимости мантиссы</w:t>
      </w:r>
      <w:r>
        <w:rPr>
          <w:rFonts w:ascii="Arial" w:cs="Arial" w:eastAsia="Arial" w:hAnsi="Arial"/>
          <w:sz w:val="32"/>
          <w:szCs w:val="32"/>
          <w:color w:val="auto"/>
        </w:rPr>
        <w:t>,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потери значимости порядка</w:t>
      </w:r>
      <w:r>
        <w:rPr>
          <w:rFonts w:ascii="Arial" w:cs="Arial" w:eastAsia="Arial" w:hAnsi="Arial"/>
          <w:sz w:val="32"/>
          <w:szCs w:val="32"/>
          <w:color w:val="auto"/>
        </w:rPr>
        <w:t>,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неточности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</w:p>
    <w:p>
      <w:pPr>
        <w:spacing w:after="0" w:line="19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1740" w:hanging="546"/>
        <w:spacing w:after="0"/>
        <w:tabs>
          <w:tab w:leader="none" w:pos="1740" w:val="left"/>
        </w:tabs>
        <w:numPr>
          <w:ilvl w:val="1"/>
          <w:numId w:val="6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Упаковка полей З</w:t>
      </w:r>
      <w:r>
        <w:rPr>
          <w:rFonts w:ascii="Arial" w:cs="Arial" w:eastAsia="Arial" w:hAnsi="Arial"/>
          <w:sz w:val="32"/>
          <w:szCs w:val="32"/>
          <w:color w:val="auto"/>
        </w:rPr>
        <w:t>,</w:t>
      </w:r>
      <w:r>
        <w:rPr>
          <w:rFonts w:ascii="Arial" w:cs="Arial" w:eastAsia="Arial" w:hAnsi="Arial"/>
          <w:sz w:val="32"/>
          <w:szCs w:val="32"/>
          <w:color w:val="auto"/>
        </w:rPr>
        <w:t>П</w:t>
      </w:r>
      <w:r>
        <w:rPr>
          <w:rFonts w:ascii="Arial" w:cs="Arial" w:eastAsia="Arial" w:hAnsi="Arial"/>
          <w:sz w:val="32"/>
          <w:szCs w:val="32"/>
          <w:color w:val="auto"/>
        </w:rPr>
        <w:t>,</w:t>
      </w:r>
      <w:r>
        <w:rPr>
          <w:rFonts w:ascii="Arial" w:cs="Arial" w:eastAsia="Arial" w:hAnsi="Arial"/>
          <w:sz w:val="32"/>
          <w:szCs w:val="32"/>
          <w:color w:val="auto"/>
        </w:rPr>
        <w:t>М в ЧПЗ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</w:p>
    <w:p>
      <w:pPr>
        <w:sectPr>
          <w:pgSz w:w="14400" w:h="10800" w:orient="landscape"/>
          <w:cols w:equalWidth="0" w:num="1">
            <w:col w:w="12100"/>
          </w:cols>
          <w:pgMar w:left="860" w:top="49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180" w:val="left"/>
          <w:tab w:leader="none" w:pos="9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Архитектура ЭВМ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6"/>
          <w:szCs w:val="36"/>
          <w:color w:val="auto"/>
        </w:rPr>
        <w:t>ИУ</w:t>
      </w:r>
      <w:r>
        <w:rPr>
          <w:rFonts w:ascii="Arial" w:cs="Arial" w:eastAsia="Arial" w:hAnsi="Arial"/>
          <w:sz w:val="36"/>
          <w:szCs w:val="36"/>
          <w:color w:val="auto"/>
        </w:rPr>
        <w:t>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4"/>
          <w:szCs w:val="34"/>
          <w:color w:val="auto"/>
        </w:rPr>
        <w:t>17</w:t>
      </w:r>
    </w:p>
    <w:p>
      <w:pPr>
        <w:sectPr>
          <w:pgSz w:w="14400" w:h="10800" w:orient="landscape"/>
          <w:cols w:equalWidth="0" w:num="1">
            <w:col w:w="12100"/>
          </w:cols>
          <w:pgMar w:left="860" w:top="490" w:right="1440" w:bottom="0" w:gutter="0" w:footer="0" w:header="0"/>
          <w:type w:val="continuous"/>
        </w:sectPr>
      </w:pPr>
    </w:p>
    <w:bookmarkStart w:id="17" w:name="page18"/>
    <w:bookmarkEnd w:id="17"/>
    <w:p>
      <w:pPr>
        <w:jc w:val="center"/>
        <w:ind w:left="2240"/>
        <w:spacing w:after="0" w:line="24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Организация операций сложения и вычитания над числами с плавающей запятой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.</w:t>
      </w:r>
    </w:p>
    <w:p>
      <w:pPr>
        <w:ind w:left="542" w:hanging="542"/>
        <w:spacing w:after="0" w:line="231" w:lineRule="auto"/>
        <w:tabs>
          <w:tab w:leader="none" w:pos="542" w:val="left"/>
        </w:tabs>
        <w:numPr>
          <w:ilvl w:val="0"/>
          <w:numId w:val="7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Подготовительный этап</w:t>
      </w:r>
    </w:p>
    <w:p>
      <w:pPr>
        <w:spacing w:after="0" w:line="25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542" w:right="220" w:hanging="542"/>
        <w:spacing w:after="0" w:line="243" w:lineRule="auto"/>
        <w:tabs>
          <w:tab w:leader="none" w:pos="542" w:val="left"/>
        </w:tabs>
        <w:numPr>
          <w:ilvl w:val="0"/>
          <w:numId w:val="7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 xml:space="preserve">Определение меньшего из двух порядков и проведение операции выравнивания </w:t>
      </w:r>
      <w:r>
        <w:rPr>
          <w:rFonts w:ascii="Arial" w:cs="Arial" w:eastAsia="Arial" w:hAnsi="Arial"/>
          <w:sz w:val="31"/>
          <w:szCs w:val="31"/>
          <w:color w:val="auto"/>
        </w:rPr>
        <w:t xml:space="preserve">порядков </w:t>
      </w:r>
      <w:r>
        <w:rPr>
          <w:rFonts w:ascii="Arial" w:cs="Arial" w:eastAsia="Arial" w:hAnsi="Arial"/>
          <w:sz w:val="31"/>
          <w:szCs w:val="31"/>
          <w:color w:val="auto"/>
        </w:rPr>
        <w:t>(</w:t>
      </w:r>
      <w:r>
        <w:rPr>
          <w:rFonts w:ascii="Arial" w:cs="Arial" w:eastAsia="Arial" w:hAnsi="Arial"/>
          <w:sz w:val="31"/>
          <w:szCs w:val="31"/>
          <w:color w:val="auto"/>
        </w:rPr>
        <w:t>сдвиг вправо на разность порядков</w:t>
      </w:r>
      <w:r>
        <w:rPr>
          <w:rFonts w:ascii="Arial" w:cs="Arial" w:eastAsia="Arial" w:hAnsi="Arial"/>
          <w:sz w:val="31"/>
          <w:szCs w:val="31"/>
          <w:color w:val="auto"/>
        </w:rPr>
        <w:t>).</w:t>
      </w:r>
    </w:p>
    <w:p>
      <w:pPr>
        <w:spacing w:after="0" w:line="18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542" w:hanging="542"/>
        <w:spacing w:after="0"/>
        <w:tabs>
          <w:tab w:leader="none" w:pos="542" w:val="left"/>
        </w:tabs>
        <w:numPr>
          <w:ilvl w:val="0"/>
          <w:numId w:val="7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 xml:space="preserve">Проверка на потерю значимости одного операнда </w:t>
      </w:r>
      <w:r>
        <w:rPr>
          <w:rFonts w:ascii="Arial" w:cs="Arial" w:eastAsia="Arial" w:hAnsi="Arial"/>
          <w:sz w:val="32"/>
          <w:szCs w:val="32"/>
          <w:color w:val="auto"/>
        </w:rPr>
        <w:t>(</w:t>
      </w:r>
      <w:r>
        <w:rPr>
          <w:rFonts w:ascii="Arial" w:cs="Arial" w:eastAsia="Arial" w:hAnsi="Arial"/>
          <w:sz w:val="32"/>
          <w:szCs w:val="32"/>
          <w:color w:val="auto"/>
        </w:rPr>
        <w:t>неточность</w:t>
      </w:r>
      <w:r>
        <w:rPr>
          <w:rFonts w:ascii="Arial" w:cs="Arial" w:eastAsia="Arial" w:hAnsi="Arial"/>
          <w:sz w:val="32"/>
          <w:szCs w:val="32"/>
          <w:color w:val="auto"/>
        </w:rPr>
        <w:t>).</w:t>
      </w:r>
    </w:p>
    <w:p>
      <w:pPr>
        <w:spacing w:after="0" w:line="7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542" w:hanging="542"/>
        <w:spacing w:after="0"/>
        <w:tabs>
          <w:tab w:leader="none" w:pos="542" w:val="left"/>
        </w:tabs>
        <w:numPr>
          <w:ilvl w:val="0"/>
          <w:numId w:val="7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Определение результирующего порядка как максимума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</w:p>
    <w:p>
      <w:pPr>
        <w:spacing w:after="0" w:line="22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542" w:hanging="542"/>
        <w:spacing w:after="0"/>
        <w:tabs>
          <w:tab w:leader="none" w:pos="542" w:val="left"/>
        </w:tabs>
        <w:numPr>
          <w:ilvl w:val="0"/>
          <w:numId w:val="7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Сложение мантисс и определение знака результата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</w:p>
    <w:p>
      <w:pPr>
        <w:spacing w:after="0" w:line="24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542" w:right="400" w:hanging="542"/>
        <w:spacing w:after="0" w:line="243" w:lineRule="auto"/>
        <w:tabs>
          <w:tab w:leader="none" w:pos="542" w:val="left"/>
        </w:tabs>
        <w:numPr>
          <w:ilvl w:val="0"/>
          <w:numId w:val="7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Проверка на переполнение мантиссы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Если да</w:t>
      </w:r>
      <w:r>
        <w:rPr>
          <w:rFonts w:ascii="Arial" w:cs="Arial" w:eastAsia="Arial" w:hAnsi="Arial"/>
          <w:sz w:val="32"/>
          <w:szCs w:val="32"/>
          <w:color w:val="auto"/>
        </w:rPr>
        <w:t>,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то сдвигаем мантиссу вправо и увеличиваем порядок на </w:t>
      </w:r>
      <w:r>
        <w:rPr>
          <w:rFonts w:ascii="Arial" w:cs="Arial" w:eastAsia="Arial" w:hAnsi="Arial"/>
          <w:sz w:val="32"/>
          <w:szCs w:val="32"/>
          <w:color w:val="auto"/>
        </w:rPr>
        <w:t>1.</w:t>
      </w:r>
    </w:p>
    <w:p>
      <w:pPr>
        <w:spacing w:after="0" w:line="19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542" w:hanging="542"/>
        <w:spacing w:after="0"/>
        <w:tabs>
          <w:tab w:leader="none" w:pos="542" w:val="left"/>
        </w:tabs>
        <w:numPr>
          <w:ilvl w:val="0"/>
          <w:numId w:val="7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Проверка на переполнение порядка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</w:p>
    <w:p>
      <w:pPr>
        <w:spacing w:after="0" w:line="7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542" w:hanging="542"/>
        <w:spacing w:after="0"/>
        <w:tabs>
          <w:tab w:leader="none" w:pos="542" w:val="left"/>
        </w:tabs>
        <w:numPr>
          <w:ilvl w:val="0"/>
          <w:numId w:val="7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Заключительный этап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ind w:left="1242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Организация операций умножения чисел с плавающей запятой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ind w:left="662" w:hanging="547"/>
        <w:spacing w:after="0"/>
        <w:tabs>
          <w:tab w:leader="none" w:pos="662" w:val="left"/>
        </w:tabs>
        <w:numPr>
          <w:ilvl w:val="0"/>
          <w:numId w:val="8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Подготовительный этап</w:t>
      </w:r>
    </w:p>
    <w:p>
      <w:pPr>
        <w:spacing w:after="0" w:line="7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662" w:hanging="547"/>
        <w:spacing w:after="0"/>
        <w:tabs>
          <w:tab w:leader="none" w:pos="662" w:val="left"/>
        </w:tabs>
        <w:numPr>
          <w:ilvl w:val="0"/>
          <w:numId w:val="8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 xml:space="preserve">Проверка </w:t>
      </w:r>
      <w:r>
        <w:rPr>
          <w:rFonts w:ascii="Arial" w:cs="Arial" w:eastAsia="Arial" w:hAnsi="Arial"/>
          <w:sz w:val="32"/>
          <w:szCs w:val="32"/>
          <w:color w:val="auto"/>
        </w:rPr>
        <w:t>(M1=0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или </w:t>
      </w:r>
      <w:r>
        <w:rPr>
          <w:rFonts w:ascii="Arial" w:cs="Arial" w:eastAsia="Arial" w:hAnsi="Arial"/>
          <w:sz w:val="32"/>
          <w:szCs w:val="32"/>
          <w:color w:val="auto"/>
        </w:rPr>
        <w:t>M2=0).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Если да</w:t>
      </w:r>
      <w:r>
        <w:rPr>
          <w:rFonts w:ascii="Arial" w:cs="Arial" w:eastAsia="Arial" w:hAnsi="Arial"/>
          <w:sz w:val="32"/>
          <w:szCs w:val="32"/>
          <w:color w:val="auto"/>
        </w:rPr>
        <w:t>,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то Р</w:t>
      </w:r>
      <w:r>
        <w:rPr>
          <w:rFonts w:ascii="Arial" w:cs="Arial" w:eastAsia="Arial" w:hAnsi="Arial"/>
          <w:sz w:val="32"/>
          <w:szCs w:val="32"/>
          <w:color w:val="auto"/>
        </w:rPr>
        <w:t>=0.</w:t>
      </w:r>
    </w:p>
    <w:p>
      <w:pPr>
        <w:spacing w:after="0" w:line="22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662" w:hanging="547"/>
        <w:spacing w:after="0"/>
        <w:tabs>
          <w:tab w:leader="none" w:pos="662" w:val="left"/>
        </w:tabs>
        <w:numPr>
          <w:ilvl w:val="0"/>
          <w:numId w:val="8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Определение порядка результата</w:t>
      </w:r>
      <w:r>
        <w:rPr>
          <w:rFonts w:ascii="Arial" w:cs="Arial" w:eastAsia="Arial" w:hAnsi="Arial"/>
          <w:sz w:val="32"/>
          <w:szCs w:val="32"/>
          <w:color w:val="auto"/>
        </w:rPr>
        <w:t>: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Пр </w:t>
      </w:r>
      <w:r>
        <w:rPr>
          <w:rFonts w:ascii="Arial" w:cs="Arial" w:eastAsia="Arial" w:hAnsi="Arial"/>
          <w:sz w:val="32"/>
          <w:szCs w:val="32"/>
          <w:color w:val="auto"/>
        </w:rPr>
        <w:t>=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П</w:t>
      </w:r>
      <w:r>
        <w:rPr>
          <w:rFonts w:ascii="Arial" w:cs="Arial" w:eastAsia="Arial" w:hAnsi="Arial"/>
          <w:sz w:val="32"/>
          <w:szCs w:val="32"/>
          <w:color w:val="auto"/>
        </w:rPr>
        <w:t>1+</w:t>
      </w:r>
      <w:r>
        <w:rPr>
          <w:rFonts w:ascii="Arial" w:cs="Arial" w:eastAsia="Arial" w:hAnsi="Arial"/>
          <w:sz w:val="32"/>
          <w:szCs w:val="32"/>
          <w:color w:val="auto"/>
        </w:rPr>
        <w:t>П</w:t>
      </w:r>
      <w:r>
        <w:rPr>
          <w:rFonts w:ascii="Arial" w:cs="Arial" w:eastAsia="Arial" w:hAnsi="Arial"/>
          <w:sz w:val="32"/>
          <w:szCs w:val="32"/>
          <w:color w:val="auto"/>
        </w:rPr>
        <w:t>2-</w:t>
      </w:r>
      <w:r>
        <w:rPr>
          <w:rFonts w:ascii="Arial" w:cs="Arial" w:eastAsia="Arial" w:hAnsi="Arial"/>
          <w:sz w:val="32"/>
          <w:szCs w:val="32"/>
          <w:color w:val="auto"/>
        </w:rPr>
        <w:t>С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</w:p>
    <w:p>
      <w:pPr>
        <w:spacing w:after="0" w:line="22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662" w:hanging="547"/>
        <w:spacing w:after="0"/>
        <w:tabs>
          <w:tab w:leader="none" w:pos="662" w:val="left"/>
        </w:tabs>
        <w:numPr>
          <w:ilvl w:val="0"/>
          <w:numId w:val="8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Проверка на переполнение порядка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</w:p>
    <w:p>
      <w:pPr>
        <w:spacing w:after="0" w:line="7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662" w:hanging="547"/>
        <w:spacing w:after="0"/>
        <w:tabs>
          <w:tab w:leader="none" w:pos="662" w:val="left"/>
        </w:tabs>
        <w:numPr>
          <w:ilvl w:val="0"/>
          <w:numId w:val="8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Определение мантиссы результата</w:t>
      </w:r>
      <w:r>
        <w:rPr>
          <w:rFonts w:ascii="Arial" w:cs="Arial" w:eastAsia="Arial" w:hAnsi="Arial"/>
          <w:sz w:val="32"/>
          <w:szCs w:val="32"/>
          <w:color w:val="auto"/>
        </w:rPr>
        <w:t>: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Мр </w:t>
      </w:r>
      <w:r>
        <w:rPr>
          <w:rFonts w:ascii="Arial" w:cs="Arial" w:eastAsia="Arial" w:hAnsi="Arial"/>
          <w:sz w:val="32"/>
          <w:szCs w:val="32"/>
          <w:color w:val="auto"/>
        </w:rPr>
        <w:t>=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М</w:t>
      </w:r>
      <w:r>
        <w:rPr>
          <w:rFonts w:ascii="Arial" w:cs="Arial" w:eastAsia="Arial" w:hAnsi="Arial"/>
          <w:sz w:val="32"/>
          <w:szCs w:val="32"/>
          <w:color w:val="auto"/>
        </w:rPr>
        <w:t>1*</w:t>
      </w:r>
      <w:r>
        <w:rPr>
          <w:rFonts w:ascii="Arial" w:cs="Arial" w:eastAsia="Arial" w:hAnsi="Arial"/>
          <w:sz w:val="32"/>
          <w:szCs w:val="32"/>
          <w:color w:val="auto"/>
        </w:rPr>
        <w:t>М</w:t>
      </w:r>
      <w:r>
        <w:rPr>
          <w:rFonts w:ascii="Arial" w:cs="Arial" w:eastAsia="Arial" w:hAnsi="Arial"/>
          <w:sz w:val="32"/>
          <w:szCs w:val="32"/>
          <w:color w:val="auto"/>
        </w:rPr>
        <w:t>2.</w:t>
      </w:r>
    </w:p>
    <w:p>
      <w:pPr>
        <w:spacing w:after="0" w:line="22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662" w:hanging="547"/>
        <w:spacing w:after="0"/>
        <w:tabs>
          <w:tab w:leader="none" w:pos="662" w:val="left"/>
        </w:tabs>
        <w:numPr>
          <w:ilvl w:val="0"/>
          <w:numId w:val="8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Определение знака результата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</w:p>
    <w:p>
      <w:pPr>
        <w:spacing w:after="0" w:line="7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662" w:hanging="547"/>
        <w:spacing w:after="0"/>
        <w:tabs>
          <w:tab w:leader="none" w:pos="662" w:val="left"/>
        </w:tabs>
        <w:numPr>
          <w:ilvl w:val="0"/>
          <w:numId w:val="8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Заключительный этап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</w:p>
    <w:p>
      <w:pPr>
        <w:sectPr>
          <w:pgSz w:w="14400" w:h="10800" w:orient="landscape"/>
          <w:cols w:equalWidth="0" w:num="1">
            <w:col w:w="12782"/>
          </w:cols>
          <w:pgMar w:left="538" w:top="505" w:right="1080" w:bottom="0" w:gutter="0" w:footer="0" w:header="0"/>
        </w:sect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322"/>
        <w:spacing w:after="0"/>
        <w:tabs>
          <w:tab w:leader="none" w:pos="4502" w:val="left"/>
          <w:tab w:leader="none" w:pos="9922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Архитектура ЭВМ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6"/>
          <w:szCs w:val="36"/>
          <w:color w:val="auto"/>
        </w:rPr>
        <w:t>ИУ</w:t>
      </w:r>
      <w:r>
        <w:rPr>
          <w:rFonts w:ascii="Arial" w:cs="Arial" w:eastAsia="Arial" w:hAnsi="Arial"/>
          <w:sz w:val="36"/>
          <w:szCs w:val="36"/>
          <w:color w:val="auto"/>
        </w:rPr>
        <w:t>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4"/>
          <w:szCs w:val="34"/>
          <w:color w:val="auto"/>
        </w:rPr>
        <w:t>18</w:t>
      </w:r>
    </w:p>
    <w:p>
      <w:pPr>
        <w:sectPr>
          <w:pgSz w:w="14400" w:h="10800" w:orient="landscape"/>
          <w:cols w:equalWidth="0" w:num="1">
            <w:col w:w="12782"/>
          </w:cols>
          <w:pgMar w:left="538" w:top="505" w:right="1080" w:bottom="0" w:gutter="0" w:footer="0" w:header="0"/>
          <w:type w:val="continuous"/>
        </w:sectPr>
      </w:pPr>
    </w:p>
    <w:bookmarkStart w:id="18" w:name="page19"/>
    <w:bookmarkEnd w:id="18"/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Организация операций деления чисел с плавающей запятой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540" w:hanging="532"/>
        <w:spacing w:after="0"/>
        <w:tabs>
          <w:tab w:leader="none" w:pos="540" w:val="left"/>
        </w:tabs>
        <w:numPr>
          <w:ilvl w:val="0"/>
          <w:numId w:val="9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Подготовительный этап</w:t>
      </w:r>
    </w:p>
    <w:p>
      <w:pPr>
        <w:spacing w:after="0" w:line="24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540" w:right="500" w:hanging="532"/>
        <w:spacing w:after="0" w:line="243" w:lineRule="auto"/>
        <w:tabs>
          <w:tab w:leader="none" w:pos="540" w:val="left"/>
        </w:tabs>
        <w:numPr>
          <w:ilvl w:val="0"/>
          <w:numId w:val="9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 xml:space="preserve">Проверка </w:t>
      </w:r>
      <w:r>
        <w:rPr>
          <w:rFonts w:ascii="Arial" w:cs="Arial" w:eastAsia="Arial" w:hAnsi="Arial"/>
          <w:sz w:val="32"/>
          <w:szCs w:val="32"/>
          <w:color w:val="auto"/>
        </w:rPr>
        <w:t>(M1=0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или </w:t>
      </w:r>
      <w:r>
        <w:rPr>
          <w:rFonts w:ascii="Arial" w:cs="Arial" w:eastAsia="Arial" w:hAnsi="Arial"/>
          <w:sz w:val="32"/>
          <w:szCs w:val="32"/>
          <w:color w:val="auto"/>
        </w:rPr>
        <w:t>M2=0).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Если деление на ноль</w:t>
      </w:r>
      <w:r>
        <w:rPr>
          <w:rFonts w:ascii="Arial" w:cs="Arial" w:eastAsia="Arial" w:hAnsi="Arial"/>
          <w:sz w:val="32"/>
          <w:szCs w:val="32"/>
          <w:color w:val="auto"/>
        </w:rPr>
        <w:t>,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то </w:t>
      </w:r>
      <w:r>
        <w:rPr>
          <w:rFonts w:ascii="Arial" w:cs="Arial" w:eastAsia="Arial" w:hAnsi="Arial"/>
          <w:sz w:val="32"/>
          <w:szCs w:val="32"/>
          <w:color w:val="auto"/>
        </w:rPr>
        <w:t>+/-</w:t>
      </w:r>
      <w:r>
        <w:rPr>
          <w:rFonts w:ascii="Arial" w:cs="Arial" w:eastAsia="Arial" w:hAnsi="Arial"/>
          <w:sz w:val="32"/>
          <w:szCs w:val="32"/>
          <w:color w:val="auto"/>
        </w:rPr>
        <w:t>бесконечность или ошибка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</w:p>
    <w:p>
      <w:pPr>
        <w:spacing w:after="0" w:line="19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540" w:hanging="532"/>
        <w:spacing w:after="0"/>
        <w:tabs>
          <w:tab w:leader="none" w:pos="540" w:val="left"/>
        </w:tabs>
        <w:numPr>
          <w:ilvl w:val="0"/>
          <w:numId w:val="9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Определение порядка результата</w:t>
      </w:r>
      <w:r>
        <w:rPr>
          <w:rFonts w:ascii="Arial" w:cs="Arial" w:eastAsia="Arial" w:hAnsi="Arial"/>
          <w:sz w:val="32"/>
          <w:szCs w:val="32"/>
          <w:color w:val="auto"/>
        </w:rPr>
        <w:t>: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Пр </w:t>
      </w:r>
      <w:r>
        <w:rPr>
          <w:rFonts w:ascii="Arial" w:cs="Arial" w:eastAsia="Arial" w:hAnsi="Arial"/>
          <w:sz w:val="32"/>
          <w:szCs w:val="32"/>
          <w:color w:val="auto"/>
        </w:rPr>
        <w:t>=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П</w:t>
      </w:r>
      <w:r>
        <w:rPr>
          <w:rFonts w:ascii="Arial" w:cs="Arial" w:eastAsia="Arial" w:hAnsi="Arial"/>
          <w:sz w:val="32"/>
          <w:szCs w:val="32"/>
          <w:color w:val="auto"/>
        </w:rPr>
        <w:t>1-</w:t>
      </w:r>
      <w:r>
        <w:rPr>
          <w:rFonts w:ascii="Arial" w:cs="Arial" w:eastAsia="Arial" w:hAnsi="Arial"/>
          <w:sz w:val="32"/>
          <w:szCs w:val="32"/>
          <w:color w:val="auto"/>
        </w:rPr>
        <w:t>П</w:t>
      </w:r>
      <w:r>
        <w:rPr>
          <w:rFonts w:ascii="Arial" w:cs="Arial" w:eastAsia="Arial" w:hAnsi="Arial"/>
          <w:sz w:val="32"/>
          <w:szCs w:val="32"/>
          <w:color w:val="auto"/>
        </w:rPr>
        <w:t>2+</w:t>
      </w:r>
      <w:r>
        <w:rPr>
          <w:rFonts w:ascii="Arial" w:cs="Arial" w:eastAsia="Arial" w:hAnsi="Arial"/>
          <w:sz w:val="32"/>
          <w:szCs w:val="32"/>
          <w:color w:val="auto"/>
        </w:rPr>
        <w:t>С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</w:p>
    <w:p>
      <w:pPr>
        <w:spacing w:after="0" w:line="7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540" w:hanging="532"/>
        <w:spacing w:after="0"/>
        <w:tabs>
          <w:tab w:leader="none" w:pos="540" w:val="left"/>
        </w:tabs>
        <w:numPr>
          <w:ilvl w:val="0"/>
          <w:numId w:val="9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Проверка на переполнение порядка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</w:p>
    <w:p>
      <w:pPr>
        <w:spacing w:after="0" w:line="22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540" w:hanging="532"/>
        <w:spacing w:after="0"/>
        <w:tabs>
          <w:tab w:leader="none" w:pos="540" w:val="left"/>
        </w:tabs>
        <w:numPr>
          <w:ilvl w:val="0"/>
          <w:numId w:val="9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Определение мантиссы результата</w:t>
      </w:r>
      <w:r>
        <w:rPr>
          <w:rFonts w:ascii="Arial" w:cs="Arial" w:eastAsia="Arial" w:hAnsi="Arial"/>
          <w:sz w:val="32"/>
          <w:szCs w:val="32"/>
          <w:color w:val="auto"/>
        </w:rPr>
        <w:t>: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Мр </w:t>
      </w:r>
      <w:r>
        <w:rPr>
          <w:rFonts w:ascii="Arial" w:cs="Arial" w:eastAsia="Arial" w:hAnsi="Arial"/>
          <w:sz w:val="32"/>
          <w:szCs w:val="32"/>
          <w:color w:val="auto"/>
        </w:rPr>
        <w:t>=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М</w:t>
      </w:r>
      <w:r>
        <w:rPr>
          <w:rFonts w:ascii="Arial" w:cs="Arial" w:eastAsia="Arial" w:hAnsi="Arial"/>
          <w:sz w:val="32"/>
          <w:szCs w:val="32"/>
          <w:color w:val="auto"/>
        </w:rPr>
        <w:t>1*(1/</w:t>
      </w:r>
      <w:r>
        <w:rPr>
          <w:rFonts w:ascii="Arial" w:cs="Arial" w:eastAsia="Arial" w:hAnsi="Arial"/>
          <w:sz w:val="32"/>
          <w:szCs w:val="32"/>
          <w:color w:val="auto"/>
        </w:rPr>
        <w:t>М</w:t>
      </w:r>
      <w:r>
        <w:rPr>
          <w:rFonts w:ascii="Arial" w:cs="Arial" w:eastAsia="Arial" w:hAnsi="Arial"/>
          <w:sz w:val="32"/>
          <w:szCs w:val="32"/>
          <w:color w:val="auto"/>
        </w:rPr>
        <w:t>2).</w:t>
      </w:r>
    </w:p>
    <w:p>
      <w:pPr>
        <w:spacing w:after="0" w:line="7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540" w:hanging="532"/>
        <w:spacing w:after="0"/>
        <w:tabs>
          <w:tab w:leader="none" w:pos="540" w:val="left"/>
        </w:tabs>
        <w:numPr>
          <w:ilvl w:val="0"/>
          <w:numId w:val="9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Определение знака результата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</w:p>
    <w:p>
      <w:pPr>
        <w:spacing w:after="0" w:line="22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540" w:hanging="532"/>
        <w:spacing w:after="0"/>
        <w:tabs>
          <w:tab w:leader="none" w:pos="540" w:val="left"/>
        </w:tabs>
        <w:numPr>
          <w:ilvl w:val="0"/>
          <w:numId w:val="9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Заключительный этап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</w:p>
    <w:p>
      <w:pPr>
        <w:sectPr>
          <w:pgSz w:w="14400" w:h="10800" w:orient="landscape"/>
          <w:cols w:equalWidth="0" w:num="1">
            <w:col w:w="12400"/>
          </w:cols>
          <w:pgMar w:left="760" w:top="605" w:right="12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100"/>
        <w:spacing w:after="0"/>
        <w:tabs>
          <w:tab w:leader="none" w:pos="4280" w:val="left"/>
          <w:tab w:leader="none" w:pos="9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Архитектура ЭВМ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6"/>
          <w:szCs w:val="36"/>
          <w:color w:val="auto"/>
        </w:rPr>
        <w:t>ИУ</w:t>
      </w:r>
      <w:r>
        <w:rPr>
          <w:rFonts w:ascii="Arial" w:cs="Arial" w:eastAsia="Arial" w:hAnsi="Arial"/>
          <w:sz w:val="36"/>
          <w:szCs w:val="36"/>
          <w:color w:val="auto"/>
        </w:rPr>
        <w:t>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4"/>
          <w:szCs w:val="34"/>
          <w:color w:val="auto"/>
        </w:rPr>
        <w:t>19</w:t>
      </w:r>
    </w:p>
    <w:p>
      <w:pPr>
        <w:sectPr>
          <w:pgSz w:w="14400" w:h="10800" w:orient="landscape"/>
          <w:cols w:equalWidth="0" w:num="1">
            <w:col w:w="12400"/>
          </w:cols>
          <w:pgMar w:left="760" w:top="605" w:right="1240" w:bottom="0" w:gutter="0" w:footer="0" w:header="0"/>
          <w:type w:val="continuous"/>
        </w:sectPr>
      </w:pPr>
    </w:p>
    <w:bookmarkStart w:id="19" w:name="page20"/>
    <w:bookmarkEnd w:id="19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1476375</wp:posOffset>
            </wp:positionH>
            <wp:positionV relativeFrom="page">
              <wp:posOffset>276225</wp:posOffset>
            </wp:positionV>
            <wp:extent cx="6802120" cy="578167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120" cy="578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180" w:val="left"/>
          <w:tab w:leader="none" w:pos="9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Архитектура ЭВМ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6"/>
          <w:szCs w:val="36"/>
          <w:color w:val="auto"/>
        </w:rPr>
        <w:t>ИУ</w:t>
      </w:r>
      <w:r>
        <w:rPr>
          <w:rFonts w:ascii="Arial" w:cs="Arial" w:eastAsia="Arial" w:hAnsi="Arial"/>
          <w:sz w:val="36"/>
          <w:szCs w:val="36"/>
          <w:color w:val="auto"/>
        </w:rPr>
        <w:t>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4"/>
          <w:szCs w:val="34"/>
          <w:color w:val="auto"/>
        </w:rPr>
        <w:t>20</w:t>
      </w:r>
    </w:p>
    <w:p>
      <w:pPr>
        <w:sectPr>
          <w:pgSz w:w="14400" w:h="10800" w:orient="landscape"/>
          <w:cols w:equalWidth="0" w:num="1">
            <w:col w:w="12100"/>
          </w:cols>
          <w:pgMar w:left="860" w:top="1440" w:right="1440" w:bottom="0" w:gutter="0" w:footer="0" w:header="0"/>
        </w:sectPr>
      </w:pPr>
    </w:p>
    <w:bookmarkStart w:id="20" w:name="page21"/>
    <w:bookmarkEnd w:id="20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1695450</wp:posOffset>
            </wp:positionH>
            <wp:positionV relativeFrom="page">
              <wp:posOffset>190500</wp:posOffset>
            </wp:positionV>
            <wp:extent cx="5865495" cy="609600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60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180" w:val="left"/>
          <w:tab w:leader="none" w:pos="9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Архитектура ЭВМ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6"/>
          <w:szCs w:val="36"/>
          <w:color w:val="auto"/>
        </w:rPr>
        <w:t>ИУ</w:t>
      </w:r>
      <w:r>
        <w:rPr>
          <w:rFonts w:ascii="Arial" w:cs="Arial" w:eastAsia="Arial" w:hAnsi="Arial"/>
          <w:sz w:val="36"/>
          <w:szCs w:val="36"/>
          <w:color w:val="auto"/>
        </w:rPr>
        <w:t>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4"/>
          <w:szCs w:val="34"/>
          <w:color w:val="auto"/>
        </w:rPr>
        <w:t>21</w:t>
      </w:r>
    </w:p>
    <w:p>
      <w:pPr>
        <w:sectPr>
          <w:pgSz w:w="14400" w:h="10800" w:orient="landscape"/>
          <w:cols w:equalWidth="0" w:num="1">
            <w:col w:w="12100"/>
          </w:cols>
          <w:pgMar w:left="860" w:top="1440" w:right="1440" w:bottom="0" w:gutter="0" w:footer="0" w:header="0"/>
        </w:sectPr>
      </w:pPr>
    </w:p>
    <w:bookmarkStart w:id="21" w:name="page22"/>
    <w:bookmarkEnd w:id="2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1571625</wp:posOffset>
            </wp:positionH>
            <wp:positionV relativeFrom="page">
              <wp:posOffset>200025</wp:posOffset>
            </wp:positionV>
            <wp:extent cx="6522085" cy="599122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85" cy="599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180" w:val="left"/>
          <w:tab w:leader="none" w:pos="9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Архитектура ЭВМ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6"/>
          <w:szCs w:val="36"/>
          <w:color w:val="auto"/>
        </w:rPr>
        <w:t>ИУ</w:t>
      </w:r>
      <w:r>
        <w:rPr>
          <w:rFonts w:ascii="Arial" w:cs="Arial" w:eastAsia="Arial" w:hAnsi="Arial"/>
          <w:sz w:val="36"/>
          <w:szCs w:val="36"/>
          <w:color w:val="auto"/>
        </w:rPr>
        <w:t>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4"/>
          <w:szCs w:val="34"/>
          <w:color w:val="auto"/>
        </w:rPr>
        <w:t>22</w:t>
      </w:r>
    </w:p>
    <w:p>
      <w:pPr>
        <w:sectPr>
          <w:pgSz w:w="14400" w:h="10800" w:orient="landscape"/>
          <w:cols w:equalWidth="0" w:num="1">
            <w:col w:w="12100"/>
          </w:cols>
          <w:pgMar w:left="860" w:top="1440" w:right="1440" w:bottom="0" w:gutter="0" w:footer="0" w:header="0"/>
        </w:sectPr>
      </w:pPr>
    </w:p>
    <w:bookmarkStart w:id="22" w:name="page23"/>
    <w:bookmarkEnd w:id="22"/>
    <w:p>
      <w:pPr>
        <w:jc w:val="center"/>
        <w:ind w:right="-2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Устройства выполнения векторных операций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Эльбрус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1,Intel,AMD,Sun,IBM,MIPS).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240"/>
        <w:spacing w:after="0" w:line="24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 xml:space="preserve">Устройство выполнения целочисленных 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>MMX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 xml:space="preserve"> операций </w:t>
      </w:r>
      <w:r>
        <w:rPr>
          <w:rFonts w:ascii="Arial" w:cs="Arial" w:eastAsia="Arial" w:hAnsi="Arial"/>
          <w:sz w:val="36"/>
          <w:szCs w:val="36"/>
          <w:color w:val="auto"/>
        </w:rPr>
        <w:t>(MultiMedia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36"/>
          <w:szCs w:val="36"/>
          <w:color w:val="auto"/>
        </w:rPr>
        <w:t xml:space="preserve">eXtensions, Intel) </w:t>
      </w:r>
      <w:r>
        <w:rPr>
          <w:rFonts w:ascii="Arial" w:cs="Arial" w:eastAsia="Arial" w:hAnsi="Arial"/>
          <w:sz w:val="36"/>
          <w:szCs w:val="36"/>
          <w:color w:val="auto"/>
        </w:rPr>
        <w:t>и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>SSE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>операций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(Streaming SIMD Extension) </w:t>
      </w:r>
      <w:r>
        <w:rPr>
          <w:rFonts w:ascii="Arial" w:cs="Arial" w:eastAsia="Arial" w:hAnsi="Arial"/>
          <w:sz w:val="36"/>
          <w:szCs w:val="36"/>
          <w:color w:val="auto"/>
        </w:rPr>
        <w:t>предназначены для ускорения приложений</w:t>
      </w:r>
      <w:r>
        <w:rPr>
          <w:rFonts w:ascii="Arial" w:cs="Arial" w:eastAsia="Arial" w:hAnsi="Arial"/>
          <w:sz w:val="36"/>
          <w:szCs w:val="36"/>
          <w:color w:val="auto"/>
        </w:rPr>
        <w:t>,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ориентированных на выполнение однотипных действий с большими массивами целочисленных и вещественных данных</w:t>
      </w:r>
      <w:r>
        <w:rPr>
          <w:rFonts w:ascii="Arial" w:cs="Arial" w:eastAsia="Arial" w:hAnsi="Arial"/>
          <w:sz w:val="36"/>
          <w:szCs w:val="36"/>
          <w:color w:val="auto"/>
        </w:rPr>
        <w:t>.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С данными такого типа обычно работают мультимедийные</w:t>
      </w:r>
      <w:r>
        <w:rPr>
          <w:rFonts w:ascii="Arial" w:cs="Arial" w:eastAsia="Arial" w:hAnsi="Arial"/>
          <w:sz w:val="36"/>
          <w:szCs w:val="36"/>
          <w:color w:val="auto"/>
        </w:rPr>
        <w:t>,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графические и коммуникационные программы</w:t>
      </w:r>
      <w:r>
        <w:rPr>
          <w:rFonts w:ascii="Arial" w:cs="Arial" w:eastAsia="Arial" w:hAnsi="Arial"/>
          <w:sz w:val="36"/>
          <w:szCs w:val="36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240" w:right="600"/>
        <w:spacing w:after="0" w:line="2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 xml:space="preserve">Операнды 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>MMX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36"/>
          <w:szCs w:val="36"/>
          <w:color w:val="auto"/>
        </w:rPr>
        <w:t>и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>SSE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 xml:space="preserve"> операций </w:t>
      </w:r>
      <w:r>
        <w:rPr>
          <w:rFonts w:ascii="Arial" w:cs="Arial" w:eastAsia="Arial" w:hAnsi="Arial"/>
          <w:sz w:val="36"/>
          <w:szCs w:val="36"/>
          <w:color w:val="auto"/>
        </w:rPr>
        <w:t>упакованы в группы по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36"/>
          <w:szCs w:val="36"/>
          <w:color w:val="auto"/>
        </w:rPr>
        <w:t>32,64,80,128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36"/>
          <w:szCs w:val="36"/>
          <w:color w:val="auto"/>
        </w:rPr>
        <w:t>разрядов</w:t>
      </w:r>
      <w:r>
        <w:rPr>
          <w:rFonts w:ascii="Arial" w:cs="Arial" w:eastAsia="Arial" w:hAnsi="Arial"/>
          <w:sz w:val="36"/>
          <w:szCs w:val="36"/>
          <w:color w:val="auto"/>
        </w:rPr>
        <w:t>.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Выполнение арифметических операций над операндами группы выполняются параллельно</w:t>
      </w:r>
      <w:r>
        <w:rPr>
          <w:rFonts w:ascii="Arial" w:cs="Arial" w:eastAsia="Arial" w:hAnsi="Arial"/>
          <w:sz w:val="36"/>
          <w:szCs w:val="36"/>
          <w:color w:val="auto"/>
        </w:rPr>
        <w:t>.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240" w:right="2420"/>
        <w:spacing w:after="0" w:line="2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 xml:space="preserve">Технология 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>SIMD (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>ИТМ и ВТ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>,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 xml:space="preserve"> Эльбрус 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>1)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>1978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 xml:space="preserve"> год Технология 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>MMX (Intel Pentium MMX, Intel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>P6, …) 1992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 xml:space="preserve"> год Технология 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>SSE (Intel P6, Intel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>NetBurst, …)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 xml:space="preserve">Технология 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>3DNow (AMD K6, … 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 xml:space="preserve">Технология 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>AltiVec (IBM PowerPC)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 xml:space="preserve">Технология 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>VIS (Sun UltraSPARC II)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 xml:space="preserve">Технология </w:t>
      </w:r>
      <w:r>
        <w:rPr>
          <w:rFonts w:ascii="Arial" w:cs="Arial" w:eastAsia="Arial" w:hAnsi="Arial"/>
          <w:sz w:val="36"/>
          <w:szCs w:val="36"/>
          <w:i w:val="1"/>
          <w:iCs w:val="1"/>
          <w:color w:val="auto"/>
        </w:rPr>
        <w:t>ASE (MIPS 24KE, 74K)</w:t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180" w:val="left"/>
          <w:tab w:leader="none" w:pos="9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Архитектура ЭВМ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6"/>
          <w:szCs w:val="36"/>
          <w:color w:val="auto"/>
        </w:rPr>
        <w:t>ИУ</w:t>
      </w:r>
      <w:r>
        <w:rPr>
          <w:rFonts w:ascii="Arial" w:cs="Arial" w:eastAsia="Arial" w:hAnsi="Arial"/>
          <w:sz w:val="36"/>
          <w:szCs w:val="36"/>
          <w:color w:val="auto"/>
        </w:rPr>
        <w:t>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4"/>
          <w:szCs w:val="34"/>
          <w:color w:val="auto"/>
        </w:rPr>
        <w:t>23</w:t>
      </w:r>
    </w:p>
    <w:p>
      <w:pPr>
        <w:sectPr>
          <w:pgSz w:w="14400" w:h="10800" w:orient="landscape"/>
          <w:cols w:equalWidth="0" w:num="1">
            <w:col w:w="12480"/>
          </w:cols>
          <w:pgMar w:left="860" w:top="490" w:right="1060" w:bottom="0" w:gutter="0" w:footer="0" w:header="0"/>
        </w:sectPr>
      </w:pPr>
    </w:p>
    <w:bookmarkStart w:id="23" w:name="page24"/>
    <w:bookmarkEnd w:id="23"/>
    <w:p>
      <w:pPr>
        <w:ind w:left="2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Форматы чисел в микропроцессорах 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Intel, AMD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tbl>
      <w:tblPr>
        <w:tblLayout w:type="fixed"/>
        <w:tblInd w:w="1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5"/>
        </w:trPr>
        <w:tc>
          <w:tcPr>
            <w:tcW w:w="4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9"/>
              </w:rPr>
              <w:t>Форматы целочисленного АЛУ</w:t>
            </w: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9"/>
              </w:rPr>
              <w:t>Форматы блока обработки ЧПЗ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4400" w:h="10800" w:orient="landscape"/>
          <w:cols w:equalWidth="0" w:num="1">
            <w:col w:w="13200"/>
          </w:cols>
          <w:pgMar w:left="420" w:top="490" w:right="78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63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63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63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63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6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3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Байт</w:t>
            </w:r>
          </w:p>
        </w:tc>
        <w:tc>
          <w:tcPr>
            <w:tcW w:w="1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7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220"/>
        </w:trPr>
        <w:tc>
          <w:tcPr>
            <w:tcW w:w="2760" w:type="dxa"/>
            <w:vAlign w:val="bottom"/>
            <w:gridSpan w:val="4"/>
          </w:tcPr>
          <w:p>
            <w:pPr>
              <w:jc w:val="right"/>
              <w:ind w:right="46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7</w:t>
            </w:r>
          </w:p>
        </w:tc>
        <w:tc>
          <w:tcPr>
            <w:tcW w:w="1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</w:tr>
      <w:tr>
        <w:trPr>
          <w:trHeight w:val="102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54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96"/>
              </w:rPr>
              <w:t>Слово</w:t>
            </w: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68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220"/>
        </w:trPr>
        <w:tc>
          <w:tcPr>
            <w:tcW w:w="2180" w:type="dxa"/>
            <w:vAlign w:val="bottom"/>
            <w:gridSpan w:val="3"/>
          </w:tcPr>
          <w:p>
            <w:pPr>
              <w:jc w:val="right"/>
              <w:ind w:righ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15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</w:tr>
      <w:tr>
        <w:trPr>
          <w:trHeight w:val="102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54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4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Двойное слово</w:t>
            </w: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68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220"/>
        </w:trPr>
        <w:tc>
          <w:tcPr>
            <w:tcW w:w="1480" w:type="dxa"/>
            <w:vAlign w:val="bottom"/>
            <w:gridSpan w:val="2"/>
          </w:tcPr>
          <w:p>
            <w:pPr>
              <w:jc w:val="right"/>
              <w:ind w:right="116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94"/>
              </w:rPr>
              <w:t>31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jc w:val="center"/>
        <w:ind w:right="1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u w:val="single" w:color="auto"/>
          <w:color w:val="auto"/>
        </w:rPr>
        <w:t xml:space="preserve">Форматы </w:t>
      </w:r>
      <w:r>
        <w:rPr>
          <w:rFonts w:ascii="Arial" w:cs="Arial" w:eastAsia="Arial" w:hAnsi="Arial"/>
          <w:sz w:val="28"/>
          <w:szCs w:val="28"/>
          <w:u w:val="single" w:color="auto"/>
          <w:color w:val="auto"/>
        </w:rPr>
        <w:t>MMX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-1301115</wp:posOffset>
            </wp:positionH>
            <wp:positionV relativeFrom="paragraph">
              <wp:posOffset>114300</wp:posOffset>
            </wp:positionV>
            <wp:extent cx="3491865" cy="23558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23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Восемь упакованных байт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3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-1301115</wp:posOffset>
            </wp:positionH>
            <wp:positionV relativeFrom="paragraph">
              <wp:posOffset>80645</wp:posOffset>
            </wp:positionV>
            <wp:extent cx="3491865" cy="23558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23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Четыре упакованных слова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3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-1301115</wp:posOffset>
            </wp:positionH>
            <wp:positionV relativeFrom="paragraph">
              <wp:posOffset>59055</wp:posOffset>
            </wp:positionV>
            <wp:extent cx="3491865" cy="23558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23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Два упакованных двойных слова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3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-1301115</wp:posOffset>
            </wp:positionH>
            <wp:positionV relativeFrom="paragraph">
              <wp:posOffset>37465</wp:posOffset>
            </wp:positionV>
            <wp:extent cx="3491865" cy="23558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23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Упакованное учетверенное слова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3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18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380" w:type="dxa"/>
            <w:vAlign w:val="bottom"/>
            <w:gridSpan w:val="3"/>
          </w:tcPr>
          <w:p>
            <w:pPr>
              <w:jc w:val="right"/>
              <w:ind w:right="126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Целочисленные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6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254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Целое слово</w:t>
            </w: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67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220"/>
        </w:trPr>
        <w:tc>
          <w:tcPr>
            <w:tcW w:w="6880" w:type="dxa"/>
            <w:vAlign w:val="bottom"/>
            <w:gridSpan w:val="5"/>
          </w:tcPr>
          <w:p>
            <w:pPr>
              <w:jc w:val="right"/>
              <w:ind w:right="1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15</w:t>
            </w:r>
          </w:p>
        </w:tc>
        <w:tc>
          <w:tcPr>
            <w:tcW w:w="1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94"/>
              </w:rPr>
              <w:t>0</w:t>
            </w:r>
          </w:p>
        </w:tc>
      </w:tr>
      <w:tr>
        <w:trPr>
          <w:trHeight w:val="102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54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6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Короткое целое</w:t>
            </w: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68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1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220"/>
        </w:trPr>
        <w:tc>
          <w:tcPr>
            <w:tcW w:w="5600" w:type="dxa"/>
            <w:vAlign w:val="bottom"/>
            <w:gridSpan w:val="4"/>
          </w:tcPr>
          <w:p>
            <w:pPr>
              <w:jc w:val="right"/>
              <w:ind w:right="118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31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94"/>
              </w:rPr>
              <w:t>0</w:t>
            </w:r>
          </w:p>
        </w:tc>
      </w:tr>
      <w:tr>
        <w:trPr>
          <w:trHeight w:val="102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54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6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Длинное целое</w:t>
            </w: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67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220"/>
        </w:trPr>
        <w:tc>
          <w:tcPr>
            <w:tcW w:w="4220" w:type="dxa"/>
            <w:vAlign w:val="bottom"/>
            <w:gridSpan w:val="3"/>
          </w:tcPr>
          <w:p>
            <w:pPr>
              <w:jc w:val="right"/>
              <w:ind w:right="25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63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94"/>
              </w:rPr>
              <w:t>0</w:t>
            </w:r>
          </w:p>
        </w:tc>
      </w:tr>
      <w:tr>
        <w:trPr>
          <w:trHeight w:val="102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54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6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Упакованное десятичное</w:t>
            </w: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68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220"/>
        </w:trPr>
        <w:tc>
          <w:tcPr>
            <w:tcW w:w="1500" w:type="dxa"/>
            <w:vAlign w:val="bottom"/>
            <w:gridSpan w:val="2"/>
          </w:tcPr>
          <w:p>
            <w:pPr>
              <w:jc w:val="right"/>
              <w:ind w:righ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94"/>
              </w:rPr>
              <w:t>79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94"/>
              </w:rPr>
              <w:t>0</w:t>
            </w:r>
          </w:p>
        </w:tc>
      </w:tr>
      <w:tr>
        <w:trPr>
          <w:trHeight w:val="456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80" w:type="dxa"/>
            <w:vAlign w:val="bottom"/>
            <w:gridSpan w:val="3"/>
          </w:tcPr>
          <w:p>
            <w:pPr>
              <w:jc w:val="right"/>
              <w:ind w:right="78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Числа с плавающей запятой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0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54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Короткое</w:t>
            </w: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68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1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220"/>
        </w:trPr>
        <w:tc>
          <w:tcPr>
            <w:tcW w:w="5600" w:type="dxa"/>
            <w:vAlign w:val="bottom"/>
            <w:gridSpan w:val="4"/>
          </w:tcPr>
          <w:p>
            <w:pPr>
              <w:jc w:val="right"/>
              <w:ind w:right="118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31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94"/>
              </w:rPr>
              <w:t>0</w:t>
            </w:r>
          </w:p>
        </w:tc>
      </w:tr>
      <w:tr>
        <w:trPr>
          <w:trHeight w:val="102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54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Длинное</w:t>
            </w: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67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220"/>
        </w:trPr>
        <w:tc>
          <w:tcPr>
            <w:tcW w:w="4220" w:type="dxa"/>
            <w:vAlign w:val="bottom"/>
            <w:gridSpan w:val="3"/>
          </w:tcPr>
          <w:p>
            <w:pPr>
              <w:jc w:val="right"/>
              <w:ind w:right="25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63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94"/>
              </w:rPr>
              <w:t>0</w:t>
            </w:r>
          </w:p>
        </w:tc>
      </w:tr>
      <w:tr>
        <w:trPr>
          <w:trHeight w:val="102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54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Расширенное</w:t>
            </w: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68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220"/>
        </w:trPr>
        <w:tc>
          <w:tcPr>
            <w:tcW w:w="1500" w:type="dxa"/>
            <w:vAlign w:val="bottom"/>
            <w:gridSpan w:val="2"/>
          </w:tcPr>
          <w:p>
            <w:pPr>
              <w:jc w:val="right"/>
              <w:ind w:righ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94"/>
              </w:rPr>
              <w:t>79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94"/>
              </w:rPr>
              <w:t>0</w:t>
            </w:r>
          </w:p>
        </w:tc>
      </w:tr>
    </w:tbl>
    <w:p>
      <w:pPr>
        <w:spacing w:after="0" w:line="479" w:lineRule="exact"/>
        <w:rPr>
          <w:sz w:val="20"/>
          <w:szCs w:val="20"/>
          <w:color w:val="auto"/>
        </w:rPr>
      </w:pPr>
    </w:p>
    <w:p>
      <w:pPr>
        <w:sectPr>
          <w:pgSz w:w="14400" w:h="10800" w:orient="landscape"/>
          <w:cols w:equalWidth="0" w:num="3">
            <w:col w:w="1420" w:space="720"/>
            <w:col w:w="3580" w:space="480"/>
            <w:col w:w="7000"/>
          </w:cols>
          <w:pgMar w:left="420" w:top="490" w:right="780" w:bottom="0" w:gutter="0" w:footer="0" w:header="0"/>
          <w:type w:val="continuous"/>
        </w:sectPr>
      </w:pPr>
    </w:p>
    <w:p>
      <w:pPr>
        <w:spacing w:after="0" w:line="5" w:lineRule="exact"/>
        <w:rPr>
          <w:sz w:val="20"/>
          <w:szCs w:val="20"/>
          <w:color w:val="auto"/>
        </w:rPr>
      </w:pPr>
    </w:p>
    <w:tbl>
      <w:tblPr>
        <w:tblLayout w:type="fixed"/>
        <w:tblInd w:w="20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5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20" w:type="dxa"/>
            <w:vAlign w:val="bottom"/>
            <w:gridSpan w:val="3"/>
          </w:tcPr>
          <w:p>
            <w:pPr>
              <w:jc w:val="right"/>
              <w:ind w:right="4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8"/>
              </w:rPr>
              <w:t xml:space="preserve">Форматы 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  <w:w w:val="98"/>
              </w:rPr>
              <w:t>SSE</w:t>
            </w:r>
          </w:p>
        </w:tc>
      </w:tr>
      <w:tr>
        <w:trPr>
          <w:trHeight w:val="162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254"/>
        </w:trPr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7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2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Четыре упакованных коротких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67"/>
        </w:trPr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220"/>
        </w:trPr>
        <w:tc>
          <w:tcPr>
            <w:tcW w:w="4940" w:type="dxa"/>
            <w:vAlign w:val="bottom"/>
            <w:gridSpan w:val="2"/>
          </w:tcPr>
          <w:p>
            <w:pPr>
              <w:jc w:val="right"/>
              <w:ind w:right="4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94"/>
              </w:rPr>
              <w:t>127</w:t>
            </w:r>
          </w:p>
        </w:tc>
        <w:tc>
          <w:tcPr>
            <w:tcW w:w="622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4400" w:h="10800" w:orient="landscape"/>
          <w:cols w:equalWidth="0" w:num="1">
            <w:col w:w="13200"/>
          </w:cols>
          <w:pgMar w:left="420" w:top="490" w:right="78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4620" w:val="left"/>
          <w:tab w:leader="none" w:pos="100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Архитектура ЭВМ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6"/>
          <w:szCs w:val="36"/>
          <w:color w:val="auto"/>
        </w:rPr>
        <w:t>ИУ</w:t>
      </w:r>
      <w:r>
        <w:rPr>
          <w:rFonts w:ascii="Arial" w:cs="Arial" w:eastAsia="Arial" w:hAnsi="Arial"/>
          <w:sz w:val="36"/>
          <w:szCs w:val="36"/>
          <w:color w:val="auto"/>
        </w:rPr>
        <w:t>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4"/>
          <w:szCs w:val="34"/>
          <w:color w:val="auto"/>
        </w:rPr>
        <w:t>24</w:t>
      </w:r>
    </w:p>
    <w:sectPr>
      <w:pgSz w:w="14400" w:h="10800" w:orient="landscape"/>
      <w:cols w:equalWidth="0" w:num="1">
        <w:col w:w="13200"/>
      </w:cols>
      <w:pgMar w:left="420" w:top="490" w:right="78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46E87CCD"/>
    <w:multiLevelType w:val="hybridMultilevel"/>
    <w:lvl w:ilvl="0">
      <w:lvlJc w:val="left"/>
      <w:lvlText w:val="-"/>
      <w:numFmt w:val="bullet"/>
      <w:start w:val="1"/>
    </w:lvl>
  </w:abstractNum>
  <w:abstractNum w:abstractNumId="1">
    <w:nsid w:val="3D1B58BA"/>
    <w:multiLevelType w:val="hybridMultilevel"/>
    <w:lvl w:ilvl="0">
      <w:lvlJc w:val="left"/>
      <w:lvlText w:val="-"/>
      <w:numFmt w:val="bullet"/>
      <w:start w:val="1"/>
    </w:lvl>
  </w:abstractNum>
  <w:abstractNum w:abstractNumId="2">
    <w:nsid w:val="507ED7AB"/>
    <w:multiLevelType w:val="hybridMultilevel"/>
    <w:lvl w:ilvl="0">
      <w:lvlJc w:val="left"/>
      <w:lvlText w:val="(+)"/>
      <w:numFmt w:val="bullet"/>
      <w:start w:val="1"/>
    </w:lvl>
  </w:abstractNum>
  <w:abstractNum w:abstractNumId="3">
    <w:nsid w:val="2EB141F2"/>
    <w:multiLevelType w:val="hybridMultilevel"/>
    <w:lvl w:ilvl="0">
      <w:lvlJc w:val="left"/>
      <w:lvlText w:val="%1)"/>
      <w:numFmt w:val="decimal"/>
      <w:start w:val="1"/>
    </w:lvl>
  </w:abstractNum>
  <w:abstractNum w:abstractNumId="4">
    <w:nsid w:val="41B71EFB"/>
    <w:multiLevelType w:val="hybridMultilevel"/>
    <w:lvl w:ilvl="0">
      <w:lvlJc w:val="left"/>
      <w:lvlText w:val="%1)"/>
      <w:numFmt w:val="decimal"/>
      <w:start w:val="5"/>
    </w:lvl>
  </w:abstractNum>
  <w:abstractNum w:abstractNumId="5">
    <w:nsid w:val="79E2A9E3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•"/>
      <w:numFmt w:val="bullet"/>
      <w:start w:val="1"/>
    </w:lvl>
  </w:abstractNum>
  <w:abstractNum w:abstractNumId="6">
    <w:nsid w:val="7545E146"/>
    <w:multiLevelType w:val="hybridMultilevel"/>
    <w:lvl w:ilvl="0">
      <w:lvlJc w:val="left"/>
      <w:lvlText w:val="%1."/>
      <w:numFmt w:val="decimal"/>
      <w:start w:val="1"/>
    </w:lvl>
  </w:abstractNum>
  <w:abstractNum w:abstractNumId="7">
    <w:nsid w:val="515F007C"/>
    <w:multiLevelType w:val="hybridMultilevel"/>
    <w:lvl w:ilvl="0">
      <w:lvlJc w:val="left"/>
      <w:lvlText w:val="%1."/>
      <w:numFmt w:val="decimal"/>
      <w:start w:val="1"/>
    </w:lvl>
  </w:abstractNum>
  <w:abstractNum w:abstractNumId="8">
    <w:nsid w:val="5BD062C2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jpeg"/><Relationship Id="rId60" Type="http://schemas.openxmlformats.org/officeDocument/2006/relationships/image" Target="media/image53.jpeg"/><Relationship Id="rId61" Type="http://schemas.openxmlformats.org/officeDocument/2006/relationships/image" Target="media/image54.jpe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2020-04-22T13:45:40Z</dcterms:created>
  <dcterms:modified xsi:type="dcterms:W3CDTF">2020-04-22T13:45:40Z</dcterms:modified>
</cp:coreProperties>
</file>