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9392" w14:textId="5173067F" w:rsidR="001E73D2" w:rsidRPr="00BB148D" w:rsidRDefault="00BB148D" w:rsidP="00BB148D">
      <w:pPr>
        <w:rPr>
          <w:lang w:val="ru-RU"/>
        </w:rPr>
      </w:pPr>
      <w:bookmarkStart w:id="0" w:name="_Hlk214371530"/>
      <w:bookmarkEnd w:id="0"/>
      <w:r>
        <w:rPr>
          <w:lang w:val="ru-RU"/>
        </w:rPr>
        <w:t xml:space="preserve">                                          </w:t>
      </w:r>
      <w:r w:rsidR="00537FE9" w:rsidRPr="00BB148D">
        <w:rPr>
          <w:b/>
          <w:sz w:val="40"/>
          <w:lang w:val="ru-RU"/>
        </w:rPr>
        <w:t>Лабораторная работа №</w:t>
      </w:r>
      <w:r w:rsidR="00087EAB">
        <w:rPr>
          <w:b/>
          <w:sz w:val="40"/>
          <w:lang w:val="ru-RU"/>
        </w:rPr>
        <w:t>5</w:t>
      </w:r>
    </w:p>
    <w:p w14:paraId="7E0C7CFC" w14:textId="22322F80" w:rsidR="0067106A" w:rsidRPr="00087EAB" w:rsidRDefault="0067106A" w:rsidP="00087EAB">
      <w:pPr>
        <w:rPr>
          <w:lang w:val="ru-RU"/>
        </w:rPr>
      </w:pPr>
    </w:p>
    <w:p w14:paraId="3F20E95C" w14:textId="4B64E155" w:rsidR="00234023" w:rsidRDefault="00234023" w:rsidP="00087EAB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t>Задача</w:t>
      </w:r>
      <w:r w:rsidRPr="00234023">
        <w:rPr>
          <w:b/>
          <w:bCs/>
          <w:sz w:val="28"/>
          <w:szCs w:val="24"/>
        </w:rPr>
        <w:t>:</w:t>
      </w:r>
      <w:r w:rsidRPr="00234023">
        <w:rPr>
          <w:b/>
          <w:sz w:val="28"/>
        </w:rPr>
        <w:t xml:space="preserve"> </w:t>
      </w:r>
      <w:r w:rsidR="00087EAB" w:rsidRPr="00087EAB">
        <w:rPr>
          <w:b/>
          <w:bCs/>
          <w:sz w:val="28"/>
          <w:szCs w:val="24"/>
        </w:rPr>
        <w:t xml:space="preserve">Regular Expression Matching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 w:rsidR="008B074F">
        <w:rPr>
          <w:b/>
          <w:bCs/>
          <w:sz w:val="28"/>
          <w:szCs w:val="24"/>
        </w:rPr>
        <w:t>1</w:t>
      </w:r>
      <w:r w:rsidR="00087EAB">
        <w:rPr>
          <w:b/>
          <w:bCs/>
          <w:sz w:val="28"/>
          <w:szCs w:val="24"/>
        </w:rPr>
        <w:t>0</w:t>
      </w:r>
      <w:r w:rsidRPr="00234023">
        <w:rPr>
          <w:b/>
          <w:bCs/>
          <w:sz w:val="28"/>
          <w:szCs w:val="24"/>
        </w:rPr>
        <w:t>)</w:t>
      </w:r>
    </w:p>
    <w:p w14:paraId="3ABF3845" w14:textId="77777777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Условие</w:t>
      </w:r>
    </w:p>
    <w:p w14:paraId="54DE847C" w14:textId="77777777" w:rsidR="00087EAB" w:rsidRPr="00087EAB" w:rsidRDefault="00087EAB" w:rsidP="00087EAB">
      <w:pPr>
        <w:rPr>
          <w:lang w:val="ru-RU"/>
        </w:rPr>
      </w:pPr>
      <w:r w:rsidRPr="00087EAB">
        <w:rPr>
          <w:lang w:val="ru-RU"/>
        </w:rPr>
        <w:t xml:space="preserve">Даны строки </w:t>
      </w:r>
      <w:r w:rsidRPr="00087EAB">
        <w:t>s</w:t>
      </w:r>
      <w:r w:rsidRPr="00087EAB">
        <w:rPr>
          <w:lang w:val="ru-RU"/>
        </w:rPr>
        <w:t xml:space="preserve"> (текст) и </w:t>
      </w:r>
      <w:r w:rsidRPr="00087EAB">
        <w:t>p</w:t>
      </w:r>
      <w:r w:rsidRPr="00087EAB">
        <w:rPr>
          <w:lang w:val="ru-RU"/>
        </w:rPr>
        <w:t xml:space="preserve"> (шаблон). Поддерживаются символы:</w:t>
      </w:r>
      <w:r w:rsidRPr="00087EAB">
        <w:rPr>
          <w:lang w:val="ru-RU"/>
        </w:rPr>
        <w:br/>
        <w:t>• '.' — совпадает с любым одним символом;</w:t>
      </w:r>
      <w:r w:rsidRPr="00087EAB">
        <w:rPr>
          <w:lang w:val="ru-RU"/>
        </w:rPr>
        <w:br/>
        <w:t>• '*' — совпадает с нулём или более вхождений предыдущего элемента.</w:t>
      </w:r>
      <w:r w:rsidRPr="00087EAB">
        <w:rPr>
          <w:lang w:val="ru-RU"/>
        </w:rPr>
        <w:br/>
        <w:t xml:space="preserve">Нужно проверить, покрывает ли совпадение всю строку </w:t>
      </w:r>
      <w:r w:rsidRPr="00087EAB">
        <w:t>s</w:t>
      </w:r>
      <w:r w:rsidRPr="00087EAB">
        <w:rPr>
          <w:lang w:val="ru-RU"/>
        </w:rPr>
        <w:t>.</w:t>
      </w:r>
    </w:p>
    <w:p w14:paraId="778D6595" w14:textId="77777777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Подход (</w:t>
      </w:r>
      <w:r w:rsidRPr="00087EAB">
        <w:rPr>
          <w:b/>
          <w:bCs/>
        </w:rPr>
        <w:t>DP</w:t>
      </w:r>
      <w:r w:rsidRPr="00087EAB">
        <w:rPr>
          <w:b/>
          <w:bCs/>
          <w:lang w:val="ru-RU"/>
        </w:rPr>
        <w:t xml:space="preserve"> с мемоизацией)</w:t>
      </w:r>
    </w:p>
    <w:p w14:paraId="067EEB7C" w14:textId="77777777" w:rsidR="00087EAB" w:rsidRPr="00087EAB" w:rsidRDefault="00087EAB" w:rsidP="00087EAB">
      <w:pPr>
        <w:rPr>
          <w:lang w:val="ru-RU"/>
        </w:rPr>
      </w:pPr>
      <w:r w:rsidRPr="00087EAB">
        <w:rPr>
          <w:lang w:val="ru-RU"/>
        </w:rPr>
        <w:t xml:space="preserve">Определим </w:t>
      </w:r>
      <w:proofErr w:type="spellStart"/>
      <w:r w:rsidRPr="00087EAB">
        <w:t>dp</w:t>
      </w:r>
      <w:proofErr w:type="spellEnd"/>
      <w:r w:rsidRPr="00087EAB">
        <w:rPr>
          <w:lang w:val="ru-RU"/>
        </w:rPr>
        <w:t>(</w:t>
      </w:r>
      <w:proofErr w:type="spellStart"/>
      <w:r w:rsidRPr="00087EAB">
        <w:t>i</w:t>
      </w:r>
      <w:proofErr w:type="spellEnd"/>
      <w:r w:rsidRPr="00087EAB">
        <w:rPr>
          <w:lang w:val="ru-RU"/>
        </w:rPr>
        <w:t xml:space="preserve">, </w:t>
      </w:r>
      <w:r w:rsidRPr="00087EAB">
        <w:t>j</w:t>
      </w:r>
      <w:r w:rsidRPr="00087EAB">
        <w:rPr>
          <w:lang w:val="ru-RU"/>
        </w:rPr>
        <w:t xml:space="preserve">) — истина, если </w:t>
      </w:r>
      <w:r w:rsidRPr="00087EAB">
        <w:t>s</w:t>
      </w:r>
      <w:r w:rsidRPr="00087EAB">
        <w:rPr>
          <w:lang w:val="ru-RU"/>
        </w:rPr>
        <w:t>[</w:t>
      </w:r>
      <w:proofErr w:type="spellStart"/>
      <w:r w:rsidRPr="00087EAB">
        <w:t>i</w:t>
      </w:r>
      <w:proofErr w:type="spellEnd"/>
      <w:r w:rsidRPr="00087EAB">
        <w:rPr>
          <w:lang w:val="ru-RU"/>
        </w:rPr>
        <w:t xml:space="preserve">:] совпадает с </w:t>
      </w:r>
      <w:r w:rsidRPr="00087EAB">
        <w:t>p</w:t>
      </w:r>
      <w:r w:rsidRPr="00087EAB">
        <w:rPr>
          <w:lang w:val="ru-RU"/>
        </w:rPr>
        <w:t>[</w:t>
      </w:r>
      <w:r w:rsidRPr="00087EAB">
        <w:t>j</w:t>
      </w:r>
      <w:r w:rsidRPr="00087EAB">
        <w:rPr>
          <w:lang w:val="ru-RU"/>
        </w:rPr>
        <w:t>:].</w:t>
      </w:r>
      <w:r w:rsidRPr="00087EAB">
        <w:rPr>
          <w:lang w:val="ru-RU"/>
        </w:rPr>
        <w:br/>
        <w:t xml:space="preserve">База: </w:t>
      </w:r>
      <w:r w:rsidRPr="00087EAB">
        <w:t>j</w:t>
      </w:r>
      <w:r w:rsidRPr="00087EAB">
        <w:rPr>
          <w:lang w:val="ru-RU"/>
        </w:rPr>
        <w:t xml:space="preserve"> == </w:t>
      </w:r>
      <w:proofErr w:type="spellStart"/>
      <w:r w:rsidRPr="00087EAB">
        <w:t>len</w:t>
      </w:r>
      <w:proofErr w:type="spellEnd"/>
      <w:r w:rsidRPr="00087EAB">
        <w:rPr>
          <w:lang w:val="ru-RU"/>
        </w:rPr>
        <w:t>(</w:t>
      </w:r>
      <w:r w:rsidRPr="00087EAB">
        <w:t>p</w:t>
      </w:r>
      <w:r w:rsidRPr="00087EAB">
        <w:rPr>
          <w:lang w:val="ru-RU"/>
        </w:rPr>
        <w:t xml:space="preserve">) ⇒ </w:t>
      </w:r>
      <w:proofErr w:type="spellStart"/>
      <w:r w:rsidRPr="00087EAB">
        <w:t>i</w:t>
      </w:r>
      <w:proofErr w:type="spellEnd"/>
      <w:r w:rsidRPr="00087EAB">
        <w:rPr>
          <w:lang w:val="ru-RU"/>
        </w:rPr>
        <w:t xml:space="preserve"> == </w:t>
      </w:r>
      <w:proofErr w:type="spellStart"/>
      <w:r w:rsidRPr="00087EAB">
        <w:t>len</w:t>
      </w:r>
      <w:proofErr w:type="spellEnd"/>
      <w:r w:rsidRPr="00087EAB">
        <w:rPr>
          <w:lang w:val="ru-RU"/>
        </w:rPr>
        <w:t>(</w:t>
      </w:r>
      <w:r w:rsidRPr="00087EAB">
        <w:t>s</w:t>
      </w:r>
      <w:r w:rsidRPr="00087EAB">
        <w:rPr>
          <w:lang w:val="ru-RU"/>
        </w:rPr>
        <w:t>).</w:t>
      </w:r>
      <w:r w:rsidRPr="00087EAB">
        <w:rPr>
          <w:lang w:val="ru-RU"/>
        </w:rPr>
        <w:br/>
      </w:r>
      <w:proofErr w:type="gramStart"/>
      <w:r w:rsidRPr="00087EAB">
        <w:t>first</w:t>
      </w:r>
      <w:r w:rsidRPr="00087EAB">
        <w:rPr>
          <w:lang w:val="ru-RU"/>
        </w:rPr>
        <w:t xml:space="preserve"> — текущие символы совпадают (или </w:t>
      </w:r>
      <w:r w:rsidRPr="00087EAB">
        <w:t>p</w:t>
      </w:r>
      <w:r w:rsidRPr="00087EAB">
        <w:rPr>
          <w:lang w:val="ru-RU"/>
        </w:rPr>
        <w:t>[</w:t>
      </w:r>
      <w:r w:rsidRPr="00087EAB">
        <w:t>j</w:t>
      </w:r>
      <w:r w:rsidRPr="00087EAB">
        <w:rPr>
          <w:lang w:val="ru-RU"/>
        </w:rPr>
        <w:t>]</w:t>
      </w:r>
      <w:proofErr w:type="gramEnd"/>
      <w:r w:rsidRPr="00087EAB">
        <w:rPr>
          <w:lang w:val="ru-RU"/>
        </w:rPr>
        <w:t>=='.').</w:t>
      </w:r>
      <w:r w:rsidRPr="00087EAB">
        <w:rPr>
          <w:lang w:val="ru-RU"/>
        </w:rPr>
        <w:br/>
        <w:t xml:space="preserve">Если дальше звёздочка, то либо пропустить блок символ+*, либо, если </w:t>
      </w:r>
      <w:r w:rsidRPr="00087EAB">
        <w:t>first</w:t>
      </w:r>
      <w:r w:rsidRPr="00087EAB">
        <w:rPr>
          <w:lang w:val="ru-RU"/>
        </w:rPr>
        <w:t xml:space="preserve">, съесть один символ </w:t>
      </w:r>
      <w:r w:rsidRPr="00087EAB">
        <w:t>s</w:t>
      </w:r>
      <w:r w:rsidRPr="00087EAB">
        <w:rPr>
          <w:lang w:val="ru-RU"/>
        </w:rPr>
        <w:t xml:space="preserve"> и остаться на том же месте в шаблоне.</w:t>
      </w:r>
      <w:r w:rsidRPr="00087EAB">
        <w:rPr>
          <w:lang w:val="ru-RU"/>
        </w:rPr>
        <w:br/>
        <w:t>Иначе просто двигаемся по обоим на шаг.</w:t>
      </w:r>
    </w:p>
    <w:p w14:paraId="4E1CAC51" w14:textId="19874C67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Код (</w:t>
      </w:r>
      <w:r w:rsidRPr="00087EAB">
        <w:rPr>
          <w:b/>
          <w:bCs/>
        </w:rPr>
        <w:t>Python</w:t>
      </w:r>
      <w:r w:rsidRPr="00087EAB">
        <w:rPr>
          <w:b/>
          <w:bCs/>
          <w:lang w:val="ru-RU"/>
        </w:rPr>
        <w:t>)</w:t>
      </w:r>
      <w:r w:rsidR="00A86649" w:rsidRPr="00A86649">
        <w:rPr>
          <w:b/>
          <w:bCs/>
          <w:lang w:val="ru-RU"/>
        </w:rPr>
        <w:t xml:space="preserve"> </w:t>
      </w:r>
    </w:p>
    <w:p w14:paraId="25468F78" w14:textId="1EFAAD63" w:rsidR="00087EAB" w:rsidRDefault="00087EAB" w:rsidP="00087EAB">
      <w:r>
        <w:rPr>
          <w:noProof/>
        </w:rPr>
        <w:drawing>
          <wp:inline distT="0" distB="0" distL="0" distR="0" wp14:anchorId="7E95DD72" wp14:editId="729B84B2">
            <wp:extent cx="5486400" cy="3947160"/>
            <wp:effectExtent l="0" t="0" r="0" b="0"/>
            <wp:docPr id="1493670720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0720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802" w14:textId="0EBADC8F" w:rsidR="00A86649" w:rsidRDefault="00087EAB" w:rsidP="00A8664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7280B7" wp14:editId="05C833E4">
            <wp:extent cx="5486400" cy="2551430"/>
            <wp:effectExtent l="0" t="0" r="0" b="1270"/>
            <wp:docPr id="2115349338" name="صورة 4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9338" name="صورة 4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86649" w:rsidRPr="00A3796D">
        <w:rPr>
          <w:i/>
          <w:color w:val="000000" w:themeColor="text1"/>
          <w:sz w:val="28"/>
          <w:szCs w:val="32"/>
        </w:rPr>
        <w:t>Рисунок</w:t>
      </w:r>
      <w:proofErr w:type="spellEnd"/>
      <w:r w:rsidR="00A86649" w:rsidRPr="00A3796D">
        <w:rPr>
          <w:i/>
          <w:color w:val="000000" w:themeColor="text1"/>
          <w:sz w:val="28"/>
          <w:szCs w:val="32"/>
        </w:rPr>
        <w:t xml:space="preserve"> </w:t>
      </w:r>
      <w:r w:rsidR="00A86649">
        <w:rPr>
          <w:i/>
          <w:color w:val="000000" w:themeColor="text1"/>
          <w:sz w:val="28"/>
          <w:szCs w:val="32"/>
        </w:rPr>
        <w:t>2</w:t>
      </w:r>
    </w:p>
    <w:p w14:paraId="0399549B" w14:textId="77777777" w:rsidR="00A86649" w:rsidRDefault="00A86649" w:rsidP="00087EAB"/>
    <w:p w14:paraId="2F698D55" w14:textId="0378EBBE" w:rsidR="00A86649" w:rsidRDefault="00087EAB" w:rsidP="00A86649">
      <w:pPr>
        <w:jc w:val="center"/>
      </w:pPr>
      <w:r w:rsidRPr="00087EAB">
        <w:drawing>
          <wp:inline distT="0" distB="0" distL="0" distR="0" wp14:anchorId="7B1A07FA" wp14:editId="6CF47C53">
            <wp:extent cx="5486400" cy="2494280"/>
            <wp:effectExtent l="0" t="0" r="0" b="1270"/>
            <wp:docPr id="197837647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647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86649" w:rsidRPr="00A3796D">
        <w:rPr>
          <w:i/>
          <w:color w:val="000000" w:themeColor="text1"/>
          <w:sz w:val="28"/>
          <w:szCs w:val="32"/>
        </w:rPr>
        <w:t>Рисунок</w:t>
      </w:r>
      <w:proofErr w:type="spellEnd"/>
      <w:r w:rsidR="00A86649" w:rsidRPr="00A3796D">
        <w:rPr>
          <w:i/>
          <w:color w:val="000000" w:themeColor="text1"/>
          <w:sz w:val="28"/>
          <w:szCs w:val="32"/>
        </w:rPr>
        <w:t xml:space="preserve"> </w:t>
      </w:r>
      <w:r w:rsidR="00A86649">
        <w:rPr>
          <w:i/>
          <w:color w:val="000000" w:themeColor="text1"/>
          <w:sz w:val="28"/>
          <w:szCs w:val="32"/>
        </w:rPr>
        <w:t>3</w:t>
      </w:r>
    </w:p>
    <w:p w14:paraId="7E3F5F37" w14:textId="77777777" w:rsidR="00087EAB" w:rsidRDefault="00087EAB" w:rsidP="00087EAB">
      <w:pPr>
        <w:rPr>
          <w:lang w:val="ru-RU"/>
        </w:rPr>
      </w:pPr>
    </w:p>
    <w:p w14:paraId="10B55753" w14:textId="6034C9F3" w:rsidR="00087EAB" w:rsidRPr="00087EAB" w:rsidRDefault="00087EAB" w:rsidP="00087EAB">
      <w:pPr>
        <w:rPr>
          <w:b/>
          <w:bCs/>
          <w:lang w:val="ru-RU"/>
        </w:rPr>
      </w:pPr>
      <w:r w:rsidRPr="00087EAB">
        <w:rPr>
          <w:b/>
          <w:bCs/>
          <w:lang w:val="ru-RU"/>
        </w:rPr>
        <w:t>Сложность</w:t>
      </w:r>
    </w:p>
    <w:p w14:paraId="17E3BB4C" w14:textId="77777777" w:rsidR="00087EAB" w:rsidRDefault="00087EAB" w:rsidP="00087EAB">
      <w:pPr>
        <w:rPr>
          <w:lang w:val="ru-RU"/>
        </w:rPr>
      </w:pPr>
      <w:r w:rsidRPr="00087EAB">
        <w:rPr>
          <w:lang w:val="ru-RU"/>
        </w:rPr>
        <w:t xml:space="preserve">Время: </w:t>
      </w:r>
      <w:r w:rsidRPr="00087EAB">
        <w:t>O</w:t>
      </w:r>
      <w:r w:rsidRPr="00087EAB">
        <w:rPr>
          <w:lang w:val="ru-RU"/>
        </w:rPr>
        <w:t>(|</w:t>
      </w:r>
      <w:r w:rsidRPr="00087EAB">
        <w:t>s</w:t>
      </w:r>
      <w:r w:rsidRPr="00087EAB">
        <w:rPr>
          <w:lang w:val="ru-RU"/>
        </w:rPr>
        <w:t>|·|</w:t>
      </w:r>
      <w:r w:rsidRPr="00087EAB">
        <w:t>p</w:t>
      </w:r>
      <w:r w:rsidRPr="00087EAB">
        <w:rPr>
          <w:lang w:val="ru-RU"/>
        </w:rPr>
        <w:t>|).</w:t>
      </w:r>
      <w:r w:rsidRPr="00087EAB">
        <w:rPr>
          <w:lang w:val="ru-RU"/>
        </w:rPr>
        <w:br/>
        <w:t xml:space="preserve">Память: </w:t>
      </w:r>
      <w:r w:rsidRPr="00087EAB">
        <w:t>O</w:t>
      </w:r>
      <w:r w:rsidRPr="00087EAB">
        <w:rPr>
          <w:lang w:val="ru-RU"/>
        </w:rPr>
        <w:t>(|</w:t>
      </w:r>
      <w:r w:rsidRPr="00087EAB">
        <w:t>s</w:t>
      </w:r>
      <w:r w:rsidRPr="00087EAB">
        <w:rPr>
          <w:lang w:val="ru-RU"/>
        </w:rPr>
        <w:t>|·|</w:t>
      </w:r>
      <w:r w:rsidRPr="00087EAB">
        <w:t>p</w:t>
      </w:r>
      <w:r w:rsidRPr="00087EAB">
        <w:rPr>
          <w:lang w:val="ru-RU"/>
        </w:rPr>
        <w:t xml:space="preserve">|) на кеш </w:t>
      </w:r>
      <w:r w:rsidRPr="00087EAB">
        <w:t>DP</w:t>
      </w:r>
      <w:r w:rsidRPr="00087EAB">
        <w:rPr>
          <w:lang w:val="ru-RU"/>
        </w:rPr>
        <w:t>.</w:t>
      </w:r>
    </w:p>
    <w:p w14:paraId="68AE5EB5" w14:textId="77777777" w:rsidR="00A86649" w:rsidRDefault="00A86649" w:rsidP="00087EAB">
      <w:pPr>
        <w:rPr>
          <w:lang w:val="ru-RU"/>
        </w:rPr>
      </w:pPr>
    </w:p>
    <w:p w14:paraId="64D4F972" w14:textId="77777777" w:rsidR="00A86649" w:rsidRDefault="00A86649" w:rsidP="00A86649">
      <w:pPr>
        <w:rPr>
          <w:b/>
          <w:bCs/>
          <w:sz w:val="28"/>
          <w:szCs w:val="24"/>
          <w:lang w:val="ru-RU"/>
        </w:rPr>
      </w:pPr>
    </w:p>
    <w:p w14:paraId="0B066D68" w14:textId="77777777" w:rsidR="00A86649" w:rsidRDefault="00A86649" w:rsidP="00A86649">
      <w:pPr>
        <w:rPr>
          <w:b/>
          <w:bCs/>
          <w:sz w:val="28"/>
          <w:szCs w:val="24"/>
          <w:lang w:val="ru-RU"/>
        </w:rPr>
      </w:pPr>
    </w:p>
    <w:p w14:paraId="66BC064F" w14:textId="30FA3D17" w:rsidR="00A86649" w:rsidRDefault="00A86649" w:rsidP="00A86649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lastRenderedPageBreak/>
        <w:t>Задача</w:t>
      </w:r>
      <w:r w:rsidRPr="00234023">
        <w:rPr>
          <w:b/>
          <w:bCs/>
          <w:sz w:val="28"/>
          <w:szCs w:val="24"/>
        </w:rPr>
        <w:t>:</w:t>
      </w:r>
      <w:r w:rsidRPr="00234023">
        <w:rPr>
          <w:b/>
          <w:sz w:val="28"/>
        </w:rPr>
        <w:t xml:space="preserve"> </w:t>
      </w:r>
      <w:r w:rsidRPr="00A86649">
        <w:rPr>
          <w:b/>
          <w:bCs/>
          <w:sz w:val="28"/>
          <w:szCs w:val="24"/>
        </w:rPr>
        <w:t>Reverse Nodes in k-Group</w:t>
      </w:r>
      <w:r w:rsidRPr="00A86649">
        <w:rPr>
          <w:b/>
          <w:bCs/>
          <w:sz w:val="28"/>
          <w:szCs w:val="24"/>
        </w:rPr>
        <w:t xml:space="preserve">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>
        <w:rPr>
          <w:b/>
          <w:bCs/>
          <w:sz w:val="28"/>
          <w:szCs w:val="24"/>
        </w:rPr>
        <w:t>25</w:t>
      </w:r>
      <w:r w:rsidRPr="00234023">
        <w:rPr>
          <w:b/>
          <w:bCs/>
          <w:sz w:val="28"/>
          <w:szCs w:val="24"/>
        </w:rPr>
        <w:t>)</w:t>
      </w:r>
    </w:p>
    <w:p w14:paraId="44EC323F" w14:textId="77777777" w:rsidR="00A86649" w:rsidRPr="00A86649" w:rsidRDefault="00A86649" w:rsidP="00A86649">
      <w:pPr>
        <w:rPr>
          <w:b/>
          <w:bCs/>
          <w:lang w:val="ru-RU"/>
        </w:rPr>
      </w:pPr>
      <w:r w:rsidRPr="00A86649">
        <w:rPr>
          <w:b/>
          <w:bCs/>
          <w:lang w:val="ru-RU"/>
        </w:rPr>
        <w:t>Условие</w:t>
      </w:r>
    </w:p>
    <w:p w14:paraId="34507BB2" w14:textId="77777777" w:rsidR="00A86649" w:rsidRPr="00A86649" w:rsidRDefault="00A86649" w:rsidP="00A86649">
      <w:pPr>
        <w:rPr>
          <w:lang w:val="ru-RU"/>
        </w:rPr>
      </w:pPr>
      <w:r w:rsidRPr="00A86649">
        <w:rPr>
          <w:lang w:val="ru-RU"/>
        </w:rPr>
        <w:t xml:space="preserve">Дана голова односвязного списка и число </w:t>
      </w:r>
      <w:r w:rsidRPr="00A86649">
        <w:t>k</w:t>
      </w:r>
      <w:r w:rsidRPr="00A86649">
        <w:rPr>
          <w:lang w:val="ru-RU"/>
        </w:rPr>
        <w:t xml:space="preserve">. Нужно разворачивать список по группам по </w:t>
      </w:r>
      <w:r w:rsidRPr="00A86649">
        <w:t>k</w:t>
      </w:r>
      <w:r w:rsidRPr="00A86649">
        <w:rPr>
          <w:lang w:val="ru-RU"/>
        </w:rPr>
        <w:t xml:space="preserve"> узлов. Если в конце остаётся меньше </w:t>
      </w:r>
      <w:r w:rsidRPr="00A86649">
        <w:t>k</w:t>
      </w:r>
      <w:r w:rsidRPr="00A86649">
        <w:rPr>
          <w:lang w:val="ru-RU"/>
        </w:rPr>
        <w:t xml:space="preserve"> — оставить как есть. Менять можно только ссылки, значения узлов не менять.</w:t>
      </w:r>
    </w:p>
    <w:p w14:paraId="0EA62938" w14:textId="77777777" w:rsidR="00A86649" w:rsidRPr="00A86649" w:rsidRDefault="00A86649" w:rsidP="00A86649">
      <w:pPr>
        <w:rPr>
          <w:b/>
          <w:bCs/>
          <w:lang w:val="ru-RU"/>
        </w:rPr>
      </w:pPr>
      <w:r w:rsidRPr="00A86649">
        <w:rPr>
          <w:b/>
          <w:bCs/>
          <w:lang w:val="ru-RU"/>
        </w:rPr>
        <w:t>Подход</w:t>
      </w:r>
    </w:p>
    <w:p w14:paraId="72C5FFFB" w14:textId="77777777" w:rsidR="00A86649" w:rsidRPr="00A86649" w:rsidRDefault="00A86649" w:rsidP="00A86649">
      <w:pPr>
        <w:rPr>
          <w:lang w:val="ru-RU"/>
        </w:rPr>
      </w:pPr>
      <w:r w:rsidRPr="00A86649">
        <w:rPr>
          <w:lang w:val="ru-RU"/>
        </w:rPr>
        <w:t xml:space="preserve">• Используем фиктивную голову </w:t>
      </w:r>
      <w:r w:rsidRPr="00A86649">
        <w:t>dummy</w:t>
      </w:r>
      <w:r w:rsidRPr="00A86649">
        <w:rPr>
          <w:lang w:val="ru-RU"/>
        </w:rPr>
        <w:t xml:space="preserve"> и указатель </w:t>
      </w:r>
      <w:proofErr w:type="spellStart"/>
      <w:r w:rsidRPr="00A86649">
        <w:t>groupPrev</w:t>
      </w:r>
      <w:proofErr w:type="spellEnd"/>
      <w:r w:rsidRPr="00A86649">
        <w:rPr>
          <w:lang w:val="ru-RU"/>
        </w:rPr>
        <w:t xml:space="preserve"> (узел перед текущей группой).</w:t>
      </w:r>
      <w:r w:rsidRPr="00A86649">
        <w:rPr>
          <w:lang w:val="ru-RU"/>
        </w:rPr>
        <w:br/>
        <w:t xml:space="preserve">• Для каждой группы находим </w:t>
      </w:r>
      <w:r w:rsidRPr="00A86649">
        <w:t>k</w:t>
      </w:r>
      <w:r w:rsidRPr="00A86649">
        <w:rPr>
          <w:lang w:val="ru-RU"/>
        </w:rPr>
        <w:t>-й узел (</w:t>
      </w:r>
      <w:r w:rsidRPr="00A86649">
        <w:t>kth</w:t>
      </w:r>
      <w:r w:rsidRPr="00A86649">
        <w:rPr>
          <w:lang w:val="ru-RU"/>
        </w:rPr>
        <w:t>). Если его нет — завершаем.</w:t>
      </w:r>
      <w:r w:rsidRPr="00A86649">
        <w:rPr>
          <w:lang w:val="ru-RU"/>
        </w:rPr>
        <w:br/>
        <w:t>• Разворачиваем ссылки внутри отрезка [</w:t>
      </w:r>
      <w:proofErr w:type="spellStart"/>
      <w:r w:rsidRPr="00A86649">
        <w:t>groupPrev</w:t>
      </w:r>
      <w:proofErr w:type="spellEnd"/>
      <w:r w:rsidRPr="00A86649">
        <w:rPr>
          <w:lang w:val="ru-RU"/>
        </w:rPr>
        <w:t>.</w:t>
      </w:r>
      <w:r w:rsidRPr="00A86649">
        <w:t>next</w:t>
      </w:r>
      <w:r w:rsidRPr="00A86649">
        <w:rPr>
          <w:lang w:val="ru-RU"/>
        </w:rPr>
        <w:t xml:space="preserve"> .. </w:t>
      </w:r>
      <w:r w:rsidRPr="00A86649">
        <w:t>kth</w:t>
      </w:r>
      <w:r w:rsidRPr="00A86649">
        <w:rPr>
          <w:lang w:val="ru-RU"/>
        </w:rPr>
        <w:t xml:space="preserve">] </w:t>
      </w:r>
      <w:r w:rsidRPr="00A86649">
        <w:t>in</w:t>
      </w:r>
      <w:r w:rsidRPr="00A86649">
        <w:rPr>
          <w:lang w:val="ru-RU"/>
        </w:rPr>
        <w:t>-</w:t>
      </w:r>
      <w:r w:rsidRPr="00A86649">
        <w:t>place</w:t>
      </w:r>
      <w:r w:rsidRPr="00A86649">
        <w:rPr>
          <w:lang w:val="ru-RU"/>
        </w:rPr>
        <w:t>.</w:t>
      </w:r>
      <w:r w:rsidRPr="00A86649">
        <w:rPr>
          <w:lang w:val="ru-RU"/>
        </w:rPr>
        <w:br/>
        <w:t xml:space="preserve">• Пришиваем группу к остальному списку и сдвигаем </w:t>
      </w:r>
      <w:proofErr w:type="spellStart"/>
      <w:r w:rsidRPr="00A86649">
        <w:t>groupPrev</w:t>
      </w:r>
      <w:proofErr w:type="spellEnd"/>
      <w:r w:rsidRPr="00A86649">
        <w:rPr>
          <w:lang w:val="ru-RU"/>
        </w:rPr>
        <w:t xml:space="preserve"> к концу перевёрнутой группы.</w:t>
      </w:r>
    </w:p>
    <w:p w14:paraId="51120A48" w14:textId="5ABEC056" w:rsidR="00A86649" w:rsidRPr="00087EAB" w:rsidRDefault="00A86649" w:rsidP="00A86649">
      <w:pPr>
        <w:jc w:val="center"/>
        <w:rPr>
          <w:lang w:val="ru-RU"/>
        </w:rPr>
      </w:pPr>
      <w:r w:rsidRPr="00A86649">
        <w:rPr>
          <w:b/>
          <w:bCs/>
          <w:lang w:val="ru-RU"/>
        </w:rPr>
        <w:t>Код (</w:t>
      </w:r>
      <w:r w:rsidRPr="00A86649">
        <w:rPr>
          <w:b/>
          <w:bCs/>
        </w:rPr>
        <w:t>Python</w:t>
      </w:r>
      <w:r w:rsidRPr="00A86649">
        <w:rPr>
          <w:b/>
          <w:bCs/>
          <w:lang w:val="ru-RU"/>
        </w:rPr>
        <w:t>)</w:t>
      </w:r>
      <w:r w:rsidRPr="00A86649">
        <w:rPr>
          <w:b/>
          <w:bCs/>
          <w:noProof/>
          <w:lang w:val="ru-RU"/>
        </w:rPr>
        <w:t xml:space="preserve"> </w:t>
      </w:r>
      <w:r>
        <w:rPr>
          <w:b/>
          <w:bCs/>
          <w:noProof/>
        </w:rPr>
        <w:drawing>
          <wp:inline distT="0" distB="0" distL="0" distR="0" wp14:anchorId="0221F9F5" wp14:editId="3696DB11">
            <wp:extent cx="5486400" cy="4339590"/>
            <wp:effectExtent l="0" t="0" r="0" b="3810"/>
            <wp:docPr id="1578131303" name="صورة 6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1303" name="صورة 6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649">
        <w:rPr>
          <w:i/>
          <w:color w:val="000000" w:themeColor="text1"/>
          <w:sz w:val="28"/>
          <w:szCs w:val="32"/>
          <w:lang w:val="ru-RU"/>
        </w:rPr>
        <w:t xml:space="preserve"> </w:t>
      </w:r>
      <w:r w:rsidRPr="00A86649">
        <w:rPr>
          <w:i/>
          <w:color w:val="000000" w:themeColor="text1"/>
          <w:sz w:val="28"/>
          <w:szCs w:val="32"/>
          <w:lang w:val="ru-RU"/>
        </w:rPr>
        <w:t xml:space="preserve">Рисунок </w:t>
      </w:r>
      <w:r w:rsidRPr="00A86649">
        <w:rPr>
          <w:i/>
          <w:color w:val="000000" w:themeColor="text1"/>
          <w:sz w:val="28"/>
          <w:szCs w:val="32"/>
          <w:lang w:val="ru-RU"/>
        </w:rPr>
        <w:t>4</w:t>
      </w:r>
    </w:p>
    <w:p w14:paraId="2CE10DD5" w14:textId="2BD7375E" w:rsidR="00A86649" w:rsidRDefault="00A86649" w:rsidP="00A86649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F407811" wp14:editId="00DBE220">
            <wp:extent cx="5486400" cy="2479675"/>
            <wp:effectExtent l="0" t="0" r="0" b="0"/>
            <wp:docPr id="1565112585" name="صورة 7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12585" name="صورة 7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D6FFA" wp14:editId="0A4CC7D5">
            <wp:extent cx="5486400" cy="2379345"/>
            <wp:effectExtent l="0" t="0" r="0" b="1905"/>
            <wp:docPr id="1048108987" name="صورة 8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8987" name="صورة 8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649">
        <w:rPr>
          <w:i/>
          <w:color w:val="000000" w:themeColor="text1"/>
          <w:sz w:val="28"/>
          <w:szCs w:val="32"/>
          <w:lang w:val="ru-RU"/>
        </w:rPr>
        <w:t xml:space="preserve">Рисунок </w:t>
      </w:r>
      <w:r w:rsidRPr="00A86649">
        <w:rPr>
          <w:i/>
          <w:color w:val="000000" w:themeColor="text1"/>
          <w:sz w:val="28"/>
          <w:szCs w:val="32"/>
          <w:lang w:val="ru-RU"/>
        </w:rPr>
        <w:t>5</w:t>
      </w:r>
    </w:p>
    <w:p w14:paraId="34EEA702" w14:textId="77777777" w:rsidR="00A86649" w:rsidRDefault="00A86649" w:rsidP="00A86649">
      <w:pPr>
        <w:rPr>
          <w:lang w:val="ru-RU"/>
        </w:rPr>
      </w:pPr>
    </w:p>
    <w:p w14:paraId="001365BD" w14:textId="50DC77D9" w:rsidR="00A86649" w:rsidRPr="00A86649" w:rsidRDefault="00A86649" w:rsidP="00A86649">
      <w:pPr>
        <w:rPr>
          <w:lang w:val="ru-RU"/>
        </w:rPr>
      </w:pPr>
      <w:r w:rsidRPr="00A86649">
        <w:rPr>
          <w:b/>
          <w:bCs/>
          <w:lang w:val="ru-RU"/>
        </w:rPr>
        <w:t>Сложность</w:t>
      </w:r>
    </w:p>
    <w:p w14:paraId="3741EF5E" w14:textId="0332BF62" w:rsidR="00A86649" w:rsidRPr="00A86649" w:rsidRDefault="00A86649" w:rsidP="00A86649">
      <w:r w:rsidRPr="00A86649">
        <w:rPr>
          <w:lang w:val="ru-RU"/>
        </w:rPr>
        <w:t xml:space="preserve">Время: </w:t>
      </w:r>
      <w:r w:rsidRPr="00A86649">
        <w:t>O</w:t>
      </w:r>
      <w:r w:rsidRPr="00A86649">
        <w:rPr>
          <w:lang w:val="ru-RU"/>
        </w:rPr>
        <w:t>(</w:t>
      </w:r>
      <w:r w:rsidRPr="00A86649">
        <w:t>n</w:t>
      </w:r>
      <w:r w:rsidRPr="00A86649">
        <w:rPr>
          <w:lang w:val="ru-RU"/>
        </w:rPr>
        <w:t>). Каждый узел посещаем константное число раз.</w:t>
      </w:r>
      <w:r w:rsidRPr="00A86649">
        <w:rPr>
          <w:lang w:val="ru-RU"/>
        </w:rPr>
        <w:br/>
      </w:r>
      <w:proofErr w:type="spellStart"/>
      <w:r w:rsidRPr="00A86649">
        <w:t>Память</w:t>
      </w:r>
      <w:proofErr w:type="spellEnd"/>
      <w:r w:rsidRPr="00A86649">
        <w:t xml:space="preserve">: </w:t>
      </w:r>
      <w:proofErr w:type="gramStart"/>
      <w:r w:rsidRPr="00A86649">
        <w:t>O(</w:t>
      </w:r>
      <w:proofErr w:type="gramEnd"/>
      <w:r w:rsidRPr="00A86649">
        <w:t xml:space="preserve">1) </w:t>
      </w:r>
      <w:proofErr w:type="spellStart"/>
      <w:r w:rsidRPr="00A86649">
        <w:t>дополнительная</w:t>
      </w:r>
      <w:proofErr w:type="spellEnd"/>
    </w:p>
    <w:sectPr w:rsidR="00A86649" w:rsidRPr="00A866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4123" w14:textId="77777777" w:rsidR="00616CB1" w:rsidRDefault="00616CB1" w:rsidP="009D0369">
      <w:pPr>
        <w:spacing w:after="0" w:line="240" w:lineRule="auto"/>
      </w:pPr>
      <w:r>
        <w:separator/>
      </w:r>
    </w:p>
  </w:endnote>
  <w:endnote w:type="continuationSeparator" w:id="0">
    <w:p w14:paraId="76D85CBA" w14:textId="77777777" w:rsidR="00616CB1" w:rsidRDefault="00616CB1" w:rsidP="009D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21AD8" w14:textId="77777777" w:rsidR="00616CB1" w:rsidRDefault="00616CB1" w:rsidP="009D0369">
      <w:pPr>
        <w:spacing w:after="0" w:line="240" w:lineRule="auto"/>
      </w:pPr>
      <w:r>
        <w:separator/>
      </w:r>
    </w:p>
  </w:footnote>
  <w:footnote w:type="continuationSeparator" w:id="0">
    <w:p w14:paraId="06E196DD" w14:textId="77777777" w:rsidR="00616CB1" w:rsidRDefault="00616CB1" w:rsidP="009D0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23317F"/>
    <w:multiLevelType w:val="multilevel"/>
    <w:tmpl w:val="24A4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967B7"/>
    <w:multiLevelType w:val="multilevel"/>
    <w:tmpl w:val="4AD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81024">
    <w:abstractNumId w:val="8"/>
  </w:num>
  <w:num w:numId="2" w16cid:durableId="850266517">
    <w:abstractNumId w:val="6"/>
  </w:num>
  <w:num w:numId="3" w16cid:durableId="1400323095">
    <w:abstractNumId w:val="5"/>
  </w:num>
  <w:num w:numId="4" w16cid:durableId="1845896273">
    <w:abstractNumId w:val="4"/>
  </w:num>
  <w:num w:numId="5" w16cid:durableId="1004090169">
    <w:abstractNumId w:val="7"/>
  </w:num>
  <w:num w:numId="6" w16cid:durableId="1389835857">
    <w:abstractNumId w:val="3"/>
  </w:num>
  <w:num w:numId="7" w16cid:durableId="1612276254">
    <w:abstractNumId w:val="2"/>
  </w:num>
  <w:num w:numId="8" w16cid:durableId="1833334050">
    <w:abstractNumId w:val="1"/>
  </w:num>
  <w:num w:numId="9" w16cid:durableId="656111297">
    <w:abstractNumId w:val="0"/>
  </w:num>
  <w:num w:numId="10" w16cid:durableId="167213552">
    <w:abstractNumId w:val="10"/>
  </w:num>
  <w:num w:numId="11" w16cid:durableId="579754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EAB"/>
    <w:rsid w:val="00132B66"/>
    <w:rsid w:val="0015074B"/>
    <w:rsid w:val="001E73D2"/>
    <w:rsid w:val="00234023"/>
    <w:rsid w:val="0029639D"/>
    <w:rsid w:val="00326F90"/>
    <w:rsid w:val="00364FC8"/>
    <w:rsid w:val="00381138"/>
    <w:rsid w:val="00537FE9"/>
    <w:rsid w:val="005B110C"/>
    <w:rsid w:val="00616CB1"/>
    <w:rsid w:val="0067106A"/>
    <w:rsid w:val="006E6E8A"/>
    <w:rsid w:val="00781ABC"/>
    <w:rsid w:val="00782D5B"/>
    <w:rsid w:val="008B074F"/>
    <w:rsid w:val="009267FD"/>
    <w:rsid w:val="009D0369"/>
    <w:rsid w:val="009D0E3A"/>
    <w:rsid w:val="009E0DFF"/>
    <w:rsid w:val="00A85346"/>
    <w:rsid w:val="00A86649"/>
    <w:rsid w:val="00AA1D8D"/>
    <w:rsid w:val="00B47730"/>
    <w:rsid w:val="00B7143A"/>
    <w:rsid w:val="00BB148D"/>
    <w:rsid w:val="00CB0664"/>
    <w:rsid w:val="00CB7363"/>
    <w:rsid w:val="00CE72B5"/>
    <w:rsid w:val="00D37419"/>
    <w:rsid w:val="00F62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588367F"/>
  <w14:defaultImageDpi w14:val="300"/>
  <w15:docId w15:val="{65CEB39F-DD58-4A6B-A9A4-E45A4522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86649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</w:pPr>
    <w:rPr>
      <w:rFonts w:ascii="Courier New" w:hAnsi="Courier New"/>
      <w:sz w:val="20"/>
    </w:rPr>
  </w:style>
  <w:style w:type="character" w:styleId="Hyperlink">
    <w:name w:val="Hyperlink"/>
    <w:basedOn w:val="a2"/>
    <w:uiPriority w:val="99"/>
    <w:unhideWhenUsed/>
    <w:rsid w:val="00782D5B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82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Hamam Alreshi</cp:lastModifiedBy>
  <cp:revision>4</cp:revision>
  <dcterms:created xsi:type="dcterms:W3CDTF">2025-11-01T14:53:00Z</dcterms:created>
  <dcterms:modified xsi:type="dcterms:W3CDTF">2025-11-18T12:20:00Z</dcterms:modified>
  <cp:category/>
</cp:coreProperties>
</file>