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0169" w14:textId="21F6C9C0" w:rsidR="00523199" w:rsidRDefault="00523199" w:rsidP="00523199">
      <w:r>
        <w:t xml:space="preserve">A busca em profundidade, é um algoritmo usado em grafos para explorar ou buscar todos os vértices e arestas de forma mais profunda antes de retroceder. Sua principal função em um grafo é encontrar todos os vértices alcançáveis a partir de um vértice de partida, percorrendo o grafo o mais fundo possível antes de fazer um </w:t>
      </w:r>
      <w:proofErr w:type="spellStart"/>
      <w:r>
        <w:t>backtracking</w:t>
      </w:r>
      <w:proofErr w:type="spellEnd"/>
      <w:r>
        <w:t>.</w:t>
      </w:r>
      <w:r>
        <w:t xml:space="preserve"> </w:t>
      </w:r>
      <w:r>
        <w:t>Em termos mais simples, a busca em profundidade é usada para:</w:t>
      </w:r>
    </w:p>
    <w:p w14:paraId="0C58DC90" w14:textId="77777777" w:rsidR="00523199" w:rsidRDefault="00523199" w:rsidP="00523199">
      <w:r>
        <w:t>1. Determinar a conectividade de um grafo: Ela ajuda a descobrir se dois vértices estão conectados por algum caminho no grafo.</w:t>
      </w:r>
    </w:p>
    <w:p w14:paraId="7E7ED0DC" w14:textId="77777777" w:rsidR="00523199" w:rsidRDefault="00523199" w:rsidP="00523199">
      <w:r>
        <w:t>2. Encontrar componentes conectados: É útil para identificar grupos de vértices que estão conectados uns aos outros, formando componentes conectados.</w:t>
      </w:r>
    </w:p>
    <w:p w14:paraId="6EE4034D" w14:textId="77777777" w:rsidR="00523199" w:rsidRDefault="00523199" w:rsidP="00523199">
      <w:r>
        <w:t>3. Resolver problemas relacionados a caminhos ou ciclos em um grafo: Pode ser usada para encontrar caminhos de um vértice a outro ou para identificar ciclos no grafo.</w:t>
      </w:r>
    </w:p>
    <w:p w14:paraId="388F5183" w14:textId="77777777" w:rsidR="00523199" w:rsidRDefault="00523199" w:rsidP="00523199">
      <w:r>
        <w:t>4. Explorar árvores e estruturas de dados baseadas em grafos: A busca em profundidade é uma base importante para percorrer árvores binárias, por exemplo.</w:t>
      </w:r>
    </w:p>
    <w:p w14:paraId="186C393B" w14:textId="4BAB5520" w:rsidR="00523199" w:rsidRDefault="00523199" w:rsidP="00523199">
      <w:r>
        <w:t>No grafo abaixo, foi utilizado a busca em profundidade. O processo é um pouco mais complexo e exige um pouco a mais de compreensão e atenção.</w:t>
      </w:r>
      <w:r>
        <w:t xml:space="preserve"> </w:t>
      </w:r>
      <w:r>
        <w:t>Cada vértice do grafo possui:</w:t>
      </w:r>
    </w:p>
    <w:p w14:paraId="143AC000" w14:textId="0AE87263" w:rsidR="00523199" w:rsidRDefault="00523199" w:rsidP="00523199">
      <w:r>
        <w:t>Um antecessor, para fazer busca de volta; cor</w:t>
      </w:r>
      <w:r>
        <w:t xml:space="preserve"> </w:t>
      </w:r>
      <w:r>
        <w:t>(branco, cinza, preto), para definir a situação de processamento daquele vértice</w:t>
      </w:r>
      <w:r>
        <w:t xml:space="preserve"> </w:t>
      </w:r>
      <w:r>
        <w:t xml:space="preserve">(branco: não descoberto, cinza: descoberto, mas ainda em processamento, preto: descoberto, mas com o processamento finalizado); </w:t>
      </w:r>
      <w:r>
        <w:br/>
      </w:r>
      <w:r>
        <w:t xml:space="preserve">tempo de descoberta, que seria em qual tempo o vértice foi descoberto; </w:t>
      </w:r>
      <w:r>
        <w:br/>
      </w:r>
      <w:r>
        <w:t>tempo de fechamento/término, o tempo o grafo foi processado/finalizado.</w:t>
      </w:r>
      <w:r>
        <w:t xml:space="preserve"> </w:t>
      </w:r>
      <w:r>
        <w:br/>
      </w:r>
      <w:r>
        <w:t>No início todos os vértices possuem o antecessor -1, e com exceção do ponto de partida, eles vão se alterando conforme o grafo é percorrido, com o valor do seu antecessor. A cor, fica cinza no momento em que o vértice é descoberto, e quando todos os vizinhos</w:t>
      </w:r>
      <w:r>
        <w:t xml:space="preserve"> </w:t>
      </w:r>
      <w:r>
        <w:t>(vértices adjacentes) forem descobertos, aí este vértice em questão terá sua cor com valor preto, e seu tempo de término será mudado, isso de acordo com a execução.</w:t>
      </w:r>
    </w:p>
    <w:p w14:paraId="48BC36DD" w14:textId="4F33B5EF" w:rsidR="00523199" w:rsidRDefault="00523199">
      <w:r>
        <w:rPr>
          <w:noProof/>
        </w:rPr>
        <w:lastRenderedPageBreak/>
        <w:drawing>
          <wp:inline distT="0" distB="0" distL="0" distR="0" wp14:anchorId="145BFCA8" wp14:editId="2BB64D45">
            <wp:extent cx="3619500" cy="5400040"/>
            <wp:effectExtent l="508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31"/>
                    <a:stretch/>
                  </pic:blipFill>
                  <pic:spPr bwMode="auto">
                    <a:xfrm rot="5400000">
                      <a:off x="0" y="0"/>
                      <a:ext cx="3619500" cy="540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E98E3" w14:textId="77777777" w:rsidR="00523199" w:rsidRDefault="00523199" w:rsidP="00523199">
      <w:r>
        <w:t>Ida: 0, 1, 4, 7. (Finalizou no 7, aí vamos utilizar os antecessores, para voltar um pouco o caminho, e continuar a busca)</w:t>
      </w:r>
    </w:p>
    <w:p w14:paraId="0C3C12A3" w14:textId="77777777" w:rsidR="00523199" w:rsidRDefault="00523199" w:rsidP="00523199">
      <w:r>
        <w:t>Volta: 7, 4, 1, 0</w:t>
      </w:r>
    </w:p>
    <w:p w14:paraId="77A3A657" w14:textId="77777777" w:rsidR="00523199" w:rsidRDefault="00523199" w:rsidP="00523199">
      <w:r>
        <w:t>Ida: 0, 2, 3</w:t>
      </w:r>
    </w:p>
    <w:p w14:paraId="5C316179" w14:textId="77777777" w:rsidR="00523199" w:rsidRDefault="00523199" w:rsidP="00523199">
      <w:r>
        <w:t>Finalizou aqui, e agora vamos para a segunda parte do grafo</w:t>
      </w:r>
    </w:p>
    <w:p w14:paraId="6D754130" w14:textId="77777777" w:rsidR="00523199" w:rsidRDefault="00523199" w:rsidP="00523199">
      <w:r>
        <w:t>Ida: 5,6</w:t>
      </w:r>
    </w:p>
    <w:p w14:paraId="4652AD4C" w14:textId="77777777" w:rsidR="00523199" w:rsidRDefault="00523199" w:rsidP="00523199">
      <w:r>
        <w:t>Que finalizou aqui mesmo, pronto, todo o grafo foi processado.</w:t>
      </w:r>
    </w:p>
    <w:p w14:paraId="47A9AA7F" w14:textId="77777777" w:rsidR="00523199" w:rsidRDefault="00523199"/>
    <w:sectPr w:rsidR="0052319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D6A0" w14:textId="77777777" w:rsidR="008F0BD4" w:rsidRDefault="008F0BD4" w:rsidP="00523199">
      <w:pPr>
        <w:spacing w:after="0" w:line="240" w:lineRule="auto"/>
      </w:pPr>
      <w:r>
        <w:separator/>
      </w:r>
    </w:p>
  </w:endnote>
  <w:endnote w:type="continuationSeparator" w:id="0">
    <w:p w14:paraId="530A6EB0" w14:textId="77777777" w:rsidR="008F0BD4" w:rsidRDefault="008F0BD4" w:rsidP="0052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96A2" w14:textId="77777777" w:rsidR="008F0BD4" w:rsidRDefault="008F0BD4" w:rsidP="00523199">
      <w:pPr>
        <w:spacing w:after="0" w:line="240" w:lineRule="auto"/>
      </w:pPr>
      <w:r>
        <w:separator/>
      </w:r>
    </w:p>
  </w:footnote>
  <w:footnote w:type="continuationSeparator" w:id="0">
    <w:p w14:paraId="10820377" w14:textId="77777777" w:rsidR="008F0BD4" w:rsidRDefault="008F0BD4" w:rsidP="00523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DAC0" w14:textId="59D7623F" w:rsidR="00523199" w:rsidRDefault="00523199">
    <w:pPr>
      <w:pStyle w:val="Cabealho"/>
    </w:pPr>
    <w:r>
      <w:t xml:space="preserve">Gabriel Káicon Batista Hilário </w:t>
    </w:r>
    <w:r>
      <w:tab/>
    </w:r>
    <w:r>
      <w:tab/>
      <w:t>SI-221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99"/>
    <w:rsid w:val="00523199"/>
    <w:rsid w:val="008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8711"/>
  <w15:chartTrackingRefBased/>
  <w15:docId w15:val="{AF043A9E-ED8E-4391-9418-57262666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3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199"/>
  </w:style>
  <w:style w:type="paragraph" w:styleId="Rodap">
    <w:name w:val="footer"/>
    <w:basedOn w:val="Normal"/>
    <w:link w:val="RodapChar"/>
    <w:uiPriority w:val="99"/>
    <w:unhideWhenUsed/>
    <w:rsid w:val="00523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Káicon Batista Hilário</dc:creator>
  <cp:keywords/>
  <dc:description/>
  <cp:lastModifiedBy>Gabriel Káicon Batista Hilário</cp:lastModifiedBy>
  <cp:revision>1</cp:revision>
  <dcterms:created xsi:type="dcterms:W3CDTF">2023-10-17T15:55:00Z</dcterms:created>
  <dcterms:modified xsi:type="dcterms:W3CDTF">2023-10-17T16:02:00Z</dcterms:modified>
</cp:coreProperties>
</file>