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278" w:rsidRDefault="002D412A" w:rsidP="00BF3A34">
      <w:pPr>
        <w:spacing w:before="74" w:line="360" w:lineRule="auto"/>
        <w:ind w:left="1412" w:right="1720"/>
        <w:jc w:val="center"/>
        <w:rPr>
          <w:b/>
          <w:sz w:val="32"/>
        </w:rPr>
      </w:pPr>
      <w:r w:rsidRPr="002D412A">
        <w:pict>
          <v:line id="_x0000_s1094" style="position:absolute;left:0;text-align:left;z-index:-16699392;mso-position-horizontal-relative:page;mso-position-vertical-relative:page" from="38.35pt,156.5pt" to="573.9pt,157.1pt" strokecolor="#3464a3">
            <w10:wrap anchorx="page" anchory="page"/>
          </v:line>
        </w:pict>
      </w:r>
      <w:r w:rsidR="00BF3A34">
        <w:rPr>
          <w:b/>
          <w:sz w:val="32"/>
        </w:rPr>
        <w:t>МАТЕМАТИЧЕСКА ГИМНАЗИЯ „АКАДЕМИ</w:t>
      </w:r>
      <w:r w:rsidR="00D062AA">
        <w:rPr>
          <w:b/>
          <w:sz w:val="32"/>
        </w:rPr>
        <w:t>К</w:t>
      </w:r>
      <w:r w:rsidR="00BF3A34">
        <w:rPr>
          <w:b/>
          <w:sz w:val="32"/>
        </w:rPr>
        <w:t xml:space="preserve"> КИРИЛ ПОПОВ”</w:t>
      </w:r>
    </w:p>
    <w:p w:rsidR="00BF3A34" w:rsidRPr="00BF3A34" w:rsidRDefault="00BF3A34" w:rsidP="00BF3A34">
      <w:pPr>
        <w:spacing w:before="74" w:line="360" w:lineRule="auto"/>
        <w:ind w:left="1412" w:right="1720"/>
        <w:jc w:val="center"/>
        <w:rPr>
          <w:b/>
          <w:sz w:val="32"/>
        </w:rPr>
      </w:pPr>
    </w:p>
    <w:p w:rsidR="005B2278" w:rsidRDefault="005B2278">
      <w:pPr>
        <w:pStyle w:val="a3"/>
        <w:ind w:left="0"/>
        <w:rPr>
          <w:b/>
          <w:sz w:val="34"/>
        </w:rPr>
      </w:pPr>
    </w:p>
    <w:p w:rsidR="005B2278" w:rsidRDefault="005B2278">
      <w:pPr>
        <w:pStyle w:val="a3"/>
        <w:spacing w:before="6"/>
        <w:ind w:left="0"/>
        <w:rPr>
          <w:b/>
          <w:sz w:val="31"/>
        </w:rPr>
      </w:pPr>
    </w:p>
    <w:p w:rsidR="005B2278" w:rsidRDefault="00BF3A34">
      <w:pPr>
        <w:pStyle w:val="a5"/>
      </w:pPr>
      <w:r>
        <w:t>ДИПЛОМНА РАБОТА</w:t>
      </w:r>
    </w:p>
    <w:p w:rsidR="00D062AA" w:rsidRDefault="00D062AA">
      <w:pPr>
        <w:pStyle w:val="a5"/>
      </w:pPr>
    </w:p>
    <w:p w:rsidR="00D062AA" w:rsidRPr="00D062AA" w:rsidRDefault="00D062AA" w:rsidP="00D062AA">
      <w:pPr>
        <w:pStyle w:val="a3"/>
        <w:ind w:left="0"/>
        <w:jc w:val="center"/>
        <w:rPr>
          <w:b/>
          <w:sz w:val="18"/>
          <w:szCs w:val="18"/>
        </w:rPr>
      </w:pPr>
      <w:r w:rsidRPr="00D062AA">
        <w:rPr>
          <w:b/>
          <w:sz w:val="18"/>
          <w:szCs w:val="18"/>
        </w:rPr>
        <w:t>ЗА ДЪРЖАВЕН ИЗПИТ ЗА ПРИДОБИВАНЕ НА ТРЕТА СТЕПЕН НА ПРОФЕСИОНАЛНА КВАЛИФИКАЦИЯ</w:t>
      </w:r>
    </w:p>
    <w:p w:rsidR="00D062AA" w:rsidRPr="00D062AA" w:rsidRDefault="00D062AA" w:rsidP="00D062AA">
      <w:pPr>
        <w:pStyle w:val="a3"/>
        <w:ind w:left="0"/>
        <w:jc w:val="center"/>
        <w:rPr>
          <w:b/>
          <w:sz w:val="20"/>
          <w:szCs w:val="20"/>
        </w:rPr>
      </w:pPr>
    </w:p>
    <w:p w:rsidR="005B2278" w:rsidRDefault="00BF3A34">
      <w:pPr>
        <w:pStyle w:val="a3"/>
        <w:spacing w:before="387"/>
        <w:ind w:left="1412" w:right="1714"/>
        <w:jc w:val="center"/>
      </w:pPr>
      <w:r>
        <w:t>НА</w:t>
      </w:r>
      <w:r>
        <w:rPr>
          <w:spacing w:val="-2"/>
        </w:rPr>
        <w:t xml:space="preserve"> </w:t>
      </w:r>
      <w:r>
        <w:t>ТЕМА</w:t>
      </w:r>
    </w:p>
    <w:p w:rsidR="00D062AA" w:rsidRDefault="00D062AA">
      <w:pPr>
        <w:pStyle w:val="a3"/>
        <w:spacing w:before="387"/>
        <w:ind w:left="1412" w:right="1714"/>
        <w:jc w:val="center"/>
      </w:pPr>
    </w:p>
    <w:p w:rsidR="005B2278" w:rsidRDefault="005B2278">
      <w:pPr>
        <w:pStyle w:val="a3"/>
        <w:spacing w:before="6"/>
        <w:ind w:left="0"/>
        <w:rPr>
          <w:sz w:val="34"/>
        </w:rPr>
      </w:pPr>
    </w:p>
    <w:p w:rsidR="005B2278" w:rsidRPr="00D062AA" w:rsidRDefault="00D062AA" w:rsidP="00D062AA">
      <w:pPr>
        <w:pStyle w:val="a3"/>
        <w:ind w:left="0"/>
        <w:jc w:val="center"/>
        <w:rPr>
          <w:b/>
          <w:sz w:val="36"/>
          <w:szCs w:val="36"/>
        </w:rPr>
      </w:pPr>
      <w:r w:rsidRPr="00D062AA">
        <w:rPr>
          <w:b/>
          <w:sz w:val="36"/>
          <w:szCs w:val="36"/>
        </w:rPr>
        <w:t>МУЗИКАЛЕН КОНКУРС „ЗВЕЗДИТЕ НА БЪЛГАРИЯ”</w:t>
      </w:r>
    </w:p>
    <w:p w:rsidR="005B2278" w:rsidRDefault="005B2278">
      <w:pPr>
        <w:pStyle w:val="a3"/>
        <w:ind w:left="0"/>
        <w:rPr>
          <w:b/>
          <w:sz w:val="44"/>
        </w:rPr>
      </w:pPr>
    </w:p>
    <w:p w:rsidR="005B2278" w:rsidRDefault="005B2278">
      <w:pPr>
        <w:pStyle w:val="a3"/>
        <w:ind w:left="0"/>
        <w:rPr>
          <w:b/>
          <w:sz w:val="44"/>
        </w:rPr>
      </w:pPr>
    </w:p>
    <w:p w:rsidR="005B2278" w:rsidRDefault="005B2278">
      <w:pPr>
        <w:pStyle w:val="a3"/>
        <w:ind w:left="0"/>
        <w:rPr>
          <w:b/>
          <w:sz w:val="44"/>
        </w:rPr>
      </w:pPr>
    </w:p>
    <w:p w:rsidR="005B2278" w:rsidRDefault="005B2278">
      <w:pPr>
        <w:pStyle w:val="a3"/>
        <w:spacing w:before="3"/>
        <w:ind w:left="0"/>
        <w:rPr>
          <w:b/>
          <w:sz w:val="51"/>
        </w:rPr>
      </w:pPr>
    </w:p>
    <w:p w:rsidR="005B2278" w:rsidRDefault="00BF3A34">
      <w:pPr>
        <w:pStyle w:val="a3"/>
        <w:tabs>
          <w:tab w:val="left" w:pos="6414"/>
        </w:tabs>
        <w:ind w:left="1170"/>
      </w:pPr>
      <w:r>
        <w:t>Дипломант</w:t>
      </w:r>
      <w:r>
        <w:tab/>
        <w:t>Научен</w:t>
      </w:r>
      <w:r>
        <w:rPr>
          <w:spacing w:val="-3"/>
        </w:rPr>
        <w:t xml:space="preserve"> </w:t>
      </w:r>
      <w:r>
        <w:t>ръководител</w:t>
      </w:r>
    </w:p>
    <w:p w:rsidR="005B2278" w:rsidRDefault="005B2278">
      <w:pPr>
        <w:pStyle w:val="a3"/>
        <w:ind w:left="0"/>
      </w:pPr>
    </w:p>
    <w:p w:rsidR="00D062AA" w:rsidRDefault="00BF3A34" w:rsidP="00D062AA">
      <w:pPr>
        <w:pStyle w:val="a3"/>
        <w:tabs>
          <w:tab w:val="left" w:pos="6414"/>
        </w:tabs>
        <w:ind w:left="1170"/>
      </w:pPr>
      <w:r>
        <w:t>Валентин Христов Танев</w:t>
      </w:r>
      <w:r>
        <w:tab/>
      </w:r>
      <w:r w:rsidR="00D062AA">
        <w:t>Росен Димитров Вълчев</w:t>
      </w:r>
    </w:p>
    <w:p w:rsidR="005B2278" w:rsidRDefault="005B2278">
      <w:pPr>
        <w:pStyle w:val="a3"/>
        <w:spacing w:before="2"/>
        <w:ind w:left="0"/>
      </w:pPr>
    </w:p>
    <w:p w:rsidR="005B2278" w:rsidRDefault="00BF3A34">
      <w:pPr>
        <w:pStyle w:val="a3"/>
        <w:spacing w:before="1"/>
        <w:ind w:left="1170"/>
      </w:pPr>
      <w:r>
        <w:t>Ученик от 12ж клас</w:t>
      </w:r>
      <w:r w:rsidR="00D062AA">
        <w:t xml:space="preserve">                                                     Учител по информатика и ит</w:t>
      </w:r>
    </w:p>
    <w:p w:rsidR="005B2278" w:rsidRDefault="005B2278">
      <w:pPr>
        <w:pStyle w:val="a3"/>
        <w:ind w:left="0"/>
        <w:rPr>
          <w:sz w:val="26"/>
        </w:rPr>
      </w:pPr>
    </w:p>
    <w:p w:rsidR="005B2278" w:rsidRDefault="005B2278">
      <w:pPr>
        <w:pStyle w:val="a3"/>
        <w:ind w:left="0"/>
        <w:rPr>
          <w:sz w:val="26"/>
        </w:rPr>
      </w:pPr>
    </w:p>
    <w:p w:rsidR="005B2278" w:rsidRDefault="005B2278">
      <w:pPr>
        <w:pStyle w:val="a3"/>
        <w:ind w:left="0"/>
        <w:rPr>
          <w:sz w:val="26"/>
        </w:rPr>
      </w:pPr>
    </w:p>
    <w:p w:rsidR="005B2278" w:rsidRDefault="005B2278">
      <w:pPr>
        <w:pStyle w:val="a3"/>
        <w:ind w:left="0"/>
        <w:rPr>
          <w:sz w:val="26"/>
        </w:rPr>
      </w:pPr>
    </w:p>
    <w:p w:rsidR="005B2278" w:rsidRDefault="005B2278">
      <w:pPr>
        <w:pStyle w:val="a3"/>
        <w:ind w:left="0"/>
        <w:rPr>
          <w:sz w:val="26"/>
        </w:rPr>
      </w:pPr>
    </w:p>
    <w:p w:rsidR="005B2278" w:rsidRDefault="005B2278">
      <w:pPr>
        <w:pStyle w:val="a3"/>
        <w:ind w:left="0"/>
        <w:rPr>
          <w:sz w:val="26"/>
        </w:rPr>
      </w:pPr>
    </w:p>
    <w:p w:rsidR="005B2278" w:rsidRDefault="005B2278">
      <w:pPr>
        <w:pStyle w:val="a3"/>
        <w:ind w:left="0"/>
        <w:rPr>
          <w:sz w:val="26"/>
        </w:rPr>
      </w:pPr>
    </w:p>
    <w:p w:rsidR="00D062AA" w:rsidRDefault="00D062AA" w:rsidP="00D062AA">
      <w:pPr>
        <w:pStyle w:val="a3"/>
        <w:spacing w:before="227"/>
        <w:ind w:left="1170"/>
        <w:sectPr w:rsidR="00D062AA" w:rsidSect="00D062AA">
          <w:pgSz w:w="11910" w:h="16840"/>
          <w:pgMar w:top="1320" w:right="940" w:bottom="280" w:left="1240" w:header="708" w:footer="708" w:gutter="0"/>
          <w:cols w:space="708"/>
        </w:sectPr>
      </w:pPr>
      <w:r>
        <w:t>гр.</w:t>
      </w:r>
      <w:r>
        <w:rPr>
          <w:spacing w:val="-3"/>
        </w:rPr>
        <w:t xml:space="preserve"> </w:t>
      </w:r>
      <w:r>
        <w:t>Пловдив</w:t>
      </w:r>
      <w:r>
        <w:rPr>
          <w:spacing w:val="-2"/>
        </w:rPr>
        <w:t xml:space="preserve"> </w:t>
      </w:r>
      <w:r>
        <w:t>2022</w:t>
      </w:r>
    </w:p>
    <w:p w:rsidR="005B2278" w:rsidRDefault="005B2278">
      <w:pPr>
        <w:pStyle w:val="a3"/>
        <w:ind w:left="0"/>
        <w:rPr>
          <w:sz w:val="26"/>
        </w:rPr>
      </w:pPr>
    </w:p>
    <w:p w:rsidR="005B2278" w:rsidRDefault="00D062AA">
      <w:pPr>
        <w:pStyle w:val="Heading1"/>
        <w:spacing w:before="67"/>
        <w:ind w:left="176" w:firstLine="0"/>
      </w:pPr>
      <w:r>
        <w:rPr>
          <w:color w:val="2D74B5"/>
        </w:rPr>
        <w:t>СЪДЪРЖАНИЕ</w:t>
      </w:r>
    </w:p>
    <w:p w:rsidR="005B2278" w:rsidRDefault="005B2278">
      <w:pPr>
        <w:sectPr w:rsidR="005B2278">
          <w:pgSz w:w="11910" w:h="16840"/>
          <w:pgMar w:top="1320" w:right="940" w:bottom="1491" w:left="1240" w:header="708" w:footer="708" w:gutter="0"/>
          <w:cols w:space="708"/>
        </w:sectPr>
      </w:pPr>
    </w:p>
    <w:sdt>
      <w:sdtPr>
        <w:id w:val="139844172"/>
        <w:docPartObj>
          <w:docPartGallery w:val="Table of Contents"/>
          <w:docPartUnique/>
        </w:docPartObj>
      </w:sdtPr>
      <w:sdtContent>
        <w:p w:rsidR="005B2278" w:rsidRDefault="002D412A">
          <w:pPr>
            <w:pStyle w:val="TOC1"/>
            <w:numPr>
              <w:ilvl w:val="0"/>
              <w:numId w:val="16"/>
            </w:numPr>
            <w:tabs>
              <w:tab w:val="left" w:pos="615"/>
              <w:tab w:val="left" w:pos="616"/>
              <w:tab w:val="right" w:leader="dot" w:pos="9242"/>
            </w:tabs>
            <w:spacing w:before="192"/>
            <w:rPr>
              <w:rFonts w:ascii="Calibri" w:hAnsi="Calibri"/>
            </w:rPr>
          </w:pPr>
          <w:hyperlink w:anchor="_bookmark0" w:history="1">
            <w:r w:rsidR="00BF3A34">
              <w:t>Увод</w:t>
            </w:r>
            <w:r w:rsidR="00BF3A34">
              <w:tab/>
            </w:r>
            <w:r w:rsidR="00BF3A34">
              <w:rPr>
                <w:rFonts w:ascii="Calibri" w:hAnsi="Calibri"/>
              </w:rPr>
              <w:t>1</w:t>
            </w:r>
          </w:hyperlink>
        </w:p>
        <w:p w:rsidR="005B2278" w:rsidRDefault="002D412A">
          <w:pPr>
            <w:pStyle w:val="TOC2"/>
            <w:numPr>
              <w:ilvl w:val="1"/>
              <w:numId w:val="16"/>
            </w:numPr>
            <w:tabs>
              <w:tab w:val="left" w:pos="1057"/>
              <w:tab w:val="left" w:pos="1058"/>
              <w:tab w:val="right" w:leader="dot" w:pos="9242"/>
            </w:tabs>
            <w:spacing w:before="122"/>
            <w:ind w:hanging="661"/>
            <w:rPr>
              <w:rFonts w:ascii="Calibri" w:hAnsi="Calibri"/>
            </w:rPr>
          </w:pPr>
          <w:hyperlink w:anchor="_bookmark1" w:history="1">
            <w:r w:rsidR="00BF3A34">
              <w:t>Цел и задача</w:t>
            </w:r>
            <w:r w:rsidR="00BF3A34">
              <w:tab/>
            </w:r>
            <w:r w:rsidR="00BF3A34">
              <w:rPr>
                <w:rFonts w:ascii="Calibri" w:hAnsi="Calibri"/>
              </w:rPr>
              <w:t>2</w:t>
            </w:r>
          </w:hyperlink>
        </w:p>
        <w:p w:rsidR="005B2278" w:rsidRDefault="002D412A">
          <w:pPr>
            <w:pStyle w:val="TOC1"/>
            <w:numPr>
              <w:ilvl w:val="0"/>
              <w:numId w:val="16"/>
            </w:numPr>
            <w:tabs>
              <w:tab w:val="left" w:pos="615"/>
              <w:tab w:val="left" w:pos="616"/>
              <w:tab w:val="right" w:leader="dot" w:pos="9242"/>
            </w:tabs>
            <w:spacing w:before="121"/>
            <w:rPr>
              <w:rFonts w:ascii="Calibri" w:hAnsi="Calibri"/>
            </w:rPr>
          </w:pPr>
          <w:hyperlink w:anchor="_bookmark2" w:history="1">
            <w:r w:rsidR="00BF3A34">
              <w:t>Използвани</w:t>
            </w:r>
            <w:r w:rsidR="00BF3A34">
              <w:rPr>
                <w:spacing w:val="-2"/>
              </w:rPr>
              <w:t xml:space="preserve"> </w:t>
            </w:r>
            <w:r w:rsidR="00BF3A34">
              <w:t>технологии</w:t>
            </w:r>
            <w:r w:rsidR="00BF3A34">
              <w:tab/>
            </w:r>
            <w:r w:rsidR="00BF3A34">
              <w:rPr>
                <w:rFonts w:ascii="Calibri" w:hAnsi="Calibri"/>
              </w:rPr>
              <w:t>3</w:t>
            </w:r>
          </w:hyperlink>
        </w:p>
        <w:p w:rsidR="005B2278" w:rsidRDefault="002D412A">
          <w:pPr>
            <w:pStyle w:val="TOC2"/>
            <w:numPr>
              <w:ilvl w:val="1"/>
              <w:numId w:val="16"/>
            </w:numPr>
            <w:tabs>
              <w:tab w:val="left" w:pos="1057"/>
              <w:tab w:val="left" w:pos="1058"/>
              <w:tab w:val="right" w:leader="dot" w:pos="9242"/>
            </w:tabs>
            <w:spacing w:before="122"/>
            <w:ind w:hanging="661"/>
            <w:rPr>
              <w:rFonts w:ascii="Calibri"/>
            </w:rPr>
          </w:pPr>
          <w:hyperlink w:anchor="_bookmark3" w:history="1">
            <w:r w:rsidR="00B9782B">
              <w:rPr>
                <w:lang w:val="en-US"/>
              </w:rPr>
              <w:t>C#</w:t>
            </w:r>
            <w:r w:rsidR="00F51A31">
              <w:rPr>
                <w:lang w:val="en-US"/>
              </w:rPr>
              <w:t>.......</w:t>
            </w:r>
            <w:r w:rsidR="00BF3A34">
              <w:tab/>
            </w:r>
            <w:r w:rsidR="00BF3A34">
              <w:rPr>
                <w:rFonts w:ascii="Calibri"/>
              </w:rPr>
              <w:t>3</w:t>
            </w:r>
          </w:hyperlink>
        </w:p>
        <w:p w:rsidR="005B2278" w:rsidRDefault="002D412A">
          <w:pPr>
            <w:pStyle w:val="TOC2"/>
            <w:numPr>
              <w:ilvl w:val="1"/>
              <w:numId w:val="16"/>
            </w:numPr>
            <w:tabs>
              <w:tab w:val="left" w:pos="1057"/>
              <w:tab w:val="left" w:pos="1058"/>
              <w:tab w:val="right" w:leader="dot" w:pos="9242"/>
            </w:tabs>
            <w:ind w:hanging="661"/>
            <w:rPr>
              <w:rFonts w:ascii="Calibri"/>
            </w:rPr>
          </w:pPr>
          <w:hyperlink w:anchor="_bookmark6" w:history="1">
            <w:r w:rsidR="00B9782B">
              <w:rPr>
                <w:lang w:val="en-US"/>
              </w:rPr>
              <w:t>JavaScript</w:t>
            </w:r>
            <w:r w:rsidR="00BF3A34">
              <w:tab/>
            </w:r>
            <w:r w:rsidR="00BF3A34">
              <w:rPr>
                <w:rFonts w:ascii="Calibri"/>
              </w:rPr>
              <w:t>5</w:t>
            </w:r>
          </w:hyperlink>
        </w:p>
        <w:p w:rsidR="005B2278" w:rsidRDefault="002D412A">
          <w:pPr>
            <w:pStyle w:val="TOC2"/>
            <w:numPr>
              <w:ilvl w:val="1"/>
              <w:numId w:val="16"/>
            </w:numPr>
            <w:tabs>
              <w:tab w:val="left" w:pos="1057"/>
              <w:tab w:val="left" w:pos="1058"/>
              <w:tab w:val="right" w:leader="dot" w:pos="9242"/>
            </w:tabs>
            <w:spacing w:before="123"/>
            <w:ind w:hanging="661"/>
            <w:rPr>
              <w:rFonts w:ascii="Calibri"/>
            </w:rPr>
          </w:pPr>
          <w:hyperlink w:anchor="_bookmark7" w:history="1">
            <w:r w:rsidR="00B9782B">
              <w:rPr>
                <w:lang w:val="en-US"/>
              </w:rPr>
              <w:t>Visual Studio 2022</w:t>
            </w:r>
            <w:r w:rsidR="00BF3A34">
              <w:tab/>
            </w:r>
            <w:r w:rsidR="00BF3A34">
              <w:rPr>
                <w:rFonts w:ascii="Calibri"/>
              </w:rPr>
              <w:t>5</w:t>
            </w:r>
          </w:hyperlink>
        </w:p>
        <w:p w:rsidR="005B2278" w:rsidRDefault="002D412A">
          <w:pPr>
            <w:pStyle w:val="TOC3"/>
            <w:numPr>
              <w:ilvl w:val="2"/>
              <w:numId w:val="16"/>
            </w:numPr>
            <w:tabs>
              <w:tab w:val="left" w:pos="1496"/>
              <w:tab w:val="left" w:pos="1497"/>
              <w:tab w:val="right" w:leader="dot" w:pos="9242"/>
            </w:tabs>
            <w:ind w:hanging="882"/>
            <w:rPr>
              <w:rFonts w:ascii="Calibri"/>
            </w:rPr>
          </w:pPr>
          <w:hyperlink w:anchor="_bookmark8" w:history="1">
            <w:r w:rsidR="00B9782B">
              <w:rPr>
                <w:lang w:val="en-US"/>
              </w:rPr>
              <w:t>CLR</w:t>
            </w:r>
            <w:r w:rsidR="00BF3A34">
              <w:tab/>
            </w:r>
            <w:r w:rsidR="00BF3A34">
              <w:rPr>
                <w:rFonts w:ascii="Calibri"/>
              </w:rPr>
              <w:t>6</w:t>
            </w:r>
          </w:hyperlink>
        </w:p>
        <w:p w:rsidR="005B2278" w:rsidRDefault="002D412A">
          <w:pPr>
            <w:pStyle w:val="TOC3"/>
            <w:numPr>
              <w:ilvl w:val="2"/>
              <w:numId w:val="16"/>
            </w:numPr>
            <w:tabs>
              <w:tab w:val="left" w:pos="1496"/>
              <w:tab w:val="left" w:pos="1497"/>
              <w:tab w:val="right" w:leader="dot" w:pos="9242"/>
            </w:tabs>
            <w:spacing w:before="121"/>
            <w:ind w:hanging="882"/>
            <w:rPr>
              <w:rFonts w:ascii="Calibri"/>
            </w:rPr>
          </w:pPr>
          <w:hyperlink w:anchor="_bookmark9" w:history="1">
            <w:r w:rsidR="00B9782B">
              <w:rPr>
                <w:lang w:val="en-US"/>
              </w:rPr>
              <w:t>.NET Garbage Collection</w:t>
            </w:r>
            <w:r w:rsidR="00BF3A34">
              <w:tab/>
            </w:r>
            <w:r w:rsidR="00BF3A34">
              <w:rPr>
                <w:rFonts w:ascii="Calibri"/>
              </w:rPr>
              <w:t>6</w:t>
            </w:r>
          </w:hyperlink>
        </w:p>
        <w:p w:rsidR="005B2278" w:rsidRDefault="002D412A">
          <w:pPr>
            <w:pStyle w:val="TOC2"/>
            <w:numPr>
              <w:ilvl w:val="1"/>
              <w:numId w:val="16"/>
            </w:numPr>
            <w:tabs>
              <w:tab w:val="left" w:pos="1057"/>
              <w:tab w:val="left" w:pos="1058"/>
              <w:tab w:val="right" w:leader="dot" w:pos="9242"/>
            </w:tabs>
            <w:spacing w:before="123"/>
            <w:ind w:hanging="661"/>
            <w:rPr>
              <w:rFonts w:ascii="Calibri"/>
            </w:rPr>
          </w:pPr>
          <w:hyperlink w:anchor="_bookmark10" w:history="1">
            <w:r w:rsidR="00B9782B">
              <w:rPr>
                <w:lang w:val="en-US"/>
              </w:rPr>
              <w:t>ASP.NET Core</w:t>
            </w:r>
            <w:r w:rsidR="00BF3A34">
              <w:tab/>
            </w:r>
            <w:r w:rsidR="00BF3A34">
              <w:rPr>
                <w:rFonts w:ascii="Calibri"/>
              </w:rPr>
              <w:t>7</w:t>
            </w:r>
          </w:hyperlink>
        </w:p>
        <w:p w:rsidR="005B2278" w:rsidRDefault="002D412A">
          <w:pPr>
            <w:pStyle w:val="TOC3"/>
            <w:numPr>
              <w:ilvl w:val="2"/>
              <w:numId w:val="16"/>
            </w:numPr>
            <w:tabs>
              <w:tab w:val="left" w:pos="1496"/>
              <w:tab w:val="left" w:pos="1497"/>
              <w:tab w:val="right" w:leader="dot" w:pos="9242"/>
            </w:tabs>
            <w:ind w:hanging="882"/>
            <w:rPr>
              <w:rFonts w:ascii="Calibri" w:hAnsi="Calibri"/>
            </w:rPr>
          </w:pPr>
          <w:hyperlink w:anchor="_bookmark11" w:history="1">
            <w:r w:rsidR="00BF3A34">
              <w:t>Заверка</w:t>
            </w:r>
            <w:r w:rsidR="00BF3A34">
              <w:tab/>
            </w:r>
            <w:r w:rsidR="00BF3A34">
              <w:rPr>
                <w:rFonts w:ascii="Calibri" w:hAnsi="Calibri"/>
              </w:rPr>
              <w:t>7</w:t>
            </w:r>
          </w:hyperlink>
        </w:p>
        <w:p w:rsidR="005B2278" w:rsidRDefault="002D412A">
          <w:pPr>
            <w:pStyle w:val="TOC3"/>
            <w:numPr>
              <w:ilvl w:val="2"/>
              <w:numId w:val="16"/>
            </w:numPr>
            <w:tabs>
              <w:tab w:val="left" w:pos="1496"/>
              <w:tab w:val="left" w:pos="1497"/>
              <w:tab w:val="right" w:leader="dot" w:pos="9242"/>
            </w:tabs>
            <w:spacing w:before="123"/>
            <w:ind w:hanging="882"/>
            <w:rPr>
              <w:rFonts w:ascii="Calibri"/>
            </w:rPr>
          </w:pPr>
          <w:hyperlink w:anchor="_bookmark12" w:history="1">
            <w:r w:rsidR="00DF74E1">
              <w:rPr>
                <w:lang w:val="en-US"/>
              </w:rPr>
              <w:t>Razor</w:t>
            </w:r>
            <w:r w:rsidR="00BF3A34">
              <w:rPr>
                <w:spacing w:val="-3"/>
              </w:rPr>
              <w:t xml:space="preserve"> </w:t>
            </w:r>
            <w:r w:rsidR="00BF3A34">
              <w:t>engine</w:t>
            </w:r>
            <w:r w:rsidR="00BF3A34">
              <w:tab/>
            </w:r>
            <w:r w:rsidR="00BF3A34">
              <w:rPr>
                <w:rFonts w:ascii="Calibri"/>
              </w:rPr>
              <w:t>7</w:t>
            </w:r>
          </w:hyperlink>
        </w:p>
        <w:p w:rsidR="005B2278" w:rsidRDefault="002D412A">
          <w:pPr>
            <w:pStyle w:val="TOC3"/>
            <w:numPr>
              <w:ilvl w:val="2"/>
              <w:numId w:val="16"/>
            </w:numPr>
            <w:tabs>
              <w:tab w:val="left" w:pos="1496"/>
              <w:tab w:val="left" w:pos="1497"/>
              <w:tab w:val="right" w:leader="dot" w:pos="9242"/>
            </w:tabs>
            <w:ind w:hanging="882"/>
            <w:rPr>
              <w:rFonts w:ascii="Calibri" w:hAnsi="Calibri"/>
            </w:rPr>
          </w:pPr>
          <w:hyperlink w:anchor="_bookmark13" w:history="1">
            <w:r w:rsidR="00BF3A34">
              <w:t>Документация</w:t>
            </w:r>
            <w:r w:rsidR="00BF3A34">
              <w:tab/>
            </w:r>
            <w:r w:rsidR="00BF3A34">
              <w:rPr>
                <w:rFonts w:ascii="Calibri" w:hAnsi="Calibri"/>
              </w:rPr>
              <w:t>7</w:t>
            </w:r>
          </w:hyperlink>
        </w:p>
        <w:p w:rsidR="005B2278" w:rsidRDefault="002D412A">
          <w:pPr>
            <w:pStyle w:val="TOC3"/>
            <w:numPr>
              <w:ilvl w:val="2"/>
              <w:numId w:val="16"/>
            </w:numPr>
            <w:tabs>
              <w:tab w:val="left" w:pos="1496"/>
              <w:tab w:val="left" w:pos="1497"/>
              <w:tab w:val="right" w:leader="dot" w:pos="9242"/>
            </w:tabs>
            <w:ind w:hanging="882"/>
            <w:rPr>
              <w:rFonts w:ascii="Calibri" w:hAnsi="Calibri"/>
            </w:rPr>
          </w:pPr>
          <w:hyperlink w:anchor="_bookmark14" w:history="1">
            <w:r w:rsidR="00BF3A34">
              <w:t>Сигурност</w:t>
            </w:r>
            <w:r w:rsidR="00BF3A34">
              <w:tab/>
            </w:r>
            <w:r w:rsidR="00BF3A34">
              <w:rPr>
                <w:rFonts w:ascii="Calibri" w:hAnsi="Calibri"/>
              </w:rPr>
              <w:t>7</w:t>
            </w:r>
          </w:hyperlink>
        </w:p>
        <w:p w:rsidR="005B2278" w:rsidRDefault="002D412A">
          <w:pPr>
            <w:pStyle w:val="TOC3"/>
            <w:numPr>
              <w:ilvl w:val="2"/>
              <w:numId w:val="16"/>
            </w:numPr>
            <w:tabs>
              <w:tab w:val="left" w:pos="1496"/>
              <w:tab w:val="left" w:pos="1497"/>
              <w:tab w:val="right" w:leader="dot" w:pos="9242"/>
            </w:tabs>
            <w:spacing w:before="123"/>
            <w:ind w:hanging="882"/>
            <w:rPr>
              <w:rFonts w:ascii="Calibri"/>
            </w:rPr>
          </w:pPr>
          <w:hyperlink w:anchor="_bookmark15" w:history="1">
            <w:r w:rsidR="00DF74E1">
              <w:rPr>
                <w:lang w:val="en-US"/>
              </w:rPr>
              <w:t>ASP.NET Code Generators</w:t>
            </w:r>
            <w:r w:rsidR="00BF3A34">
              <w:tab/>
            </w:r>
            <w:r w:rsidR="00BF3A34">
              <w:rPr>
                <w:rFonts w:ascii="Calibri"/>
              </w:rPr>
              <w:t>8</w:t>
            </w:r>
          </w:hyperlink>
        </w:p>
        <w:p w:rsidR="005B2278" w:rsidRDefault="002D412A">
          <w:pPr>
            <w:pStyle w:val="TOC3"/>
            <w:numPr>
              <w:ilvl w:val="2"/>
              <w:numId w:val="16"/>
            </w:numPr>
            <w:tabs>
              <w:tab w:val="left" w:pos="1496"/>
              <w:tab w:val="left" w:pos="1497"/>
              <w:tab w:val="right" w:leader="dot" w:pos="9242"/>
            </w:tabs>
            <w:ind w:hanging="882"/>
            <w:rPr>
              <w:rFonts w:ascii="Calibri" w:hAnsi="Calibri"/>
            </w:rPr>
          </w:pPr>
          <w:hyperlink w:anchor="_bookmark16" w:history="1">
            <w:r w:rsidR="00BF3A34">
              <w:t>Мигриращи</w:t>
            </w:r>
            <w:r w:rsidR="00BF3A34">
              <w:rPr>
                <w:spacing w:val="-1"/>
              </w:rPr>
              <w:t xml:space="preserve"> </w:t>
            </w:r>
            <w:r w:rsidR="00BF3A34">
              <w:t>база данни</w:t>
            </w:r>
            <w:r w:rsidR="00BF3A34">
              <w:tab/>
            </w:r>
            <w:r w:rsidR="00BF3A34">
              <w:rPr>
                <w:rFonts w:ascii="Calibri" w:hAnsi="Calibri"/>
              </w:rPr>
              <w:t>8</w:t>
            </w:r>
          </w:hyperlink>
        </w:p>
        <w:p w:rsidR="005B2278" w:rsidRDefault="002D412A">
          <w:pPr>
            <w:pStyle w:val="TOC2"/>
            <w:numPr>
              <w:ilvl w:val="1"/>
              <w:numId w:val="16"/>
            </w:numPr>
            <w:tabs>
              <w:tab w:val="left" w:pos="1057"/>
              <w:tab w:val="left" w:pos="1058"/>
              <w:tab w:val="right" w:leader="dot" w:pos="9242"/>
            </w:tabs>
            <w:spacing w:before="123"/>
            <w:ind w:hanging="661"/>
            <w:rPr>
              <w:rFonts w:ascii="Calibri"/>
            </w:rPr>
          </w:pPr>
          <w:hyperlink w:anchor="_bookmark17" w:history="1">
            <w:r w:rsidR="00B9782B">
              <w:rPr>
                <w:lang w:val="en-US"/>
              </w:rPr>
              <w:t>HTML5 &amp; Css3</w:t>
            </w:r>
            <w:r w:rsidR="00BF3A34">
              <w:tab/>
            </w:r>
            <w:r w:rsidR="00BF3A34">
              <w:rPr>
                <w:rFonts w:ascii="Calibri"/>
              </w:rPr>
              <w:t>8</w:t>
            </w:r>
          </w:hyperlink>
        </w:p>
        <w:p w:rsidR="005B2278" w:rsidRDefault="002D412A">
          <w:pPr>
            <w:pStyle w:val="TOC2"/>
            <w:numPr>
              <w:ilvl w:val="1"/>
              <w:numId w:val="16"/>
            </w:numPr>
            <w:tabs>
              <w:tab w:val="left" w:pos="1057"/>
              <w:tab w:val="left" w:pos="1058"/>
              <w:tab w:val="right" w:leader="dot" w:pos="9242"/>
            </w:tabs>
            <w:ind w:hanging="661"/>
            <w:rPr>
              <w:rFonts w:ascii="Calibri"/>
            </w:rPr>
          </w:pPr>
          <w:hyperlink w:anchor="_bookmark18" w:history="1">
            <w:r w:rsidR="00BD2A40">
              <w:rPr>
                <w:lang w:val="en-US"/>
              </w:rPr>
              <w:t>Bootstrap</w:t>
            </w:r>
            <w:r w:rsidR="00BF3A34">
              <w:tab/>
            </w:r>
            <w:r w:rsidR="00BF3A34">
              <w:rPr>
                <w:rFonts w:ascii="Calibri"/>
              </w:rPr>
              <w:t>9</w:t>
            </w:r>
          </w:hyperlink>
        </w:p>
        <w:p w:rsidR="005B2278" w:rsidRDefault="002D412A">
          <w:pPr>
            <w:pStyle w:val="TOC2"/>
            <w:numPr>
              <w:ilvl w:val="1"/>
              <w:numId w:val="16"/>
            </w:numPr>
            <w:tabs>
              <w:tab w:val="left" w:pos="1057"/>
              <w:tab w:val="left" w:pos="1058"/>
              <w:tab w:val="right" w:leader="dot" w:pos="9242"/>
            </w:tabs>
            <w:spacing w:before="123"/>
            <w:ind w:hanging="661"/>
            <w:rPr>
              <w:rFonts w:ascii="Calibri"/>
            </w:rPr>
          </w:pPr>
          <w:hyperlink w:anchor="_bookmark19" w:history="1">
            <w:r w:rsidR="00BD2A40">
              <w:rPr>
                <w:lang w:val="en-US"/>
              </w:rPr>
              <w:t>Entity Framework Core</w:t>
            </w:r>
            <w:r w:rsidR="00BF3A34">
              <w:tab/>
            </w:r>
            <w:r w:rsidR="00BF3A34">
              <w:rPr>
                <w:rFonts w:ascii="Calibri"/>
              </w:rPr>
              <w:t>9</w:t>
            </w:r>
          </w:hyperlink>
          <w:r w:rsidR="00E261EC">
            <w:rPr>
              <w:lang w:val="en-US"/>
            </w:rPr>
            <w:t>0</w:t>
          </w:r>
        </w:p>
        <w:p w:rsidR="005B2278" w:rsidRDefault="002D412A">
          <w:pPr>
            <w:pStyle w:val="TOC2"/>
            <w:numPr>
              <w:ilvl w:val="1"/>
              <w:numId w:val="16"/>
            </w:numPr>
            <w:tabs>
              <w:tab w:val="left" w:pos="1057"/>
              <w:tab w:val="left" w:pos="1058"/>
              <w:tab w:val="right" w:leader="dot" w:pos="9243"/>
            </w:tabs>
            <w:ind w:hanging="661"/>
            <w:rPr>
              <w:rFonts w:ascii="Calibri"/>
            </w:rPr>
          </w:pPr>
          <w:hyperlink w:anchor="_bookmark20" w:history="1">
            <w:r w:rsidR="00BD2A40">
              <w:rPr>
                <w:lang w:val="en-US"/>
              </w:rPr>
              <w:t>Microsoft SQL Server</w:t>
            </w:r>
            <w:r w:rsidR="00BF3A34">
              <w:tab/>
            </w:r>
            <w:r w:rsidR="00BF3A34">
              <w:rPr>
                <w:rFonts w:ascii="Calibri"/>
              </w:rPr>
              <w:t>10</w:t>
            </w:r>
          </w:hyperlink>
        </w:p>
        <w:p w:rsidR="005B2278" w:rsidRDefault="002D412A">
          <w:pPr>
            <w:pStyle w:val="TOC2"/>
            <w:numPr>
              <w:ilvl w:val="1"/>
              <w:numId w:val="16"/>
            </w:numPr>
            <w:tabs>
              <w:tab w:val="left" w:pos="1057"/>
              <w:tab w:val="left" w:pos="1058"/>
              <w:tab w:val="right" w:leader="dot" w:pos="9243"/>
            </w:tabs>
            <w:spacing w:before="121"/>
            <w:ind w:hanging="661"/>
            <w:rPr>
              <w:rFonts w:ascii="Calibri" w:hAnsi="Calibri"/>
            </w:rPr>
          </w:pPr>
          <w:hyperlink w:anchor="_bookmark21" w:history="1">
            <w:r w:rsidR="00BF3A34">
              <w:t>Какво</w:t>
            </w:r>
            <w:r w:rsidR="00BF3A34">
              <w:rPr>
                <w:spacing w:val="-1"/>
              </w:rPr>
              <w:t xml:space="preserve"> </w:t>
            </w:r>
            <w:r w:rsidR="00BF3A34">
              <w:t>е REST</w:t>
            </w:r>
            <w:r w:rsidR="00BF3A34">
              <w:tab/>
            </w:r>
            <w:r w:rsidR="00BF3A34">
              <w:rPr>
                <w:rFonts w:ascii="Calibri" w:hAnsi="Calibri"/>
              </w:rPr>
              <w:t>10</w:t>
            </w:r>
          </w:hyperlink>
        </w:p>
        <w:p w:rsidR="005B2278" w:rsidRDefault="002D412A">
          <w:pPr>
            <w:pStyle w:val="TOC3"/>
            <w:numPr>
              <w:ilvl w:val="2"/>
              <w:numId w:val="16"/>
            </w:numPr>
            <w:tabs>
              <w:tab w:val="left" w:pos="1496"/>
              <w:tab w:val="left" w:pos="1497"/>
              <w:tab w:val="right" w:leader="dot" w:pos="9243"/>
            </w:tabs>
            <w:spacing w:before="122"/>
            <w:ind w:hanging="882"/>
            <w:rPr>
              <w:rFonts w:ascii="Calibri" w:hAnsi="Calibri"/>
            </w:rPr>
          </w:pPr>
          <w:hyperlink w:anchor="_bookmark22" w:history="1">
            <w:r w:rsidR="00BF3A34">
              <w:t>Клиент Сървър</w:t>
            </w:r>
            <w:r w:rsidR="00BF3A34">
              <w:tab/>
            </w:r>
            <w:r w:rsidR="00BF3A34">
              <w:rPr>
                <w:rFonts w:ascii="Calibri" w:hAnsi="Calibri"/>
              </w:rPr>
              <w:t>11</w:t>
            </w:r>
          </w:hyperlink>
        </w:p>
        <w:p w:rsidR="005B2278" w:rsidRDefault="002D412A">
          <w:pPr>
            <w:pStyle w:val="TOC3"/>
            <w:numPr>
              <w:ilvl w:val="2"/>
              <w:numId w:val="16"/>
            </w:numPr>
            <w:tabs>
              <w:tab w:val="left" w:pos="1496"/>
              <w:tab w:val="left" w:pos="1497"/>
              <w:tab w:val="right" w:leader="dot" w:pos="9243"/>
            </w:tabs>
            <w:ind w:hanging="882"/>
            <w:rPr>
              <w:rFonts w:ascii="Calibri" w:hAnsi="Calibri"/>
            </w:rPr>
          </w:pPr>
          <w:hyperlink w:anchor="_bookmark23" w:history="1">
            <w:r w:rsidR="00BF3A34">
              <w:t>Уеб браузъра</w:t>
            </w:r>
            <w:r w:rsidR="00BF3A34">
              <w:tab/>
            </w:r>
            <w:r w:rsidR="00BF3A34">
              <w:rPr>
                <w:rFonts w:ascii="Calibri" w:hAnsi="Calibri"/>
              </w:rPr>
              <w:t>11</w:t>
            </w:r>
          </w:hyperlink>
        </w:p>
        <w:p w:rsidR="005B2278" w:rsidRDefault="002D412A">
          <w:pPr>
            <w:pStyle w:val="TOC3"/>
            <w:numPr>
              <w:ilvl w:val="2"/>
              <w:numId w:val="16"/>
            </w:numPr>
            <w:tabs>
              <w:tab w:val="left" w:pos="1496"/>
              <w:tab w:val="left" w:pos="1497"/>
              <w:tab w:val="right" w:leader="dot" w:pos="9243"/>
            </w:tabs>
            <w:spacing w:before="123"/>
            <w:ind w:hanging="882"/>
            <w:rPr>
              <w:rFonts w:ascii="Calibri"/>
            </w:rPr>
          </w:pPr>
          <w:hyperlink w:anchor="_bookmark24" w:history="1">
            <w:r w:rsidR="00BF3A34">
              <w:t>DNS</w:t>
            </w:r>
            <w:r w:rsidR="00BF3A34">
              <w:tab/>
            </w:r>
            <w:r w:rsidR="00BF3A34">
              <w:rPr>
                <w:rFonts w:ascii="Calibri"/>
              </w:rPr>
              <w:t>11</w:t>
            </w:r>
          </w:hyperlink>
        </w:p>
        <w:p w:rsidR="005B2278" w:rsidRDefault="002D412A">
          <w:pPr>
            <w:pStyle w:val="TOC3"/>
            <w:numPr>
              <w:ilvl w:val="2"/>
              <w:numId w:val="16"/>
            </w:numPr>
            <w:tabs>
              <w:tab w:val="left" w:pos="1496"/>
              <w:tab w:val="left" w:pos="1497"/>
              <w:tab w:val="right" w:leader="dot" w:pos="9243"/>
            </w:tabs>
            <w:spacing w:before="123"/>
            <w:ind w:hanging="882"/>
            <w:rPr>
              <w:rFonts w:ascii="Calibri"/>
            </w:rPr>
          </w:pPr>
          <w:hyperlink w:anchor="_bookmark26" w:history="1">
            <w:r w:rsidR="00BF3A34">
              <w:t>JSON</w:t>
            </w:r>
            <w:r w:rsidR="00BF3A34">
              <w:tab/>
            </w:r>
            <w:r w:rsidR="00BF3A34">
              <w:rPr>
                <w:rFonts w:ascii="Calibri"/>
              </w:rPr>
              <w:t>12</w:t>
            </w:r>
          </w:hyperlink>
        </w:p>
        <w:p w:rsidR="005B2278" w:rsidRDefault="002D412A">
          <w:pPr>
            <w:pStyle w:val="TOC2"/>
            <w:numPr>
              <w:ilvl w:val="1"/>
              <w:numId w:val="16"/>
            </w:numPr>
            <w:tabs>
              <w:tab w:val="left" w:pos="1275"/>
              <w:tab w:val="left" w:pos="1276"/>
              <w:tab w:val="right" w:leader="dot" w:pos="9243"/>
            </w:tabs>
            <w:ind w:left="1275" w:hanging="879"/>
            <w:rPr>
              <w:rFonts w:ascii="Calibri" w:hAnsi="Calibri"/>
            </w:rPr>
          </w:pPr>
          <w:hyperlink w:anchor="_bookmark27" w:history="1">
            <w:r w:rsidR="00BF3A34">
              <w:t>Какво е MVC</w:t>
            </w:r>
            <w:r w:rsidR="00BF3A34">
              <w:tab/>
            </w:r>
            <w:r w:rsidR="00BF3A34">
              <w:rPr>
                <w:rFonts w:ascii="Calibri" w:hAnsi="Calibri"/>
              </w:rPr>
              <w:t>12</w:t>
            </w:r>
          </w:hyperlink>
        </w:p>
        <w:p w:rsidR="005B2278" w:rsidRDefault="002D412A">
          <w:pPr>
            <w:pStyle w:val="TOC1"/>
            <w:numPr>
              <w:ilvl w:val="0"/>
              <w:numId w:val="16"/>
            </w:numPr>
            <w:tabs>
              <w:tab w:val="left" w:pos="615"/>
              <w:tab w:val="left" w:pos="616"/>
              <w:tab w:val="right" w:leader="dot" w:pos="9243"/>
            </w:tabs>
            <w:spacing w:before="121"/>
            <w:rPr>
              <w:rFonts w:ascii="Calibri" w:hAnsi="Calibri"/>
            </w:rPr>
          </w:pPr>
          <w:hyperlink w:anchor="_bookmark29" w:history="1">
            <w:r w:rsidR="00BF3A34">
              <w:t>Архитектура</w:t>
            </w:r>
            <w:r w:rsidR="00BF3A34">
              <w:tab/>
            </w:r>
            <w:r w:rsidR="00BF3A34">
              <w:rPr>
                <w:rFonts w:ascii="Calibri" w:hAnsi="Calibri"/>
              </w:rPr>
              <w:t>14</w:t>
            </w:r>
          </w:hyperlink>
        </w:p>
        <w:p w:rsidR="005B2278" w:rsidRDefault="002D412A">
          <w:pPr>
            <w:pStyle w:val="TOC2"/>
            <w:numPr>
              <w:ilvl w:val="1"/>
              <w:numId w:val="16"/>
            </w:numPr>
            <w:tabs>
              <w:tab w:val="left" w:pos="1057"/>
              <w:tab w:val="left" w:pos="1058"/>
              <w:tab w:val="right" w:leader="dot" w:pos="9243"/>
            </w:tabs>
            <w:spacing w:before="123"/>
            <w:ind w:hanging="661"/>
            <w:rPr>
              <w:rFonts w:ascii="Calibri" w:hAnsi="Calibri"/>
            </w:rPr>
          </w:pPr>
          <w:hyperlink w:anchor="_bookmark30" w:history="1">
            <w:r w:rsidR="00BF3A34">
              <w:t>Изглед за</w:t>
            </w:r>
            <w:r w:rsidR="00BF3A34">
              <w:rPr>
                <w:spacing w:val="1"/>
              </w:rPr>
              <w:t xml:space="preserve"> </w:t>
            </w:r>
            <w:r w:rsidR="00BF3A34">
              <w:t>ползване</w:t>
            </w:r>
            <w:r w:rsidR="00BF3A34">
              <w:tab/>
            </w:r>
            <w:r w:rsidR="00BF3A34">
              <w:rPr>
                <w:rFonts w:ascii="Calibri" w:hAnsi="Calibri"/>
              </w:rPr>
              <w:t>14</w:t>
            </w:r>
          </w:hyperlink>
        </w:p>
        <w:p w:rsidR="005B2278" w:rsidRDefault="002D412A">
          <w:pPr>
            <w:pStyle w:val="TOC2"/>
            <w:numPr>
              <w:ilvl w:val="1"/>
              <w:numId w:val="16"/>
            </w:numPr>
            <w:tabs>
              <w:tab w:val="left" w:pos="1057"/>
              <w:tab w:val="left" w:pos="1058"/>
              <w:tab w:val="right" w:leader="dot" w:pos="9243"/>
            </w:tabs>
            <w:ind w:hanging="661"/>
            <w:rPr>
              <w:rFonts w:ascii="Calibri" w:hAnsi="Calibri"/>
            </w:rPr>
          </w:pPr>
          <w:hyperlink w:anchor="_bookmark32" w:history="1">
            <w:r w:rsidR="00BF3A34">
              <w:t>Базата данни</w:t>
            </w:r>
            <w:r w:rsidR="00BF3A34">
              <w:tab/>
            </w:r>
            <w:r w:rsidR="00BF3A34">
              <w:rPr>
                <w:rFonts w:ascii="Calibri" w:hAnsi="Calibri"/>
              </w:rPr>
              <w:t>15</w:t>
            </w:r>
          </w:hyperlink>
        </w:p>
        <w:p w:rsidR="005B2278" w:rsidRDefault="002D412A">
          <w:pPr>
            <w:pStyle w:val="TOC3"/>
            <w:numPr>
              <w:ilvl w:val="2"/>
              <w:numId w:val="16"/>
            </w:numPr>
            <w:tabs>
              <w:tab w:val="left" w:pos="1496"/>
              <w:tab w:val="left" w:pos="1497"/>
              <w:tab w:val="right" w:leader="dot" w:pos="9243"/>
            </w:tabs>
            <w:spacing w:before="123"/>
            <w:ind w:hanging="882"/>
            <w:rPr>
              <w:rFonts w:ascii="Calibri" w:hAnsi="Calibri"/>
            </w:rPr>
          </w:pPr>
          <w:hyperlink w:anchor="_bookmark34" w:history="1">
            <w:r w:rsidR="00BF3A34">
              <w:t xml:space="preserve">Таблица </w:t>
            </w:r>
            <w:r w:rsidR="001F44F6">
              <w:rPr>
                <w:lang w:val="en-US"/>
              </w:rPr>
              <w:t>Asp.Net</w:t>
            </w:r>
            <w:r w:rsidR="00BF3A34">
              <w:t>User</w:t>
            </w:r>
            <w:r w:rsidR="00B56828">
              <w:rPr>
                <w:lang w:val="en-US"/>
              </w:rPr>
              <w:t>s</w:t>
            </w:r>
            <w:r w:rsidR="00BF3A34">
              <w:tab/>
            </w:r>
            <w:r w:rsidR="00BF3A34">
              <w:rPr>
                <w:rFonts w:ascii="Calibri" w:hAnsi="Calibri"/>
              </w:rPr>
              <w:t>16</w:t>
            </w:r>
          </w:hyperlink>
        </w:p>
        <w:p w:rsidR="005B2278" w:rsidRDefault="002D412A">
          <w:pPr>
            <w:pStyle w:val="TOC3"/>
            <w:numPr>
              <w:ilvl w:val="2"/>
              <w:numId w:val="16"/>
            </w:numPr>
            <w:tabs>
              <w:tab w:val="left" w:pos="1496"/>
              <w:tab w:val="left" w:pos="1497"/>
              <w:tab w:val="right" w:leader="dot" w:pos="9243"/>
            </w:tabs>
            <w:ind w:hanging="882"/>
            <w:rPr>
              <w:rFonts w:ascii="Calibri" w:hAnsi="Calibri"/>
            </w:rPr>
          </w:pPr>
          <w:hyperlink w:anchor="_bookmark35" w:history="1">
            <w:r w:rsidR="00BF3A34">
              <w:t>Таблица</w:t>
            </w:r>
            <w:r w:rsidR="00BF3A34">
              <w:rPr>
                <w:spacing w:val="-1"/>
              </w:rPr>
              <w:t xml:space="preserve"> </w:t>
            </w:r>
            <w:r w:rsidR="00B56828">
              <w:rPr>
                <w:lang w:val="en-US"/>
              </w:rPr>
              <w:t>Judges</w:t>
            </w:r>
            <w:r w:rsidR="00BF3A34">
              <w:tab/>
            </w:r>
            <w:r w:rsidR="00BF3A34">
              <w:rPr>
                <w:rFonts w:ascii="Calibri" w:hAnsi="Calibri"/>
              </w:rPr>
              <w:t>17</w:t>
            </w:r>
          </w:hyperlink>
        </w:p>
        <w:p w:rsidR="005B2278" w:rsidRDefault="002D412A">
          <w:pPr>
            <w:pStyle w:val="TOC3"/>
            <w:numPr>
              <w:ilvl w:val="2"/>
              <w:numId w:val="16"/>
            </w:numPr>
            <w:tabs>
              <w:tab w:val="left" w:pos="1496"/>
              <w:tab w:val="left" w:pos="1497"/>
              <w:tab w:val="right" w:leader="dot" w:pos="9243"/>
            </w:tabs>
            <w:spacing w:before="122"/>
            <w:ind w:hanging="882"/>
            <w:rPr>
              <w:rFonts w:ascii="Calibri" w:hAnsi="Calibri"/>
            </w:rPr>
          </w:pPr>
          <w:hyperlink w:anchor="_bookmark36" w:history="1">
            <w:r w:rsidR="00BF3A34">
              <w:t xml:space="preserve">Таблица </w:t>
            </w:r>
            <w:r w:rsidR="00B56828">
              <w:rPr>
                <w:lang w:val="en-US"/>
              </w:rPr>
              <w:t>Asp.NetRoles</w:t>
            </w:r>
            <w:r w:rsidR="00BF3A34">
              <w:tab/>
            </w:r>
            <w:r w:rsidR="00BF3A34">
              <w:rPr>
                <w:rFonts w:ascii="Calibri" w:hAnsi="Calibri"/>
              </w:rPr>
              <w:t>18</w:t>
            </w:r>
          </w:hyperlink>
        </w:p>
        <w:p w:rsidR="005B2278" w:rsidRDefault="002D412A">
          <w:pPr>
            <w:pStyle w:val="TOC3"/>
            <w:numPr>
              <w:ilvl w:val="2"/>
              <w:numId w:val="16"/>
            </w:numPr>
            <w:tabs>
              <w:tab w:val="left" w:pos="1496"/>
              <w:tab w:val="left" w:pos="1497"/>
              <w:tab w:val="right" w:leader="dot" w:pos="9243"/>
            </w:tabs>
            <w:spacing w:before="121"/>
            <w:ind w:hanging="882"/>
            <w:rPr>
              <w:rFonts w:ascii="Calibri" w:hAnsi="Calibri"/>
            </w:rPr>
          </w:pPr>
          <w:hyperlink w:anchor="_bookmark37" w:history="1">
            <w:r w:rsidR="00BF3A34">
              <w:t>Таблица</w:t>
            </w:r>
            <w:r w:rsidR="00BF3A34">
              <w:rPr>
                <w:spacing w:val="-1"/>
              </w:rPr>
              <w:t xml:space="preserve"> </w:t>
            </w:r>
            <w:r w:rsidR="001F44F6">
              <w:rPr>
                <w:lang w:val="en-US"/>
              </w:rPr>
              <w:t>Asp.NetUserRoles</w:t>
            </w:r>
            <w:r w:rsidR="00BF3A34">
              <w:tab/>
            </w:r>
            <w:r w:rsidR="00BF3A34">
              <w:rPr>
                <w:rFonts w:ascii="Calibri" w:hAnsi="Calibri"/>
              </w:rPr>
              <w:t>18</w:t>
            </w:r>
          </w:hyperlink>
        </w:p>
        <w:p w:rsidR="005B2278" w:rsidRDefault="002D412A">
          <w:pPr>
            <w:pStyle w:val="TOC1"/>
            <w:numPr>
              <w:ilvl w:val="0"/>
              <w:numId w:val="16"/>
            </w:numPr>
            <w:tabs>
              <w:tab w:val="left" w:pos="615"/>
              <w:tab w:val="left" w:pos="616"/>
              <w:tab w:val="right" w:leader="dot" w:pos="9243"/>
            </w:tabs>
            <w:spacing w:after="240"/>
            <w:rPr>
              <w:rFonts w:ascii="Calibri" w:hAnsi="Calibri"/>
            </w:rPr>
          </w:pPr>
          <w:hyperlink w:anchor="_bookmark38" w:history="1">
            <w:r w:rsidR="00BF3A34">
              <w:t>Разработка</w:t>
            </w:r>
            <w:r w:rsidR="00BF3A34">
              <w:tab/>
            </w:r>
            <w:r w:rsidR="00BF3A34">
              <w:rPr>
                <w:rFonts w:ascii="Calibri" w:hAnsi="Calibri"/>
              </w:rPr>
              <w:t>20</w:t>
            </w:r>
          </w:hyperlink>
        </w:p>
        <w:p w:rsidR="005B2278" w:rsidRDefault="002D412A">
          <w:pPr>
            <w:pStyle w:val="TOC2"/>
            <w:numPr>
              <w:ilvl w:val="1"/>
              <w:numId w:val="16"/>
            </w:numPr>
            <w:tabs>
              <w:tab w:val="left" w:pos="1057"/>
              <w:tab w:val="left" w:pos="1058"/>
              <w:tab w:val="right" w:leader="dot" w:pos="9243"/>
            </w:tabs>
            <w:spacing w:before="75"/>
            <w:ind w:hanging="661"/>
            <w:rPr>
              <w:rFonts w:ascii="Calibri" w:hAnsi="Calibri"/>
            </w:rPr>
          </w:pPr>
          <w:hyperlink w:anchor="_bookmark39" w:history="1">
            <w:r w:rsidR="00BF3A34">
              <w:t>Важни</w:t>
            </w:r>
            <w:r w:rsidR="00BF3A34">
              <w:rPr>
                <w:spacing w:val="-1"/>
              </w:rPr>
              <w:t xml:space="preserve"> </w:t>
            </w:r>
            <w:r w:rsidR="00BF3A34">
              <w:t>помощни</w:t>
            </w:r>
            <w:r w:rsidR="00BF3A34">
              <w:rPr>
                <w:spacing w:val="-3"/>
              </w:rPr>
              <w:t xml:space="preserve"> </w:t>
            </w:r>
            <w:r w:rsidR="001F44F6">
              <w:t>класов</w:t>
            </w:r>
            <w:r w:rsidR="001F44F6">
              <w:rPr>
                <w:lang w:val="en-US"/>
              </w:rPr>
              <w:t>e</w:t>
            </w:r>
            <w:r w:rsidR="00BF3A34">
              <w:tab/>
            </w:r>
            <w:r w:rsidR="00BF3A34">
              <w:rPr>
                <w:rFonts w:ascii="Calibri" w:hAnsi="Calibri"/>
              </w:rPr>
              <w:t>20</w:t>
            </w:r>
          </w:hyperlink>
        </w:p>
        <w:p w:rsidR="005B2278" w:rsidRDefault="002D412A">
          <w:pPr>
            <w:pStyle w:val="TOC3"/>
            <w:numPr>
              <w:ilvl w:val="2"/>
              <w:numId w:val="16"/>
            </w:numPr>
            <w:tabs>
              <w:tab w:val="left" w:pos="1496"/>
              <w:tab w:val="left" w:pos="1497"/>
              <w:tab w:val="right" w:leader="dot" w:pos="9243"/>
            </w:tabs>
            <w:spacing w:before="122"/>
            <w:ind w:hanging="882"/>
            <w:rPr>
              <w:rFonts w:ascii="Calibri"/>
            </w:rPr>
          </w:pPr>
          <w:hyperlink w:anchor="_bookmark40" w:history="1">
            <w:r w:rsidR="001F44F6">
              <w:rPr>
                <w:lang w:val="en-US"/>
              </w:rPr>
              <w:t>Home</w:t>
            </w:r>
            <w:r w:rsidR="00BF3A34">
              <w:t>Controller</w:t>
            </w:r>
            <w:r w:rsidR="00BF3A34">
              <w:tab/>
            </w:r>
            <w:r w:rsidR="00BF3A34">
              <w:rPr>
                <w:rFonts w:ascii="Calibri"/>
              </w:rPr>
              <w:t>20</w:t>
            </w:r>
          </w:hyperlink>
        </w:p>
        <w:p w:rsidR="005B2278" w:rsidRDefault="002D412A">
          <w:pPr>
            <w:pStyle w:val="TOC3"/>
            <w:numPr>
              <w:ilvl w:val="2"/>
              <w:numId w:val="16"/>
            </w:numPr>
            <w:tabs>
              <w:tab w:val="left" w:pos="1496"/>
              <w:tab w:val="left" w:pos="1497"/>
              <w:tab w:val="right" w:leader="dot" w:pos="9243"/>
            </w:tabs>
            <w:spacing w:before="121"/>
            <w:ind w:hanging="882"/>
            <w:rPr>
              <w:rFonts w:ascii="Calibri"/>
            </w:rPr>
          </w:pPr>
          <w:hyperlink w:anchor="_bookmark42" w:history="1">
            <w:r w:rsidR="001F44F6">
              <w:rPr>
                <w:lang w:val="en-US"/>
              </w:rPr>
              <w:t>DbContext</w:t>
            </w:r>
            <w:r w:rsidR="00BF3A34">
              <w:tab/>
            </w:r>
            <w:r w:rsidR="00BF3A34">
              <w:rPr>
                <w:rFonts w:ascii="Calibri"/>
              </w:rPr>
              <w:t>20</w:t>
            </w:r>
          </w:hyperlink>
        </w:p>
        <w:p w:rsidR="005B2278" w:rsidRDefault="002D412A">
          <w:pPr>
            <w:pStyle w:val="TOC3"/>
            <w:numPr>
              <w:ilvl w:val="2"/>
              <w:numId w:val="16"/>
            </w:numPr>
            <w:tabs>
              <w:tab w:val="left" w:pos="1496"/>
              <w:tab w:val="left" w:pos="1497"/>
              <w:tab w:val="right" w:leader="dot" w:pos="9243"/>
            </w:tabs>
            <w:spacing w:before="122"/>
            <w:ind w:hanging="882"/>
            <w:rPr>
              <w:rFonts w:ascii="Calibri"/>
            </w:rPr>
          </w:pPr>
          <w:hyperlink w:anchor="_bookmark44" w:history="1">
            <w:r w:rsidR="00F81477">
              <w:rPr>
                <w:lang w:val="en-US"/>
              </w:rPr>
              <w:t>ServiceCollectionExtentions</w:t>
            </w:r>
            <w:r w:rsidR="00BF3A34">
              <w:tab/>
            </w:r>
            <w:r w:rsidR="00BF3A34">
              <w:rPr>
                <w:rFonts w:ascii="Calibri"/>
              </w:rPr>
              <w:t>21</w:t>
            </w:r>
          </w:hyperlink>
        </w:p>
        <w:p w:rsidR="005B2278" w:rsidRDefault="002D412A">
          <w:pPr>
            <w:pStyle w:val="TOC2"/>
            <w:numPr>
              <w:ilvl w:val="1"/>
              <w:numId w:val="16"/>
            </w:numPr>
            <w:tabs>
              <w:tab w:val="left" w:pos="1057"/>
              <w:tab w:val="left" w:pos="1058"/>
              <w:tab w:val="right" w:leader="dot" w:pos="9243"/>
            </w:tabs>
            <w:ind w:hanging="661"/>
            <w:rPr>
              <w:rFonts w:ascii="Calibri"/>
            </w:rPr>
          </w:pPr>
          <w:hyperlink w:anchor="_bookmark47" w:history="1">
            <w:r w:rsidR="00F81477">
              <w:t>Изгледи</w:t>
            </w:r>
            <w:r w:rsidR="00BF3A34">
              <w:tab/>
            </w:r>
            <w:r w:rsidR="00BF3A34">
              <w:rPr>
                <w:rFonts w:ascii="Calibri"/>
              </w:rPr>
              <w:t>22</w:t>
            </w:r>
          </w:hyperlink>
        </w:p>
        <w:p w:rsidR="005B2278" w:rsidRDefault="002D412A">
          <w:pPr>
            <w:pStyle w:val="TOC3"/>
            <w:numPr>
              <w:ilvl w:val="2"/>
              <w:numId w:val="16"/>
            </w:numPr>
            <w:tabs>
              <w:tab w:val="left" w:pos="1496"/>
              <w:tab w:val="left" w:pos="1497"/>
              <w:tab w:val="right" w:leader="dot" w:pos="9243"/>
            </w:tabs>
            <w:spacing w:before="123"/>
            <w:ind w:hanging="882"/>
            <w:rPr>
              <w:rFonts w:ascii="Calibri"/>
            </w:rPr>
          </w:pPr>
          <w:hyperlink w:anchor="_bookmark48" w:history="1">
            <w:r w:rsidR="00F95A96">
              <w:rPr>
                <w:lang w:val="en-US"/>
              </w:rPr>
              <w:t>Index</w:t>
            </w:r>
            <w:r w:rsidR="00BF3A34">
              <w:tab/>
            </w:r>
            <w:r w:rsidR="00BF3A34">
              <w:rPr>
                <w:rFonts w:ascii="Calibri"/>
              </w:rPr>
              <w:t>22</w:t>
            </w:r>
          </w:hyperlink>
        </w:p>
        <w:p w:rsidR="005B2278" w:rsidRDefault="002D412A">
          <w:pPr>
            <w:pStyle w:val="TOC3"/>
            <w:numPr>
              <w:ilvl w:val="2"/>
              <w:numId w:val="16"/>
            </w:numPr>
            <w:tabs>
              <w:tab w:val="left" w:pos="1496"/>
              <w:tab w:val="left" w:pos="1497"/>
              <w:tab w:val="right" w:leader="dot" w:pos="9243"/>
            </w:tabs>
            <w:ind w:hanging="882"/>
            <w:rPr>
              <w:rFonts w:ascii="Calibri"/>
            </w:rPr>
          </w:pPr>
          <w:hyperlink w:anchor="_bookmark52" w:history="1">
            <w:r w:rsidR="00F95A96">
              <w:rPr>
                <w:lang w:val="en-US"/>
              </w:rPr>
              <w:t>Profile</w:t>
            </w:r>
            <w:r w:rsidR="00BF3A34">
              <w:tab/>
            </w:r>
            <w:r w:rsidR="00BF3A34">
              <w:rPr>
                <w:rFonts w:ascii="Calibri"/>
              </w:rPr>
              <w:t>24</w:t>
            </w:r>
          </w:hyperlink>
        </w:p>
        <w:p w:rsidR="005B2278" w:rsidRDefault="002D412A">
          <w:pPr>
            <w:pStyle w:val="TOC3"/>
            <w:numPr>
              <w:ilvl w:val="2"/>
              <w:numId w:val="16"/>
            </w:numPr>
            <w:tabs>
              <w:tab w:val="left" w:pos="1496"/>
              <w:tab w:val="left" w:pos="1497"/>
              <w:tab w:val="right" w:leader="dot" w:pos="9243"/>
            </w:tabs>
            <w:spacing w:before="121"/>
            <w:ind w:hanging="882"/>
            <w:rPr>
              <w:rFonts w:ascii="Calibri"/>
            </w:rPr>
          </w:pPr>
          <w:hyperlink w:anchor="_bookmark53" w:history="1">
            <w:r w:rsidR="00F95A96">
              <w:rPr>
                <w:lang w:val="en-US"/>
              </w:rPr>
              <w:t>Admin</w:t>
            </w:r>
            <w:r w:rsidR="00BF3A34">
              <w:tab/>
            </w:r>
            <w:r w:rsidR="00BF3A34">
              <w:rPr>
                <w:rFonts w:ascii="Calibri"/>
              </w:rPr>
              <w:t>24</w:t>
            </w:r>
          </w:hyperlink>
        </w:p>
        <w:p w:rsidR="005B2278" w:rsidRDefault="002D412A">
          <w:pPr>
            <w:pStyle w:val="TOC3"/>
            <w:numPr>
              <w:ilvl w:val="2"/>
              <w:numId w:val="16"/>
            </w:numPr>
            <w:tabs>
              <w:tab w:val="left" w:pos="1496"/>
              <w:tab w:val="left" w:pos="1497"/>
              <w:tab w:val="right" w:leader="dot" w:pos="9243"/>
            </w:tabs>
            <w:spacing w:before="122"/>
            <w:ind w:hanging="882"/>
            <w:rPr>
              <w:rFonts w:ascii="Calibri"/>
            </w:rPr>
          </w:pPr>
          <w:hyperlink w:anchor="_bookmark54" w:history="1">
            <w:r w:rsidR="00F95A96">
              <w:rPr>
                <w:lang w:val="en-US"/>
              </w:rPr>
              <w:t>Contact Us</w:t>
            </w:r>
            <w:r w:rsidR="00BF3A34">
              <w:tab/>
            </w:r>
            <w:r w:rsidR="00BF3A34">
              <w:rPr>
                <w:rFonts w:ascii="Calibri"/>
              </w:rPr>
              <w:t>25</w:t>
            </w:r>
          </w:hyperlink>
        </w:p>
        <w:p w:rsidR="005B2278" w:rsidRDefault="002D412A">
          <w:pPr>
            <w:pStyle w:val="TOC3"/>
            <w:numPr>
              <w:ilvl w:val="2"/>
              <w:numId w:val="16"/>
            </w:numPr>
            <w:tabs>
              <w:tab w:val="left" w:pos="1496"/>
              <w:tab w:val="left" w:pos="1497"/>
              <w:tab w:val="right" w:leader="dot" w:pos="9243"/>
            </w:tabs>
            <w:spacing w:before="121"/>
            <w:ind w:hanging="882"/>
            <w:rPr>
              <w:rFonts w:ascii="Calibri"/>
            </w:rPr>
          </w:pPr>
          <w:hyperlink w:anchor="_bookmark55" w:history="1">
            <w:r w:rsidR="00F95A96">
              <w:rPr>
                <w:lang w:val="en-US"/>
              </w:rPr>
              <w:t>Dashboard</w:t>
            </w:r>
            <w:r w:rsidR="00BF3A34">
              <w:tab/>
            </w:r>
            <w:r w:rsidR="00BF3A34">
              <w:rPr>
                <w:rFonts w:ascii="Calibri"/>
              </w:rPr>
              <w:t>25</w:t>
            </w:r>
          </w:hyperlink>
        </w:p>
        <w:p w:rsidR="005B2278" w:rsidRDefault="002D412A">
          <w:pPr>
            <w:pStyle w:val="TOC3"/>
            <w:numPr>
              <w:ilvl w:val="2"/>
              <w:numId w:val="16"/>
            </w:numPr>
            <w:tabs>
              <w:tab w:val="left" w:pos="1496"/>
              <w:tab w:val="left" w:pos="1497"/>
              <w:tab w:val="right" w:leader="dot" w:pos="9243"/>
            </w:tabs>
            <w:spacing w:before="123"/>
            <w:ind w:hanging="882"/>
            <w:rPr>
              <w:rFonts w:ascii="Calibri"/>
            </w:rPr>
          </w:pPr>
          <w:hyperlink w:anchor="_bookmark57" w:history="1">
            <w:r w:rsidR="00F95A96">
              <w:rPr>
                <w:lang w:val="en-US"/>
              </w:rPr>
              <w:t>Judges</w:t>
            </w:r>
            <w:r w:rsidR="00BF3A34">
              <w:tab/>
            </w:r>
            <w:r w:rsidR="00BF3A34">
              <w:rPr>
                <w:rFonts w:ascii="Calibri"/>
              </w:rPr>
              <w:t>26</w:t>
            </w:r>
          </w:hyperlink>
        </w:p>
        <w:p w:rsidR="005B2278" w:rsidRPr="00F95A96" w:rsidRDefault="002D412A">
          <w:pPr>
            <w:pStyle w:val="TOC3"/>
            <w:numPr>
              <w:ilvl w:val="2"/>
              <w:numId w:val="16"/>
            </w:numPr>
            <w:tabs>
              <w:tab w:val="left" w:pos="1496"/>
              <w:tab w:val="left" w:pos="1497"/>
              <w:tab w:val="right" w:leader="dot" w:pos="9243"/>
            </w:tabs>
            <w:ind w:hanging="882"/>
            <w:rPr>
              <w:rFonts w:ascii="Calibri"/>
            </w:rPr>
          </w:pPr>
          <w:hyperlink w:anchor="_bookmark58" w:history="1">
            <w:r w:rsidR="00F95A96">
              <w:rPr>
                <w:lang w:val="en-US"/>
              </w:rPr>
              <w:t>Login</w:t>
            </w:r>
            <w:r w:rsidR="00BF3A34">
              <w:tab/>
            </w:r>
            <w:r w:rsidR="00BF3A34">
              <w:rPr>
                <w:rFonts w:ascii="Calibri"/>
              </w:rPr>
              <w:t>26</w:t>
            </w:r>
          </w:hyperlink>
        </w:p>
        <w:p w:rsidR="005B2278" w:rsidRPr="00F81477" w:rsidRDefault="002D412A" w:rsidP="00F81477">
          <w:pPr>
            <w:pStyle w:val="TOC3"/>
            <w:numPr>
              <w:ilvl w:val="2"/>
              <w:numId w:val="16"/>
            </w:numPr>
            <w:tabs>
              <w:tab w:val="left" w:pos="1496"/>
              <w:tab w:val="left" w:pos="1497"/>
              <w:tab w:val="right" w:leader="dot" w:pos="9243"/>
            </w:tabs>
            <w:ind w:hanging="882"/>
            <w:rPr>
              <w:rFonts w:ascii="Calibri"/>
            </w:rPr>
          </w:pPr>
          <w:hyperlink w:anchor="_bookmark58" w:history="1">
            <w:r w:rsidR="00F95A96">
              <w:rPr>
                <w:lang w:val="en-US"/>
              </w:rPr>
              <w:t>Register</w:t>
            </w:r>
            <w:r w:rsidR="00F95A96">
              <w:tab/>
            </w:r>
            <w:r w:rsidR="00F95A96">
              <w:rPr>
                <w:rFonts w:ascii="Calibri"/>
              </w:rPr>
              <w:t>26</w:t>
            </w:r>
          </w:hyperlink>
        </w:p>
        <w:p w:rsidR="005B2278" w:rsidRDefault="002D412A">
          <w:pPr>
            <w:pStyle w:val="TOC2"/>
            <w:numPr>
              <w:ilvl w:val="1"/>
              <w:numId w:val="16"/>
            </w:numPr>
            <w:tabs>
              <w:tab w:val="left" w:pos="1057"/>
              <w:tab w:val="left" w:pos="1058"/>
              <w:tab w:val="right" w:leader="dot" w:pos="9243"/>
            </w:tabs>
            <w:spacing w:before="123"/>
            <w:ind w:hanging="661"/>
            <w:rPr>
              <w:rFonts w:ascii="Calibri" w:hAnsi="Calibri"/>
            </w:rPr>
          </w:pPr>
          <w:hyperlink w:anchor="_bookmark68" w:history="1">
            <w:r w:rsidR="00F95A96">
              <w:t xml:space="preserve">Папката </w:t>
            </w:r>
            <w:r w:rsidR="00F95A96">
              <w:rPr>
                <w:lang w:val="en-US"/>
              </w:rPr>
              <w:t>Data</w:t>
            </w:r>
            <w:r w:rsidR="00BF3A34">
              <w:tab/>
            </w:r>
            <w:r w:rsidR="00BF3A34">
              <w:rPr>
                <w:rFonts w:ascii="Calibri" w:hAnsi="Calibri"/>
              </w:rPr>
              <w:t>30</w:t>
            </w:r>
          </w:hyperlink>
        </w:p>
        <w:p w:rsidR="005B2278" w:rsidRDefault="002D412A">
          <w:pPr>
            <w:pStyle w:val="TOC3"/>
            <w:numPr>
              <w:ilvl w:val="2"/>
              <w:numId w:val="16"/>
            </w:numPr>
            <w:tabs>
              <w:tab w:val="left" w:pos="1496"/>
              <w:tab w:val="left" w:pos="1497"/>
              <w:tab w:val="right" w:leader="dot" w:pos="9243"/>
            </w:tabs>
            <w:ind w:hanging="882"/>
            <w:rPr>
              <w:rFonts w:ascii="Calibri"/>
            </w:rPr>
          </w:pPr>
          <w:hyperlink r:id="rId8" w:history="1">
            <w:r w:rsidR="00ED1132">
              <w:t xml:space="preserve">Проектът </w:t>
            </w:r>
            <w:r w:rsidR="00ED1132">
              <w:rPr>
                <w:lang w:val="en-US"/>
              </w:rPr>
              <w:t>MusicX.Data</w:t>
            </w:r>
            <w:r w:rsidR="00BF3A34">
              <w:tab/>
            </w:r>
            <w:r w:rsidR="00BF3A34">
              <w:rPr>
                <w:rFonts w:ascii="Calibri"/>
              </w:rPr>
              <w:t>31</w:t>
            </w:r>
          </w:hyperlink>
        </w:p>
        <w:p w:rsidR="005B2278" w:rsidRDefault="002D412A">
          <w:pPr>
            <w:pStyle w:val="TOC3"/>
            <w:numPr>
              <w:ilvl w:val="2"/>
              <w:numId w:val="16"/>
            </w:numPr>
            <w:tabs>
              <w:tab w:val="left" w:pos="1496"/>
              <w:tab w:val="left" w:pos="1497"/>
              <w:tab w:val="right" w:leader="dot" w:pos="9243"/>
            </w:tabs>
            <w:ind w:hanging="882"/>
            <w:rPr>
              <w:rFonts w:ascii="Calibri"/>
            </w:rPr>
          </w:pPr>
          <w:hyperlink w:anchor="_bookmark72" w:history="1">
            <w:r w:rsidR="00ED1132" w:rsidRPr="00ED1132">
              <w:t>Проектът MusicX.Data</w:t>
            </w:r>
            <w:r w:rsidR="00ED1132">
              <w:rPr>
                <w:lang w:val="en-US"/>
              </w:rPr>
              <w:t>.Common</w:t>
            </w:r>
            <w:r w:rsidR="00BF3A34">
              <w:tab/>
            </w:r>
            <w:r w:rsidR="00BF3A34">
              <w:rPr>
                <w:rFonts w:ascii="Calibri"/>
              </w:rPr>
              <w:t>31</w:t>
            </w:r>
          </w:hyperlink>
        </w:p>
        <w:p w:rsidR="005B2278" w:rsidRDefault="002D412A">
          <w:pPr>
            <w:pStyle w:val="TOC3"/>
            <w:numPr>
              <w:ilvl w:val="2"/>
              <w:numId w:val="16"/>
            </w:numPr>
            <w:tabs>
              <w:tab w:val="left" w:pos="1496"/>
              <w:tab w:val="left" w:pos="1497"/>
              <w:tab w:val="right" w:leader="dot" w:pos="9243"/>
            </w:tabs>
            <w:spacing w:before="123"/>
            <w:ind w:hanging="882"/>
            <w:rPr>
              <w:rFonts w:ascii="Calibri"/>
            </w:rPr>
          </w:pPr>
          <w:hyperlink w:anchor="_bookmark74" w:history="1">
            <w:r w:rsidR="00ED1132" w:rsidRPr="00ED1132">
              <w:t>Проектът MusicX.Data</w:t>
            </w:r>
            <w:r w:rsidR="00ED1132">
              <w:rPr>
                <w:lang w:val="en-US"/>
              </w:rPr>
              <w:t>.Models</w:t>
            </w:r>
            <w:r w:rsidR="00BF3A34">
              <w:tab/>
            </w:r>
            <w:r w:rsidR="00BF3A34">
              <w:rPr>
                <w:rFonts w:ascii="Calibri"/>
              </w:rPr>
              <w:t>32</w:t>
            </w:r>
          </w:hyperlink>
        </w:p>
        <w:p w:rsidR="006D5CF4" w:rsidRDefault="002D412A" w:rsidP="006D5CF4">
          <w:pPr>
            <w:pStyle w:val="TOC2"/>
            <w:numPr>
              <w:ilvl w:val="1"/>
              <w:numId w:val="16"/>
            </w:numPr>
            <w:tabs>
              <w:tab w:val="left" w:pos="1057"/>
              <w:tab w:val="left" w:pos="1058"/>
              <w:tab w:val="right" w:leader="dot" w:pos="9243"/>
            </w:tabs>
            <w:spacing w:before="123"/>
            <w:ind w:hanging="661"/>
            <w:rPr>
              <w:rFonts w:ascii="Calibri" w:hAnsi="Calibri"/>
            </w:rPr>
          </w:pPr>
          <w:hyperlink w:anchor="_bookmark68" w:history="1">
            <w:r w:rsidR="006D5CF4">
              <w:t xml:space="preserve">Папката </w:t>
            </w:r>
            <w:r w:rsidR="006D5CF4">
              <w:rPr>
                <w:lang w:val="en-US"/>
              </w:rPr>
              <w:t>Services</w:t>
            </w:r>
            <w:r w:rsidR="006D5CF4">
              <w:tab/>
            </w:r>
            <w:r w:rsidR="006D5CF4">
              <w:rPr>
                <w:rFonts w:ascii="Calibri" w:hAnsi="Calibri"/>
              </w:rPr>
              <w:t>30</w:t>
            </w:r>
          </w:hyperlink>
        </w:p>
        <w:p w:rsidR="006D5CF4" w:rsidRDefault="002D412A" w:rsidP="006D5CF4">
          <w:pPr>
            <w:pStyle w:val="TOC3"/>
            <w:numPr>
              <w:ilvl w:val="2"/>
              <w:numId w:val="16"/>
            </w:numPr>
            <w:tabs>
              <w:tab w:val="left" w:pos="1496"/>
              <w:tab w:val="left" w:pos="1497"/>
              <w:tab w:val="right" w:leader="dot" w:pos="9243"/>
            </w:tabs>
            <w:ind w:hanging="882"/>
            <w:rPr>
              <w:rFonts w:ascii="Calibri"/>
            </w:rPr>
          </w:pPr>
          <w:hyperlink w:anchor="_bookmark70" w:history="1">
            <w:r w:rsidR="00ED1132" w:rsidRPr="00ED1132">
              <w:t>Проектът MusicX.</w:t>
            </w:r>
            <w:r w:rsidR="00ED1132">
              <w:rPr>
                <w:lang w:val="en-US"/>
              </w:rPr>
              <w:t>Services</w:t>
            </w:r>
            <w:r w:rsidR="006D5CF4">
              <w:tab/>
            </w:r>
            <w:r w:rsidR="006D5CF4">
              <w:rPr>
                <w:rFonts w:ascii="Calibri"/>
              </w:rPr>
              <w:t>31</w:t>
            </w:r>
          </w:hyperlink>
        </w:p>
        <w:p w:rsidR="006D5CF4" w:rsidRDefault="002D412A" w:rsidP="006D5CF4">
          <w:pPr>
            <w:pStyle w:val="TOC3"/>
            <w:numPr>
              <w:ilvl w:val="2"/>
              <w:numId w:val="16"/>
            </w:numPr>
            <w:tabs>
              <w:tab w:val="left" w:pos="1496"/>
              <w:tab w:val="left" w:pos="1497"/>
              <w:tab w:val="right" w:leader="dot" w:pos="9243"/>
            </w:tabs>
            <w:ind w:hanging="882"/>
            <w:rPr>
              <w:rFonts w:ascii="Calibri"/>
            </w:rPr>
          </w:pPr>
          <w:hyperlink w:anchor="_bookmark72" w:history="1">
            <w:r w:rsidR="00ED1132" w:rsidRPr="00ED1132">
              <w:t>Проектът MusicX.Services</w:t>
            </w:r>
            <w:r w:rsidR="00ED1132">
              <w:rPr>
                <w:lang w:val="en-US"/>
              </w:rPr>
              <w:t>.Data</w:t>
            </w:r>
            <w:r w:rsidR="006D5CF4">
              <w:tab/>
            </w:r>
            <w:r w:rsidR="006D5CF4">
              <w:rPr>
                <w:rFonts w:ascii="Calibri"/>
              </w:rPr>
              <w:t>31</w:t>
            </w:r>
          </w:hyperlink>
        </w:p>
        <w:p w:rsidR="00ED1132" w:rsidRPr="00ED1132" w:rsidRDefault="00ED1132" w:rsidP="00ED1132">
          <w:pPr>
            <w:pStyle w:val="TOC3"/>
            <w:numPr>
              <w:ilvl w:val="2"/>
              <w:numId w:val="16"/>
            </w:numPr>
            <w:tabs>
              <w:tab w:val="left" w:pos="1496"/>
              <w:tab w:val="left" w:pos="1497"/>
              <w:tab w:val="right" w:leader="dot" w:pos="9243"/>
            </w:tabs>
            <w:spacing w:before="123"/>
            <w:ind w:hanging="882"/>
            <w:rPr>
              <w:rFonts w:ascii="Calibri"/>
            </w:rPr>
          </w:pPr>
          <w:r>
            <w:t xml:space="preserve">Проектът </w:t>
          </w:r>
          <w:hyperlink w:anchor="_bookmark74" w:history="1">
            <w:r w:rsidRPr="00ED1132">
              <w:t>MusicX.Services</w:t>
            </w:r>
            <w:r>
              <w:rPr>
                <w:lang w:val="en-US"/>
              </w:rPr>
              <w:t>.Mapping</w:t>
            </w:r>
            <w:r w:rsidR="006D5CF4">
              <w:tab/>
            </w:r>
            <w:r w:rsidR="006D5CF4">
              <w:rPr>
                <w:rFonts w:ascii="Calibri"/>
              </w:rPr>
              <w:t>32</w:t>
            </w:r>
          </w:hyperlink>
        </w:p>
        <w:p w:rsidR="006D5CF4" w:rsidRDefault="00ED1132" w:rsidP="006D5CF4">
          <w:pPr>
            <w:pStyle w:val="TOC3"/>
            <w:numPr>
              <w:ilvl w:val="2"/>
              <w:numId w:val="16"/>
            </w:numPr>
            <w:tabs>
              <w:tab w:val="left" w:pos="1496"/>
              <w:tab w:val="left" w:pos="1497"/>
              <w:tab w:val="right" w:leader="dot" w:pos="9243"/>
            </w:tabs>
            <w:ind w:hanging="882"/>
            <w:rPr>
              <w:rFonts w:ascii="Calibri"/>
            </w:rPr>
          </w:pPr>
          <w:r>
            <w:t xml:space="preserve">Проектът </w:t>
          </w:r>
          <w:r>
            <w:rPr>
              <w:lang w:val="en-US"/>
            </w:rPr>
            <w:t xml:space="preserve"> </w:t>
          </w:r>
          <w:hyperlink w:anchor="_bookmark76" w:history="1">
            <w:r w:rsidRPr="00ED1132">
              <w:t>MusicX.Services</w:t>
            </w:r>
            <w:r>
              <w:rPr>
                <w:lang w:val="en-US"/>
              </w:rPr>
              <w:t>.Models</w:t>
            </w:r>
            <w:r w:rsidR="006D5CF4">
              <w:tab/>
            </w:r>
            <w:r w:rsidR="006D5CF4">
              <w:rPr>
                <w:rFonts w:ascii="Calibri"/>
              </w:rPr>
              <w:t>33</w:t>
            </w:r>
          </w:hyperlink>
        </w:p>
        <w:p w:rsidR="006D5CF4" w:rsidRDefault="002D412A" w:rsidP="006D5CF4">
          <w:pPr>
            <w:pStyle w:val="TOC2"/>
            <w:numPr>
              <w:ilvl w:val="1"/>
              <w:numId w:val="16"/>
            </w:numPr>
            <w:tabs>
              <w:tab w:val="left" w:pos="1057"/>
              <w:tab w:val="left" w:pos="1058"/>
              <w:tab w:val="right" w:leader="dot" w:pos="9243"/>
            </w:tabs>
            <w:spacing w:before="123"/>
            <w:ind w:hanging="661"/>
            <w:rPr>
              <w:rFonts w:ascii="Calibri" w:hAnsi="Calibri"/>
            </w:rPr>
          </w:pPr>
          <w:hyperlink w:anchor="_bookmark68" w:history="1">
            <w:r w:rsidR="006D5CF4">
              <w:t xml:space="preserve">Папката </w:t>
            </w:r>
            <w:r w:rsidR="006D5CF4">
              <w:rPr>
                <w:lang w:val="en-US"/>
              </w:rPr>
              <w:t>Web</w:t>
            </w:r>
            <w:r w:rsidR="006D5CF4">
              <w:tab/>
            </w:r>
            <w:r w:rsidR="006D5CF4">
              <w:rPr>
                <w:rFonts w:ascii="Calibri" w:hAnsi="Calibri"/>
              </w:rPr>
              <w:t>30</w:t>
            </w:r>
          </w:hyperlink>
        </w:p>
        <w:p w:rsidR="006D5CF4" w:rsidRDefault="002D412A" w:rsidP="006D5CF4">
          <w:pPr>
            <w:pStyle w:val="TOC3"/>
            <w:numPr>
              <w:ilvl w:val="2"/>
              <w:numId w:val="16"/>
            </w:numPr>
            <w:tabs>
              <w:tab w:val="left" w:pos="1496"/>
              <w:tab w:val="left" w:pos="1497"/>
              <w:tab w:val="right" w:leader="dot" w:pos="9243"/>
            </w:tabs>
            <w:ind w:hanging="882"/>
            <w:rPr>
              <w:rFonts w:ascii="Calibri"/>
            </w:rPr>
          </w:pPr>
          <w:hyperlink w:anchor="_bookmark70" w:history="1">
            <w:r w:rsidR="00ED1132" w:rsidRPr="00ED1132">
              <w:t>Проектът MusicX.</w:t>
            </w:r>
            <w:r w:rsidR="00ED1132">
              <w:rPr>
                <w:lang w:val="en-US"/>
              </w:rPr>
              <w:t>Web</w:t>
            </w:r>
            <w:r w:rsidR="006D5CF4">
              <w:tab/>
            </w:r>
            <w:r w:rsidR="006D5CF4">
              <w:rPr>
                <w:rFonts w:ascii="Calibri"/>
              </w:rPr>
              <w:t>31</w:t>
            </w:r>
          </w:hyperlink>
        </w:p>
        <w:p w:rsidR="006D5CF4" w:rsidRDefault="002D412A" w:rsidP="006D5CF4">
          <w:pPr>
            <w:pStyle w:val="TOC3"/>
            <w:numPr>
              <w:ilvl w:val="2"/>
              <w:numId w:val="16"/>
            </w:numPr>
            <w:tabs>
              <w:tab w:val="left" w:pos="1496"/>
              <w:tab w:val="left" w:pos="1497"/>
              <w:tab w:val="right" w:leader="dot" w:pos="9243"/>
            </w:tabs>
            <w:ind w:hanging="882"/>
            <w:rPr>
              <w:rFonts w:ascii="Calibri"/>
            </w:rPr>
          </w:pPr>
          <w:hyperlink w:anchor="_bookmark72" w:history="1">
            <w:r w:rsidR="00ED1132" w:rsidRPr="00ED1132">
              <w:t>Проектът MusicX.Web</w:t>
            </w:r>
            <w:r w:rsidR="00ED1132">
              <w:rPr>
                <w:lang w:val="en-US"/>
              </w:rPr>
              <w:t>.Infrastructure</w:t>
            </w:r>
            <w:r w:rsidR="006D5CF4">
              <w:tab/>
            </w:r>
            <w:r w:rsidR="006D5CF4">
              <w:rPr>
                <w:rFonts w:ascii="Calibri"/>
              </w:rPr>
              <w:t>31</w:t>
            </w:r>
          </w:hyperlink>
        </w:p>
        <w:p w:rsidR="006D5CF4" w:rsidRDefault="002D412A" w:rsidP="006D5CF4">
          <w:pPr>
            <w:pStyle w:val="TOC3"/>
            <w:numPr>
              <w:ilvl w:val="2"/>
              <w:numId w:val="16"/>
            </w:numPr>
            <w:tabs>
              <w:tab w:val="left" w:pos="1496"/>
              <w:tab w:val="left" w:pos="1497"/>
              <w:tab w:val="right" w:leader="dot" w:pos="9243"/>
            </w:tabs>
            <w:spacing w:before="123"/>
            <w:ind w:hanging="882"/>
            <w:rPr>
              <w:rFonts w:ascii="Calibri"/>
            </w:rPr>
          </w:pPr>
          <w:hyperlink w:anchor="_bookmark74" w:history="1">
            <w:r w:rsidR="00ED1132" w:rsidRPr="00ED1132">
              <w:t>Проектът MusicX.Web.</w:t>
            </w:r>
            <w:r w:rsidR="00ED1132">
              <w:rPr>
                <w:lang w:val="en-US"/>
              </w:rPr>
              <w:t>BindingModels</w:t>
            </w:r>
            <w:r w:rsidR="006D5CF4">
              <w:tab/>
            </w:r>
            <w:r w:rsidR="006D5CF4">
              <w:rPr>
                <w:rFonts w:ascii="Calibri"/>
              </w:rPr>
              <w:t>32</w:t>
            </w:r>
          </w:hyperlink>
        </w:p>
        <w:p w:rsidR="006D5CF4" w:rsidRPr="00A2344E" w:rsidRDefault="00ED1132" w:rsidP="00A2344E">
          <w:pPr>
            <w:pStyle w:val="TOC3"/>
            <w:numPr>
              <w:ilvl w:val="2"/>
              <w:numId w:val="16"/>
            </w:numPr>
            <w:tabs>
              <w:tab w:val="left" w:pos="1496"/>
              <w:tab w:val="left" w:pos="1497"/>
              <w:tab w:val="right" w:leader="dot" w:pos="9243"/>
            </w:tabs>
            <w:ind w:hanging="882"/>
            <w:rPr>
              <w:rFonts w:ascii="Calibri"/>
            </w:rPr>
          </w:pPr>
          <w:r w:rsidRPr="00ED1132">
            <w:t xml:space="preserve">Проектът </w:t>
          </w:r>
          <w:hyperlink w:anchor="_bookmark76" w:history="1">
            <w:r w:rsidRPr="00ED1132">
              <w:t>MusicX.Web.</w:t>
            </w:r>
            <w:r>
              <w:rPr>
                <w:lang w:val="en-US"/>
              </w:rPr>
              <w:t>ViewModels</w:t>
            </w:r>
            <w:r w:rsidR="006D5CF4">
              <w:tab/>
            </w:r>
            <w:r w:rsidR="006D5CF4">
              <w:rPr>
                <w:rFonts w:ascii="Calibri"/>
              </w:rPr>
              <w:t>33</w:t>
            </w:r>
          </w:hyperlink>
        </w:p>
        <w:p w:rsidR="005B2278" w:rsidRPr="00F81477" w:rsidRDefault="002D412A" w:rsidP="00F81477">
          <w:pPr>
            <w:pStyle w:val="TOC2"/>
            <w:numPr>
              <w:ilvl w:val="1"/>
              <w:numId w:val="16"/>
            </w:numPr>
            <w:tabs>
              <w:tab w:val="left" w:pos="1057"/>
              <w:tab w:val="left" w:pos="1058"/>
              <w:tab w:val="right" w:leader="dot" w:pos="9243"/>
            </w:tabs>
            <w:spacing w:before="123"/>
            <w:ind w:left="1057" w:hanging="661"/>
            <w:rPr>
              <w:rFonts w:ascii="Calibri"/>
            </w:rPr>
          </w:pPr>
          <w:hyperlink w:anchor="_bookmark68" w:history="1">
            <w:r w:rsidR="006D5CF4">
              <w:t xml:space="preserve">Папката </w:t>
            </w:r>
            <w:r w:rsidR="006D5CF4">
              <w:rPr>
                <w:lang w:val="en-US"/>
              </w:rPr>
              <w:t>Common</w:t>
            </w:r>
            <w:r w:rsidR="006D5CF4">
              <w:tab/>
            </w:r>
            <w:r w:rsidR="006D5CF4">
              <w:rPr>
                <w:rFonts w:ascii="Calibri" w:hAnsi="Calibri"/>
              </w:rPr>
              <w:t>30</w:t>
            </w:r>
          </w:hyperlink>
        </w:p>
        <w:p w:rsidR="005B2278" w:rsidRDefault="002D412A">
          <w:pPr>
            <w:pStyle w:val="TOC1"/>
            <w:numPr>
              <w:ilvl w:val="0"/>
              <w:numId w:val="16"/>
            </w:numPr>
            <w:tabs>
              <w:tab w:val="left" w:pos="615"/>
              <w:tab w:val="left" w:pos="616"/>
              <w:tab w:val="right" w:leader="dot" w:pos="9243"/>
            </w:tabs>
            <w:rPr>
              <w:rFonts w:ascii="Calibri" w:hAnsi="Calibri"/>
            </w:rPr>
          </w:pPr>
          <w:hyperlink w:anchor="_bookmark134" w:history="1">
            <w:r w:rsidR="00BF3A34">
              <w:t>Заключение</w:t>
            </w:r>
            <w:r w:rsidR="00BF3A34">
              <w:tab/>
            </w:r>
            <w:r w:rsidR="00BF3A34">
              <w:rPr>
                <w:rFonts w:ascii="Calibri" w:hAnsi="Calibri"/>
              </w:rPr>
              <w:t>51</w:t>
            </w:r>
          </w:hyperlink>
        </w:p>
        <w:p w:rsidR="005B2278" w:rsidRDefault="002D412A">
          <w:pPr>
            <w:pStyle w:val="TOC1"/>
            <w:numPr>
              <w:ilvl w:val="0"/>
              <w:numId w:val="16"/>
            </w:numPr>
            <w:tabs>
              <w:tab w:val="left" w:pos="615"/>
              <w:tab w:val="left" w:pos="616"/>
              <w:tab w:val="right" w:leader="dot" w:pos="9243"/>
            </w:tabs>
            <w:spacing w:before="123"/>
            <w:rPr>
              <w:rFonts w:ascii="Calibri" w:hAnsi="Calibri"/>
            </w:rPr>
          </w:pPr>
          <w:hyperlink w:anchor="_bookmark135" w:history="1">
            <w:r w:rsidR="00BF3A34">
              <w:t>Използвана</w:t>
            </w:r>
            <w:r w:rsidR="00BF3A34">
              <w:rPr>
                <w:spacing w:val="-1"/>
              </w:rPr>
              <w:t xml:space="preserve"> </w:t>
            </w:r>
            <w:r w:rsidR="00BF3A34">
              <w:t>литература</w:t>
            </w:r>
            <w:r w:rsidR="00BF3A34">
              <w:tab/>
            </w:r>
            <w:r w:rsidR="00BF3A34">
              <w:rPr>
                <w:rFonts w:ascii="Calibri" w:hAnsi="Calibri"/>
              </w:rPr>
              <w:t>53</w:t>
            </w:r>
          </w:hyperlink>
        </w:p>
      </w:sdtContent>
    </w:sdt>
    <w:p w:rsidR="005B2278" w:rsidRDefault="005B2278">
      <w:pPr>
        <w:rPr>
          <w:rFonts w:ascii="Calibri" w:hAnsi="Calibri"/>
        </w:rPr>
        <w:sectPr w:rsidR="005B2278">
          <w:type w:val="continuous"/>
          <w:pgSz w:w="11910" w:h="16840"/>
          <w:pgMar w:top="1339" w:right="940" w:bottom="1491" w:left="1240" w:header="708" w:footer="708" w:gutter="0"/>
          <w:cols w:space="708"/>
        </w:sectPr>
      </w:pPr>
    </w:p>
    <w:p w:rsidR="005B2278" w:rsidRDefault="002D412A">
      <w:pPr>
        <w:tabs>
          <w:tab w:val="left" w:leader="dot" w:pos="9130"/>
        </w:tabs>
        <w:spacing w:before="75"/>
        <w:ind w:left="176"/>
        <w:rPr>
          <w:rFonts w:ascii="Calibri" w:hAnsi="Calibri"/>
        </w:rPr>
      </w:pPr>
      <w:hyperlink w:anchor="_bookmark4" w:history="1">
        <w:r w:rsidR="00BF3A34">
          <w:t>Фигура</w:t>
        </w:r>
        <w:r w:rsidR="00BF3A34">
          <w:rPr>
            <w:spacing w:val="-1"/>
          </w:rPr>
          <w:t xml:space="preserve"> </w:t>
        </w:r>
        <w:r w:rsidR="00BF3A34">
          <w:t>1</w:t>
        </w:r>
        <w:r w:rsidR="00BF3A34">
          <w:rPr>
            <w:spacing w:val="-1"/>
          </w:rPr>
          <w:t xml:space="preserve"> </w:t>
        </w:r>
        <w:r w:rsidR="00F70428">
          <w:t>Графика на най-използваните програмни езици</w:t>
        </w:r>
        <w:r w:rsidR="00BF3A34">
          <w:tab/>
        </w:r>
        <w:r w:rsidR="00BF3A34">
          <w:rPr>
            <w:rFonts w:ascii="Calibri" w:hAnsi="Calibri"/>
          </w:rPr>
          <w:t>4</w:t>
        </w:r>
      </w:hyperlink>
    </w:p>
    <w:p w:rsidR="005B2278" w:rsidRDefault="002D412A">
      <w:pPr>
        <w:tabs>
          <w:tab w:val="left" w:leader="dot" w:pos="9017"/>
        </w:tabs>
        <w:spacing w:before="22"/>
        <w:ind w:left="176"/>
        <w:rPr>
          <w:rFonts w:ascii="Calibri" w:hAnsi="Calibri"/>
        </w:rPr>
      </w:pPr>
      <w:hyperlink w:anchor="_bookmark28" w:history="1">
        <w:r w:rsidR="00BF3A34">
          <w:t>Фигура</w:t>
        </w:r>
        <w:r w:rsidR="00BF3A34">
          <w:rPr>
            <w:spacing w:val="-1"/>
          </w:rPr>
          <w:t xml:space="preserve"> </w:t>
        </w:r>
        <w:r w:rsidR="00BF3A34">
          <w:t>3 MVC</w:t>
        </w:r>
        <w:r w:rsidR="00BF3A34">
          <w:tab/>
        </w:r>
        <w:r w:rsidR="00BF3A34">
          <w:rPr>
            <w:rFonts w:ascii="Calibri" w:hAnsi="Calibri"/>
          </w:rPr>
          <w:t>13</w:t>
        </w:r>
      </w:hyperlink>
    </w:p>
    <w:p w:rsidR="005B2278" w:rsidRDefault="002D412A">
      <w:pPr>
        <w:tabs>
          <w:tab w:val="left" w:leader="dot" w:pos="9017"/>
        </w:tabs>
        <w:spacing w:before="20"/>
        <w:ind w:left="176"/>
        <w:rPr>
          <w:rFonts w:ascii="Calibri" w:hAnsi="Calibri"/>
        </w:rPr>
      </w:pPr>
      <w:hyperlink w:anchor="_bookmark33" w:history="1">
        <w:r w:rsidR="00BF3A34">
          <w:t>Фигура</w:t>
        </w:r>
        <w:r w:rsidR="00BF3A34">
          <w:rPr>
            <w:spacing w:val="-1"/>
          </w:rPr>
          <w:t xml:space="preserve"> </w:t>
        </w:r>
        <w:r w:rsidR="0081077C">
          <w:t>5 Диагр</w:t>
        </w:r>
        <w:r w:rsidR="0081077C">
          <w:t>а</w:t>
        </w:r>
        <w:r w:rsidR="0081077C">
          <w:t>ма на б</w:t>
        </w:r>
        <w:r w:rsidR="00BF3A34">
          <w:t>аза</w:t>
        </w:r>
        <w:r w:rsidR="0081077C">
          <w:t>та</w:t>
        </w:r>
        <w:r w:rsidR="00BF3A34">
          <w:rPr>
            <w:spacing w:val="-1"/>
          </w:rPr>
          <w:t xml:space="preserve"> </w:t>
        </w:r>
        <w:r w:rsidR="00BF3A34">
          <w:t>данни</w:t>
        </w:r>
        <w:r w:rsidR="00BF3A34">
          <w:tab/>
        </w:r>
        <w:r w:rsidR="00BF3A34">
          <w:rPr>
            <w:rFonts w:ascii="Calibri" w:hAnsi="Calibri"/>
          </w:rPr>
          <w:t>16</w:t>
        </w:r>
      </w:hyperlink>
    </w:p>
    <w:p w:rsidR="005B2278" w:rsidRDefault="005B2278">
      <w:pPr>
        <w:rPr>
          <w:rFonts w:ascii="Calibri" w:hAnsi="Calibri"/>
        </w:rPr>
        <w:sectPr w:rsidR="005B2278">
          <w:pgSz w:w="11910" w:h="16840"/>
          <w:pgMar w:top="1320" w:right="940" w:bottom="280" w:left="1240" w:header="708" w:footer="708" w:gutter="0"/>
          <w:cols w:space="708"/>
        </w:sectPr>
      </w:pPr>
    </w:p>
    <w:p w:rsidR="005B2278" w:rsidRDefault="00BF3A34">
      <w:pPr>
        <w:pStyle w:val="Heading1"/>
        <w:numPr>
          <w:ilvl w:val="0"/>
          <w:numId w:val="15"/>
        </w:numPr>
        <w:tabs>
          <w:tab w:val="left" w:pos="897"/>
        </w:tabs>
        <w:spacing w:before="67"/>
        <w:ind w:hanging="361"/>
        <w:jc w:val="left"/>
      </w:pPr>
      <w:bookmarkStart w:id="0" w:name="_bookmark0"/>
      <w:bookmarkEnd w:id="0"/>
      <w:r>
        <w:rPr>
          <w:color w:val="2D74B5"/>
        </w:rPr>
        <w:lastRenderedPageBreak/>
        <w:t>Увод</w:t>
      </w:r>
    </w:p>
    <w:p w:rsidR="005B2278" w:rsidRDefault="00BF3A34">
      <w:pPr>
        <w:pStyle w:val="a3"/>
        <w:spacing w:before="189" w:line="360" w:lineRule="auto"/>
        <w:ind w:right="478" w:firstLine="707"/>
        <w:jc w:val="both"/>
      </w:pPr>
      <w:r>
        <w:rPr>
          <w:spacing w:val="-1"/>
        </w:rPr>
        <w:t>В</w:t>
      </w:r>
      <w:r>
        <w:rPr>
          <w:spacing w:val="-14"/>
        </w:rPr>
        <w:t xml:space="preserve"> </w:t>
      </w:r>
      <w:r>
        <w:rPr>
          <w:spacing w:val="-1"/>
        </w:rPr>
        <w:t>съвременният</w:t>
      </w:r>
      <w:r>
        <w:rPr>
          <w:spacing w:val="-12"/>
        </w:rPr>
        <w:t xml:space="preserve"> </w:t>
      </w:r>
      <w:r>
        <w:rPr>
          <w:spacing w:val="-1"/>
        </w:rPr>
        <w:t>свят</w:t>
      </w:r>
      <w:r>
        <w:rPr>
          <w:spacing w:val="-12"/>
        </w:rPr>
        <w:t xml:space="preserve"> </w:t>
      </w:r>
      <w:r>
        <w:rPr>
          <w:spacing w:val="-1"/>
        </w:rPr>
        <w:t>новите</w:t>
      </w:r>
      <w:r>
        <w:rPr>
          <w:spacing w:val="-12"/>
        </w:rPr>
        <w:t xml:space="preserve"> </w:t>
      </w:r>
      <w:r>
        <w:t>технологии</w:t>
      </w:r>
      <w:r>
        <w:rPr>
          <w:spacing w:val="-12"/>
        </w:rPr>
        <w:t xml:space="preserve"> </w:t>
      </w:r>
      <w:r>
        <w:t>се</w:t>
      </w:r>
      <w:r>
        <w:rPr>
          <w:spacing w:val="-13"/>
        </w:rPr>
        <w:t xml:space="preserve"> </w:t>
      </w:r>
      <w:r>
        <w:t>развиват</w:t>
      </w:r>
      <w:r>
        <w:rPr>
          <w:spacing w:val="-12"/>
        </w:rPr>
        <w:t xml:space="preserve"> </w:t>
      </w:r>
      <w:r>
        <w:t>много</w:t>
      </w:r>
      <w:r>
        <w:rPr>
          <w:spacing w:val="-11"/>
        </w:rPr>
        <w:t xml:space="preserve"> </w:t>
      </w:r>
      <w:r>
        <w:t>бързо.</w:t>
      </w:r>
      <w:r>
        <w:rPr>
          <w:spacing w:val="-12"/>
        </w:rPr>
        <w:t xml:space="preserve"> </w:t>
      </w:r>
      <w:r>
        <w:t>Повече</w:t>
      </w:r>
      <w:r>
        <w:rPr>
          <w:spacing w:val="-13"/>
        </w:rPr>
        <w:t xml:space="preserve"> </w:t>
      </w:r>
      <w:r>
        <w:t>и</w:t>
      </w:r>
      <w:r>
        <w:rPr>
          <w:spacing w:val="-12"/>
        </w:rPr>
        <w:t xml:space="preserve"> </w:t>
      </w:r>
      <w:r>
        <w:t>повече</w:t>
      </w:r>
      <w:r>
        <w:rPr>
          <w:spacing w:val="-57"/>
        </w:rPr>
        <w:t xml:space="preserve"> </w:t>
      </w:r>
      <w:r>
        <w:t>системи се автоматизират</w:t>
      </w:r>
      <w:r w:rsidR="00F51A31">
        <w:rPr>
          <w:lang w:val="en-US"/>
        </w:rPr>
        <w:t xml:space="preserve"> </w:t>
      </w:r>
      <w:r w:rsidR="00F51A31">
        <w:t>и все повече и повече мироприятия се състоят онлайн благодарение на интернет и на съвременните приложения</w:t>
      </w:r>
      <w:r>
        <w:t xml:space="preserve">. </w:t>
      </w:r>
    </w:p>
    <w:p w:rsidR="005B2278" w:rsidRDefault="00F51A31">
      <w:pPr>
        <w:pStyle w:val="a3"/>
        <w:spacing w:before="162" w:line="360" w:lineRule="auto"/>
        <w:ind w:right="473" w:firstLine="707"/>
        <w:jc w:val="both"/>
      </w:pPr>
      <w:r>
        <w:t>Преди…..</w:t>
      </w:r>
    </w:p>
    <w:p w:rsidR="005B2278" w:rsidRDefault="00BF3A34">
      <w:pPr>
        <w:pStyle w:val="a3"/>
        <w:spacing w:before="161" w:line="360" w:lineRule="auto"/>
        <w:ind w:right="472" w:firstLine="707"/>
        <w:jc w:val="both"/>
      </w:pPr>
      <w:r>
        <w:rPr>
          <w:spacing w:val="-1"/>
        </w:rPr>
        <w:t>В</w:t>
      </w:r>
      <w:r>
        <w:rPr>
          <w:spacing w:val="-17"/>
        </w:rPr>
        <w:t xml:space="preserve"> </w:t>
      </w:r>
      <w:r>
        <w:rPr>
          <w:spacing w:val="-1"/>
        </w:rPr>
        <w:t>днешно</w:t>
      </w:r>
      <w:r>
        <w:rPr>
          <w:spacing w:val="-15"/>
        </w:rPr>
        <w:t xml:space="preserve"> </w:t>
      </w:r>
      <w:r>
        <w:rPr>
          <w:spacing w:val="-1"/>
        </w:rPr>
        <w:t>време</w:t>
      </w:r>
      <w:r>
        <w:rPr>
          <w:spacing w:val="-14"/>
        </w:rPr>
        <w:t xml:space="preserve"> </w:t>
      </w:r>
      <w:r>
        <w:t>обаче</w:t>
      </w:r>
      <w:r>
        <w:rPr>
          <w:spacing w:val="-14"/>
        </w:rPr>
        <w:t xml:space="preserve"> </w:t>
      </w:r>
      <w:r w:rsidR="00F51A31">
        <w:t>….</w:t>
      </w:r>
    </w:p>
    <w:p w:rsidR="005B2278" w:rsidRDefault="005B2278">
      <w:pPr>
        <w:spacing w:line="360" w:lineRule="auto"/>
        <w:jc w:val="both"/>
        <w:rPr>
          <w:lang w:val="en-US"/>
        </w:rPr>
      </w:pPr>
    </w:p>
    <w:p w:rsidR="00D3031F" w:rsidRDefault="00D3031F">
      <w:pPr>
        <w:spacing w:line="360" w:lineRule="auto"/>
        <w:jc w:val="both"/>
        <w:rPr>
          <w:lang w:val="en-US"/>
        </w:rPr>
      </w:pPr>
      <w:r>
        <w:t xml:space="preserve">За разработка на моята платформа за провеждане на музикален конкурс, която съм нарекъл </w:t>
      </w:r>
      <w:r>
        <w:rPr>
          <w:lang w:val="en-US"/>
        </w:rPr>
        <w:t>MusicX</w:t>
      </w:r>
      <w:r w:rsidR="003D54A8">
        <w:t xml:space="preserve"> съм използвал </w:t>
      </w:r>
      <w:r w:rsidR="003D54A8">
        <w:rPr>
          <w:lang w:val="en-US"/>
        </w:rPr>
        <w:t>MVC</w:t>
      </w:r>
      <w:r w:rsidR="003D54A8">
        <w:t xml:space="preserve"> теплейта на технологията </w:t>
      </w:r>
      <w:r w:rsidR="003D54A8">
        <w:rPr>
          <w:lang w:val="en-US"/>
        </w:rPr>
        <w:t>ASP.NET Core.</w:t>
      </w:r>
    </w:p>
    <w:p w:rsidR="003D54A8" w:rsidRPr="003D54A8" w:rsidRDefault="003D54A8">
      <w:pPr>
        <w:spacing w:line="360" w:lineRule="auto"/>
        <w:jc w:val="both"/>
        <w:rPr>
          <w:lang w:val="en-US"/>
        </w:rPr>
        <w:sectPr w:rsidR="003D54A8" w:rsidRPr="003D54A8">
          <w:footerReference w:type="default" r:id="rId9"/>
          <w:pgSz w:w="11910" w:h="16840"/>
          <w:pgMar w:top="1560" w:right="940" w:bottom="1200" w:left="1240" w:header="0" w:footer="1002" w:gutter="0"/>
          <w:pgNumType w:start="1"/>
          <w:cols w:space="708"/>
        </w:sectPr>
      </w:pPr>
    </w:p>
    <w:p w:rsidR="005B2278" w:rsidRDefault="00BF3A34">
      <w:pPr>
        <w:pStyle w:val="Heading2"/>
        <w:numPr>
          <w:ilvl w:val="1"/>
          <w:numId w:val="15"/>
        </w:numPr>
        <w:tabs>
          <w:tab w:val="left" w:pos="969"/>
        </w:tabs>
        <w:ind w:hanging="433"/>
        <w:jc w:val="both"/>
        <w:rPr>
          <w:color w:val="2D74B5"/>
          <w:sz w:val="26"/>
        </w:rPr>
      </w:pPr>
      <w:bookmarkStart w:id="1" w:name="_bookmark1"/>
      <w:bookmarkEnd w:id="1"/>
      <w:r>
        <w:rPr>
          <w:color w:val="2D74B5"/>
        </w:rPr>
        <w:lastRenderedPageBreak/>
        <w:t>Цел</w:t>
      </w:r>
      <w:r>
        <w:rPr>
          <w:color w:val="2D74B5"/>
          <w:spacing w:val="-3"/>
        </w:rPr>
        <w:t xml:space="preserve"> </w:t>
      </w:r>
      <w:r>
        <w:rPr>
          <w:color w:val="2D74B5"/>
        </w:rPr>
        <w:t>и задача</w:t>
      </w:r>
    </w:p>
    <w:p w:rsidR="005B2278" w:rsidRDefault="00F51A31">
      <w:pPr>
        <w:pStyle w:val="a3"/>
        <w:spacing w:before="164" w:line="360" w:lineRule="auto"/>
        <w:ind w:right="473" w:firstLine="360"/>
        <w:jc w:val="both"/>
      </w:pPr>
      <w:r>
        <w:t xml:space="preserve">Приложението има за цел да направи провеждането на музикално състезание напълно онлайн като всеки има правото да участва и едновременно публиката участва в оценяването на кандидатите едновременно и журито. </w:t>
      </w:r>
      <w:r>
        <w:rPr>
          <w:lang w:val="en-US"/>
        </w:rPr>
        <w:t>MusicX</w:t>
      </w:r>
      <w:r>
        <w:t xml:space="preserve"> улеснява значително организаторите и спестява значително време на участниците и на журито, тъй като самата концепция и идея на сайта е, че журито ще оценява само десетте участника в конкурса със събрани най-много харесвания, което прави съдийския избор много по лесен.</w:t>
      </w:r>
      <w:r w:rsidR="00BF3A34">
        <w:t xml:space="preserve"> Решението да се направи и уеб сайт е за да може и</w:t>
      </w:r>
      <w:r w:rsidR="00BF3A34">
        <w:rPr>
          <w:spacing w:val="1"/>
        </w:rPr>
        <w:t xml:space="preserve"> </w:t>
      </w:r>
      <w:r w:rsidR="00BF3A34">
        <w:t>хора, които не ползват телефона си да правят снимки, да могат да качват снимки и за да</w:t>
      </w:r>
      <w:r w:rsidR="00BF3A34">
        <w:rPr>
          <w:spacing w:val="-57"/>
        </w:rPr>
        <w:t xml:space="preserve"> </w:t>
      </w:r>
      <w:r w:rsidR="00BF3A34">
        <w:t>може да се разглеждат и от хора, които не снимат. Трябва бавно да се премине от</w:t>
      </w:r>
      <w:r w:rsidR="00BF3A34">
        <w:rPr>
          <w:spacing w:val="1"/>
        </w:rPr>
        <w:t xml:space="preserve"> </w:t>
      </w:r>
      <w:r w:rsidR="00BF3A34">
        <w:t>дигиталните</w:t>
      </w:r>
      <w:r w:rsidR="00BF3A34">
        <w:rPr>
          <w:spacing w:val="-1"/>
        </w:rPr>
        <w:t xml:space="preserve"> </w:t>
      </w:r>
      <w:r w:rsidR="00BF3A34">
        <w:t>камери към</w:t>
      </w:r>
      <w:r w:rsidR="00BF3A34">
        <w:rPr>
          <w:spacing w:val="1"/>
        </w:rPr>
        <w:t xml:space="preserve"> </w:t>
      </w:r>
      <w:r w:rsidR="00BF3A34">
        <w:t>smart телефон-ските камери.</w:t>
      </w:r>
    </w:p>
    <w:p w:rsidR="005B2278" w:rsidRPr="00E559CC" w:rsidRDefault="00E559CC">
      <w:pPr>
        <w:pStyle w:val="a3"/>
        <w:spacing w:before="159" w:line="360" w:lineRule="auto"/>
        <w:ind w:right="479" w:firstLine="360"/>
        <w:jc w:val="both"/>
      </w:pPr>
      <w:r>
        <w:rPr>
          <w:lang w:val="en-US"/>
        </w:rPr>
        <w:t>MusicX</w:t>
      </w:r>
      <w:r>
        <w:t xml:space="preserve"> позволява</w:t>
      </w:r>
    </w:p>
    <w:p w:rsidR="005B2278" w:rsidRDefault="00E559CC">
      <w:pPr>
        <w:pStyle w:val="a6"/>
        <w:numPr>
          <w:ilvl w:val="2"/>
          <w:numId w:val="15"/>
        </w:numPr>
        <w:tabs>
          <w:tab w:val="left" w:pos="1256"/>
          <w:tab w:val="left" w:pos="1257"/>
        </w:tabs>
        <w:spacing w:before="161"/>
        <w:ind w:hanging="361"/>
        <w:rPr>
          <w:sz w:val="24"/>
        </w:rPr>
      </w:pPr>
      <w:r>
        <w:rPr>
          <w:sz w:val="24"/>
        </w:rPr>
        <w:t>Лесно и бързо присъединяване в музикалния конкурс</w:t>
      </w:r>
    </w:p>
    <w:p w:rsidR="005B2278" w:rsidRDefault="00E559CC">
      <w:pPr>
        <w:pStyle w:val="a6"/>
        <w:numPr>
          <w:ilvl w:val="2"/>
          <w:numId w:val="15"/>
        </w:numPr>
        <w:tabs>
          <w:tab w:val="left" w:pos="1256"/>
          <w:tab w:val="left" w:pos="1257"/>
        </w:tabs>
        <w:spacing w:before="138"/>
        <w:ind w:hanging="361"/>
        <w:rPr>
          <w:sz w:val="24"/>
        </w:rPr>
      </w:pPr>
      <w:r>
        <w:rPr>
          <w:sz w:val="24"/>
        </w:rPr>
        <w:t>Създаване на профил чрез който да могат да подкрепят фаворита си</w:t>
      </w:r>
    </w:p>
    <w:p w:rsidR="005B2278" w:rsidRDefault="00E559CC">
      <w:pPr>
        <w:pStyle w:val="a6"/>
        <w:numPr>
          <w:ilvl w:val="2"/>
          <w:numId w:val="15"/>
        </w:numPr>
        <w:tabs>
          <w:tab w:val="left" w:pos="1256"/>
          <w:tab w:val="left" w:pos="1257"/>
        </w:tabs>
        <w:spacing w:before="135"/>
        <w:ind w:hanging="361"/>
        <w:rPr>
          <w:sz w:val="24"/>
        </w:rPr>
      </w:pPr>
      <w:r>
        <w:rPr>
          <w:sz w:val="24"/>
        </w:rPr>
        <w:t>Разглеждат представянията на всички участници</w:t>
      </w:r>
    </w:p>
    <w:p w:rsidR="005B2278" w:rsidRDefault="00E559CC">
      <w:pPr>
        <w:pStyle w:val="a6"/>
        <w:numPr>
          <w:ilvl w:val="2"/>
          <w:numId w:val="15"/>
        </w:numPr>
        <w:tabs>
          <w:tab w:val="left" w:pos="1256"/>
          <w:tab w:val="left" w:pos="1257"/>
        </w:tabs>
        <w:spacing w:before="138"/>
        <w:ind w:hanging="361"/>
        <w:rPr>
          <w:sz w:val="24"/>
        </w:rPr>
      </w:pPr>
      <w:r>
        <w:rPr>
          <w:sz w:val="24"/>
        </w:rPr>
        <w:t xml:space="preserve">Задават въпроси по всяко време на страницата </w:t>
      </w:r>
      <w:r>
        <w:rPr>
          <w:sz w:val="24"/>
          <w:lang w:val="en-US"/>
        </w:rPr>
        <w:t>Contact us</w:t>
      </w:r>
    </w:p>
    <w:p w:rsidR="005B2278" w:rsidRDefault="00E559CC">
      <w:pPr>
        <w:pStyle w:val="a6"/>
        <w:numPr>
          <w:ilvl w:val="2"/>
          <w:numId w:val="15"/>
        </w:numPr>
        <w:tabs>
          <w:tab w:val="left" w:pos="1256"/>
          <w:tab w:val="left" w:pos="1257"/>
        </w:tabs>
        <w:spacing w:before="136"/>
        <w:ind w:hanging="361"/>
        <w:rPr>
          <w:sz w:val="24"/>
        </w:rPr>
      </w:pPr>
      <w:r>
        <w:rPr>
          <w:sz w:val="24"/>
        </w:rPr>
        <w:t>Да се превърне от обикновен потребител в състезател</w:t>
      </w:r>
    </w:p>
    <w:p w:rsidR="005B2278" w:rsidRDefault="005B2278">
      <w:pPr>
        <w:pStyle w:val="a3"/>
        <w:spacing w:before="9"/>
        <w:ind w:left="0"/>
        <w:rPr>
          <w:sz w:val="25"/>
        </w:rPr>
      </w:pPr>
    </w:p>
    <w:p w:rsidR="005B2278" w:rsidRDefault="00BF3A34" w:rsidP="00E559CC">
      <w:pPr>
        <w:pStyle w:val="a3"/>
        <w:spacing w:line="362" w:lineRule="auto"/>
      </w:pPr>
      <w:r>
        <w:t>Така</w:t>
      </w:r>
      <w:r>
        <w:rPr>
          <w:spacing w:val="20"/>
        </w:rPr>
        <w:t xml:space="preserve"> </w:t>
      </w:r>
      <w:r>
        <w:t>хората</w:t>
      </w:r>
      <w:r>
        <w:rPr>
          <w:spacing w:val="21"/>
        </w:rPr>
        <w:t xml:space="preserve"> </w:t>
      </w:r>
      <w:r>
        <w:t>ще</w:t>
      </w:r>
      <w:r>
        <w:rPr>
          <w:spacing w:val="21"/>
        </w:rPr>
        <w:t xml:space="preserve"> </w:t>
      </w:r>
      <w:r>
        <w:t>могат</w:t>
      </w:r>
      <w:r>
        <w:rPr>
          <w:spacing w:val="24"/>
        </w:rPr>
        <w:t xml:space="preserve"> </w:t>
      </w:r>
      <w:r>
        <w:t>да</w:t>
      </w:r>
      <w:r>
        <w:rPr>
          <w:spacing w:val="22"/>
        </w:rPr>
        <w:t xml:space="preserve"> </w:t>
      </w:r>
      <w:r w:rsidR="00E559CC">
        <w:t>изразяват мнението си чрез харесване, което ще доведе до участието им под някаква форма в самия конкурс и ще увеличи способността им да влиаят на резултатите от него, а не както при типичните състезания да има монопол и журито своеволно да казва кой е най-добър без да се допитва до масите хора. Всичко това би довело до повече интерес от публиката към мироприятието, защото всеки ще бъде по ангажиран и ще следи какво се случва с фаворита му дори би могъл да агетира свои приятели също да го подкрепят, което е директен маркетинг за проекта.</w:t>
      </w:r>
    </w:p>
    <w:p w:rsidR="008E540C" w:rsidRDefault="008E540C" w:rsidP="008E540C">
      <w:pPr>
        <w:pStyle w:val="a3"/>
        <w:spacing w:line="362" w:lineRule="auto"/>
        <w:ind w:left="0"/>
      </w:pPr>
    </w:p>
    <w:p w:rsidR="008E540C" w:rsidRDefault="008E540C" w:rsidP="008E540C">
      <w:pPr>
        <w:pStyle w:val="a3"/>
        <w:spacing w:line="362" w:lineRule="auto"/>
        <w:ind w:left="0"/>
      </w:pPr>
    </w:p>
    <w:p w:rsidR="008E540C" w:rsidRDefault="008E540C" w:rsidP="008E540C">
      <w:pPr>
        <w:pStyle w:val="a3"/>
        <w:spacing w:line="362" w:lineRule="auto"/>
        <w:ind w:left="0"/>
        <w:sectPr w:rsidR="008E540C">
          <w:pgSz w:w="11910" w:h="16840"/>
          <w:pgMar w:top="1320" w:right="940" w:bottom="1200" w:left="1240" w:header="0" w:footer="1002" w:gutter="0"/>
          <w:cols w:space="708"/>
        </w:sectPr>
      </w:pPr>
      <w:r>
        <w:t>Въпреки свободата която позволява концепцията на сайта, той си има администраторски акаунти, които имат възможността да променят създават и изтриват данните в него, и да го цензурира при нужда.</w:t>
      </w:r>
    </w:p>
    <w:p w:rsidR="005B2278" w:rsidRDefault="00BF3A34">
      <w:pPr>
        <w:pStyle w:val="Heading1"/>
        <w:numPr>
          <w:ilvl w:val="0"/>
          <w:numId w:val="15"/>
        </w:numPr>
        <w:tabs>
          <w:tab w:val="left" w:pos="537"/>
        </w:tabs>
        <w:ind w:left="536" w:hanging="361"/>
        <w:jc w:val="left"/>
      </w:pPr>
      <w:bookmarkStart w:id="2" w:name="_bookmark2"/>
      <w:bookmarkEnd w:id="2"/>
      <w:r>
        <w:rPr>
          <w:color w:val="2D74B5"/>
        </w:rPr>
        <w:lastRenderedPageBreak/>
        <w:t>Използвани</w:t>
      </w:r>
      <w:r>
        <w:rPr>
          <w:color w:val="2D74B5"/>
          <w:spacing w:val="-14"/>
        </w:rPr>
        <w:t xml:space="preserve"> </w:t>
      </w:r>
      <w:r>
        <w:rPr>
          <w:color w:val="2D74B5"/>
        </w:rPr>
        <w:t>технологии</w:t>
      </w:r>
    </w:p>
    <w:p w:rsidR="005B2278" w:rsidRDefault="008E540C">
      <w:pPr>
        <w:pStyle w:val="Heading2"/>
        <w:numPr>
          <w:ilvl w:val="1"/>
          <w:numId w:val="15"/>
        </w:numPr>
        <w:tabs>
          <w:tab w:val="left" w:pos="969"/>
        </w:tabs>
        <w:spacing w:before="224"/>
        <w:ind w:hanging="433"/>
        <w:rPr>
          <w:color w:val="2D74B5"/>
          <w:sz w:val="26"/>
        </w:rPr>
      </w:pPr>
      <w:bookmarkStart w:id="3" w:name="_bookmark3"/>
      <w:bookmarkEnd w:id="3"/>
      <w:r>
        <w:rPr>
          <w:color w:val="2D74B5"/>
          <w:lang w:val="en-US"/>
        </w:rPr>
        <w:t>C#</w:t>
      </w:r>
    </w:p>
    <w:p w:rsidR="005B2278" w:rsidRPr="00341846" w:rsidRDefault="00235472" w:rsidP="00341846">
      <w:pPr>
        <w:pStyle w:val="a3"/>
        <w:spacing w:before="159" w:line="360" w:lineRule="auto"/>
        <w:ind w:right="471" w:firstLine="360"/>
        <w:jc w:val="both"/>
      </w:pPr>
      <w:r w:rsidRPr="00341846">
        <w:rPr>
          <w:b/>
          <w:bCs/>
          <w:color w:val="202122"/>
          <w:shd w:val="clear" w:color="auto" w:fill="FFFFFF"/>
        </w:rPr>
        <w:t>C#</w:t>
      </w:r>
      <w:r w:rsidRPr="00341846">
        <w:rPr>
          <w:color w:val="202122"/>
          <w:shd w:val="clear" w:color="auto" w:fill="FFFFFF"/>
        </w:rPr>
        <w:t> (</w:t>
      </w:r>
      <w:r w:rsidRPr="00341846">
        <w:rPr>
          <w:b/>
          <w:bCs/>
          <w:i/>
          <w:iCs/>
          <w:color w:val="202122"/>
          <w:shd w:val="clear" w:color="auto" w:fill="FFFFFF"/>
        </w:rPr>
        <w:t>C Sharp</w:t>
      </w:r>
      <w:r w:rsidRPr="00341846">
        <w:rPr>
          <w:color w:val="202122"/>
          <w:shd w:val="clear" w:color="auto" w:fill="FFFFFF"/>
        </w:rPr>
        <w:t>, произнася се </w:t>
      </w:r>
      <w:r w:rsidRPr="00341846">
        <w:rPr>
          <w:i/>
          <w:iCs/>
          <w:color w:val="202122"/>
          <w:shd w:val="clear" w:color="auto" w:fill="FFFFFF"/>
        </w:rPr>
        <w:t>Си Шарп</w:t>
      </w:r>
      <w:r w:rsidRPr="00341846">
        <w:rPr>
          <w:color w:val="202122"/>
          <w:shd w:val="clear" w:color="auto" w:fill="FFFFFF"/>
        </w:rPr>
        <w:t>) е </w:t>
      </w:r>
      <w:r w:rsidRPr="00341846">
        <w:rPr>
          <w:shd w:val="clear" w:color="auto" w:fill="FFFFFF"/>
        </w:rPr>
        <w:t>обектно ориентиран</w:t>
      </w:r>
      <w:r w:rsidRPr="00341846">
        <w:rPr>
          <w:color w:val="202122"/>
          <w:shd w:val="clear" w:color="auto" w:fill="FFFFFF"/>
        </w:rPr>
        <w:t> </w:t>
      </w:r>
      <w:r w:rsidRPr="00341846">
        <w:rPr>
          <w:shd w:val="clear" w:color="auto" w:fill="FFFFFF"/>
        </w:rPr>
        <w:t>език за програмиране</w:t>
      </w:r>
      <w:r w:rsidRPr="00341846">
        <w:rPr>
          <w:color w:val="202122"/>
          <w:shd w:val="clear" w:color="auto" w:fill="FFFFFF"/>
        </w:rPr>
        <w:t>, разработен от </w:t>
      </w:r>
      <w:r w:rsidRPr="00341846">
        <w:rPr>
          <w:shd w:val="clear" w:color="auto" w:fill="FFFFFF"/>
        </w:rPr>
        <w:t>Microsoft</w:t>
      </w:r>
      <w:r w:rsidRPr="00341846">
        <w:rPr>
          <w:color w:val="202122"/>
          <w:shd w:val="clear" w:color="auto" w:fill="FFFFFF"/>
        </w:rPr>
        <w:t> като част от софтуерната платформа </w:t>
      </w:r>
      <w:r w:rsidRPr="00341846">
        <w:rPr>
          <w:shd w:val="clear" w:color="auto" w:fill="FFFFFF"/>
        </w:rPr>
        <w:t>.NET</w:t>
      </w:r>
      <w:r w:rsidRPr="00341846">
        <w:rPr>
          <w:color w:val="202122"/>
          <w:shd w:val="clear" w:color="auto" w:fill="FFFFFF"/>
        </w:rPr>
        <w:t>. Стремежът още при създаването на C# езика е бил да се създаде прост, модерен, обектно ориентиран език с общо предназначение. Основа за C# са </w:t>
      </w:r>
      <w:r w:rsidRPr="00341846">
        <w:rPr>
          <w:shd w:val="clear" w:color="auto" w:fill="FFFFFF"/>
        </w:rPr>
        <w:t>C++</w:t>
      </w:r>
      <w:r w:rsidRPr="00341846">
        <w:rPr>
          <w:color w:val="202122"/>
          <w:shd w:val="clear" w:color="auto" w:fill="FFFFFF"/>
        </w:rPr>
        <w:t>, Java и донякъде езици като </w:t>
      </w:r>
      <w:r w:rsidRPr="00341846">
        <w:rPr>
          <w:shd w:val="clear" w:color="auto" w:fill="FFFFFF"/>
        </w:rPr>
        <w:t>Delphi</w:t>
      </w:r>
      <w:r w:rsidRPr="00341846">
        <w:rPr>
          <w:color w:val="202122"/>
          <w:shd w:val="clear" w:color="auto" w:fill="FFFFFF"/>
        </w:rPr>
        <w:t>, </w:t>
      </w:r>
      <w:r w:rsidRPr="00341846">
        <w:rPr>
          <w:shd w:val="clear" w:color="auto" w:fill="FFFFFF"/>
        </w:rPr>
        <w:t>VB.NET</w:t>
      </w:r>
      <w:r w:rsidRPr="00341846">
        <w:rPr>
          <w:color w:val="202122"/>
          <w:shd w:val="clear" w:color="auto" w:fill="FFFFFF"/>
        </w:rPr>
        <w:t> и </w:t>
      </w:r>
      <w:r w:rsidRPr="00341846">
        <w:rPr>
          <w:shd w:val="clear" w:color="auto" w:fill="FFFFFF"/>
        </w:rPr>
        <w:t>C</w:t>
      </w:r>
      <w:r w:rsidRPr="00341846">
        <w:rPr>
          <w:color w:val="202122"/>
          <w:shd w:val="clear" w:color="auto" w:fill="FFFFFF"/>
        </w:rPr>
        <w:t>. Той е проектиран да балансира мощност (</w:t>
      </w:r>
      <w:r w:rsidRPr="00341846">
        <w:rPr>
          <w:shd w:val="clear" w:color="auto" w:fill="FFFFFF"/>
        </w:rPr>
        <w:t>C++</w:t>
      </w:r>
      <w:r w:rsidRPr="00341846">
        <w:rPr>
          <w:color w:val="202122"/>
          <w:shd w:val="clear" w:color="auto" w:fill="FFFFFF"/>
        </w:rPr>
        <w:t>) с възможност за бързо разработване (</w:t>
      </w:r>
      <w:r w:rsidRPr="00341846">
        <w:rPr>
          <w:shd w:val="clear" w:color="auto" w:fill="FFFFFF"/>
        </w:rPr>
        <w:t>Visual Basic</w:t>
      </w:r>
      <w:r w:rsidRPr="00341846">
        <w:rPr>
          <w:color w:val="202122"/>
          <w:shd w:val="clear" w:color="auto" w:fill="FFFFFF"/>
        </w:rPr>
        <w:t> и Java). Те представляват съвкупност от дефиниции на класове, които съдържат в себе си методи, а в методите е разположена програмната логика – инструкциите, които компютърът изпълнява. Програмите на C# представляват един или няколко файла с разширение </w:t>
      </w:r>
      <w:r w:rsidRPr="00341846">
        <w:rPr>
          <w:rStyle w:val="HTML"/>
          <w:rFonts w:ascii="Times New Roman" w:hAnsi="Times New Roman" w:cs="Times New Roman"/>
          <w:color w:val="000000"/>
          <w:sz w:val="24"/>
          <w:szCs w:val="24"/>
          <w:bdr w:val="single" w:sz="4" w:space="1" w:color="EAECF0" w:frame="1"/>
          <w:shd w:val="clear" w:color="auto" w:fill="F8F9FA"/>
        </w:rPr>
        <w:t>.cs</w:t>
      </w:r>
      <w:r w:rsidRPr="00341846">
        <w:rPr>
          <w:color w:val="202122"/>
          <w:shd w:val="clear" w:color="auto" w:fill="FFFFFF"/>
        </w:rPr>
        <w:t>, в които се съдържат дефиниции на класове и други типове. Тези файлове се компилират от компилатора на C# до изпълним код и в резултат се получават асемблита – файлове със същото име, но с различно разширение (</w:t>
      </w:r>
      <w:r w:rsidRPr="00341846">
        <w:rPr>
          <w:rStyle w:val="HTML"/>
          <w:rFonts w:ascii="Times New Roman" w:hAnsi="Times New Roman" w:cs="Times New Roman"/>
          <w:color w:val="000000"/>
          <w:sz w:val="24"/>
          <w:szCs w:val="24"/>
          <w:bdr w:val="single" w:sz="4" w:space="1" w:color="EAECF0" w:frame="1"/>
          <w:shd w:val="clear" w:color="auto" w:fill="F8F9FA"/>
        </w:rPr>
        <w:t>.exe</w:t>
      </w:r>
      <w:r w:rsidRPr="00341846">
        <w:rPr>
          <w:color w:val="202122"/>
          <w:shd w:val="clear" w:color="auto" w:fill="FFFFFF"/>
        </w:rPr>
        <w:t> или </w:t>
      </w:r>
      <w:r w:rsidRPr="00341846">
        <w:rPr>
          <w:rStyle w:val="HTML"/>
          <w:rFonts w:ascii="Times New Roman" w:hAnsi="Times New Roman" w:cs="Times New Roman"/>
          <w:color w:val="000000"/>
          <w:sz w:val="24"/>
          <w:szCs w:val="24"/>
          <w:bdr w:val="single" w:sz="4" w:space="1" w:color="EAECF0" w:frame="1"/>
          <w:shd w:val="clear" w:color="auto" w:fill="F8F9FA"/>
        </w:rPr>
        <w:t>.dll</w:t>
      </w:r>
      <w:r w:rsidRPr="00341846">
        <w:rPr>
          <w:color w:val="202122"/>
          <w:shd w:val="clear" w:color="auto" w:fill="FFFFFF"/>
        </w:rPr>
        <w:t>).</w:t>
      </w:r>
    </w:p>
    <w:p w:rsidR="005B2278" w:rsidRDefault="005B2278">
      <w:pPr>
        <w:spacing w:line="360" w:lineRule="auto"/>
        <w:jc w:val="both"/>
      </w:pPr>
    </w:p>
    <w:p w:rsidR="00F70428" w:rsidRDefault="00F70428">
      <w:pPr>
        <w:spacing w:line="360" w:lineRule="auto"/>
        <w:jc w:val="both"/>
      </w:pPr>
    </w:p>
    <w:p w:rsidR="00F70428" w:rsidRDefault="00F70428" w:rsidP="00507433">
      <w:pPr>
        <w:spacing w:line="360" w:lineRule="auto"/>
      </w:pPr>
      <w:r>
        <w:t xml:space="preserve">Интересно нещо за </w:t>
      </w:r>
      <w:r>
        <w:rPr>
          <w:lang w:val="en-US"/>
        </w:rPr>
        <w:t>C#</w:t>
      </w:r>
      <w:r>
        <w:t xml:space="preserve"> и </w:t>
      </w:r>
      <w:r>
        <w:rPr>
          <w:lang w:val="en-US"/>
        </w:rPr>
        <w:t xml:space="preserve">.NET </w:t>
      </w:r>
      <w:r>
        <w:t xml:space="preserve">е, че след като се компилира кода винаги се произвежда и </w:t>
      </w:r>
      <w:r>
        <w:rPr>
          <w:lang w:val="en-US"/>
        </w:rPr>
        <w:t>dll</w:t>
      </w:r>
      <w:r>
        <w:t xml:space="preserve">. Файл, който съдържа код на така наречения </w:t>
      </w:r>
      <w:r>
        <w:rPr>
          <w:lang w:val="en-US"/>
        </w:rPr>
        <w:t xml:space="preserve">IL </w:t>
      </w:r>
      <w:r>
        <w:t xml:space="preserve">език и целта е </w:t>
      </w:r>
      <w:r w:rsidR="00507433">
        <w:t xml:space="preserve">да няма значение дали даден </w:t>
      </w:r>
      <w:r w:rsidR="00507433">
        <w:rPr>
          <w:lang w:val="en-US"/>
        </w:rPr>
        <w:t xml:space="preserve">dll. </w:t>
      </w:r>
      <w:r w:rsidR="00507433">
        <w:t xml:space="preserve">Файл да бъде използван освен всички езици на </w:t>
      </w:r>
      <w:r w:rsidR="00507433">
        <w:rPr>
          <w:lang w:val="en-US"/>
        </w:rPr>
        <w:t>Mincrosoft</w:t>
      </w:r>
      <w:r w:rsidR="00507433">
        <w:t xml:space="preserve"> като се включи в някой проект. Или иначе казано за да има </w:t>
      </w:r>
      <w:r w:rsidR="00507433">
        <w:rPr>
          <w:lang w:val="en-US"/>
        </w:rPr>
        <w:t>language interoperability</w:t>
      </w:r>
      <w:r w:rsidR="00507433">
        <w:t xml:space="preserve"> на английски.</w:t>
      </w:r>
    </w:p>
    <w:p w:rsidR="00507433" w:rsidRDefault="00507433" w:rsidP="00507433">
      <w:pPr>
        <w:spacing w:line="360" w:lineRule="auto"/>
      </w:pPr>
    </w:p>
    <w:p w:rsidR="00507433" w:rsidRPr="00507433" w:rsidRDefault="00507433" w:rsidP="00507433">
      <w:pPr>
        <w:pStyle w:val="ab"/>
        <w:shd w:val="clear" w:color="auto" w:fill="FFFFFF"/>
        <w:spacing w:before="0" w:beforeAutospacing="0" w:after="150" w:afterAutospacing="0"/>
        <w:rPr>
          <w:sz w:val="16"/>
          <w:szCs w:val="16"/>
        </w:rPr>
      </w:pPr>
      <w:r w:rsidRPr="00507433">
        <w:t>Intermediate Language е език от </w:t>
      </w:r>
      <w:r w:rsidRPr="00507433">
        <w:rPr>
          <w:rStyle w:val="aa"/>
          <w:bCs w:val="0"/>
        </w:rPr>
        <w:t>ниско</w:t>
      </w:r>
      <w:r w:rsidRPr="00507433">
        <w:t> ниво със </w:t>
      </w:r>
      <w:r w:rsidRPr="00507433">
        <w:rPr>
          <w:rStyle w:val="aa"/>
          <w:bCs w:val="0"/>
        </w:rPr>
        <w:t>стекова</w:t>
      </w:r>
      <w:r w:rsidRPr="00507433">
        <w:t> архитектура, който отговаря за:</w:t>
      </w:r>
      <w:r w:rsidRPr="00507433">
        <w:br/>
      </w:r>
      <w:r w:rsidRPr="00507433">
        <w:br/>
        <w:t>  - Инструкции за заделяне на памет;</w:t>
      </w:r>
      <w:r w:rsidRPr="00507433">
        <w:br/>
        <w:t>  - Инструкции за предизвикване и обработка на изключения;</w:t>
      </w:r>
      <w:r w:rsidRPr="00507433">
        <w:br/>
        <w:t>  - Инструкция за извикване на виртуален метод;</w:t>
      </w:r>
      <w:r w:rsidRPr="00507433">
        <w:br/>
        <w:t>  - Позволява ефективно компилиране до машинен код за различни платформи;</w:t>
      </w:r>
      <w:r w:rsidRPr="00507433">
        <w:br/>
        <w:t>  - Винаги се компилира преди изпълнение</w:t>
      </w:r>
      <w:r w:rsidRPr="00507433">
        <w:rPr>
          <w:sz w:val="16"/>
          <w:szCs w:val="16"/>
        </w:rPr>
        <w:t>.</w:t>
      </w:r>
    </w:p>
    <w:p w:rsidR="00507433" w:rsidRPr="00507433" w:rsidRDefault="00507433" w:rsidP="00507433">
      <w:pPr>
        <w:spacing w:line="360" w:lineRule="auto"/>
        <w:sectPr w:rsidR="00507433" w:rsidRPr="00507433">
          <w:pgSz w:w="11910" w:h="16840"/>
          <w:pgMar w:top="1320" w:right="940" w:bottom="1200" w:left="1240" w:header="0" w:footer="1002" w:gutter="0"/>
          <w:cols w:space="708"/>
        </w:sectPr>
      </w:pPr>
    </w:p>
    <w:p w:rsidR="005B2278" w:rsidRDefault="00341846">
      <w:pPr>
        <w:pStyle w:val="a3"/>
        <w:ind w:left="544"/>
        <w:rPr>
          <w:sz w:val="20"/>
        </w:rPr>
      </w:pPr>
      <w:r>
        <w:rPr>
          <w:noProof/>
          <w:sz w:val="20"/>
          <w:lang w:eastAsia="bg-BG"/>
        </w:rPr>
        <w:lastRenderedPageBreak/>
        <w:drawing>
          <wp:inline distT="0" distB="0" distL="0" distR="0">
            <wp:extent cx="6178550" cy="2847975"/>
            <wp:effectExtent l="19050" t="0" r="0" b="0"/>
            <wp:docPr id="2" name="Картина 1" descr="MostPopular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tPopularLanguage.jpg"/>
                    <pic:cNvPicPr/>
                  </pic:nvPicPr>
                  <pic:blipFill>
                    <a:blip r:embed="rId10" cstate="print"/>
                    <a:stretch>
                      <a:fillRect/>
                    </a:stretch>
                  </pic:blipFill>
                  <pic:spPr>
                    <a:xfrm>
                      <a:off x="0" y="0"/>
                      <a:ext cx="6178550" cy="2847975"/>
                    </a:xfrm>
                    <a:prstGeom prst="rect">
                      <a:avLst/>
                    </a:prstGeom>
                  </pic:spPr>
                </pic:pic>
              </a:graphicData>
            </a:graphic>
          </wp:inline>
        </w:drawing>
      </w:r>
    </w:p>
    <w:p w:rsidR="005B2278" w:rsidRDefault="005B2278">
      <w:pPr>
        <w:pStyle w:val="a3"/>
        <w:ind w:left="0"/>
        <w:rPr>
          <w:sz w:val="20"/>
        </w:rPr>
      </w:pPr>
    </w:p>
    <w:p w:rsidR="005B2278" w:rsidRDefault="00BF3A34">
      <w:pPr>
        <w:spacing w:before="231"/>
        <w:ind w:left="176"/>
        <w:jc w:val="both"/>
        <w:rPr>
          <w:i/>
          <w:sz w:val="24"/>
        </w:rPr>
      </w:pPr>
      <w:bookmarkStart w:id="4" w:name="_bookmark4"/>
      <w:bookmarkEnd w:id="4"/>
      <w:r>
        <w:rPr>
          <w:i/>
          <w:color w:val="44536A"/>
          <w:sz w:val="24"/>
        </w:rPr>
        <w:t>Фигура</w:t>
      </w:r>
      <w:r>
        <w:rPr>
          <w:i/>
          <w:color w:val="44536A"/>
          <w:spacing w:val="-2"/>
          <w:sz w:val="24"/>
        </w:rPr>
        <w:t xml:space="preserve"> </w:t>
      </w:r>
      <w:r>
        <w:rPr>
          <w:i/>
          <w:color w:val="44536A"/>
          <w:sz w:val="24"/>
        </w:rPr>
        <w:t>1</w:t>
      </w:r>
      <w:r>
        <w:rPr>
          <w:i/>
          <w:color w:val="44536A"/>
          <w:spacing w:val="-1"/>
          <w:sz w:val="24"/>
        </w:rPr>
        <w:t xml:space="preserve"> </w:t>
      </w:r>
      <w:r w:rsidR="00F70428" w:rsidRPr="00F70428">
        <w:rPr>
          <w:i/>
          <w:color w:val="44536A"/>
          <w:sz w:val="24"/>
        </w:rPr>
        <w:t>Графика на най-използваните програмни езици</w:t>
      </w:r>
    </w:p>
    <w:p w:rsidR="005B2278" w:rsidRPr="00341846" w:rsidRDefault="00341846">
      <w:pPr>
        <w:pStyle w:val="a3"/>
        <w:spacing w:before="199" w:line="360" w:lineRule="auto"/>
        <w:ind w:right="474" w:firstLine="647"/>
        <w:jc w:val="both"/>
      </w:pPr>
      <w:r>
        <w:rPr>
          <w:spacing w:val="-1"/>
        </w:rPr>
        <w:t xml:space="preserve">През недалечната 2019 година е направено проучване на тема най-използвани и разпространени програмни езици, на което ясно можем да видим че двата главни езика, използвани в проекта </w:t>
      </w:r>
      <w:r>
        <w:rPr>
          <w:spacing w:val="-1"/>
          <w:lang w:val="en-US"/>
        </w:rPr>
        <w:t>MusicX</w:t>
      </w:r>
      <w:r>
        <w:rPr>
          <w:spacing w:val="-1"/>
        </w:rPr>
        <w:t xml:space="preserve"> са именно едни от най-модерните и съвременни езици.</w:t>
      </w:r>
    </w:p>
    <w:p w:rsidR="005B2278" w:rsidRPr="00341846" w:rsidRDefault="00341846">
      <w:pPr>
        <w:pStyle w:val="a3"/>
        <w:spacing w:before="162" w:line="360" w:lineRule="auto"/>
        <w:ind w:right="475" w:firstLine="360"/>
        <w:jc w:val="both"/>
      </w:pPr>
      <w:r>
        <w:t xml:space="preserve">Версията на </w:t>
      </w:r>
      <w:r>
        <w:rPr>
          <w:lang w:val="en-US"/>
        </w:rPr>
        <w:t>C#</w:t>
      </w:r>
      <w:r>
        <w:t xml:space="preserve"> използвана в проекта е </w:t>
      </w:r>
      <w:r>
        <w:rPr>
          <w:lang w:val="en-US"/>
        </w:rPr>
        <w:t xml:space="preserve">C# 10 </w:t>
      </w:r>
      <w:r>
        <w:t>и съответно версията на рамката</w:t>
      </w:r>
      <w:r>
        <w:rPr>
          <w:lang w:val="en-US"/>
        </w:rPr>
        <w:t xml:space="preserve"> e .NET CORE 6</w:t>
      </w:r>
      <w:r>
        <w:t>, като и двете версии са най-актуалните, съответно с най-много добри практики имплементирани в тях, най-бързи и най-ефективни.</w:t>
      </w:r>
    </w:p>
    <w:p w:rsidR="005B2278" w:rsidRDefault="005B2278" w:rsidP="00F70428">
      <w:pPr>
        <w:pStyle w:val="a3"/>
        <w:spacing w:before="5"/>
        <w:ind w:left="0"/>
        <w:rPr>
          <w:i/>
        </w:rPr>
      </w:pPr>
    </w:p>
    <w:p w:rsidR="005B2278" w:rsidRPr="00235472" w:rsidRDefault="005B2278">
      <w:pPr>
        <w:jc w:val="both"/>
        <w:rPr>
          <w:sz w:val="24"/>
          <w:lang w:val="en-US"/>
        </w:rPr>
        <w:sectPr w:rsidR="005B2278" w:rsidRPr="00235472">
          <w:pgSz w:w="11910" w:h="16840"/>
          <w:pgMar w:top="1420" w:right="940" w:bottom="1200" w:left="1240" w:header="0" w:footer="1002" w:gutter="0"/>
          <w:cols w:space="708"/>
        </w:sectPr>
      </w:pPr>
    </w:p>
    <w:p w:rsidR="005B2278" w:rsidRDefault="008E540C">
      <w:pPr>
        <w:pStyle w:val="Heading2"/>
        <w:numPr>
          <w:ilvl w:val="1"/>
          <w:numId w:val="15"/>
        </w:numPr>
        <w:tabs>
          <w:tab w:val="left" w:pos="969"/>
        </w:tabs>
        <w:ind w:hanging="433"/>
        <w:jc w:val="both"/>
        <w:rPr>
          <w:color w:val="2D74B5"/>
          <w:sz w:val="26"/>
        </w:rPr>
      </w:pPr>
      <w:bookmarkStart w:id="5" w:name="_bookmark6"/>
      <w:bookmarkEnd w:id="5"/>
      <w:r>
        <w:rPr>
          <w:color w:val="2D74B5"/>
          <w:lang w:val="en-US"/>
        </w:rPr>
        <w:lastRenderedPageBreak/>
        <w:t>JavaScript</w:t>
      </w:r>
    </w:p>
    <w:p w:rsidR="00F70428" w:rsidRPr="00F70428" w:rsidRDefault="00F70428" w:rsidP="00F70428">
      <w:pPr>
        <w:pStyle w:val="ab"/>
        <w:shd w:val="clear" w:color="auto" w:fill="FFFFFF"/>
        <w:spacing w:before="0" w:beforeAutospacing="0" w:after="0" w:afterAutospacing="0" w:line="200" w:lineRule="atLeast"/>
        <w:textAlignment w:val="baseline"/>
      </w:pPr>
      <w:bookmarkStart w:id="6" w:name="_bookmark7"/>
      <w:bookmarkEnd w:id="6"/>
      <w:r w:rsidRPr="00F70428">
        <w:t>JavaScript е един от най-използваните скриптови езици за </w:t>
      </w:r>
      <w:r w:rsidRPr="00F70428">
        <w:rPr>
          <w:bdr w:val="none" w:sz="0" w:space="0" w:color="auto" w:frame="1"/>
        </w:rPr>
        <w:t>програмиране</w:t>
      </w:r>
      <w:r w:rsidRPr="00F70428">
        <w:t> в Интернет. Разработен е през 1995 година от Брендан Айк 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F70428" w:rsidRPr="00F70428" w:rsidRDefault="00F70428" w:rsidP="00F70428">
      <w:pPr>
        <w:pStyle w:val="ab"/>
        <w:shd w:val="clear" w:color="auto" w:fill="FFFFFF"/>
        <w:spacing w:before="0" w:beforeAutospacing="0" w:after="0" w:afterAutospacing="0" w:line="200" w:lineRule="atLeast"/>
        <w:textAlignment w:val="baseline"/>
      </w:pPr>
      <w:r w:rsidRPr="00F70428">
        <w:t>Последните проучвания за 2017 показват, че 94,9% от всички уебсайтове в мрежата използват този език за програмиране. Най-популярните сред които са Google, Yahoo, Amazon, Facebook, Wikipedia и т.н..  Защо? Защото JavaScript позволява създаването на интерактивни и адаптивни интерфейси с много </w:t>
      </w:r>
      <w:r w:rsidRPr="00F70428">
        <w:rPr>
          <w:bdr w:val="none" w:sz="0" w:space="0" w:color="auto" w:frame="1"/>
        </w:rPr>
        <w:t>добър UI дизайн</w:t>
      </w:r>
      <w:r w:rsidRPr="00F70428">
        <w:t> и динамични функционалности, изцяло с насоченост към крайния потребител.</w:t>
      </w:r>
    </w:p>
    <w:p w:rsidR="00F70428" w:rsidRPr="00F70428" w:rsidRDefault="00F70428" w:rsidP="00F70428">
      <w:pPr>
        <w:pStyle w:val="ab"/>
        <w:shd w:val="clear" w:color="auto" w:fill="FFFFFF"/>
        <w:spacing w:before="0" w:beforeAutospacing="0" w:after="200" w:afterAutospacing="0" w:line="200" w:lineRule="atLeast"/>
        <w:textAlignment w:val="baseline"/>
      </w:pPr>
      <w:r w:rsidRPr="00F70428">
        <w:t> </w:t>
      </w:r>
    </w:p>
    <w:p w:rsidR="00F70428" w:rsidRPr="00F70428" w:rsidRDefault="00F70428" w:rsidP="00F70428">
      <w:pPr>
        <w:pStyle w:val="ab"/>
        <w:shd w:val="clear" w:color="auto" w:fill="FFFFFF"/>
        <w:spacing w:before="0" w:beforeAutospacing="0" w:after="200" w:afterAutospacing="0" w:line="200" w:lineRule="atLeast"/>
        <w:textAlignment w:val="baseline"/>
      </w:pPr>
      <w:r w:rsidRPr="00F70428">
        <w:t>JavaScript и Java нямат почти нищо общо по между си, освен че се използват за Обектно-ориентирано програмиране (ООП), имат близък синтаксис и сходни имена. Не мислим да задълбаваме повече по темата. Просто ще подчертаем  накратко, че:</w:t>
      </w:r>
    </w:p>
    <w:p w:rsidR="00F70428" w:rsidRPr="00F70428" w:rsidRDefault="00F70428" w:rsidP="00F70428">
      <w:pPr>
        <w:widowControl/>
        <w:shd w:val="clear" w:color="auto" w:fill="FFFFFF"/>
        <w:autoSpaceDE/>
        <w:autoSpaceDN/>
        <w:spacing w:after="40" w:line="230" w:lineRule="atLeast"/>
        <w:ind w:left="30"/>
        <w:textAlignment w:val="baseline"/>
        <w:rPr>
          <w:sz w:val="24"/>
          <w:szCs w:val="24"/>
        </w:rPr>
      </w:pPr>
      <w:r w:rsidRPr="00F70428">
        <w:rPr>
          <w:sz w:val="24"/>
          <w:szCs w:val="24"/>
        </w:rPr>
        <w:t>Работят с различни плъгини</w:t>
      </w:r>
    </w:p>
    <w:p w:rsidR="00F70428" w:rsidRPr="00F70428" w:rsidRDefault="00F70428" w:rsidP="00F70428">
      <w:pPr>
        <w:widowControl/>
        <w:shd w:val="clear" w:color="auto" w:fill="FFFFFF"/>
        <w:autoSpaceDE/>
        <w:autoSpaceDN/>
        <w:spacing w:line="230" w:lineRule="atLeast"/>
        <w:ind w:left="30"/>
        <w:textAlignment w:val="baseline"/>
        <w:rPr>
          <w:sz w:val="24"/>
          <w:szCs w:val="24"/>
        </w:rPr>
      </w:pPr>
      <w:r w:rsidRPr="00F70428">
        <w:rPr>
          <w:sz w:val="24"/>
          <w:szCs w:val="24"/>
        </w:rPr>
        <w:t>JavaScript е скриптов език, а Java не е</w:t>
      </w:r>
    </w:p>
    <w:p w:rsidR="00F70428" w:rsidRPr="00F70428" w:rsidRDefault="00F70428" w:rsidP="00F70428">
      <w:pPr>
        <w:pStyle w:val="ab"/>
        <w:shd w:val="clear" w:color="auto" w:fill="FFFFFF"/>
        <w:spacing w:before="0" w:beforeAutospacing="0" w:after="200" w:afterAutospacing="0" w:line="200" w:lineRule="atLeast"/>
        <w:textAlignment w:val="baseline"/>
      </w:pPr>
      <w:r w:rsidRPr="00F70428">
        <w:t> </w:t>
      </w:r>
    </w:p>
    <w:p w:rsidR="00F70428" w:rsidRPr="00F70428" w:rsidRDefault="00F70428" w:rsidP="00F70428">
      <w:pPr>
        <w:pStyle w:val="ab"/>
        <w:shd w:val="clear" w:color="auto" w:fill="FFFFFF"/>
        <w:spacing w:before="0" w:beforeAutospacing="0" w:after="200" w:afterAutospacing="0" w:line="200" w:lineRule="atLeast"/>
        <w:textAlignment w:val="baseline"/>
      </w:pPr>
      <w:r w:rsidRPr="00F70428">
        <w:t>Функциите на JavaScript са се разширили значително през годините. Първоначално езикът просто е регулирал начинa,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F70428" w:rsidRPr="00F70428" w:rsidRDefault="00F70428" w:rsidP="00F70428">
      <w:pPr>
        <w:widowControl/>
        <w:shd w:val="clear" w:color="auto" w:fill="FFFFFF"/>
        <w:autoSpaceDE/>
        <w:autoSpaceDN/>
        <w:spacing w:line="230" w:lineRule="atLeast"/>
        <w:textAlignment w:val="baseline"/>
        <w:rPr>
          <w:sz w:val="24"/>
          <w:szCs w:val="24"/>
        </w:rPr>
      </w:pPr>
      <w:r w:rsidRPr="00F70428">
        <w:rPr>
          <w:sz w:val="24"/>
          <w:szCs w:val="24"/>
          <w:bdr w:val="none" w:sz="0" w:space="0" w:color="auto" w:frame="1"/>
          <w:lang w:val="en-US"/>
        </w:rPr>
        <w:t xml:space="preserve"> </w:t>
      </w:r>
      <w:r w:rsidRPr="00F70428">
        <w:rPr>
          <w:sz w:val="24"/>
          <w:szCs w:val="24"/>
          <w:bdr w:val="none" w:sz="0" w:space="0" w:color="auto" w:frame="1"/>
        </w:rPr>
        <w:t>Създаване на мобилни приложения</w:t>
      </w:r>
    </w:p>
    <w:p w:rsidR="00F70428" w:rsidRPr="00F70428" w:rsidRDefault="00F70428" w:rsidP="00F70428">
      <w:pPr>
        <w:widowControl/>
        <w:shd w:val="clear" w:color="auto" w:fill="FFFFFF"/>
        <w:autoSpaceDE/>
        <w:autoSpaceDN/>
        <w:spacing w:line="230" w:lineRule="atLeast"/>
        <w:textAlignment w:val="baseline"/>
        <w:rPr>
          <w:sz w:val="24"/>
          <w:szCs w:val="24"/>
        </w:rPr>
      </w:pPr>
      <w:r w:rsidRPr="00F70428">
        <w:rPr>
          <w:sz w:val="24"/>
          <w:szCs w:val="24"/>
        </w:rPr>
        <w:t>Разработване на десктоп и </w:t>
      </w:r>
      <w:r w:rsidRPr="00F70428">
        <w:rPr>
          <w:sz w:val="24"/>
          <w:szCs w:val="24"/>
          <w:bdr w:val="none" w:sz="0" w:space="0" w:color="auto" w:frame="1"/>
        </w:rPr>
        <w:t>уеб апликации</w:t>
      </w:r>
    </w:p>
    <w:p w:rsidR="00F70428" w:rsidRPr="00F70428" w:rsidRDefault="00F70428" w:rsidP="00F70428">
      <w:pPr>
        <w:widowControl/>
        <w:shd w:val="clear" w:color="auto" w:fill="FFFFFF"/>
        <w:autoSpaceDE/>
        <w:autoSpaceDN/>
        <w:spacing w:after="40" w:line="230" w:lineRule="atLeast"/>
        <w:ind w:left="30"/>
        <w:textAlignment w:val="baseline"/>
        <w:rPr>
          <w:sz w:val="24"/>
          <w:szCs w:val="24"/>
        </w:rPr>
      </w:pPr>
      <w:r w:rsidRPr="00F70428">
        <w:rPr>
          <w:sz w:val="24"/>
          <w:szCs w:val="24"/>
        </w:rPr>
        <w:t>Зареждане на информация чрез AJAX</w:t>
      </w:r>
    </w:p>
    <w:p w:rsidR="00F70428" w:rsidRPr="00F70428" w:rsidRDefault="00F70428" w:rsidP="00F70428">
      <w:pPr>
        <w:widowControl/>
        <w:shd w:val="clear" w:color="auto" w:fill="FFFFFF"/>
        <w:autoSpaceDE/>
        <w:autoSpaceDN/>
        <w:spacing w:after="40" w:line="230" w:lineRule="atLeast"/>
        <w:ind w:left="30"/>
        <w:textAlignment w:val="baseline"/>
        <w:rPr>
          <w:sz w:val="24"/>
          <w:szCs w:val="24"/>
        </w:rPr>
      </w:pPr>
      <w:r w:rsidRPr="00F70428">
        <w:rPr>
          <w:sz w:val="24"/>
          <w:szCs w:val="24"/>
        </w:rPr>
        <w:t>Изработване на операционни системи за смарт часовници</w:t>
      </w:r>
    </w:p>
    <w:p w:rsidR="00F70428" w:rsidRPr="00F70428" w:rsidRDefault="00F70428" w:rsidP="00F70428">
      <w:pPr>
        <w:widowControl/>
        <w:shd w:val="clear" w:color="auto" w:fill="FFFFFF"/>
        <w:autoSpaceDE/>
        <w:autoSpaceDN/>
        <w:spacing w:after="40" w:line="230" w:lineRule="atLeast"/>
        <w:ind w:left="30"/>
        <w:textAlignment w:val="baseline"/>
        <w:rPr>
          <w:sz w:val="24"/>
          <w:szCs w:val="24"/>
        </w:rPr>
      </w:pPr>
      <w:r w:rsidRPr="00F70428">
        <w:rPr>
          <w:sz w:val="24"/>
          <w:szCs w:val="24"/>
        </w:rPr>
        <w:t>Разпознаване на използвания браузър и променяне на уеб страниците спрямо това</w:t>
      </w:r>
    </w:p>
    <w:p w:rsidR="00F70428" w:rsidRPr="00F70428" w:rsidRDefault="00F70428" w:rsidP="00F70428">
      <w:pPr>
        <w:widowControl/>
        <w:shd w:val="clear" w:color="auto" w:fill="FFFFFF"/>
        <w:autoSpaceDE/>
        <w:autoSpaceDN/>
        <w:spacing w:after="40" w:line="230" w:lineRule="atLeast"/>
        <w:ind w:left="30"/>
        <w:textAlignment w:val="baseline"/>
        <w:rPr>
          <w:sz w:val="24"/>
          <w:szCs w:val="24"/>
        </w:rPr>
      </w:pPr>
      <w:r w:rsidRPr="00F70428">
        <w:rPr>
          <w:sz w:val="24"/>
          <w:szCs w:val="24"/>
        </w:rPr>
        <w:t>Анимиране на елементи от уеб страниците</w:t>
      </w:r>
    </w:p>
    <w:p w:rsidR="00F70428" w:rsidRPr="00F70428" w:rsidRDefault="00F70428" w:rsidP="00F70428">
      <w:pPr>
        <w:widowControl/>
        <w:shd w:val="clear" w:color="auto" w:fill="FFFFFF"/>
        <w:autoSpaceDE/>
        <w:autoSpaceDN/>
        <w:spacing w:after="40" w:line="230" w:lineRule="atLeast"/>
        <w:ind w:left="30"/>
        <w:textAlignment w:val="baseline"/>
        <w:rPr>
          <w:sz w:val="24"/>
          <w:szCs w:val="24"/>
        </w:rPr>
      </w:pPr>
      <w:r w:rsidRPr="00F70428">
        <w:rPr>
          <w:sz w:val="24"/>
          <w:szCs w:val="24"/>
        </w:rPr>
        <w:t>Създаване на поп-ъп прозорци</w:t>
      </w:r>
    </w:p>
    <w:p w:rsidR="00F70428" w:rsidRPr="00F70428" w:rsidRDefault="00F70428" w:rsidP="00F70428">
      <w:pPr>
        <w:widowControl/>
        <w:shd w:val="clear" w:color="auto" w:fill="FFFFFF"/>
        <w:autoSpaceDE/>
        <w:autoSpaceDN/>
        <w:spacing w:line="230" w:lineRule="atLeast"/>
        <w:ind w:left="30"/>
        <w:textAlignment w:val="baseline"/>
        <w:rPr>
          <w:sz w:val="24"/>
          <w:szCs w:val="24"/>
        </w:rPr>
      </w:pPr>
      <w:r w:rsidRPr="00F70428">
        <w:rPr>
          <w:sz w:val="24"/>
          <w:szCs w:val="24"/>
        </w:rPr>
        <w:t>Изготвяне на презентации под формата на </w:t>
      </w:r>
      <w:r w:rsidRPr="00F70428">
        <w:rPr>
          <w:sz w:val="24"/>
          <w:szCs w:val="24"/>
          <w:bdr w:val="none" w:sz="0" w:space="0" w:color="auto" w:frame="1"/>
        </w:rPr>
        <w:t>уебсайт</w:t>
      </w:r>
    </w:p>
    <w:p w:rsidR="00F70428" w:rsidRPr="00F70428" w:rsidRDefault="00F70428" w:rsidP="00F70428">
      <w:pPr>
        <w:widowControl/>
        <w:shd w:val="clear" w:color="auto" w:fill="FFFFFF"/>
        <w:autoSpaceDE/>
        <w:autoSpaceDN/>
        <w:spacing w:after="40" w:line="230" w:lineRule="atLeast"/>
        <w:ind w:left="30"/>
        <w:textAlignment w:val="baseline"/>
        <w:rPr>
          <w:sz w:val="24"/>
          <w:szCs w:val="24"/>
        </w:rPr>
      </w:pPr>
      <w:r w:rsidRPr="00F70428">
        <w:rPr>
          <w:sz w:val="24"/>
          <w:szCs w:val="24"/>
        </w:rPr>
        <w:t>Периодично обновяване на променливи данни без намесата на потребителя</w:t>
      </w:r>
    </w:p>
    <w:p w:rsidR="00F70428" w:rsidRPr="00F70428" w:rsidRDefault="00F70428" w:rsidP="00F70428">
      <w:pPr>
        <w:widowControl/>
        <w:shd w:val="clear" w:color="auto" w:fill="FFFFFF"/>
        <w:autoSpaceDE/>
        <w:autoSpaceDN/>
        <w:spacing w:after="40" w:line="230" w:lineRule="atLeast"/>
        <w:ind w:left="30"/>
        <w:textAlignment w:val="baseline"/>
        <w:rPr>
          <w:sz w:val="24"/>
          <w:szCs w:val="24"/>
        </w:rPr>
      </w:pPr>
      <w:r w:rsidRPr="00F70428">
        <w:rPr>
          <w:sz w:val="24"/>
          <w:szCs w:val="24"/>
        </w:rPr>
        <w:t>Функционира дори и офлайн</w:t>
      </w:r>
    </w:p>
    <w:p w:rsidR="00F70428" w:rsidRPr="00F70428" w:rsidRDefault="00F70428" w:rsidP="00F70428">
      <w:pPr>
        <w:widowControl/>
        <w:shd w:val="clear" w:color="auto" w:fill="FFFFFF"/>
        <w:autoSpaceDE/>
        <w:autoSpaceDN/>
        <w:spacing w:line="230" w:lineRule="atLeast"/>
        <w:ind w:left="30"/>
        <w:textAlignment w:val="baseline"/>
        <w:rPr>
          <w:rFonts w:ascii="inherit" w:hAnsi="inherit"/>
          <w:sz w:val="18"/>
          <w:szCs w:val="18"/>
        </w:rPr>
      </w:pPr>
      <w:r w:rsidRPr="00F70428">
        <w:rPr>
          <w:sz w:val="24"/>
          <w:szCs w:val="24"/>
        </w:rPr>
        <w:t>и още, и още</w:t>
      </w:r>
    </w:p>
    <w:p w:rsidR="00F70428" w:rsidRPr="00F70428" w:rsidRDefault="00F70428" w:rsidP="00F70428">
      <w:pPr>
        <w:pStyle w:val="ab"/>
        <w:shd w:val="clear" w:color="auto" w:fill="FFFFFF"/>
        <w:spacing w:before="0" w:beforeAutospacing="0" w:after="200" w:afterAutospacing="0" w:line="200" w:lineRule="atLeast"/>
        <w:textAlignment w:val="baseline"/>
        <w:rPr>
          <w:rFonts w:ascii="Roboto" w:hAnsi="Roboto"/>
          <w:sz w:val="18"/>
          <w:szCs w:val="18"/>
        </w:rPr>
      </w:pPr>
      <w:r w:rsidRPr="00F70428">
        <w:rPr>
          <w:rFonts w:ascii="Roboto" w:hAnsi="Roboto"/>
          <w:sz w:val="18"/>
          <w:szCs w:val="18"/>
        </w:rPr>
        <w:t> </w:t>
      </w:r>
    </w:p>
    <w:p w:rsidR="00F70428" w:rsidRPr="00F70428" w:rsidRDefault="00F70428" w:rsidP="00F70428">
      <w:pPr>
        <w:pStyle w:val="2"/>
        <w:shd w:val="clear" w:color="auto" w:fill="FFFFFF"/>
        <w:spacing w:before="300" w:beforeAutospacing="0" w:afterAutospacing="0"/>
        <w:textAlignment w:val="baseline"/>
        <w:rPr>
          <w:rFonts w:ascii="Roboto" w:hAnsi="Roboto"/>
          <w:b w:val="0"/>
          <w:bCs w:val="0"/>
        </w:rPr>
      </w:pPr>
      <w:r w:rsidRPr="00F70428">
        <w:rPr>
          <w:rFonts w:ascii="Roboto" w:hAnsi="Roboto"/>
          <w:b w:val="0"/>
          <w:bCs w:val="0"/>
        </w:rPr>
        <w:t>В заключение…</w:t>
      </w:r>
    </w:p>
    <w:p w:rsidR="00F70428" w:rsidRPr="00507433" w:rsidRDefault="00F70428" w:rsidP="00F70428">
      <w:pPr>
        <w:pStyle w:val="ab"/>
        <w:shd w:val="clear" w:color="auto" w:fill="FFFFFF"/>
        <w:spacing w:before="0" w:beforeAutospacing="0" w:after="200" w:afterAutospacing="0" w:line="200" w:lineRule="atLeast"/>
        <w:textAlignment w:val="baseline"/>
      </w:pPr>
      <w:r w:rsidRPr="00507433">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научаване и практикуване. Насочен е изцяло към осигуряване на добро потребителско преживяване, при това бързо и качествено.</w:t>
      </w:r>
    </w:p>
    <w:p w:rsidR="00F70428" w:rsidRDefault="00F70428" w:rsidP="00F70428">
      <w:pPr>
        <w:pStyle w:val="ab"/>
        <w:shd w:val="clear" w:color="auto" w:fill="FFFFFF"/>
        <w:spacing w:before="0" w:beforeAutospacing="0" w:after="0" w:afterAutospacing="0" w:line="200" w:lineRule="atLeast"/>
        <w:textAlignment w:val="baseline"/>
        <w:rPr>
          <w:lang w:val="en-US"/>
        </w:rPr>
      </w:pPr>
      <w:r w:rsidRPr="00507433">
        <w:t>Вижте и другите </w:t>
      </w:r>
      <w:r w:rsidRPr="00507433">
        <w:rPr>
          <w:bdr w:val="none" w:sz="0" w:space="0" w:color="auto" w:frame="1"/>
        </w:rPr>
        <w:t>програмни езици</w:t>
      </w:r>
      <w:r w:rsidRPr="00507433">
        <w:t>, които използваме ежедневно в работата си и ако имате нужда от помощ, ние сме насреща!</w:t>
      </w:r>
    </w:p>
    <w:p w:rsidR="00507433" w:rsidRPr="00507433" w:rsidRDefault="00507433" w:rsidP="00F70428">
      <w:pPr>
        <w:pStyle w:val="ab"/>
        <w:shd w:val="clear" w:color="auto" w:fill="FFFFFF"/>
        <w:spacing w:before="0" w:beforeAutospacing="0" w:after="0" w:afterAutospacing="0" w:line="200" w:lineRule="atLeast"/>
        <w:textAlignment w:val="baseline"/>
        <w:rPr>
          <w:rFonts w:ascii="Roboto" w:hAnsi="Roboto"/>
          <w:sz w:val="18"/>
          <w:szCs w:val="18"/>
          <w:lang w:val="en-US"/>
        </w:rPr>
      </w:pPr>
    </w:p>
    <w:p w:rsidR="005B2278" w:rsidRDefault="00F70428" w:rsidP="00F70428">
      <w:pPr>
        <w:pStyle w:val="Heading2"/>
        <w:numPr>
          <w:ilvl w:val="1"/>
          <w:numId w:val="15"/>
        </w:numPr>
        <w:tabs>
          <w:tab w:val="left" w:pos="969"/>
        </w:tabs>
        <w:spacing w:before="158"/>
        <w:ind w:hanging="433"/>
        <w:rPr>
          <w:color w:val="2D74B5"/>
          <w:sz w:val="26"/>
        </w:rPr>
      </w:pPr>
      <w:r>
        <w:rPr>
          <w:color w:val="2D74B5"/>
          <w:lang w:val="en-US"/>
        </w:rPr>
        <w:lastRenderedPageBreak/>
        <w:t xml:space="preserve"> </w:t>
      </w:r>
      <w:r w:rsidR="008E540C">
        <w:rPr>
          <w:color w:val="2D74B5"/>
          <w:lang w:val="en-US"/>
        </w:rPr>
        <w:t>Visual Studio 2022</w:t>
      </w:r>
    </w:p>
    <w:p w:rsidR="005B2278" w:rsidRPr="00457D96" w:rsidRDefault="00457D96" w:rsidP="00457D96">
      <w:pPr>
        <w:pStyle w:val="a3"/>
        <w:spacing w:before="160" w:line="360" w:lineRule="auto"/>
        <w:ind w:right="480" w:firstLine="707"/>
        <w:rPr>
          <w:lang w:val="en-US"/>
        </w:rPr>
      </w:pPr>
      <w:r w:rsidRPr="00457D96">
        <w:rPr>
          <w:b/>
          <w:bCs/>
          <w:color w:val="202122"/>
          <w:shd w:val="clear" w:color="auto" w:fill="FFFFFF"/>
        </w:rPr>
        <w:t>Microsoft Visual Studio</w:t>
      </w:r>
      <w:r w:rsidRPr="00457D96">
        <w:rPr>
          <w:color w:val="202122"/>
          <w:shd w:val="clear" w:color="auto" w:fill="FFFFFF"/>
        </w:rPr>
        <w:t> е мощна </w:t>
      </w:r>
      <w:r w:rsidRPr="00457D96">
        <w:rPr>
          <w:shd w:val="clear" w:color="auto" w:fill="FFFFFF"/>
        </w:rPr>
        <w:t>интегрирана среда за разработка</w:t>
      </w:r>
      <w:r w:rsidRPr="00457D96">
        <w:rPr>
          <w:color w:val="202122"/>
          <w:shd w:val="clear" w:color="auto" w:fill="FFFFFF"/>
        </w:rPr>
        <w:t> (на </w:t>
      </w:r>
      <w:r w:rsidRPr="00457D96">
        <w:rPr>
          <w:shd w:val="clear" w:color="auto" w:fill="FFFFFF"/>
        </w:rPr>
        <w:t>английски</w:t>
      </w:r>
      <w:r w:rsidRPr="00457D96">
        <w:rPr>
          <w:color w:val="202122"/>
          <w:shd w:val="clear" w:color="auto" w:fill="FFFFFF"/>
        </w:rPr>
        <w:t>: </w:t>
      </w:r>
      <w:r w:rsidRPr="00457D96">
        <w:rPr>
          <w:i/>
          <w:iCs/>
          <w:color w:val="202122"/>
          <w:shd w:val="clear" w:color="auto" w:fill="FFFFFF"/>
        </w:rPr>
        <w:t>integrated development environment</w:t>
      </w:r>
      <w:r w:rsidRPr="00457D96">
        <w:rPr>
          <w:color w:val="202122"/>
          <w:shd w:val="clear" w:color="auto" w:fill="FFFFFF"/>
        </w:rPr>
        <w:t>, </w:t>
      </w:r>
      <w:r w:rsidRPr="00457D96">
        <w:rPr>
          <w:i/>
          <w:iCs/>
          <w:color w:val="202122"/>
          <w:shd w:val="clear" w:color="auto" w:fill="FFFFFF"/>
        </w:rPr>
        <w:t>IDE</w:t>
      </w:r>
      <w:r w:rsidRPr="00457D96">
        <w:rPr>
          <w:color w:val="202122"/>
          <w:shd w:val="clear" w:color="auto" w:fill="FFFFFF"/>
        </w:rPr>
        <w:t>) на софтуерни приложения за </w:t>
      </w:r>
      <w:r w:rsidRPr="00457D96">
        <w:rPr>
          <w:shd w:val="clear" w:color="auto" w:fill="FFFFFF"/>
        </w:rPr>
        <w:t>Windows</w:t>
      </w:r>
      <w:r w:rsidRPr="00457D96">
        <w:rPr>
          <w:color w:val="202122"/>
          <w:shd w:val="clear" w:color="auto" w:fill="FFFFFF"/>
        </w:rPr>
        <w:t> и за платформата </w:t>
      </w:r>
      <w:r w:rsidRPr="00457D96">
        <w:rPr>
          <w:shd w:val="clear" w:color="auto" w:fill="FFFFFF"/>
        </w:rPr>
        <w:t>.NET Framework</w:t>
      </w:r>
      <w:r w:rsidRPr="00457D96">
        <w:rPr>
          <w:color w:val="202122"/>
          <w:shd w:val="clear" w:color="auto" w:fill="FFFFFF"/>
        </w:rPr>
        <w:t>. Използва се за разработка на конзолни и </w:t>
      </w:r>
      <w:r w:rsidRPr="00457D96">
        <w:rPr>
          <w:shd w:val="clear" w:color="auto" w:fill="FFFFFF"/>
        </w:rPr>
        <w:t>графични потребителски интерфейс</w:t>
      </w:r>
      <w:r w:rsidRPr="00457D96">
        <w:rPr>
          <w:color w:val="202122"/>
          <w:shd w:val="clear" w:color="auto" w:fill="FFFFFF"/>
        </w:rPr>
        <w:t> приложения, както и Windows Forms или WPF приложения, </w:t>
      </w:r>
      <w:r w:rsidRPr="00457D96">
        <w:rPr>
          <w:shd w:val="clear" w:color="auto" w:fill="FFFFFF"/>
        </w:rPr>
        <w:t>уеб сайтове</w:t>
      </w:r>
      <w:r w:rsidRPr="00457D96">
        <w:rPr>
          <w:color w:val="202122"/>
          <w:shd w:val="clear" w:color="auto" w:fill="FFFFFF"/>
        </w:rPr>
        <w:t>, </w:t>
      </w:r>
      <w:r w:rsidRPr="00457D96">
        <w:rPr>
          <w:shd w:val="clear" w:color="auto" w:fill="FFFFFF"/>
        </w:rPr>
        <w:t>уеб приложения</w:t>
      </w:r>
      <w:r w:rsidRPr="00457D96">
        <w:rPr>
          <w:color w:val="202122"/>
          <w:shd w:val="clear" w:color="auto" w:fill="FFFFFF"/>
        </w:rPr>
        <w:t> и </w:t>
      </w:r>
      <w:r w:rsidRPr="00457D96">
        <w:rPr>
          <w:shd w:val="clear" w:color="auto" w:fill="FFFFFF"/>
        </w:rPr>
        <w:t>уеб услуги</w:t>
      </w:r>
      <w:r w:rsidRPr="00457D96">
        <w:rPr>
          <w:color w:val="202122"/>
          <w:shd w:val="clear" w:color="auto" w:fill="FFFFFF"/>
        </w:rPr>
        <w:t> на всички поддържани платформи от Microsoft Windows</w:t>
      </w:r>
      <w:r>
        <w:rPr>
          <w:color w:val="202122"/>
          <w:shd w:val="clear" w:color="auto" w:fill="FFFFFF"/>
          <w:lang w:val="en-US"/>
        </w:rPr>
        <w:t xml:space="preserve">. </w:t>
      </w:r>
      <w:r w:rsidRPr="00457D96">
        <w:rPr>
          <w:color w:val="202122"/>
          <w:shd w:val="clear" w:color="auto" w:fill="FFFFFF"/>
        </w:rPr>
        <w:t>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w:t>
      </w:r>
    </w:p>
    <w:p w:rsidR="005B2278" w:rsidRDefault="00457D96">
      <w:pPr>
        <w:pStyle w:val="a6"/>
        <w:numPr>
          <w:ilvl w:val="2"/>
          <w:numId w:val="13"/>
        </w:numPr>
        <w:tabs>
          <w:tab w:val="left" w:pos="1593"/>
        </w:tabs>
        <w:spacing w:before="163"/>
        <w:ind w:hanging="697"/>
        <w:jc w:val="both"/>
        <w:rPr>
          <w:sz w:val="24"/>
        </w:rPr>
      </w:pPr>
      <w:bookmarkStart w:id="7" w:name="_bookmark8"/>
      <w:bookmarkEnd w:id="7"/>
      <w:r>
        <w:rPr>
          <w:color w:val="1F4D78"/>
          <w:sz w:val="24"/>
          <w:lang w:val="en-US"/>
        </w:rPr>
        <w:t>CLR</w:t>
      </w:r>
    </w:p>
    <w:p w:rsidR="005B2278" w:rsidRPr="00507433" w:rsidRDefault="00457D96" w:rsidP="00457D96">
      <w:pPr>
        <w:pStyle w:val="a3"/>
        <w:spacing w:before="136" w:line="360" w:lineRule="auto"/>
        <w:ind w:right="472" w:firstLine="707"/>
        <w:rPr>
          <w:shd w:val="clear" w:color="auto" w:fill="FFFFFF"/>
          <w:lang w:val="en-US"/>
        </w:rPr>
      </w:pPr>
      <w:r w:rsidRPr="00507433">
        <w:rPr>
          <w:shd w:val="clear" w:color="auto" w:fill="FFFFFF"/>
          <w:lang w:val="en-US"/>
        </w:rPr>
        <w:t>T</w:t>
      </w:r>
      <w:r w:rsidRPr="00507433">
        <w:rPr>
          <w:shd w:val="clear" w:color="auto" w:fill="FFFFFF"/>
        </w:rPr>
        <w:t>ова</w:t>
      </w:r>
      <w:r w:rsidRPr="00507433">
        <w:rPr>
          <w:shd w:val="clear" w:color="auto" w:fill="FFFFFF"/>
          <w:lang w:val="en-US"/>
        </w:rPr>
        <w:t xml:space="preserve"> </w:t>
      </w:r>
      <w:r w:rsidRPr="00507433">
        <w:rPr>
          <w:shd w:val="clear" w:color="auto" w:fill="FFFFFF"/>
        </w:rPr>
        <w:t>е </w:t>
      </w:r>
      <w:r w:rsidRPr="00507433">
        <w:rPr>
          <w:rStyle w:val="aa"/>
          <w:b w:val="0"/>
          <w:bCs w:val="0"/>
          <w:shd w:val="clear" w:color="auto" w:fill="FFFFFF"/>
        </w:rPr>
        <w:t>програмната</w:t>
      </w:r>
      <w:r w:rsidRPr="00507433">
        <w:rPr>
          <w:shd w:val="clear" w:color="auto" w:fill="FFFFFF"/>
        </w:rPr>
        <w:t> </w:t>
      </w:r>
      <w:r w:rsidRPr="00507433">
        <w:rPr>
          <w:rStyle w:val="aa"/>
          <w:b w:val="0"/>
          <w:bCs w:val="0"/>
          <w:shd w:val="clear" w:color="auto" w:fill="FFFFFF"/>
        </w:rPr>
        <w:t>среда</w:t>
      </w:r>
      <w:r w:rsidRPr="00507433">
        <w:rPr>
          <w:shd w:val="clear" w:color="auto" w:fill="FFFFFF"/>
        </w:rPr>
        <w:t>, в която се </w:t>
      </w:r>
      <w:r w:rsidRPr="00507433">
        <w:rPr>
          <w:rStyle w:val="aa"/>
          <w:b w:val="0"/>
          <w:bCs w:val="0"/>
          <w:shd w:val="clear" w:color="auto" w:fill="FFFFFF"/>
        </w:rPr>
        <w:t>изпълнява</w:t>
      </w:r>
      <w:r w:rsidRPr="00507433">
        <w:rPr>
          <w:shd w:val="clear" w:color="auto" w:fill="FFFFFF"/>
        </w:rPr>
        <w:t> </w:t>
      </w:r>
      <w:r w:rsidRPr="00507433">
        <w:rPr>
          <w:rStyle w:val="aa"/>
          <w:b w:val="0"/>
          <w:bCs w:val="0"/>
          <w:shd w:val="clear" w:color="auto" w:fill="FFFFFF"/>
        </w:rPr>
        <w:t>кодът</w:t>
      </w:r>
      <w:r w:rsidRPr="00507433">
        <w:rPr>
          <w:shd w:val="clear" w:color="auto" w:fill="FFFFFF"/>
        </w:rPr>
        <w:t> </w:t>
      </w:r>
      <w:r w:rsidRPr="00507433">
        <w:rPr>
          <w:rStyle w:val="aa"/>
          <w:b w:val="0"/>
          <w:bCs w:val="0"/>
          <w:shd w:val="clear" w:color="auto" w:fill="FFFFFF"/>
        </w:rPr>
        <w:t>на</w:t>
      </w:r>
      <w:r w:rsidRPr="00507433">
        <w:rPr>
          <w:shd w:val="clear" w:color="auto" w:fill="FFFFFF"/>
        </w:rPr>
        <w:t> </w:t>
      </w:r>
      <w:r w:rsidRPr="00507433">
        <w:rPr>
          <w:rStyle w:val="aa"/>
          <w:b w:val="0"/>
          <w:bCs w:val="0"/>
          <w:shd w:val="clear" w:color="auto" w:fill="FFFFFF"/>
        </w:rPr>
        <w:t>.NET</w:t>
      </w:r>
      <w:r w:rsidRPr="00507433">
        <w:rPr>
          <w:shd w:val="clear" w:color="auto" w:fill="FFFFFF"/>
        </w:rPr>
        <w:t> </w:t>
      </w:r>
      <w:r w:rsidRPr="00507433">
        <w:rPr>
          <w:rStyle w:val="aa"/>
          <w:b w:val="0"/>
          <w:bCs w:val="0"/>
          <w:shd w:val="clear" w:color="auto" w:fill="FFFFFF"/>
        </w:rPr>
        <w:t>приложенията</w:t>
      </w:r>
      <w:r w:rsidRPr="00507433">
        <w:rPr>
          <w:shd w:val="clear" w:color="auto" w:fill="FFFFFF"/>
        </w:rPr>
        <w:t> (C#, F# и VB). Представлява </w:t>
      </w:r>
      <w:r w:rsidRPr="00507433">
        <w:rPr>
          <w:rStyle w:val="aa"/>
          <w:b w:val="0"/>
          <w:bCs w:val="0"/>
          <w:shd w:val="clear" w:color="auto" w:fill="FFFFFF"/>
        </w:rPr>
        <w:t>виртуална</w:t>
      </w:r>
      <w:r w:rsidRPr="00507433">
        <w:rPr>
          <w:shd w:val="clear" w:color="auto" w:fill="FFFFFF"/>
        </w:rPr>
        <w:t> </w:t>
      </w:r>
      <w:r w:rsidRPr="00507433">
        <w:rPr>
          <w:rStyle w:val="aa"/>
          <w:b w:val="0"/>
          <w:bCs w:val="0"/>
          <w:shd w:val="clear" w:color="auto" w:fill="FFFFFF"/>
        </w:rPr>
        <w:t>машина</w:t>
      </w:r>
      <w:r w:rsidRPr="00507433">
        <w:rPr>
          <w:shd w:val="clear" w:color="auto" w:fill="FFFFFF"/>
        </w:rPr>
        <w:t>, която компилира междинния код CIL (Common Intermediate Language) за конкретната хардуерна платформа и операционна система, с която работи потребителя. Използва се компилация по време на изпълнение или така нареченият Just-In-Time compiler.</w:t>
      </w:r>
    </w:p>
    <w:p w:rsidR="00457D96" w:rsidRPr="00457D96" w:rsidRDefault="00457D96" w:rsidP="00457D96">
      <w:pPr>
        <w:pStyle w:val="a3"/>
        <w:spacing w:before="136" w:line="360" w:lineRule="auto"/>
        <w:ind w:right="472"/>
        <w:rPr>
          <w:lang w:val="en-US"/>
        </w:rPr>
      </w:pPr>
      <w:r w:rsidRPr="00507433">
        <w:rPr>
          <w:rStyle w:val="aa"/>
          <w:b w:val="0"/>
          <w:bCs w:val="0"/>
          <w:shd w:val="clear" w:color="auto" w:fill="FFFFFF"/>
        </w:rPr>
        <w:t>Задълженията</w:t>
      </w:r>
      <w:r w:rsidRPr="00507433">
        <w:rPr>
          <w:shd w:val="clear" w:color="auto" w:fill="FFFFFF"/>
        </w:rPr>
        <w:t> на CLR са няколко:</w:t>
      </w:r>
      <w:r w:rsidRPr="00507433">
        <w:br/>
      </w:r>
      <w:r w:rsidRPr="00507433">
        <w:rPr>
          <w:shd w:val="clear" w:color="auto" w:fill="FFFFFF"/>
        </w:rPr>
        <w:t>  - Изпълнението на IL кода и JIT компилацията;</w:t>
      </w:r>
      <w:r w:rsidRPr="00507433">
        <w:br/>
      </w:r>
      <w:r w:rsidRPr="00507433">
        <w:rPr>
          <w:shd w:val="clear" w:color="auto" w:fill="FFFFFF"/>
        </w:rPr>
        <w:t>  - Паметта и ресурсите на приложението;</w:t>
      </w:r>
      <w:r w:rsidRPr="00507433">
        <w:br/>
      </w:r>
      <w:r w:rsidRPr="00507433">
        <w:rPr>
          <w:shd w:val="clear" w:color="auto" w:fill="FFFFFF"/>
        </w:rPr>
        <w:t>  - Безопасността на типовете;</w:t>
      </w:r>
      <w:r w:rsidRPr="00507433">
        <w:br/>
      </w:r>
      <w:r w:rsidRPr="00507433">
        <w:rPr>
          <w:shd w:val="clear" w:color="auto" w:fill="FFFFFF"/>
        </w:rPr>
        <w:t>  - Сигурността;</w:t>
      </w:r>
      <w:r w:rsidRPr="00507433">
        <w:br/>
      </w:r>
      <w:r w:rsidRPr="00507433">
        <w:rPr>
          <w:shd w:val="clear" w:color="auto" w:fill="FFFFFF"/>
        </w:rPr>
        <w:t>  - Code access security;</w:t>
      </w:r>
      <w:r w:rsidRPr="00507433">
        <w:br/>
      </w:r>
      <w:r w:rsidRPr="00507433">
        <w:rPr>
          <w:shd w:val="clear" w:color="auto" w:fill="FFFFFF"/>
        </w:rPr>
        <w:t>  - Role-based security;</w:t>
      </w:r>
      <w:r w:rsidRPr="00507433">
        <w:br/>
      </w:r>
      <w:r w:rsidRPr="00507433">
        <w:rPr>
          <w:shd w:val="clear" w:color="auto" w:fill="FFFFFF"/>
        </w:rPr>
        <w:t>  - Изключенията;</w:t>
      </w:r>
      <w:r w:rsidRPr="00507433">
        <w:br/>
      </w:r>
      <w:r w:rsidRPr="00507433">
        <w:rPr>
          <w:shd w:val="clear" w:color="auto" w:fill="FFFFFF"/>
        </w:rPr>
        <w:t>  - Конкурентността;</w:t>
      </w:r>
      <w:r w:rsidRPr="00507433">
        <w:br/>
      </w:r>
      <w:r w:rsidRPr="00507433">
        <w:rPr>
          <w:shd w:val="clear" w:color="auto" w:fill="FFFFFF"/>
        </w:rPr>
        <w:t>  - Връзката с неуправляван код;</w:t>
      </w:r>
      <w:r w:rsidRPr="00507433">
        <w:br/>
      </w:r>
      <w:r w:rsidRPr="00507433">
        <w:rPr>
          <w:shd w:val="clear" w:color="auto" w:fill="FFFFFF"/>
        </w:rPr>
        <w:t>  - Процесите на debug и оптимизиране (profiling) при разработка на приложения</w:t>
      </w:r>
      <w:r>
        <w:rPr>
          <w:rFonts w:ascii="Arial" w:hAnsi="Arial" w:cs="Arial"/>
          <w:color w:val="666666"/>
          <w:sz w:val="16"/>
          <w:szCs w:val="16"/>
          <w:shd w:val="clear" w:color="auto" w:fill="FFFFFF"/>
        </w:rPr>
        <w:t>.</w:t>
      </w:r>
    </w:p>
    <w:p w:rsidR="005B2278" w:rsidRDefault="00457D96">
      <w:pPr>
        <w:pStyle w:val="a6"/>
        <w:numPr>
          <w:ilvl w:val="2"/>
          <w:numId w:val="13"/>
        </w:numPr>
        <w:tabs>
          <w:tab w:val="left" w:pos="1593"/>
        </w:tabs>
        <w:spacing w:before="161"/>
        <w:ind w:hanging="697"/>
        <w:jc w:val="both"/>
        <w:rPr>
          <w:sz w:val="24"/>
        </w:rPr>
      </w:pPr>
      <w:bookmarkStart w:id="8" w:name="_bookmark9"/>
      <w:bookmarkEnd w:id="8"/>
      <w:r>
        <w:rPr>
          <w:color w:val="1F4D78"/>
          <w:sz w:val="24"/>
          <w:lang w:val="en-US"/>
        </w:rPr>
        <w:t>.NET</w:t>
      </w:r>
      <w:r w:rsidR="00BF3A34">
        <w:rPr>
          <w:color w:val="1F4D78"/>
          <w:spacing w:val="-5"/>
          <w:sz w:val="24"/>
        </w:rPr>
        <w:t xml:space="preserve"> </w:t>
      </w:r>
      <w:r w:rsidR="00BF3A34">
        <w:rPr>
          <w:color w:val="1F4D78"/>
          <w:sz w:val="24"/>
        </w:rPr>
        <w:t>Garbage</w:t>
      </w:r>
      <w:r w:rsidR="00BF3A34">
        <w:rPr>
          <w:color w:val="1F4D78"/>
          <w:spacing w:val="-3"/>
          <w:sz w:val="24"/>
        </w:rPr>
        <w:t xml:space="preserve"> </w:t>
      </w:r>
      <w:r w:rsidR="00BF3A34">
        <w:rPr>
          <w:color w:val="1F4D78"/>
          <w:sz w:val="24"/>
        </w:rPr>
        <w:t>Collection</w:t>
      </w:r>
    </w:p>
    <w:p w:rsidR="005B2278" w:rsidRDefault="00BF3A34">
      <w:pPr>
        <w:pStyle w:val="a3"/>
        <w:spacing w:before="139" w:line="360" w:lineRule="auto"/>
        <w:ind w:right="472" w:firstLine="707"/>
        <w:jc w:val="both"/>
      </w:pPr>
      <w:r>
        <w:t xml:space="preserve">Този събирател на боклуци едно от най-фините неща в </w:t>
      </w:r>
      <w:r w:rsidR="00457D96">
        <w:t>.</w:t>
      </w:r>
      <w:r w:rsidR="00457D96">
        <w:rPr>
          <w:lang w:val="en-US"/>
        </w:rPr>
        <w:t xml:space="preserve">NET </w:t>
      </w:r>
      <w:r w:rsidR="00457D96">
        <w:t xml:space="preserve">света, който го кара да бъде безспорен фаворит сред много програмисти особено новобранците пред </w:t>
      </w:r>
      <w:r w:rsidR="00457D96">
        <w:lastRenderedPageBreak/>
        <w:t xml:space="preserve">технологии като </w:t>
      </w:r>
      <w:r w:rsidR="00457D96">
        <w:rPr>
          <w:lang w:val="en-US"/>
        </w:rPr>
        <w:t xml:space="preserve">C </w:t>
      </w:r>
      <w:r w:rsidR="00457D96">
        <w:t>и</w:t>
      </w:r>
      <w:r w:rsidR="00457D96">
        <w:rPr>
          <w:lang w:val="en-US"/>
        </w:rPr>
        <w:t xml:space="preserve"> C++</w:t>
      </w:r>
      <w:r w:rsidR="00457D96">
        <w:t xml:space="preserve">. </w:t>
      </w:r>
      <w:r>
        <w:t xml:space="preserve"> Той позволява</w:t>
      </w:r>
      <w:r>
        <w:rPr>
          <w:spacing w:val="-57"/>
        </w:rPr>
        <w:t xml:space="preserve"> </w:t>
      </w:r>
      <w:r>
        <w:t>на</w:t>
      </w:r>
      <w:r>
        <w:rPr>
          <w:spacing w:val="1"/>
        </w:rPr>
        <w:t xml:space="preserve"> </w:t>
      </w:r>
      <w:r>
        <w:t>разработчиците</w:t>
      </w:r>
      <w:r>
        <w:rPr>
          <w:spacing w:val="1"/>
        </w:rPr>
        <w:t xml:space="preserve"> </w:t>
      </w:r>
      <w:r>
        <w:t>да</w:t>
      </w:r>
      <w:r>
        <w:rPr>
          <w:spacing w:val="1"/>
        </w:rPr>
        <w:t xml:space="preserve"> </w:t>
      </w:r>
      <w:r>
        <w:t>създават</w:t>
      </w:r>
      <w:r>
        <w:rPr>
          <w:spacing w:val="1"/>
        </w:rPr>
        <w:t xml:space="preserve"> </w:t>
      </w:r>
      <w:r>
        <w:t>нови</w:t>
      </w:r>
      <w:r>
        <w:rPr>
          <w:spacing w:val="1"/>
        </w:rPr>
        <w:t xml:space="preserve"> </w:t>
      </w:r>
      <w:r>
        <w:t>обекти</w:t>
      </w:r>
      <w:r>
        <w:rPr>
          <w:spacing w:val="1"/>
        </w:rPr>
        <w:t xml:space="preserve"> </w:t>
      </w:r>
      <w:r>
        <w:t>без</w:t>
      </w:r>
      <w:r>
        <w:rPr>
          <w:spacing w:val="1"/>
        </w:rPr>
        <w:t xml:space="preserve"> </w:t>
      </w:r>
      <w:r>
        <w:t>да</w:t>
      </w:r>
      <w:r>
        <w:rPr>
          <w:spacing w:val="1"/>
        </w:rPr>
        <w:t xml:space="preserve"> </w:t>
      </w:r>
      <w:r>
        <w:t>се</w:t>
      </w:r>
      <w:r>
        <w:rPr>
          <w:spacing w:val="1"/>
        </w:rPr>
        <w:t xml:space="preserve"> </w:t>
      </w:r>
      <w:r>
        <w:t>притесняват</w:t>
      </w:r>
      <w:r>
        <w:rPr>
          <w:spacing w:val="1"/>
        </w:rPr>
        <w:t xml:space="preserve"> </w:t>
      </w:r>
      <w:r>
        <w:t>за</w:t>
      </w:r>
      <w:r>
        <w:rPr>
          <w:spacing w:val="1"/>
        </w:rPr>
        <w:t xml:space="preserve"> </w:t>
      </w:r>
      <w:r>
        <w:t>заемане</w:t>
      </w:r>
      <w:r>
        <w:rPr>
          <w:spacing w:val="1"/>
        </w:rPr>
        <w:t xml:space="preserve"> </w:t>
      </w:r>
      <w:r>
        <w:t>и</w:t>
      </w:r>
      <w:r>
        <w:rPr>
          <w:spacing w:val="1"/>
        </w:rPr>
        <w:t xml:space="preserve"> </w:t>
      </w:r>
      <w:r>
        <w:t>освобождаване на памет. Това позволява да се пишат програми по-бързо и с по-малко</w:t>
      </w:r>
      <w:r>
        <w:rPr>
          <w:spacing w:val="1"/>
        </w:rPr>
        <w:t xml:space="preserve"> </w:t>
      </w:r>
      <w:r>
        <w:t>грешки, като се елиминира изпускането на паметта или други проблеми с паметта. На</w:t>
      </w:r>
      <w:r>
        <w:rPr>
          <w:spacing w:val="1"/>
        </w:rPr>
        <w:t xml:space="preserve"> </w:t>
      </w:r>
      <w:r>
        <w:t>теория това звучи добре, но на практика събирателя на боклуци си е вършил работата</w:t>
      </w:r>
      <w:r>
        <w:rPr>
          <w:spacing w:val="1"/>
        </w:rPr>
        <w:t xml:space="preserve"> </w:t>
      </w:r>
      <w:r>
        <w:t>прекалено</w:t>
      </w:r>
      <w:r>
        <w:rPr>
          <w:spacing w:val="-1"/>
        </w:rPr>
        <w:t xml:space="preserve"> </w:t>
      </w:r>
      <w:r>
        <w:t>добре, което е</w:t>
      </w:r>
      <w:r>
        <w:rPr>
          <w:spacing w:val="-1"/>
        </w:rPr>
        <w:t xml:space="preserve"> </w:t>
      </w:r>
      <w:r>
        <w:t>довело</w:t>
      </w:r>
      <w:r>
        <w:rPr>
          <w:spacing w:val="-1"/>
        </w:rPr>
        <w:t xml:space="preserve"> </w:t>
      </w:r>
      <w:r>
        <w:t>до загуба</w:t>
      </w:r>
      <w:r>
        <w:rPr>
          <w:spacing w:val="-1"/>
        </w:rPr>
        <w:t xml:space="preserve"> </w:t>
      </w:r>
      <w:r>
        <w:t>на</w:t>
      </w:r>
      <w:r>
        <w:rPr>
          <w:spacing w:val="-2"/>
        </w:rPr>
        <w:t xml:space="preserve"> </w:t>
      </w:r>
      <w:r>
        <w:t>производителност.</w:t>
      </w:r>
    </w:p>
    <w:p w:rsidR="005B2278" w:rsidRDefault="00BF3A34">
      <w:pPr>
        <w:pStyle w:val="a3"/>
        <w:spacing w:before="159" w:line="360" w:lineRule="auto"/>
        <w:ind w:right="470" w:firstLine="707"/>
        <w:jc w:val="both"/>
      </w:pPr>
      <w:r>
        <w:t>“Събирането на боклуци” работи като операционната система, която дава на</w:t>
      </w:r>
      <w:r>
        <w:rPr>
          <w:spacing w:val="1"/>
        </w:rPr>
        <w:t xml:space="preserve"> </w:t>
      </w:r>
      <w:r w:rsidR="00457D96">
        <w:t>програмата</w:t>
      </w:r>
      <w:r>
        <w:t xml:space="preserve"> памет, наричана heap и позволява по-бързото създаване на обекти.</w:t>
      </w:r>
      <w:r>
        <w:rPr>
          <w:spacing w:val="1"/>
        </w:rPr>
        <w:t xml:space="preserve"> </w:t>
      </w:r>
      <w:r>
        <w:t>Всеки обект се следи дали е жив и дали той може да бъде достигнат. Ако не той се</w:t>
      </w:r>
      <w:r>
        <w:rPr>
          <w:spacing w:val="1"/>
        </w:rPr>
        <w:t xml:space="preserve"> </w:t>
      </w:r>
      <w:r>
        <w:t>задрасква</w:t>
      </w:r>
      <w:r>
        <w:rPr>
          <w:spacing w:val="-3"/>
        </w:rPr>
        <w:t xml:space="preserve"> </w:t>
      </w:r>
      <w:r>
        <w:t>като боклук</w:t>
      </w:r>
      <w:r>
        <w:rPr>
          <w:spacing w:val="1"/>
        </w:rPr>
        <w:t xml:space="preserve"> </w:t>
      </w:r>
      <w:r>
        <w:t>и се</w:t>
      </w:r>
      <w:r>
        <w:rPr>
          <w:spacing w:val="-2"/>
        </w:rPr>
        <w:t xml:space="preserve"> </w:t>
      </w:r>
      <w:r>
        <w:t>освобождава</w:t>
      </w:r>
      <w:r>
        <w:rPr>
          <w:spacing w:val="-1"/>
        </w:rPr>
        <w:t xml:space="preserve"> </w:t>
      </w:r>
      <w:r>
        <w:t>памет</w:t>
      </w:r>
      <w:r>
        <w:rPr>
          <w:spacing w:val="2"/>
        </w:rPr>
        <w:t xml:space="preserve"> </w:t>
      </w:r>
      <w:r>
        <w:t>за</w:t>
      </w:r>
      <w:r>
        <w:rPr>
          <w:spacing w:val="-2"/>
        </w:rPr>
        <w:t xml:space="preserve"> </w:t>
      </w:r>
      <w:r>
        <w:t>нови обекти.</w:t>
      </w:r>
    </w:p>
    <w:p w:rsidR="005B2278" w:rsidRDefault="005B2278">
      <w:pPr>
        <w:spacing w:line="360" w:lineRule="auto"/>
        <w:jc w:val="both"/>
      </w:pPr>
    </w:p>
    <w:p w:rsidR="00457D96" w:rsidRDefault="00457D96">
      <w:pPr>
        <w:spacing w:line="360" w:lineRule="auto"/>
        <w:jc w:val="both"/>
      </w:pPr>
    </w:p>
    <w:p w:rsidR="00457D96" w:rsidRPr="00235472" w:rsidRDefault="00457D96" w:rsidP="00235472">
      <w:pPr>
        <w:spacing w:line="360" w:lineRule="auto"/>
        <w:rPr>
          <w:sz w:val="24"/>
          <w:szCs w:val="24"/>
          <w:lang w:val="en-US"/>
        </w:rPr>
        <w:sectPr w:rsidR="00457D96" w:rsidRPr="00235472">
          <w:pgSz w:w="11910" w:h="16840"/>
          <w:pgMar w:top="1320" w:right="940" w:bottom="1200" w:left="1240" w:header="0" w:footer="1002" w:gutter="0"/>
          <w:cols w:space="708"/>
        </w:sectPr>
      </w:pPr>
      <w:r w:rsidRPr="00235472">
        <w:rPr>
          <w:sz w:val="24"/>
          <w:szCs w:val="24"/>
        </w:rPr>
        <w:t xml:space="preserve">Следенето на това кои обекти все още се използват и изчисляването на това кога са се натрупали достатъчно много обекти за изчистване, че да си струва да пуснем този </w:t>
      </w:r>
      <w:r w:rsidRPr="00235472">
        <w:rPr>
          <w:sz w:val="24"/>
          <w:szCs w:val="24"/>
          <w:lang w:val="en-US"/>
        </w:rPr>
        <w:t>garbage collector</w:t>
      </w:r>
      <w:r w:rsidRPr="00235472">
        <w:rPr>
          <w:sz w:val="24"/>
          <w:szCs w:val="24"/>
        </w:rPr>
        <w:t xml:space="preserve"> да </w:t>
      </w:r>
      <w:r w:rsidR="00235472" w:rsidRPr="00235472">
        <w:rPr>
          <w:sz w:val="24"/>
          <w:szCs w:val="24"/>
        </w:rPr>
        <w:t xml:space="preserve">ни почисти боклука, така че да не забавим излишно програмата, са все неща които са програмирани изключително добре от разработчиците на технологичния гигант </w:t>
      </w:r>
      <w:r w:rsidR="00235472" w:rsidRPr="00235472">
        <w:rPr>
          <w:sz w:val="24"/>
          <w:szCs w:val="24"/>
          <w:lang w:val="en-US"/>
        </w:rPr>
        <w:t xml:space="preserve">Microsoft </w:t>
      </w:r>
      <w:r w:rsidR="00235472" w:rsidRPr="00235472">
        <w:rPr>
          <w:sz w:val="24"/>
          <w:szCs w:val="24"/>
        </w:rPr>
        <w:t xml:space="preserve">и същевременно са ни предоставени да използваме напълно безплатно, което е огромно предимство на цялата рамка </w:t>
      </w:r>
      <w:r w:rsidR="00235472" w:rsidRPr="00235472">
        <w:rPr>
          <w:sz w:val="24"/>
          <w:szCs w:val="24"/>
          <w:lang w:val="en-US"/>
        </w:rPr>
        <w:t>.NET</w:t>
      </w:r>
    </w:p>
    <w:p w:rsidR="005B2278" w:rsidRDefault="00063361">
      <w:pPr>
        <w:pStyle w:val="Heading2"/>
        <w:numPr>
          <w:ilvl w:val="1"/>
          <w:numId w:val="15"/>
        </w:numPr>
        <w:tabs>
          <w:tab w:val="left" w:pos="969"/>
        </w:tabs>
        <w:ind w:hanging="433"/>
        <w:rPr>
          <w:color w:val="2D74B5"/>
          <w:sz w:val="26"/>
        </w:rPr>
      </w:pPr>
      <w:bookmarkStart w:id="9" w:name="_bookmark10"/>
      <w:bookmarkEnd w:id="9"/>
      <w:r>
        <w:rPr>
          <w:color w:val="2D74B5"/>
          <w:lang w:val="en-US"/>
        </w:rPr>
        <w:lastRenderedPageBreak/>
        <w:t>ASP.NET Core</w:t>
      </w:r>
    </w:p>
    <w:p w:rsidR="005B2278" w:rsidRDefault="00063361">
      <w:pPr>
        <w:pStyle w:val="a3"/>
        <w:spacing w:before="164" w:line="360" w:lineRule="auto"/>
        <w:ind w:right="476" w:firstLine="360"/>
        <w:jc w:val="both"/>
      </w:pPr>
      <w:r w:rsidRPr="00063361">
        <w:rPr>
          <w:shd w:val="clear" w:color="auto" w:fill="FFFFFF"/>
        </w:rPr>
        <w:t>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w:t>
      </w:r>
      <w:r w:rsidRPr="00063361">
        <w:br/>
      </w:r>
      <w:r w:rsidRPr="00063361">
        <w:br/>
      </w:r>
      <w:r w:rsidRPr="00063361">
        <w:rPr>
          <w:shd w:val="clear" w:color="auto" w:fill="FFFFFF"/>
        </w:rPr>
        <w:t>Спрямо своите предшественици ASP.NET Core поддържа нова функция – т.нар. „side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r>
        <w:rPr>
          <w:rFonts w:ascii="Arial" w:hAnsi="Arial" w:cs="Arial"/>
          <w:color w:val="666666"/>
          <w:sz w:val="16"/>
          <w:szCs w:val="16"/>
          <w:shd w:val="clear" w:color="auto" w:fill="FFFFFF"/>
        </w:rPr>
        <w:t>.</w:t>
      </w:r>
    </w:p>
    <w:p w:rsidR="005B2278" w:rsidRDefault="00BF3A34">
      <w:pPr>
        <w:pStyle w:val="a6"/>
        <w:numPr>
          <w:ilvl w:val="2"/>
          <w:numId w:val="12"/>
        </w:numPr>
        <w:tabs>
          <w:tab w:val="left" w:pos="1593"/>
        </w:tabs>
        <w:spacing w:before="160"/>
        <w:ind w:hanging="697"/>
        <w:jc w:val="both"/>
        <w:rPr>
          <w:sz w:val="24"/>
        </w:rPr>
      </w:pPr>
      <w:bookmarkStart w:id="10" w:name="_bookmark11"/>
      <w:bookmarkEnd w:id="10"/>
      <w:r>
        <w:rPr>
          <w:color w:val="1F4D78"/>
          <w:sz w:val="24"/>
        </w:rPr>
        <w:t>Заверка</w:t>
      </w:r>
    </w:p>
    <w:p w:rsidR="005B2278" w:rsidRDefault="00BF3A34">
      <w:pPr>
        <w:pStyle w:val="a3"/>
        <w:spacing w:before="137" w:line="360" w:lineRule="auto"/>
        <w:ind w:right="471" w:firstLine="707"/>
        <w:jc w:val="both"/>
      </w:pPr>
      <w:r>
        <w:t>Най-важното</w:t>
      </w:r>
      <w:r>
        <w:rPr>
          <w:spacing w:val="1"/>
        </w:rPr>
        <w:t xml:space="preserve"> </w:t>
      </w:r>
      <w:r>
        <w:t>нещо,</w:t>
      </w:r>
      <w:r>
        <w:rPr>
          <w:spacing w:val="1"/>
        </w:rPr>
        <w:t xml:space="preserve"> </w:t>
      </w:r>
      <w:r>
        <w:t>което</w:t>
      </w:r>
      <w:r>
        <w:rPr>
          <w:spacing w:val="1"/>
        </w:rPr>
        <w:t xml:space="preserve"> </w:t>
      </w:r>
      <w:r>
        <w:t>всеки</w:t>
      </w:r>
      <w:r>
        <w:rPr>
          <w:spacing w:val="1"/>
        </w:rPr>
        <w:t xml:space="preserve"> </w:t>
      </w:r>
      <w:r>
        <w:t>уеб</w:t>
      </w:r>
      <w:r>
        <w:rPr>
          <w:spacing w:val="1"/>
        </w:rPr>
        <w:t xml:space="preserve"> </w:t>
      </w:r>
      <w:r>
        <w:t>сайт</w:t>
      </w:r>
      <w:r>
        <w:rPr>
          <w:spacing w:val="1"/>
        </w:rPr>
        <w:t xml:space="preserve"> </w:t>
      </w:r>
      <w:r>
        <w:t>трябва</w:t>
      </w:r>
      <w:r>
        <w:rPr>
          <w:spacing w:val="1"/>
        </w:rPr>
        <w:t xml:space="preserve"> </w:t>
      </w:r>
      <w:r>
        <w:t>да</w:t>
      </w:r>
      <w:r>
        <w:rPr>
          <w:spacing w:val="1"/>
        </w:rPr>
        <w:t xml:space="preserve"> </w:t>
      </w:r>
      <w:r>
        <w:t>има,</w:t>
      </w:r>
      <w:r>
        <w:rPr>
          <w:spacing w:val="1"/>
        </w:rPr>
        <w:t xml:space="preserve"> </w:t>
      </w:r>
      <w:r>
        <w:t>е</w:t>
      </w:r>
      <w:r>
        <w:rPr>
          <w:spacing w:val="1"/>
        </w:rPr>
        <w:t xml:space="preserve"> </w:t>
      </w:r>
      <w:r>
        <w:t>заверка</w:t>
      </w:r>
      <w:r>
        <w:rPr>
          <w:spacing w:val="1"/>
        </w:rPr>
        <w:t xml:space="preserve"> </w:t>
      </w:r>
      <w:r>
        <w:t>на</w:t>
      </w:r>
      <w:r>
        <w:rPr>
          <w:spacing w:val="-57"/>
        </w:rPr>
        <w:t xml:space="preserve"> </w:t>
      </w:r>
      <w:r>
        <w:t>потребителите.</w:t>
      </w:r>
      <w:r>
        <w:rPr>
          <w:spacing w:val="1"/>
        </w:rPr>
        <w:t xml:space="preserve"> </w:t>
      </w:r>
      <w:r>
        <w:t>Писането</w:t>
      </w:r>
      <w:r>
        <w:rPr>
          <w:spacing w:val="1"/>
        </w:rPr>
        <w:t xml:space="preserve"> </w:t>
      </w:r>
      <w:r>
        <w:t>на</w:t>
      </w:r>
      <w:r>
        <w:rPr>
          <w:spacing w:val="1"/>
        </w:rPr>
        <w:t xml:space="preserve"> </w:t>
      </w:r>
      <w:r>
        <w:t>заверка</w:t>
      </w:r>
      <w:r>
        <w:rPr>
          <w:spacing w:val="1"/>
        </w:rPr>
        <w:t xml:space="preserve"> </w:t>
      </w:r>
      <w:r>
        <w:t>отнема</w:t>
      </w:r>
      <w:r>
        <w:rPr>
          <w:spacing w:val="1"/>
        </w:rPr>
        <w:t xml:space="preserve"> </w:t>
      </w:r>
      <w:r>
        <w:t>много</w:t>
      </w:r>
      <w:r>
        <w:rPr>
          <w:spacing w:val="1"/>
        </w:rPr>
        <w:t xml:space="preserve"> </w:t>
      </w:r>
      <w:r>
        <w:t>време</w:t>
      </w:r>
      <w:r>
        <w:rPr>
          <w:spacing w:val="1"/>
        </w:rPr>
        <w:t xml:space="preserve"> </w:t>
      </w:r>
      <w:r>
        <w:t>и</w:t>
      </w:r>
      <w:r>
        <w:rPr>
          <w:spacing w:val="1"/>
        </w:rPr>
        <w:t xml:space="preserve"> </w:t>
      </w:r>
      <w:r>
        <w:t>трябват</w:t>
      </w:r>
      <w:r>
        <w:rPr>
          <w:spacing w:val="1"/>
        </w:rPr>
        <w:t xml:space="preserve"> </w:t>
      </w:r>
      <w:r>
        <w:t>знания</w:t>
      </w:r>
      <w:r>
        <w:rPr>
          <w:spacing w:val="1"/>
        </w:rPr>
        <w:t xml:space="preserve"> </w:t>
      </w:r>
      <w:r>
        <w:t>като</w:t>
      </w:r>
      <w:r>
        <w:rPr>
          <w:spacing w:val="1"/>
        </w:rPr>
        <w:t xml:space="preserve"> </w:t>
      </w:r>
      <w:r>
        <w:t>криптиране</w:t>
      </w:r>
      <w:r>
        <w:rPr>
          <w:spacing w:val="1"/>
        </w:rPr>
        <w:t xml:space="preserve"> </w:t>
      </w:r>
      <w:r>
        <w:t>на</w:t>
      </w:r>
      <w:r>
        <w:rPr>
          <w:spacing w:val="1"/>
        </w:rPr>
        <w:t xml:space="preserve"> </w:t>
      </w:r>
      <w:r>
        <w:t>данни</w:t>
      </w:r>
      <w:r>
        <w:rPr>
          <w:spacing w:val="1"/>
        </w:rPr>
        <w:t xml:space="preserve"> </w:t>
      </w:r>
      <w:r>
        <w:t>и</w:t>
      </w:r>
      <w:r>
        <w:rPr>
          <w:spacing w:val="1"/>
        </w:rPr>
        <w:t xml:space="preserve"> </w:t>
      </w:r>
      <w:r>
        <w:t>управление</w:t>
      </w:r>
      <w:r>
        <w:rPr>
          <w:spacing w:val="1"/>
        </w:rPr>
        <w:t xml:space="preserve"> </w:t>
      </w:r>
      <w:r>
        <w:t>на</w:t>
      </w:r>
      <w:r>
        <w:rPr>
          <w:spacing w:val="1"/>
        </w:rPr>
        <w:t xml:space="preserve"> </w:t>
      </w:r>
      <w:r>
        <w:t>ресурси.</w:t>
      </w:r>
      <w:r>
        <w:rPr>
          <w:spacing w:val="1"/>
        </w:rPr>
        <w:t xml:space="preserve"> </w:t>
      </w:r>
      <w:r w:rsidR="00BD2A40">
        <w:rPr>
          <w:lang w:val="en-US"/>
        </w:rPr>
        <w:t>ASP.NET Core</w:t>
      </w:r>
      <w:r>
        <w:rPr>
          <w:spacing w:val="1"/>
        </w:rPr>
        <w:t xml:space="preserve"> </w:t>
      </w:r>
      <w:r>
        <w:t>има</w:t>
      </w:r>
      <w:r>
        <w:rPr>
          <w:spacing w:val="1"/>
        </w:rPr>
        <w:t xml:space="preserve"> </w:t>
      </w:r>
      <w:r>
        <w:t>готов</w:t>
      </w:r>
      <w:r>
        <w:rPr>
          <w:spacing w:val="1"/>
        </w:rPr>
        <w:t xml:space="preserve"> </w:t>
      </w:r>
      <w:r>
        <w:t>дизайн,</w:t>
      </w:r>
      <w:r>
        <w:rPr>
          <w:spacing w:val="1"/>
        </w:rPr>
        <w:t xml:space="preserve"> </w:t>
      </w:r>
      <w:r>
        <w:t>който</w:t>
      </w:r>
      <w:r>
        <w:rPr>
          <w:spacing w:val="1"/>
        </w:rPr>
        <w:t xml:space="preserve"> </w:t>
      </w:r>
      <w:r>
        <w:t>е</w:t>
      </w:r>
      <w:r>
        <w:rPr>
          <w:spacing w:val="-57"/>
        </w:rPr>
        <w:t xml:space="preserve"> </w:t>
      </w:r>
      <w:r>
        <w:t>имплементиран</w:t>
      </w:r>
      <w:r>
        <w:rPr>
          <w:spacing w:val="-3"/>
        </w:rPr>
        <w:t xml:space="preserve"> </w:t>
      </w:r>
      <w:r>
        <w:t>в</w:t>
      </w:r>
      <w:r>
        <w:rPr>
          <w:spacing w:val="-4"/>
        </w:rPr>
        <w:t xml:space="preserve"> </w:t>
      </w:r>
      <w:r>
        <w:t>рамката</w:t>
      </w:r>
      <w:r w:rsidR="00BD2A40">
        <w:rPr>
          <w:lang w:val="en-US"/>
        </w:rPr>
        <w:t xml:space="preserve"> </w:t>
      </w:r>
      <w:r w:rsidR="00BD2A40">
        <w:t xml:space="preserve">в лицето на комплекта от пакети и библиотеки наричан </w:t>
      </w:r>
      <w:r w:rsidR="00BD2A40">
        <w:rPr>
          <w:lang w:val="en-US"/>
        </w:rPr>
        <w:t>ASP.NET CORE Identity</w:t>
      </w:r>
      <w:r>
        <w:t>.</w:t>
      </w:r>
      <w:r>
        <w:rPr>
          <w:spacing w:val="-4"/>
        </w:rPr>
        <w:t xml:space="preserve"> </w:t>
      </w:r>
      <w:r>
        <w:t>Така</w:t>
      </w:r>
      <w:r>
        <w:rPr>
          <w:spacing w:val="-5"/>
        </w:rPr>
        <w:t xml:space="preserve"> </w:t>
      </w:r>
      <w:r>
        <w:t>всеки</w:t>
      </w:r>
      <w:r>
        <w:rPr>
          <w:spacing w:val="-3"/>
        </w:rPr>
        <w:t xml:space="preserve"> </w:t>
      </w:r>
      <w:r>
        <w:t>лесно</w:t>
      </w:r>
      <w:r>
        <w:rPr>
          <w:spacing w:val="-5"/>
        </w:rPr>
        <w:t xml:space="preserve"> </w:t>
      </w:r>
      <w:r>
        <w:t>с</w:t>
      </w:r>
      <w:r>
        <w:rPr>
          <w:spacing w:val="-5"/>
        </w:rPr>
        <w:t xml:space="preserve"> </w:t>
      </w:r>
      <w:r>
        <w:t>извикването</w:t>
      </w:r>
      <w:r>
        <w:rPr>
          <w:spacing w:val="-3"/>
        </w:rPr>
        <w:t xml:space="preserve"> </w:t>
      </w:r>
      <w:r>
        <w:t>на</w:t>
      </w:r>
      <w:r>
        <w:rPr>
          <w:spacing w:val="-7"/>
        </w:rPr>
        <w:t xml:space="preserve"> </w:t>
      </w:r>
      <w:r>
        <w:t>няколко</w:t>
      </w:r>
      <w:r>
        <w:rPr>
          <w:spacing w:val="-9"/>
        </w:rPr>
        <w:t xml:space="preserve"> </w:t>
      </w:r>
      <w:r>
        <w:t>реда</w:t>
      </w:r>
      <w:r>
        <w:rPr>
          <w:spacing w:val="-5"/>
        </w:rPr>
        <w:t xml:space="preserve"> </w:t>
      </w:r>
      <w:r>
        <w:t>код</w:t>
      </w:r>
      <w:r>
        <w:rPr>
          <w:spacing w:val="-4"/>
        </w:rPr>
        <w:t xml:space="preserve"> </w:t>
      </w:r>
      <w:r>
        <w:t>има</w:t>
      </w:r>
      <w:r>
        <w:rPr>
          <w:spacing w:val="-6"/>
        </w:rPr>
        <w:t xml:space="preserve"> </w:t>
      </w:r>
      <w:r>
        <w:t>една</w:t>
      </w:r>
      <w:r>
        <w:rPr>
          <w:spacing w:val="-57"/>
        </w:rPr>
        <w:t xml:space="preserve"> </w:t>
      </w:r>
      <w:r>
        <w:t>от</w:t>
      </w:r>
      <w:r>
        <w:rPr>
          <w:spacing w:val="-4"/>
        </w:rPr>
        <w:t xml:space="preserve"> </w:t>
      </w:r>
      <w:r>
        <w:t>най-добрите</w:t>
      </w:r>
      <w:r>
        <w:rPr>
          <w:spacing w:val="-5"/>
        </w:rPr>
        <w:t xml:space="preserve"> </w:t>
      </w:r>
      <w:r>
        <w:t>заверки</w:t>
      </w:r>
      <w:r>
        <w:rPr>
          <w:spacing w:val="-6"/>
        </w:rPr>
        <w:t xml:space="preserve"> </w:t>
      </w:r>
      <w:r>
        <w:t>и</w:t>
      </w:r>
      <w:r>
        <w:rPr>
          <w:spacing w:val="-2"/>
        </w:rPr>
        <w:t xml:space="preserve"> </w:t>
      </w:r>
      <w:r>
        <w:t>така</w:t>
      </w:r>
      <w:r>
        <w:rPr>
          <w:spacing w:val="-5"/>
        </w:rPr>
        <w:t xml:space="preserve"> </w:t>
      </w:r>
      <w:r>
        <w:t>се</w:t>
      </w:r>
      <w:r>
        <w:rPr>
          <w:spacing w:val="-6"/>
        </w:rPr>
        <w:t xml:space="preserve"> </w:t>
      </w:r>
      <w:r>
        <w:t>намалява</w:t>
      </w:r>
      <w:r>
        <w:rPr>
          <w:spacing w:val="-5"/>
        </w:rPr>
        <w:t xml:space="preserve"> </w:t>
      </w:r>
      <w:r>
        <w:t>времето</w:t>
      </w:r>
      <w:r>
        <w:rPr>
          <w:spacing w:val="-4"/>
        </w:rPr>
        <w:t xml:space="preserve"> </w:t>
      </w:r>
      <w:r>
        <w:t>за</w:t>
      </w:r>
      <w:r>
        <w:rPr>
          <w:spacing w:val="-6"/>
        </w:rPr>
        <w:t xml:space="preserve"> </w:t>
      </w:r>
      <w:r>
        <w:t>писане</w:t>
      </w:r>
      <w:r>
        <w:rPr>
          <w:spacing w:val="-6"/>
        </w:rPr>
        <w:t xml:space="preserve"> </w:t>
      </w:r>
      <w:r>
        <w:t>на</w:t>
      </w:r>
      <w:r>
        <w:rPr>
          <w:spacing w:val="-8"/>
        </w:rPr>
        <w:t xml:space="preserve"> </w:t>
      </w:r>
      <w:r>
        <w:t>нова</w:t>
      </w:r>
      <w:r>
        <w:rPr>
          <w:spacing w:val="-5"/>
        </w:rPr>
        <w:t xml:space="preserve"> </w:t>
      </w:r>
      <w:r>
        <w:t>заверка,</w:t>
      </w:r>
      <w:r>
        <w:rPr>
          <w:spacing w:val="-5"/>
        </w:rPr>
        <w:t xml:space="preserve"> </w:t>
      </w:r>
      <w:r>
        <w:t>която</w:t>
      </w:r>
      <w:r>
        <w:rPr>
          <w:spacing w:val="-4"/>
        </w:rPr>
        <w:t xml:space="preserve"> </w:t>
      </w:r>
      <w:r>
        <w:t>вече</w:t>
      </w:r>
      <w:r>
        <w:rPr>
          <w:spacing w:val="-58"/>
        </w:rPr>
        <w:t xml:space="preserve"> </w:t>
      </w:r>
      <w:r>
        <w:t>се</w:t>
      </w:r>
      <w:r>
        <w:rPr>
          <w:spacing w:val="-2"/>
        </w:rPr>
        <w:t xml:space="preserve"> </w:t>
      </w:r>
      <w:r>
        <w:t>използва</w:t>
      </w:r>
      <w:r>
        <w:rPr>
          <w:spacing w:val="-2"/>
        </w:rPr>
        <w:t xml:space="preserve"> </w:t>
      </w:r>
      <w:r>
        <w:t>в</w:t>
      </w:r>
      <w:r>
        <w:rPr>
          <w:spacing w:val="-1"/>
        </w:rPr>
        <w:t xml:space="preserve"> </w:t>
      </w:r>
      <w:r>
        <w:t>много</w:t>
      </w:r>
      <w:r>
        <w:rPr>
          <w:spacing w:val="2"/>
        </w:rPr>
        <w:t xml:space="preserve"> </w:t>
      </w:r>
      <w:r>
        <w:t>уеб</w:t>
      </w:r>
      <w:r>
        <w:rPr>
          <w:spacing w:val="2"/>
        </w:rPr>
        <w:t xml:space="preserve"> </w:t>
      </w:r>
      <w:r>
        <w:t>сайтове.</w:t>
      </w:r>
    </w:p>
    <w:p w:rsidR="005B2278" w:rsidRDefault="00063361">
      <w:pPr>
        <w:pStyle w:val="a6"/>
        <w:numPr>
          <w:ilvl w:val="2"/>
          <w:numId w:val="12"/>
        </w:numPr>
        <w:tabs>
          <w:tab w:val="left" w:pos="1593"/>
        </w:tabs>
        <w:spacing w:before="161"/>
        <w:ind w:hanging="697"/>
        <w:jc w:val="both"/>
        <w:rPr>
          <w:sz w:val="24"/>
        </w:rPr>
      </w:pPr>
      <w:bookmarkStart w:id="11" w:name="_bookmark12"/>
      <w:bookmarkEnd w:id="11"/>
      <w:r>
        <w:rPr>
          <w:color w:val="1F4D78"/>
          <w:sz w:val="24"/>
          <w:lang w:val="en-US"/>
        </w:rPr>
        <w:t>Razor</w:t>
      </w:r>
      <w:r w:rsidR="00BF3A34">
        <w:rPr>
          <w:color w:val="1F4D78"/>
          <w:spacing w:val="-2"/>
          <w:sz w:val="24"/>
        </w:rPr>
        <w:t xml:space="preserve"> </w:t>
      </w:r>
      <w:r w:rsidR="00BF3A34">
        <w:rPr>
          <w:color w:val="1F4D78"/>
          <w:sz w:val="24"/>
        </w:rPr>
        <w:t>templating</w:t>
      </w:r>
      <w:r w:rsidR="00BF3A34">
        <w:rPr>
          <w:color w:val="1F4D78"/>
          <w:spacing w:val="-3"/>
          <w:sz w:val="24"/>
        </w:rPr>
        <w:t xml:space="preserve"> </w:t>
      </w:r>
      <w:r w:rsidR="00BF3A34">
        <w:rPr>
          <w:color w:val="1F4D78"/>
          <w:sz w:val="24"/>
        </w:rPr>
        <w:t>engine</w:t>
      </w:r>
    </w:p>
    <w:p w:rsidR="00063361" w:rsidRPr="001114BD" w:rsidRDefault="001114BD" w:rsidP="00063361">
      <w:pPr>
        <w:widowControl/>
        <w:shd w:val="clear" w:color="auto" w:fill="FFFFFF"/>
        <w:autoSpaceDE/>
        <w:autoSpaceDN/>
        <w:spacing w:before="240" w:after="240"/>
        <w:rPr>
          <w:sz w:val="24"/>
          <w:szCs w:val="24"/>
          <w:lang w:eastAsia="bg-BG"/>
        </w:rPr>
      </w:pPr>
      <w:r>
        <w:rPr>
          <w:sz w:val="24"/>
          <w:szCs w:val="24"/>
          <w:lang w:eastAsia="bg-BG"/>
        </w:rPr>
        <w:t xml:space="preserve">Razor </w:t>
      </w:r>
      <w:r w:rsidRPr="001114BD">
        <w:rPr>
          <w:sz w:val="24"/>
          <w:szCs w:val="24"/>
          <w:lang w:eastAsia="bg-BG"/>
        </w:rPr>
        <w:t xml:space="preserve"> двигателят</w:t>
      </w:r>
      <w:r>
        <w:rPr>
          <w:sz w:val="24"/>
          <w:szCs w:val="24"/>
          <w:lang w:eastAsia="bg-BG"/>
        </w:rPr>
        <w:t xml:space="preserve"> за темплейти</w:t>
      </w:r>
      <w:r w:rsidRPr="001114BD">
        <w:rPr>
          <w:sz w:val="24"/>
          <w:szCs w:val="24"/>
          <w:lang w:eastAsia="bg-BG"/>
        </w:rPr>
        <w:t xml:space="preserve"> </w:t>
      </w:r>
      <w:r>
        <w:rPr>
          <w:sz w:val="24"/>
          <w:szCs w:val="24"/>
          <w:lang w:eastAsia="bg-BG"/>
        </w:rPr>
        <w:t>предоставя лесен</w:t>
      </w:r>
      <w:r w:rsidRPr="001114BD">
        <w:rPr>
          <w:sz w:val="24"/>
          <w:szCs w:val="24"/>
          <w:lang w:eastAsia="bg-BG"/>
        </w:rPr>
        <w:t xml:space="preserve"> синтаксис, който ни помага да пишем HTML и код от страна на сървъра в уеб страници, използвайки C#. </w:t>
      </w:r>
      <w:r>
        <w:rPr>
          <w:sz w:val="24"/>
          <w:szCs w:val="24"/>
          <w:lang w:eastAsia="bg-BG"/>
        </w:rPr>
        <w:t>Важно е да се упомене, че т</w:t>
      </w:r>
      <w:r w:rsidRPr="001114BD">
        <w:rPr>
          <w:sz w:val="24"/>
          <w:szCs w:val="24"/>
          <w:lang w:eastAsia="bg-BG"/>
        </w:rPr>
        <w:t xml:space="preserve">ова е език за маркиране от страна на сървъра, </w:t>
      </w:r>
      <w:r>
        <w:rPr>
          <w:sz w:val="24"/>
          <w:szCs w:val="24"/>
          <w:lang w:eastAsia="bg-BG"/>
        </w:rPr>
        <w:t>а</w:t>
      </w:r>
      <w:r w:rsidRPr="001114BD">
        <w:rPr>
          <w:sz w:val="24"/>
          <w:szCs w:val="24"/>
          <w:lang w:eastAsia="bg-BG"/>
        </w:rPr>
        <w:t xml:space="preserve"> не е език за програмиране.</w:t>
      </w:r>
      <w:r>
        <w:rPr>
          <w:sz w:val="24"/>
          <w:szCs w:val="24"/>
          <w:lang w:val="en-US" w:eastAsia="bg-BG"/>
        </w:rPr>
        <w:tab/>
      </w:r>
    </w:p>
    <w:p w:rsidR="00063361" w:rsidRPr="00E957C9" w:rsidRDefault="00E957C9" w:rsidP="00063361">
      <w:pPr>
        <w:widowControl/>
        <w:shd w:val="clear" w:color="auto" w:fill="FFFFFF"/>
        <w:autoSpaceDE/>
        <w:autoSpaceDN/>
        <w:spacing w:before="240" w:after="240"/>
        <w:rPr>
          <w:sz w:val="24"/>
          <w:szCs w:val="24"/>
          <w:lang w:eastAsia="bg-BG"/>
        </w:rPr>
      </w:pPr>
      <w:r w:rsidRPr="00E957C9">
        <w:rPr>
          <w:sz w:val="24"/>
          <w:szCs w:val="24"/>
          <w:lang w:eastAsia="bg-BG"/>
        </w:rPr>
        <w:t xml:space="preserve">Razor </w:t>
      </w:r>
      <w:r>
        <w:rPr>
          <w:sz w:val="24"/>
          <w:szCs w:val="24"/>
          <w:lang w:eastAsia="bg-BG"/>
        </w:rPr>
        <w:t xml:space="preserve">двигателят е разработен от </w:t>
      </w:r>
      <w:r>
        <w:rPr>
          <w:sz w:val="24"/>
          <w:szCs w:val="24"/>
          <w:lang w:val="en-US" w:eastAsia="bg-BG"/>
        </w:rPr>
        <w:t>Microsoft</w:t>
      </w:r>
      <w:r>
        <w:rPr>
          <w:sz w:val="24"/>
          <w:szCs w:val="24"/>
          <w:lang w:eastAsia="bg-BG"/>
        </w:rPr>
        <w:t xml:space="preserve"> и е автоматично интегриран във </w:t>
      </w:r>
      <w:r>
        <w:rPr>
          <w:sz w:val="24"/>
          <w:szCs w:val="24"/>
          <w:lang w:val="en-US" w:eastAsia="bg-BG"/>
        </w:rPr>
        <w:t>ASP.NET Core</w:t>
      </w:r>
      <w:r>
        <w:rPr>
          <w:sz w:val="24"/>
          <w:szCs w:val="24"/>
          <w:lang w:eastAsia="bg-BG"/>
        </w:rPr>
        <w:t>, но това не го лимитира откъм това да бъде използван и от други платформи и езици за програмиране. Той е изключително гъвкав и удобен за ползване, като лично според мен е най-добрият сред конкурентите си.</w:t>
      </w:r>
    </w:p>
    <w:p w:rsidR="00063361" w:rsidRPr="001114BD" w:rsidRDefault="00E957C9" w:rsidP="00063361">
      <w:pPr>
        <w:widowControl/>
        <w:shd w:val="clear" w:color="auto" w:fill="FFFFFF"/>
        <w:autoSpaceDE/>
        <w:autoSpaceDN/>
        <w:spacing w:before="240" w:after="240"/>
        <w:rPr>
          <w:sz w:val="24"/>
          <w:szCs w:val="24"/>
          <w:lang w:val="en-US" w:eastAsia="bg-BG"/>
        </w:rPr>
      </w:pPr>
      <w:r w:rsidRPr="00E957C9">
        <w:rPr>
          <w:sz w:val="24"/>
          <w:szCs w:val="24"/>
          <w:lang w:eastAsia="bg-BG"/>
        </w:rPr>
        <w:t xml:space="preserve">Razor </w:t>
      </w:r>
      <w:r>
        <w:rPr>
          <w:sz w:val="24"/>
          <w:szCs w:val="24"/>
          <w:lang w:eastAsia="bg-BG"/>
        </w:rPr>
        <w:t xml:space="preserve">синтаксиса </w:t>
      </w:r>
      <w:r w:rsidRPr="00E957C9">
        <w:rPr>
          <w:sz w:val="24"/>
          <w:szCs w:val="24"/>
          <w:lang w:eastAsia="bg-BG"/>
        </w:rPr>
        <w:t>е компактен, което минимизира символите, които трябва да се използват, но също така е лесен за научаване</w:t>
      </w:r>
      <w:r w:rsidR="00063361" w:rsidRPr="00063361">
        <w:rPr>
          <w:sz w:val="24"/>
          <w:szCs w:val="24"/>
          <w:lang w:eastAsia="bg-BG"/>
        </w:rPr>
        <w:t>.</w:t>
      </w:r>
    </w:p>
    <w:p w:rsidR="00E957C9" w:rsidRDefault="00E957C9">
      <w:pPr>
        <w:pStyle w:val="a3"/>
        <w:spacing w:before="137" w:line="360" w:lineRule="auto"/>
        <w:ind w:right="482" w:firstLine="707"/>
        <w:jc w:val="both"/>
      </w:pPr>
    </w:p>
    <w:p w:rsidR="00E957C9" w:rsidRDefault="00E957C9">
      <w:pPr>
        <w:pStyle w:val="a3"/>
        <w:spacing w:before="137" w:line="360" w:lineRule="auto"/>
        <w:ind w:right="482" w:firstLine="707"/>
        <w:jc w:val="both"/>
      </w:pPr>
    </w:p>
    <w:p w:rsidR="005B2278" w:rsidRDefault="00BF3A34">
      <w:pPr>
        <w:pStyle w:val="a3"/>
        <w:spacing w:before="137" w:line="360" w:lineRule="auto"/>
        <w:ind w:right="482" w:firstLine="707"/>
        <w:jc w:val="both"/>
      </w:pPr>
      <w:r>
        <w:t>.</w:t>
      </w:r>
    </w:p>
    <w:p w:rsidR="005B2278" w:rsidRDefault="00BF3A34">
      <w:pPr>
        <w:pStyle w:val="a6"/>
        <w:numPr>
          <w:ilvl w:val="2"/>
          <w:numId w:val="12"/>
        </w:numPr>
        <w:tabs>
          <w:tab w:val="left" w:pos="1593"/>
        </w:tabs>
        <w:spacing w:before="161"/>
        <w:ind w:hanging="697"/>
        <w:jc w:val="both"/>
        <w:rPr>
          <w:sz w:val="24"/>
        </w:rPr>
      </w:pPr>
      <w:bookmarkStart w:id="12" w:name="_bookmark13"/>
      <w:bookmarkEnd w:id="12"/>
      <w:r>
        <w:rPr>
          <w:color w:val="1F4D78"/>
          <w:sz w:val="24"/>
        </w:rPr>
        <w:lastRenderedPageBreak/>
        <w:t>Документация</w:t>
      </w:r>
    </w:p>
    <w:p w:rsidR="00E957C9" w:rsidRPr="00E957C9" w:rsidRDefault="00BF3A34" w:rsidP="00E957C9">
      <w:pPr>
        <w:pStyle w:val="a3"/>
        <w:spacing w:before="137" w:line="360" w:lineRule="auto"/>
        <w:ind w:right="474" w:firstLine="707"/>
        <w:jc w:val="both"/>
      </w:pPr>
      <w:r>
        <w:t>Ако имаш най-добрата рамка създадена някога, но няма добра документация и</w:t>
      </w:r>
      <w:r>
        <w:rPr>
          <w:spacing w:val="1"/>
        </w:rPr>
        <w:t xml:space="preserve"> </w:t>
      </w:r>
      <w:r>
        <w:t>уроци за нея, нико</w:t>
      </w:r>
      <w:r w:rsidR="00E957C9">
        <w:t>й няма да може да я</w:t>
      </w:r>
      <w:r>
        <w:t xml:space="preserve"> ползва, затова </w:t>
      </w:r>
      <w:r w:rsidR="00E957C9">
        <w:t xml:space="preserve">от </w:t>
      </w:r>
      <w:r w:rsidR="00E957C9">
        <w:rPr>
          <w:lang w:val="en-US"/>
        </w:rPr>
        <w:t>Microsoft</w:t>
      </w:r>
      <w:r w:rsidR="00E957C9">
        <w:t xml:space="preserve"> са се погрижили да ни снабдят със страхотна документация за всички техни софтуерни продукти.</w:t>
      </w:r>
      <w:r>
        <w:t xml:space="preserve"> </w:t>
      </w:r>
      <w:r w:rsidR="00E957C9">
        <w:t xml:space="preserve">Също таке е пълна с </w:t>
      </w:r>
      <w:r>
        <w:rPr>
          <w:spacing w:val="-57"/>
        </w:rPr>
        <w:t xml:space="preserve"> </w:t>
      </w:r>
      <w:r>
        <w:t>безплатни учебни видеа. Уроците са</w:t>
      </w:r>
      <w:r>
        <w:rPr>
          <w:spacing w:val="1"/>
        </w:rPr>
        <w:t xml:space="preserve"> </w:t>
      </w:r>
      <w:r>
        <w:t>кратки, лесни за разбиране и точни, което прави ученето как се използва платформата</w:t>
      </w:r>
      <w:r>
        <w:rPr>
          <w:spacing w:val="1"/>
        </w:rPr>
        <w:t xml:space="preserve"> </w:t>
      </w:r>
      <w:r>
        <w:t>още</w:t>
      </w:r>
      <w:r>
        <w:rPr>
          <w:spacing w:val="-2"/>
        </w:rPr>
        <w:t xml:space="preserve"> </w:t>
      </w:r>
      <w:r>
        <w:t>по лесно и забавно.</w:t>
      </w:r>
      <w:r w:rsidR="00E957C9">
        <w:t xml:space="preserve"> Тук искам да вметна, че невинаги е било така и до преди няколко години документацията на </w:t>
      </w:r>
      <w:r w:rsidR="00E957C9">
        <w:rPr>
          <w:lang w:val="en-US"/>
        </w:rPr>
        <w:t>Microsoft</w:t>
      </w:r>
      <w:r w:rsidR="00E957C9">
        <w:t xml:space="preserve"> не се славеше с качеството си, за това всички програмисти използващи техните технологии страшно много оценяваме техните усилия и сме горди от състоянието на документацията в момента, защото знаем колко труд са хвърлили нашите колеги да я създадат но също много добре знаем колко много ни помага всеки ден и сме безкрайно благодарни.</w:t>
      </w:r>
    </w:p>
    <w:p w:rsidR="005B2278" w:rsidRDefault="00BF3A34">
      <w:pPr>
        <w:pStyle w:val="a6"/>
        <w:numPr>
          <w:ilvl w:val="2"/>
          <w:numId w:val="12"/>
        </w:numPr>
        <w:tabs>
          <w:tab w:val="left" w:pos="1593"/>
        </w:tabs>
        <w:spacing w:before="162"/>
        <w:ind w:hanging="697"/>
        <w:jc w:val="both"/>
        <w:rPr>
          <w:sz w:val="24"/>
        </w:rPr>
      </w:pPr>
      <w:bookmarkStart w:id="13" w:name="_bookmark14"/>
      <w:bookmarkEnd w:id="13"/>
      <w:r>
        <w:rPr>
          <w:color w:val="1F4D78"/>
          <w:sz w:val="24"/>
        </w:rPr>
        <w:t>Сигурност</w:t>
      </w:r>
    </w:p>
    <w:p w:rsidR="005B2278" w:rsidRDefault="00BF3A34">
      <w:pPr>
        <w:pStyle w:val="a3"/>
        <w:spacing w:before="136" w:line="360" w:lineRule="auto"/>
        <w:ind w:right="471" w:firstLine="707"/>
        <w:jc w:val="both"/>
      </w:pPr>
      <w:r>
        <w:t xml:space="preserve">Сигурността е едно от най-важните, което всяко приложение трябва да има, </w:t>
      </w:r>
      <w:r w:rsidR="00E957C9">
        <w:t xml:space="preserve">независимо </w:t>
      </w:r>
      <w:r>
        <w:t>дали</w:t>
      </w:r>
      <w:r>
        <w:rPr>
          <w:spacing w:val="-57"/>
        </w:rPr>
        <w:t xml:space="preserve"> </w:t>
      </w:r>
      <w:r>
        <w:t>то е уеб страница, Android приложение или</w:t>
      </w:r>
      <w:r w:rsidR="00E957C9">
        <w:t xml:space="preserve"> приложение за настолен компютър</w:t>
      </w:r>
      <w:r>
        <w:t xml:space="preserve">. </w:t>
      </w:r>
      <w:r w:rsidR="00E957C9">
        <w:rPr>
          <w:lang w:val="en-US"/>
        </w:rPr>
        <w:t>ASP.NET CORE Identity</w:t>
      </w:r>
      <w:r>
        <w:t xml:space="preserve"> използва криптирани пароли</w:t>
      </w:r>
      <w:r>
        <w:rPr>
          <w:spacing w:val="-58"/>
        </w:rPr>
        <w:t xml:space="preserve"> </w:t>
      </w:r>
      <w:r>
        <w:t>и</w:t>
      </w:r>
      <w:r>
        <w:rPr>
          <w:spacing w:val="1"/>
        </w:rPr>
        <w:t xml:space="preserve"> </w:t>
      </w:r>
      <w:r>
        <w:t>никога</w:t>
      </w:r>
      <w:r>
        <w:rPr>
          <w:spacing w:val="1"/>
        </w:rPr>
        <w:t xml:space="preserve"> </w:t>
      </w:r>
      <w:r>
        <w:t>не</w:t>
      </w:r>
      <w:r>
        <w:rPr>
          <w:spacing w:val="1"/>
        </w:rPr>
        <w:t xml:space="preserve"> </w:t>
      </w:r>
      <w:r>
        <w:t>ги</w:t>
      </w:r>
      <w:r>
        <w:rPr>
          <w:spacing w:val="1"/>
        </w:rPr>
        <w:t xml:space="preserve"> </w:t>
      </w:r>
      <w:r>
        <w:t>запаметява</w:t>
      </w:r>
      <w:r>
        <w:rPr>
          <w:spacing w:val="1"/>
        </w:rPr>
        <w:t xml:space="preserve"> </w:t>
      </w:r>
      <w:r>
        <w:t>като</w:t>
      </w:r>
      <w:r>
        <w:rPr>
          <w:spacing w:val="1"/>
        </w:rPr>
        <w:t xml:space="preserve"> </w:t>
      </w:r>
      <w:r>
        <w:t>обикновен</w:t>
      </w:r>
      <w:r>
        <w:rPr>
          <w:spacing w:val="1"/>
        </w:rPr>
        <w:t xml:space="preserve"> </w:t>
      </w:r>
      <w:r>
        <w:t>текст.</w:t>
      </w:r>
      <w:r>
        <w:rPr>
          <w:spacing w:val="1"/>
        </w:rPr>
        <w:t xml:space="preserve"> </w:t>
      </w:r>
      <w:r>
        <w:t>Използва</w:t>
      </w:r>
      <w:r>
        <w:rPr>
          <w:spacing w:val="1"/>
        </w:rPr>
        <w:t xml:space="preserve"> </w:t>
      </w:r>
      <w:r w:rsidR="00E957C9">
        <w:t xml:space="preserve">сложни алгоритми като </w:t>
      </w:r>
      <w:r w:rsidR="00E61BBE" w:rsidRPr="00E61BBE">
        <w:t xml:space="preserve">PBKDF2 </w:t>
      </w:r>
      <w:r w:rsidR="00E61BBE">
        <w:t>в комбинация със</w:t>
      </w:r>
      <w:r w:rsidR="00E61BBE" w:rsidRPr="00E61BBE">
        <w:t xml:space="preserve"> HMAC-SHA256</w:t>
      </w:r>
      <w:r w:rsidR="00E61BBE">
        <w:t xml:space="preserve"> </w:t>
      </w:r>
      <w:r>
        <w:t>алгоритъм</w:t>
      </w:r>
      <w:r>
        <w:rPr>
          <w:spacing w:val="1"/>
        </w:rPr>
        <w:t xml:space="preserve"> </w:t>
      </w:r>
      <w:r>
        <w:t>за</w:t>
      </w:r>
      <w:r>
        <w:rPr>
          <w:spacing w:val="1"/>
        </w:rPr>
        <w:t xml:space="preserve"> </w:t>
      </w:r>
      <w:r>
        <w:t>криптиране</w:t>
      </w:r>
      <w:r>
        <w:rPr>
          <w:spacing w:val="1"/>
        </w:rPr>
        <w:t xml:space="preserve"> </w:t>
      </w:r>
      <w:r>
        <w:t>както</w:t>
      </w:r>
      <w:r>
        <w:rPr>
          <w:spacing w:val="1"/>
        </w:rPr>
        <w:t xml:space="preserve"> </w:t>
      </w:r>
      <w:r>
        <w:t>и</w:t>
      </w:r>
      <w:r>
        <w:rPr>
          <w:spacing w:val="1"/>
        </w:rPr>
        <w:t xml:space="preserve"> </w:t>
      </w:r>
      <w:r>
        <w:t>SQL</w:t>
      </w:r>
      <w:r>
        <w:rPr>
          <w:spacing w:val="1"/>
        </w:rPr>
        <w:t xml:space="preserve"> </w:t>
      </w:r>
      <w:r>
        <w:t>изявления,</w:t>
      </w:r>
      <w:r>
        <w:rPr>
          <w:spacing w:val="1"/>
        </w:rPr>
        <w:t xml:space="preserve"> </w:t>
      </w:r>
      <w:r>
        <w:t>за</w:t>
      </w:r>
      <w:r>
        <w:rPr>
          <w:spacing w:val="1"/>
        </w:rPr>
        <w:t xml:space="preserve"> </w:t>
      </w:r>
      <w:r>
        <w:t>защита</w:t>
      </w:r>
      <w:r>
        <w:rPr>
          <w:spacing w:val="1"/>
        </w:rPr>
        <w:t xml:space="preserve"> </w:t>
      </w:r>
      <w:r>
        <w:t>от</w:t>
      </w:r>
      <w:r>
        <w:rPr>
          <w:spacing w:val="1"/>
        </w:rPr>
        <w:t xml:space="preserve"> </w:t>
      </w:r>
      <w:r>
        <w:t>инжектиращи</w:t>
      </w:r>
      <w:r>
        <w:rPr>
          <w:spacing w:val="1"/>
        </w:rPr>
        <w:t xml:space="preserve"> </w:t>
      </w:r>
      <w:r>
        <w:t>атаки.</w:t>
      </w:r>
      <w:r>
        <w:rPr>
          <w:spacing w:val="1"/>
        </w:rPr>
        <w:t xml:space="preserve"> </w:t>
      </w:r>
      <w:r>
        <w:t>Също</w:t>
      </w:r>
      <w:r>
        <w:rPr>
          <w:spacing w:val="1"/>
        </w:rPr>
        <w:t xml:space="preserve"> </w:t>
      </w:r>
      <w:r>
        <w:t>така</w:t>
      </w:r>
      <w:r>
        <w:rPr>
          <w:spacing w:val="1"/>
        </w:rPr>
        <w:t xml:space="preserve"> </w:t>
      </w:r>
      <w:r>
        <w:t>проверява</w:t>
      </w:r>
      <w:r>
        <w:rPr>
          <w:spacing w:val="-11"/>
        </w:rPr>
        <w:t xml:space="preserve"> </w:t>
      </w:r>
      <w:r>
        <w:t>дали</w:t>
      </w:r>
      <w:r>
        <w:rPr>
          <w:spacing w:val="-8"/>
        </w:rPr>
        <w:t xml:space="preserve"> </w:t>
      </w:r>
      <w:r>
        <w:t>потребителите</w:t>
      </w:r>
      <w:r>
        <w:rPr>
          <w:spacing w:val="-10"/>
        </w:rPr>
        <w:t xml:space="preserve"> </w:t>
      </w:r>
      <w:r>
        <w:t>не</w:t>
      </w:r>
      <w:r>
        <w:rPr>
          <w:spacing w:val="-11"/>
        </w:rPr>
        <w:t xml:space="preserve"> </w:t>
      </w:r>
      <w:r>
        <w:t>въвеждат</w:t>
      </w:r>
      <w:r>
        <w:rPr>
          <w:spacing w:val="-8"/>
        </w:rPr>
        <w:t xml:space="preserve"> </w:t>
      </w:r>
      <w:r>
        <w:t>тагове,</w:t>
      </w:r>
      <w:r>
        <w:rPr>
          <w:spacing w:val="-9"/>
        </w:rPr>
        <w:t xml:space="preserve"> </w:t>
      </w:r>
      <w:r>
        <w:t>които</w:t>
      </w:r>
      <w:r>
        <w:rPr>
          <w:spacing w:val="-9"/>
        </w:rPr>
        <w:t xml:space="preserve"> </w:t>
      </w:r>
      <w:r>
        <w:t>могат</w:t>
      </w:r>
      <w:r>
        <w:rPr>
          <w:spacing w:val="-6"/>
        </w:rPr>
        <w:t xml:space="preserve"> </w:t>
      </w:r>
      <w:r>
        <w:t>да</w:t>
      </w:r>
      <w:r>
        <w:rPr>
          <w:spacing w:val="-7"/>
        </w:rPr>
        <w:t xml:space="preserve"> </w:t>
      </w:r>
      <w:r>
        <w:t>счупят</w:t>
      </w:r>
      <w:r>
        <w:rPr>
          <w:spacing w:val="-9"/>
        </w:rPr>
        <w:t xml:space="preserve"> </w:t>
      </w:r>
      <w:r>
        <w:t>приложенията.</w:t>
      </w:r>
    </w:p>
    <w:p w:rsidR="005B2278" w:rsidRDefault="005B2278">
      <w:pPr>
        <w:spacing w:line="360" w:lineRule="auto"/>
        <w:jc w:val="both"/>
        <w:sectPr w:rsidR="005B2278">
          <w:pgSz w:w="11910" w:h="16840"/>
          <w:pgMar w:top="1320" w:right="940" w:bottom="1200" w:left="1240" w:header="0" w:footer="1002" w:gutter="0"/>
          <w:cols w:space="708"/>
        </w:sectPr>
      </w:pPr>
    </w:p>
    <w:p w:rsidR="005B2278" w:rsidRDefault="00E61BBE">
      <w:pPr>
        <w:pStyle w:val="a6"/>
        <w:numPr>
          <w:ilvl w:val="2"/>
          <w:numId w:val="12"/>
        </w:numPr>
        <w:tabs>
          <w:tab w:val="left" w:pos="1593"/>
        </w:tabs>
        <w:spacing w:before="72"/>
        <w:ind w:hanging="697"/>
        <w:jc w:val="both"/>
        <w:rPr>
          <w:sz w:val="24"/>
        </w:rPr>
      </w:pPr>
      <w:bookmarkStart w:id="14" w:name="_bookmark15"/>
      <w:bookmarkEnd w:id="14"/>
      <w:r>
        <w:rPr>
          <w:color w:val="1F4D78"/>
          <w:sz w:val="24"/>
          <w:lang w:val="en-US"/>
        </w:rPr>
        <w:lastRenderedPageBreak/>
        <w:t>ASP.NET Core Code Generation</w:t>
      </w:r>
    </w:p>
    <w:p w:rsidR="005B2278" w:rsidRDefault="00E61BBE">
      <w:pPr>
        <w:pStyle w:val="a3"/>
        <w:spacing w:before="139" w:line="360" w:lineRule="auto"/>
        <w:ind w:right="474" w:firstLine="707"/>
        <w:jc w:val="both"/>
      </w:pPr>
      <w:r w:rsidRPr="00E61BBE">
        <w:t xml:space="preserve">ASP.NET Core предоставя ASP.NET Core Identity като Razor Class Library. </w:t>
      </w:r>
      <w:r>
        <w:t xml:space="preserve">Което значи, че когато я ползваш ти автоматично имаш достъп до всички публични неща в нея и ги използваш на готово. Но има случаи, в които искаш да помениш някои от тези неща. В такъв случай използваме </w:t>
      </w:r>
      <w:r>
        <w:rPr>
          <w:lang w:val="en-US"/>
        </w:rPr>
        <w:t>code generation</w:t>
      </w:r>
      <w:r>
        <w:t xml:space="preserve"> и си генерираме този код който бихме желали да подменим по някакъв начин при нас, за да имаме пълен достъп до него и да го подменяме по наша угода. </w:t>
      </w:r>
      <w:r w:rsidRPr="00E61BBE">
        <w:t>Приложенията, които включват Identity, могат да прилагат генериране на код или на английски техниката scaffolding, за да добавят избирателно изходния код, съдържащ</w:t>
      </w:r>
      <w:r>
        <w:t xml:space="preserve"> се в библиотеката на Identity.</w:t>
      </w:r>
      <w:r w:rsidRPr="00E61BBE">
        <w:t>. Например, можете да инструктирате инструмента да генерира ко</w:t>
      </w:r>
      <w:r>
        <w:t>да, използван при регистрацията, което е доста често срещано в практиката</w:t>
      </w:r>
      <w:r w:rsidR="00BF3A34">
        <w:t>.</w:t>
      </w:r>
    </w:p>
    <w:p w:rsidR="005B2278" w:rsidRDefault="00BF3A34">
      <w:pPr>
        <w:pStyle w:val="a6"/>
        <w:numPr>
          <w:ilvl w:val="2"/>
          <w:numId w:val="12"/>
        </w:numPr>
        <w:tabs>
          <w:tab w:val="left" w:pos="1593"/>
        </w:tabs>
        <w:spacing w:before="160"/>
        <w:ind w:hanging="697"/>
        <w:jc w:val="both"/>
        <w:rPr>
          <w:sz w:val="24"/>
        </w:rPr>
      </w:pPr>
      <w:bookmarkStart w:id="15" w:name="_bookmark16"/>
      <w:bookmarkEnd w:id="15"/>
      <w:r>
        <w:rPr>
          <w:color w:val="1F4D78"/>
          <w:sz w:val="24"/>
        </w:rPr>
        <w:t>Мигриращи</w:t>
      </w:r>
      <w:r>
        <w:rPr>
          <w:color w:val="1F4D78"/>
          <w:spacing w:val="-4"/>
          <w:sz w:val="24"/>
        </w:rPr>
        <w:t xml:space="preserve"> </w:t>
      </w:r>
      <w:r>
        <w:rPr>
          <w:color w:val="1F4D78"/>
          <w:sz w:val="24"/>
        </w:rPr>
        <w:t>база</w:t>
      </w:r>
      <w:r>
        <w:rPr>
          <w:color w:val="1F4D78"/>
          <w:spacing w:val="-4"/>
          <w:sz w:val="24"/>
        </w:rPr>
        <w:t xml:space="preserve"> </w:t>
      </w:r>
      <w:r>
        <w:rPr>
          <w:color w:val="1F4D78"/>
          <w:sz w:val="24"/>
        </w:rPr>
        <w:t>данни</w:t>
      </w:r>
    </w:p>
    <w:p w:rsidR="00E261EC" w:rsidRDefault="00BF3A34" w:rsidP="00E261EC">
      <w:pPr>
        <w:pStyle w:val="a3"/>
        <w:spacing w:before="139" w:line="360" w:lineRule="auto"/>
        <w:ind w:right="471" w:firstLine="707"/>
        <w:jc w:val="both"/>
        <w:rPr>
          <w:lang w:val="en-US"/>
        </w:rPr>
      </w:pPr>
      <w:r>
        <w:rPr>
          <w:spacing w:val="-1"/>
        </w:rPr>
        <w:t>Миграциите</w:t>
      </w:r>
      <w:r>
        <w:rPr>
          <w:spacing w:val="-12"/>
        </w:rPr>
        <w:t xml:space="preserve"> </w:t>
      </w:r>
      <w:r>
        <w:t>помагат</w:t>
      </w:r>
      <w:r>
        <w:rPr>
          <w:spacing w:val="-10"/>
        </w:rPr>
        <w:t xml:space="preserve"> </w:t>
      </w:r>
      <w:r>
        <w:t>за</w:t>
      </w:r>
      <w:r>
        <w:rPr>
          <w:spacing w:val="-14"/>
        </w:rPr>
        <w:t xml:space="preserve"> </w:t>
      </w:r>
      <w:r>
        <w:t>лесно</w:t>
      </w:r>
      <w:r>
        <w:rPr>
          <w:spacing w:val="-11"/>
        </w:rPr>
        <w:t xml:space="preserve"> </w:t>
      </w:r>
      <w:r>
        <w:t>създаване</w:t>
      </w:r>
      <w:r>
        <w:rPr>
          <w:spacing w:val="-13"/>
        </w:rPr>
        <w:t xml:space="preserve"> </w:t>
      </w:r>
      <w:r>
        <w:t>и</w:t>
      </w:r>
      <w:r>
        <w:rPr>
          <w:spacing w:val="-10"/>
        </w:rPr>
        <w:t xml:space="preserve"> </w:t>
      </w:r>
      <w:r>
        <w:t>модифициране</w:t>
      </w:r>
      <w:r>
        <w:rPr>
          <w:spacing w:val="-12"/>
        </w:rPr>
        <w:t xml:space="preserve"> </w:t>
      </w:r>
      <w:r>
        <w:t>на</w:t>
      </w:r>
      <w:r>
        <w:rPr>
          <w:spacing w:val="-12"/>
        </w:rPr>
        <w:t xml:space="preserve"> </w:t>
      </w:r>
      <w:r>
        <w:t>структурата</w:t>
      </w:r>
      <w:r>
        <w:rPr>
          <w:spacing w:val="-11"/>
        </w:rPr>
        <w:t xml:space="preserve"> </w:t>
      </w:r>
      <w:r>
        <w:t>на</w:t>
      </w:r>
      <w:r>
        <w:rPr>
          <w:spacing w:val="-13"/>
        </w:rPr>
        <w:t xml:space="preserve"> </w:t>
      </w:r>
      <w:r>
        <w:t>базата</w:t>
      </w:r>
      <w:r>
        <w:rPr>
          <w:spacing w:val="-57"/>
        </w:rPr>
        <w:t xml:space="preserve"> </w:t>
      </w:r>
      <w:r>
        <w:t>от</w:t>
      </w:r>
      <w:r>
        <w:rPr>
          <w:spacing w:val="1"/>
        </w:rPr>
        <w:t xml:space="preserve"> </w:t>
      </w:r>
      <w:r>
        <w:t>данни</w:t>
      </w:r>
      <w:r>
        <w:rPr>
          <w:spacing w:val="1"/>
        </w:rPr>
        <w:t xml:space="preserve"> </w:t>
      </w:r>
      <w:r>
        <w:t>без</w:t>
      </w:r>
      <w:r>
        <w:rPr>
          <w:spacing w:val="1"/>
        </w:rPr>
        <w:t xml:space="preserve"> </w:t>
      </w:r>
      <w:r>
        <w:t>да се налага тя</w:t>
      </w:r>
      <w:r>
        <w:rPr>
          <w:spacing w:val="1"/>
        </w:rPr>
        <w:t xml:space="preserve"> </w:t>
      </w:r>
      <w:r>
        <w:t>да бъде</w:t>
      </w:r>
      <w:r>
        <w:rPr>
          <w:spacing w:val="1"/>
        </w:rPr>
        <w:t xml:space="preserve"> </w:t>
      </w:r>
      <w:r>
        <w:t>създадена наново. По този начин,</w:t>
      </w:r>
      <w:r>
        <w:rPr>
          <w:spacing w:val="1"/>
        </w:rPr>
        <w:t xml:space="preserve"> </w:t>
      </w:r>
      <w:r>
        <w:t>системата</w:t>
      </w:r>
      <w:r>
        <w:rPr>
          <w:spacing w:val="1"/>
        </w:rPr>
        <w:t xml:space="preserve"> </w:t>
      </w:r>
      <w:r>
        <w:t>проверява дали кода няма грешки преди да бъде променена базата данни. С миграциите</w:t>
      </w:r>
      <w:r>
        <w:rPr>
          <w:spacing w:val="-57"/>
        </w:rPr>
        <w:t xml:space="preserve"> </w:t>
      </w:r>
      <w:r>
        <w:t xml:space="preserve">може да се проследи лесно къде и кога са правени промени. </w:t>
      </w:r>
      <w:r w:rsidR="00DF74E1">
        <w:rPr>
          <w:lang w:val="en-US"/>
        </w:rPr>
        <w:t>En</w:t>
      </w:r>
      <w:r w:rsidR="00E261EC">
        <w:rPr>
          <w:lang w:val="en-US"/>
        </w:rPr>
        <w:t>t</w:t>
      </w:r>
      <w:r w:rsidR="00DF74E1">
        <w:rPr>
          <w:lang w:val="en-US"/>
        </w:rPr>
        <w:t xml:space="preserve">ity Framework  </w:t>
      </w:r>
      <w:r w:rsidR="00DF74E1">
        <w:t xml:space="preserve">има възможност да работи с широк набор от </w:t>
      </w:r>
      <w:r w:rsidR="00E261EC">
        <w:t>релационни бази данни и е доста гъвкав в това отношение</w:t>
      </w:r>
      <w:r w:rsidR="00E261EC">
        <w:rPr>
          <w:lang w:val="en-US"/>
        </w:rPr>
        <w:t>.</w:t>
      </w:r>
      <w:r>
        <w:t xml:space="preserve"> </w:t>
      </w:r>
      <w:bookmarkStart w:id="16" w:name="_bookmark17"/>
      <w:bookmarkEnd w:id="16"/>
    </w:p>
    <w:p w:rsidR="005B2278" w:rsidRPr="00D3129B" w:rsidRDefault="00D3129B" w:rsidP="00E261EC">
      <w:pPr>
        <w:pStyle w:val="a3"/>
        <w:spacing w:before="139" w:line="360" w:lineRule="auto"/>
        <w:ind w:right="471" w:firstLine="707"/>
        <w:jc w:val="both"/>
        <w:rPr>
          <w:color w:val="2D74B5"/>
          <w:lang w:val="en-US"/>
        </w:rPr>
      </w:pPr>
      <w:r>
        <w:rPr>
          <w:color w:val="2D74B5"/>
          <w:lang w:val="en-US"/>
        </w:rPr>
        <w:t>HTML5 &amp; CSS3</w:t>
      </w:r>
    </w:p>
    <w:p w:rsidR="00D3129B" w:rsidRPr="00D3129B" w:rsidRDefault="00D3129B" w:rsidP="00D3129B">
      <w:pPr>
        <w:pStyle w:val="ab"/>
        <w:shd w:val="clear" w:color="auto" w:fill="FFFFFF"/>
        <w:spacing w:before="0" w:beforeAutospacing="0" w:afterAutospacing="0"/>
        <w:ind w:left="720"/>
      </w:pPr>
      <w:r w:rsidRPr="00D3129B">
        <w:rPr>
          <w:rStyle w:val="aa"/>
        </w:rPr>
        <w:t>HTML (HyperText Markup Language)</w:t>
      </w:r>
      <w:r w:rsidRPr="00D3129B">
        <w:t> е най-популярният език за изработка и описание на уеб страници.</w:t>
      </w:r>
    </w:p>
    <w:p w:rsidR="00D3129B" w:rsidRPr="00D3129B" w:rsidRDefault="00D3129B" w:rsidP="00D3129B">
      <w:pPr>
        <w:pStyle w:val="ab"/>
        <w:shd w:val="clear" w:color="auto" w:fill="FFFFFF"/>
        <w:spacing w:before="0" w:beforeAutospacing="0" w:afterAutospacing="0"/>
      </w:pPr>
      <w:r w:rsidRPr="00D3129B">
        <w:rPr>
          <w:rStyle w:val="aa"/>
        </w:rPr>
        <w:t>HTML</w:t>
      </w:r>
      <w:r w:rsidRPr="00D3129B">
        <w:t> е стандарт в Интернет, а правилата се определят от World Wild Web Consortium (Международната организация по стандартизация).</w:t>
      </w:r>
    </w:p>
    <w:p w:rsidR="00D3129B" w:rsidRPr="00D3129B" w:rsidRDefault="00D3129B" w:rsidP="00D3129B">
      <w:pPr>
        <w:pStyle w:val="ab"/>
        <w:shd w:val="clear" w:color="auto" w:fill="FFFFFF"/>
        <w:spacing w:before="0" w:beforeAutospacing="0" w:afterAutospacing="0"/>
      </w:pPr>
      <w:r w:rsidRPr="00D3129B">
        <w:t>Началото на </w:t>
      </w:r>
      <w:r w:rsidRPr="00D3129B">
        <w:rPr>
          <w:rStyle w:val="aa"/>
        </w:rPr>
        <w:t>HTML</w:t>
      </w:r>
      <w:r w:rsidRPr="00D3129B">
        <w:t> датира от навлизането на Световната мрежа през 1991 година.</w:t>
      </w:r>
    </w:p>
    <w:p w:rsidR="00D3129B" w:rsidRPr="00D3129B" w:rsidRDefault="00D3129B" w:rsidP="00D3129B">
      <w:pPr>
        <w:pStyle w:val="ab"/>
        <w:shd w:val="clear" w:color="auto" w:fill="FFFFFF"/>
        <w:spacing w:before="0" w:beforeAutospacing="0" w:afterAutospacing="0"/>
      </w:pPr>
      <w:r w:rsidRPr="00D3129B">
        <w:t>Тогава Тим Бърнърс-Лий от CERN (Европейската организация за ядрени изследвания) въвежда първите уеб протоколи и инструменти в Интернет.</w:t>
      </w:r>
    </w:p>
    <w:p w:rsidR="00D3129B" w:rsidRPr="00D3129B" w:rsidRDefault="00D3129B" w:rsidP="00D3129B">
      <w:pPr>
        <w:pStyle w:val="ab"/>
        <w:shd w:val="clear" w:color="auto" w:fill="FFFFFF"/>
        <w:spacing w:before="0" w:beforeAutospacing="0" w:afterAutospacing="0"/>
      </w:pPr>
      <w:r w:rsidRPr="00D3129B">
        <w:t>Изработването на </w:t>
      </w:r>
      <w:r w:rsidRPr="00D3129B">
        <w:rPr>
          <w:rStyle w:val="aa"/>
        </w:rPr>
        <w:t>HTML</w:t>
      </w:r>
      <w:r w:rsidRPr="00D3129B">
        <w:t> документа става с помощта на така наречените тагове.</w:t>
      </w:r>
    </w:p>
    <w:p w:rsidR="00D3129B" w:rsidRPr="00D3129B" w:rsidRDefault="00D3129B" w:rsidP="00D3129B">
      <w:pPr>
        <w:pStyle w:val="ab"/>
        <w:shd w:val="clear" w:color="auto" w:fill="FFFFFF"/>
        <w:spacing w:before="0" w:beforeAutospacing="0" w:afterAutospacing="0"/>
      </w:pPr>
      <w:r w:rsidRPr="00D3129B">
        <w:t>Чрез тях се създават и се определя разположението на отделните елементи в уеб страницата като заглавия, таблици, форми, бутони, текстови полета, текст, изображения, видеа и др.</w:t>
      </w:r>
    </w:p>
    <w:p w:rsidR="00D3129B" w:rsidRPr="00D3129B" w:rsidRDefault="00D3129B" w:rsidP="00D3129B">
      <w:pPr>
        <w:pStyle w:val="ab"/>
        <w:shd w:val="clear" w:color="auto" w:fill="FFFFFF"/>
        <w:spacing w:before="0" w:beforeAutospacing="0" w:afterAutospacing="0"/>
      </w:pPr>
      <w:r w:rsidRPr="00D3129B">
        <w:t>По своята същност </w:t>
      </w:r>
      <w:r w:rsidRPr="00D3129B">
        <w:rPr>
          <w:rStyle w:val="aa"/>
        </w:rPr>
        <w:t>HTML</w:t>
      </w:r>
      <w:r w:rsidRPr="00D3129B">
        <w:t> не е програмен език, а описание на това как искаме да изглежда съдържанието, на структурата на самото съдържание.</w:t>
      </w:r>
    </w:p>
    <w:p w:rsidR="005B2278" w:rsidRPr="00D3129B" w:rsidRDefault="00D3129B" w:rsidP="00D3129B">
      <w:pPr>
        <w:pStyle w:val="ab"/>
        <w:shd w:val="clear" w:color="auto" w:fill="FFFFFF"/>
        <w:spacing w:before="0" w:beforeAutospacing="0" w:afterAutospacing="0"/>
      </w:pPr>
      <w:r w:rsidRPr="00D3129B">
        <w:rPr>
          <w:rStyle w:val="aa"/>
        </w:rPr>
        <w:t>HTML</w:t>
      </w:r>
      <w:r w:rsidRPr="00D3129B">
        <w:t> е текст, които ние подаваме на браузъра, а той от своя страна го интерпретира като последователност от команди/инструкциите, които изпълнява и по този начин подрежда обектите в страницата.</w:t>
      </w:r>
    </w:p>
    <w:p w:rsidR="00D3129B" w:rsidRPr="00D3129B" w:rsidRDefault="00D3129B" w:rsidP="00D3129B">
      <w:pPr>
        <w:pStyle w:val="ab"/>
        <w:shd w:val="clear" w:color="auto" w:fill="FFFFFF"/>
        <w:spacing w:before="220" w:beforeAutospacing="0" w:after="220" w:afterAutospacing="0" w:line="200" w:lineRule="atLeast"/>
      </w:pPr>
      <w:r w:rsidRPr="00D3129B">
        <w:t>CSS (Cascading Style Sheets) е език за описване на презентацията и стиловете на елементите в един HTML/XML документ. CSS е една от основните технологии, използвани в уеб, редом с HTML и JavaScript.</w:t>
      </w:r>
    </w:p>
    <w:p w:rsidR="00D3129B" w:rsidRPr="00D3129B" w:rsidRDefault="00D3129B" w:rsidP="00D3129B">
      <w:pPr>
        <w:pStyle w:val="ab"/>
        <w:shd w:val="clear" w:color="auto" w:fill="FFFFFF"/>
        <w:spacing w:before="220" w:beforeAutospacing="0" w:after="220" w:afterAutospacing="0" w:line="200" w:lineRule="atLeast"/>
      </w:pPr>
      <w:r w:rsidRPr="00D3129B">
        <w:lastRenderedPageBreak/>
        <w:t>При създаване на HTML страница, съдържанието й се описва (маркира) с HTML код, а презентацията на това съдържание, тоест как ще изглежда то в браузъра, се описва с CSS код (стил).</w:t>
      </w:r>
    </w:p>
    <w:p w:rsidR="00D3129B" w:rsidRPr="00D3129B" w:rsidRDefault="00D3129B" w:rsidP="00D3129B">
      <w:pPr>
        <w:pStyle w:val="ab"/>
        <w:shd w:val="clear" w:color="auto" w:fill="FFFFFF"/>
        <w:spacing w:before="220" w:beforeAutospacing="0" w:after="220" w:afterAutospacing="0" w:line="200" w:lineRule="atLeast"/>
      </w:pPr>
      <w:r w:rsidRPr="00D3129B">
        <w:t>CSS кодът се поставя във файл с разширение .css. След това този файл може да се използва във всяка една страница от уеб сайта. Така че стилът ще се намира на едно място и при промяна ще се отразява на всички уеб страници.</w:t>
      </w:r>
    </w:p>
    <w:p w:rsidR="005B2278" w:rsidRDefault="005B2278">
      <w:pPr>
        <w:pStyle w:val="a3"/>
        <w:spacing w:before="9"/>
        <w:ind w:left="0"/>
        <w:rPr>
          <w:sz w:val="20"/>
        </w:rPr>
      </w:pPr>
    </w:p>
    <w:p w:rsidR="005B2278" w:rsidRDefault="005B2278">
      <w:pPr>
        <w:spacing w:line="360" w:lineRule="auto"/>
        <w:jc w:val="both"/>
        <w:rPr>
          <w:lang w:val="en-US"/>
        </w:rPr>
      </w:pPr>
    </w:p>
    <w:p w:rsidR="00D3129B" w:rsidRDefault="00334211" w:rsidP="00D3129B">
      <w:pPr>
        <w:spacing w:line="360" w:lineRule="auto"/>
      </w:pPr>
      <w:r>
        <w:t>Уеб страница може да създадем като:</w:t>
      </w:r>
    </w:p>
    <w:p w:rsidR="00D3129B" w:rsidRPr="00D3129B" w:rsidRDefault="00D3129B" w:rsidP="00334211">
      <w:pPr>
        <w:widowControl/>
        <w:shd w:val="clear" w:color="auto" w:fill="FFFFFF"/>
        <w:autoSpaceDE/>
        <w:autoSpaceDN/>
        <w:spacing w:before="100" w:beforeAutospacing="1" w:after="100" w:afterAutospacing="1"/>
        <w:ind w:left="720"/>
        <w:rPr>
          <w:sz w:val="24"/>
          <w:szCs w:val="24"/>
          <w:lang w:eastAsia="bg-BG"/>
        </w:rPr>
      </w:pPr>
      <w:r w:rsidRPr="00D3129B">
        <w:rPr>
          <w:sz w:val="24"/>
          <w:szCs w:val="24"/>
          <w:lang w:eastAsia="bg-BG"/>
        </w:rPr>
        <w:t>Нужни са ви само текстов редактор, с който да създадете </w:t>
      </w:r>
      <w:r w:rsidRPr="00334211">
        <w:rPr>
          <w:b/>
          <w:bCs/>
          <w:sz w:val="24"/>
          <w:szCs w:val="24"/>
          <w:lang w:eastAsia="bg-BG"/>
        </w:rPr>
        <w:t>HTML</w:t>
      </w:r>
      <w:r w:rsidRPr="00D3129B">
        <w:rPr>
          <w:sz w:val="24"/>
          <w:szCs w:val="24"/>
          <w:lang w:eastAsia="bg-BG"/>
        </w:rPr>
        <w:t> документа и браузър, с който да визуализирате съдържанието на този файл на екрана. Нямате нужда от наемане на сървър или запазване на домейн.</w:t>
      </w:r>
    </w:p>
    <w:p w:rsidR="00D3129B" w:rsidRPr="00D3129B" w:rsidRDefault="00D3129B" w:rsidP="00334211">
      <w:pPr>
        <w:widowControl/>
        <w:shd w:val="clear" w:color="auto" w:fill="FFFFFF"/>
        <w:autoSpaceDE/>
        <w:autoSpaceDN/>
        <w:spacing w:before="100" w:beforeAutospacing="1" w:after="100" w:afterAutospacing="1"/>
        <w:ind w:left="720"/>
        <w:rPr>
          <w:sz w:val="24"/>
          <w:szCs w:val="24"/>
          <w:lang w:eastAsia="bg-BG"/>
        </w:rPr>
      </w:pPr>
      <w:r w:rsidRPr="00D3129B">
        <w:rPr>
          <w:sz w:val="24"/>
          <w:szCs w:val="24"/>
          <w:lang w:eastAsia="bg-BG"/>
        </w:rPr>
        <w:t>Създаването на </w:t>
      </w:r>
      <w:r w:rsidRPr="00334211">
        <w:rPr>
          <w:b/>
          <w:bCs/>
          <w:sz w:val="24"/>
          <w:szCs w:val="24"/>
          <w:lang w:eastAsia="bg-BG"/>
        </w:rPr>
        <w:t>HTML</w:t>
      </w:r>
      <w:r w:rsidRPr="00D3129B">
        <w:rPr>
          <w:sz w:val="24"/>
          <w:szCs w:val="24"/>
          <w:lang w:eastAsia="bg-BG"/>
        </w:rPr>
        <w:t> страница може да се извърши с помощта на текстов редактор (Notepad++) или инструменти (WYSIWYG), които не изискват да притежавате познания по </w:t>
      </w:r>
      <w:r w:rsidRPr="00334211">
        <w:rPr>
          <w:b/>
          <w:bCs/>
          <w:sz w:val="24"/>
          <w:szCs w:val="24"/>
          <w:lang w:eastAsia="bg-BG"/>
        </w:rPr>
        <w:t>HTML</w:t>
      </w:r>
      <w:r w:rsidRPr="00D3129B">
        <w:rPr>
          <w:sz w:val="24"/>
          <w:szCs w:val="24"/>
          <w:lang w:eastAsia="bg-BG"/>
        </w:rPr>
        <w:t>. Някои от тези програми са Word Microsoft, FrontPage, Macromedia Dreamweaver и други.</w:t>
      </w:r>
    </w:p>
    <w:p w:rsidR="00D3129B" w:rsidRPr="00D3129B" w:rsidRDefault="00D3129B" w:rsidP="00334211">
      <w:pPr>
        <w:widowControl/>
        <w:shd w:val="clear" w:color="auto" w:fill="FFFFFF"/>
        <w:autoSpaceDE/>
        <w:autoSpaceDN/>
        <w:spacing w:before="100" w:beforeAutospacing="1" w:after="100" w:afterAutospacing="1"/>
        <w:ind w:left="720"/>
        <w:rPr>
          <w:rFonts w:ascii="Arial" w:hAnsi="Arial" w:cs="Arial"/>
          <w:color w:val="6B6B6B"/>
          <w:sz w:val="14"/>
          <w:szCs w:val="14"/>
          <w:lang w:eastAsia="bg-BG"/>
        </w:rPr>
      </w:pPr>
      <w:r w:rsidRPr="00D3129B">
        <w:rPr>
          <w:sz w:val="24"/>
          <w:szCs w:val="24"/>
          <w:lang w:eastAsia="bg-BG"/>
        </w:rPr>
        <w:t>Основната функция на </w:t>
      </w:r>
      <w:r w:rsidRPr="00334211">
        <w:rPr>
          <w:b/>
          <w:bCs/>
          <w:sz w:val="24"/>
          <w:szCs w:val="24"/>
          <w:lang w:eastAsia="bg-BG"/>
        </w:rPr>
        <w:t>HTML</w:t>
      </w:r>
      <w:r w:rsidRPr="00D3129B">
        <w:rPr>
          <w:sz w:val="24"/>
          <w:szCs w:val="24"/>
          <w:lang w:eastAsia="bg-BG"/>
        </w:rPr>
        <w:t> е да определи структурата на документа от нейното съдържание кат</w:t>
      </w:r>
      <w:r w:rsidR="00334211" w:rsidRPr="00334211">
        <w:rPr>
          <w:sz w:val="24"/>
          <w:szCs w:val="24"/>
          <w:lang w:eastAsia="bg-BG"/>
        </w:rPr>
        <w:t>о текст и мултимедиа. Със CSS и</w:t>
      </w:r>
      <w:r w:rsidR="00334211">
        <w:rPr>
          <w:sz w:val="24"/>
          <w:szCs w:val="24"/>
          <w:lang w:eastAsia="bg-BG"/>
        </w:rPr>
        <w:t xml:space="preserve"> </w:t>
      </w:r>
      <w:r w:rsidRPr="00D3129B">
        <w:rPr>
          <w:sz w:val="24"/>
          <w:szCs w:val="24"/>
          <w:lang w:eastAsia="bg-BG"/>
        </w:rPr>
        <w:t>JavaScript вече може да създадем стилове на елементите от документа като: цвят, размер, яркост и много други</w:t>
      </w:r>
      <w:r w:rsidRPr="00D3129B">
        <w:rPr>
          <w:rFonts w:ascii="Arial" w:hAnsi="Arial" w:cs="Arial"/>
          <w:color w:val="6B6B6B"/>
          <w:sz w:val="14"/>
          <w:szCs w:val="14"/>
          <w:lang w:eastAsia="bg-BG"/>
        </w:rPr>
        <w:t>.</w:t>
      </w:r>
    </w:p>
    <w:p w:rsidR="00D3129B" w:rsidRPr="00D3129B" w:rsidRDefault="00D3129B" w:rsidP="00D3129B">
      <w:pPr>
        <w:spacing w:line="360" w:lineRule="auto"/>
        <w:sectPr w:rsidR="00D3129B" w:rsidRPr="00D3129B">
          <w:pgSz w:w="11910" w:h="16840"/>
          <w:pgMar w:top="1320" w:right="940" w:bottom="1200" w:left="1240" w:header="0" w:footer="1002" w:gutter="0"/>
          <w:cols w:space="708"/>
        </w:sectPr>
      </w:pPr>
    </w:p>
    <w:p w:rsidR="005B2278" w:rsidRDefault="00BF3A34">
      <w:pPr>
        <w:pStyle w:val="Heading2"/>
        <w:numPr>
          <w:ilvl w:val="1"/>
          <w:numId w:val="15"/>
        </w:numPr>
        <w:tabs>
          <w:tab w:val="left" w:pos="969"/>
        </w:tabs>
        <w:ind w:hanging="433"/>
        <w:rPr>
          <w:color w:val="2D74B5"/>
          <w:sz w:val="26"/>
        </w:rPr>
      </w:pPr>
      <w:bookmarkStart w:id="17" w:name="_bookmark18"/>
      <w:bookmarkEnd w:id="17"/>
      <w:r>
        <w:rPr>
          <w:color w:val="2D74B5"/>
        </w:rPr>
        <w:lastRenderedPageBreak/>
        <w:t>Volley</w:t>
      </w:r>
    </w:p>
    <w:p w:rsidR="005B2278" w:rsidRDefault="00E43576">
      <w:pPr>
        <w:pStyle w:val="a3"/>
        <w:spacing w:before="160" w:line="360" w:lineRule="auto"/>
        <w:ind w:right="481" w:firstLine="360"/>
        <w:jc w:val="both"/>
        <w:rPr>
          <w:spacing w:val="-1"/>
        </w:rPr>
      </w:pPr>
      <w:r w:rsidRPr="00E43576">
        <w:rPr>
          <w:color w:val="313131"/>
          <w:shd w:val="clear" w:color="auto" w:fill="FFFFFF"/>
        </w:rPr>
        <w:t>Bootstrap е безплатна, с отворен код и невероятна рамка за уеб разработка, съдържаща перфектната комбинация от шаблони за дизайн, базирани на CSS и HTML, които да се използват за форми, типография, навигации, бутони и други компоненти на интерфейса, както и разширения javaScript, които не са задължителни, Рамка за начално зареждане е разработена от хората в Twitter като част от хакатон, в който са участвали и се разглежда главно като проект на Туитър план. По-късно това бе преименувано на bootstrap и пуснато като проект с отворен код през август 2011 г. В началото на 2012 г. беше пусната нова версия на тази рамка, Bootstrap 2, която дойде заедно с много промени в по-ранната версия, само за да направи животът на уеб разработчиците много по-лесен. Тази версия поддържа отзивчив уеб дизайн, което означава, че статичните страници ще бъдат заменени с динамичното оформление, което ще се коригира при настройването на уеб страницата. След това дойде новата версия на Bootstrap 3, която преработи компонентите, за да използва мобилния първи подход и плосък дизайн. След това дойде Bootstrap 4 и след това Bootstrap 5 е най-новият</w:t>
      </w:r>
      <w:r>
        <w:rPr>
          <w:rFonts w:ascii="Arial" w:hAnsi="Arial" w:cs="Arial"/>
          <w:color w:val="313131"/>
          <w:sz w:val="14"/>
          <w:szCs w:val="14"/>
          <w:shd w:val="clear" w:color="auto" w:fill="FFFFFF"/>
        </w:rPr>
        <w:t>.</w:t>
      </w:r>
      <w:r w:rsidR="00BF3A34">
        <w:rPr>
          <w:spacing w:val="-1"/>
        </w:rPr>
        <w:t xml:space="preserve"> </w:t>
      </w:r>
    </w:p>
    <w:p w:rsidR="00E43576" w:rsidRDefault="00E43576">
      <w:pPr>
        <w:pStyle w:val="a3"/>
        <w:spacing w:before="160" w:line="360" w:lineRule="auto"/>
        <w:ind w:right="481" w:firstLine="360"/>
        <w:jc w:val="both"/>
      </w:pPr>
      <w:r w:rsidRPr="00E43576">
        <w:rPr>
          <w:shd w:val="clear" w:color="auto" w:fill="FFFFFF"/>
        </w:rPr>
        <w:t>Bootstrap е уеб рамка, която се фокусира върху опростяването на информативно разработване на уеб страници, като тези на уеб приложенията. Основната цел защо беше добавена към Bootstrap беше заради избора на размер, цвят, шрифт и оформление на проекта, който предоставя. Основният фактор е дали разработчиците ще харесат този избор и ще бъде ли лесно и достатъчно интересно да ги включат в своите проекти. След като те се добавят, те предоставят основна дефиниция на стила за HTML елементите. Крайният резултат е появата на таблици, проза и елементи от формите в уеб браузърите. Разработчиците имат и допълнителното предимство на CSS класовете, които са предоставени и дефинирани в Bootstrap, така че външният вид на съдържанието да бъде допълнително персонализиран. Има някои други функции, като цвят на таблиците на светли и тъмни нюанси, издърпване на цитати, заглавия на страници и текстове с акценти, което прави работата с обувка за начало толкова лесна. Bootstrap се предлага и с някои JavaScript функции, които работят под формата на плъгини Jquery. Предлагат се допълнителните елементи на потребителския интерфейс като съвет за инструменти, диалогови прозорци и въртележки. Всеки компонент се състои от HTML структура, някаква форма на JavaScript код и CSS декларации. Те разширяват функционалността на съществуващи елементи, свързани с интерфейса, като например функция за автоматично завършване, която да се използва за полета за въвеждане</w:t>
      </w:r>
      <w:r>
        <w:rPr>
          <w:rFonts w:ascii="Arial" w:hAnsi="Arial" w:cs="Arial"/>
          <w:color w:val="313131"/>
          <w:sz w:val="14"/>
          <w:szCs w:val="14"/>
          <w:shd w:val="clear" w:color="auto" w:fill="FFFFFF"/>
        </w:rPr>
        <w:t>.</w:t>
      </w:r>
    </w:p>
    <w:p w:rsidR="005B2278" w:rsidRDefault="004D0882">
      <w:pPr>
        <w:pStyle w:val="Heading2"/>
        <w:numPr>
          <w:ilvl w:val="1"/>
          <w:numId w:val="15"/>
        </w:numPr>
        <w:tabs>
          <w:tab w:val="left" w:pos="969"/>
        </w:tabs>
        <w:spacing w:before="160"/>
        <w:ind w:hanging="433"/>
        <w:rPr>
          <w:color w:val="2D74B5"/>
          <w:sz w:val="26"/>
        </w:rPr>
      </w:pPr>
      <w:bookmarkStart w:id="18" w:name="_bookmark19"/>
      <w:bookmarkEnd w:id="18"/>
      <w:r>
        <w:rPr>
          <w:color w:val="2D74B5"/>
          <w:sz w:val="26"/>
          <w:lang w:val="en-US"/>
        </w:rPr>
        <w:lastRenderedPageBreak/>
        <w:t>Entity Framework Core</w:t>
      </w:r>
    </w:p>
    <w:p w:rsidR="004D0882" w:rsidRDefault="004D0882" w:rsidP="004D0882">
      <w:pPr>
        <w:pStyle w:val="a3"/>
        <w:spacing w:before="161" w:line="360" w:lineRule="auto"/>
        <w:ind w:right="474" w:firstLine="360"/>
        <w:jc w:val="both"/>
      </w:pPr>
      <w:r>
        <w:rPr>
          <w:lang w:val="en-US"/>
        </w:rPr>
        <w:t>O</w:t>
      </w:r>
      <w:r>
        <w:t>бектно-релационно картографиране или ORM на английски език, е техника за програмиране, която служи за трансформиране на данни, използвани в обектно-ориентирания програмен език или програма и релационната база данни (тип SQL) като персистенция. Това ще накара програмните стойности да създадат виртуална обектно-ориентирана база данни, която да съдържа данните, от които се нуждаете. Алтернативата пред използване на ORM технология са чистите SQL заявки, с които работата е много по-тромава, бавна, и уязвима за възникване на грешки или проблеми откъм сигурност</w:t>
      </w:r>
    </w:p>
    <w:p w:rsidR="004D0882" w:rsidRDefault="004D0882" w:rsidP="004D0882">
      <w:pPr>
        <w:pStyle w:val="a3"/>
        <w:spacing w:before="161" w:line="360" w:lineRule="auto"/>
        <w:ind w:right="474" w:firstLine="360"/>
        <w:jc w:val="both"/>
      </w:pPr>
    </w:p>
    <w:p w:rsidR="005B2278" w:rsidRDefault="004D0882" w:rsidP="004D0882">
      <w:pPr>
        <w:pStyle w:val="a3"/>
        <w:spacing w:before="161" w:line="360" w:lineRule="auto"/>
        <w:ind w:right="474" w:firstLine="360"/>
        <w:jc w:val="both"/>
      </w:pPr>
      <w:r>
        <w:t>Entity Framework Core, която е стандарт за ORM в C# и .NET Core приложения. EF Core позволява mapping между релационна база и обектно-ориентиран модел чрез подходите "database first" и "code first" и предоставя мощно обектно-ориентирано API за заявки към базата данни и извършване на CRUD операции. EF core предоставя както допълнително ниво на абстракция, така и лесен начин за обработка на данните от базата.</w:t>
      </w:r>
    </w:p>
    <w:p w:rsidR="005B2278" w:rsidRDefault="005B2278">
      <w:pPr>
        <w:spacing w:line="360" w:lineRule="auto"/>
        <w:jc w:val="both"/>
      </w:pPr>
    </w:p>
    <w:p w:rsidR="004D0882" w:rsidRDefault="004D0882">
      <w:pPr>
        <w:spacing w:line="360" w:lineRule="auto"/>
        <w:jc w:val="both"/>
      </w:pPr>
    </w:p>
    <w:p w:rsidR="004D0882" w:rsidRDefault="004D0882">
      <w:pPr>
        <w:spacing w:line="360" w:lineRule="auto"/>
        <w:jc w:val="both"/>
      </w:pPr>
      <w:r>
        <w:tab/>
        <w:t xml:space="preserve">Предшественикът на </w:t>
      </w:r>
      <w:r>
        <w:rPr>
          <w:lang w:val="en-US"/>
        </w:rPr>
        <w:t xml:space="preserve">Entity Framework Core </w:t>
      </w:r>
      <w:r>
        <w:t xml:space="preserve">е </w:t>
      </w:r>
      <w:r>
        <w:rPr>
          <w:lang w:val="en-US"/>
        </w:rPr>
        <w:t>ADO.NET</w:t>
      </w:r>
      <w:r>
        <w:t>, който вече е остаряла технология и повечето програмисти не я използват, ако имат възможност за избор.</w:t>
      </w:r>
    </w:p>
    <w:p w:rsidR="004D0882" w:rsidRDefault="004D0882">
      <w:pPr>
        <w:spacing w:line="360" w:lineRule="auto"/>
        <w:jc w:val="both"/>
      </w:pPr>
    </w:p>
    <w:p w:rsidR="004D0882" w:rsidRDefault="004D0882">
      <w:pPr>
        <w:spacing w:line="360" w:lineRule="auto"/>
        <w:jc w:val="both"/>
      </w:pPr>
    </w:p>
    <w:p w:rsidR="004D0882" w:rsidRPr="004D0882" w:rsidRDefault="004D0882" w:rsidP="005F4911">
      <w:pPr>
        <w:spacing w:line="360" w:lineRule="auto"/>
        <w:sectPr w:rsidR="004D0882" w:rsidRPr="004D0882">
          <w:pgSz w:w="11910" w:h="16840"/>
          <w:pgMar w:top="1320" w:right="940" w:bottom="1200" w:left="1240" w:header="0" w:footer="1002" w:gutter="0"/>
          <w:cols w:space="708"/>
        </w:sectPr>
      </w:pPr>
      <w:r>
        <w:t xml:space="preserve">Основният конкурент на </w:t>
      </w:r>
      <w:r>
        <w:rPr>
          <w:lang w:val="en-US"/>
        </w:rPr>
        <w:t xml:space="preserve">Entity Framework Core </w:t>
      </w:r>
      <w:r>
        <w:t xml:space="preserve">е </w:t>
      </w:r>
      <w:r>
        <w:rPr>
          <w:lang w:val="en-US"/>
        </w:rPr>
        <w:t>Dapper</w:t>
      </w:r>
      <w:r>
        <w:t>, който също е доста добра технология за работа с бази данни</w:t>
      </w:r>
      <w:r>
        <w:rPr>
          <w:lang w:val="en-US"/>
        </w:rPr>
        <w:t>,</w:t>
      </w:r>
      <w:r>
        <w:t xml:space="preserve"> предпочитана от много колеги, но аз лично никога не съм работил с нея, за това реших да работя с това, което разбирам и познавам</w:t>
      </w:r>
      <w:r w:rsidR="005F4911">
        <w:t>.</w:t>
      </w:r>
    </w:p>
    <w:p w:rsidR="005B2278" w:rsidRDefault="005F4911">
      <w:pPr>
        <w:pStyle w:val="Heading2"/>
        <w:numPr>
          <w:ilvl w:val="1"/>
          <w:numId w:val="15"/>
        </w:numPr>
        <w:tabs>
          <w:tab w:val="left" w:pos="969"/>
        </w:tabs>
        <w:spacing w:before="160"/>
        <w:ind w:hanging="433"/>
        <w:rPr>
          <w:color w:val="2D74B5"/>
          <w:sz w:val="26"/>
        </w:rPr>
      </w:pPr>
      <w:bookmarkStart w:id="19" w:name="_bookmark20"/>
      <w:bookmarkEnd w:id="19"/>
      <w:r>
        <w:rPr>
          <w:color w:val="2D74B5"/>
          <w:lang w:val="en-US"/>
        </w:rPr>
        <w:lastRenderedPageBreak/>
        <w:t>Microsoft SQL Server</w:t>
      </w:r>
    </w:p>
    <w:p w:rsidR="005B2278" w:rsidRPr="005F4911" w:rsidRDefault="005F4911">
      <w:pPr>
        <w:pStyle w:val="a3"/>
        <w:spacing w:before="162" w:line="360" w:lineRule="auto"/>
        <w:ind w:right="472" w:firstLine="360"/>
        <w:jc w:val="both"/>
      </w:pPr>
      <w:r w:rsidRPr="005F4911">
        <w:rPr>
          <w:b/>
          <w:bCs/>
          <w:shd w:val="clear" w:color="auto" w:fill="FFFFFF"/>
        </w:rPr>
        <w:t>Microsoft SQL Server</w:t>
      </w:r>
      <w:r w:rsidRPr="005F4911">
        <w:rPr>
          <w:shd w:val="clear" w:color="auto" w:fill="FFFFFF"/>
        </w:rPr>
        <w:t xml:space="preserve"> е сървърна система за управление на бази от данни (и по-точно на релационни бази от данни) на компанията Microsoft. Microsoft SQL Server е предназначена за управление на големи сървърно базирани БД, за разлика от MS Access, която е desktop базирана и не е предназначена за управление на големи корпоративни </w:t>
      </w:r>
      <w:r>
        <w:rPr>
          <w:shd w:val="clear" w:color="auto" w:fill="FFFFFF"/>
        </w:rPr>
        <w:t>бази данни</w:t>
      </w:r>
      <w:r w:rsidRPr="005F4911">
        <w:rPr>
          <w:shd w:val="clear" w:color="auto" w:fill="FFFFFF"/>
        </w:rPr>
        <w:t>.</w:t>
      </w:r>
      <w:r>
        <w:rPr>
          <w:shd w:val="clear" w:color="auto" w:fill="FFFFFF"/>
        </w:rPr>
        <w:t xml:space="preserve"> </w:t>
      </w:r>
    </w:p>
    <w:p w:rsidR="005F4911" w:rsidRPr="005F4911" w:rsidRDefault="005F4911">
      <w:pPr>
        <w:pStyle w:val="a3"/>
        <w:spacing w:before="162" w:line="360" w:lineRule="auto"/>
        <w:ind w:right="472" w:firstLine="360"/>
        <w:jc w:val="both"/>
      </w:pPr>
      <w:r w:rsidRPr="005F4911">
        <w:rPr>
          <w:shd w:val="clear" w:color="auto" w:fill="FFFFFF"/>
        </w:rPr>
        <w:t>Северноамериканската компания Microsoft представя първата версия на софтуерния продукт през 1988 г.</w:t>
      </w:r>
      <w:r>
        <w:rPr>
          <w:shd w:val="clear" w:color="auto" w:fill="FFFFFF"/>
        </w:rPr>
        <w:t xml:space="preserve"> От което можем да си направим извода, че е установен и сигурен софтуер, с минимално или никакво количество бъгове, добре поддържан от една от най-сериозните компании в света днес.</w:t>
      </w:r>
    </w:p>
    <w:p w:rsidR="005B2278" w:rsidRDefault="00BF3A34">
      <w:pPr>
        <w:pStyle w:val="Heading2"/>
        <w:numPr>
          <w:ilvl w:val="1"/>
          <w:numId w:val="15"/>
        </w:numPr>
        <w:tabs>
          <w:tab w:val="left" w:pos="969"/>
        </w:tabs>
        <w:spacing w:before="159"/>
        <w:ind w:hanging="433"/>
        <w:rPr>
          <w:color w:val="2D74B5"/>
          <w:sz w:val="26"/>
        </w:rPr>
      </w:pPr>
      <w:bookmarkStart w:id="20" w:name="_bookmark21"/>
      <w:bookmarkEnd w:id="20"/>
      <w:r>
        <w:rPr>
          <w:color w:val="2D74B5"/>
        </w:rPr>
        <w:t>Какво</w:t>
      </w:r>
      <w:r>
        <w:rPr>
          <w:color w:val="2D74B5"/>
          <w:spacing w:val="2"/>
        </w:rPr>
        <w:t xml:space="preserve"> </w:t>
      </w:r>
      <w:r>
        <w:rPr>
          <w:color w:val="2D74B5"/>
        </w:rPr>
        <w:t>е REST</w:t>
      </w:r>
    </w:p>
    <w:p w:rsidR="005B2278" w:rsidRDefault="00BF3A34">
      <w:pPr>
        <w:pStyle w:val="a3"/>
        <w:spacing w:before="164" w:line="360" w:lineRule="auto"/>
        <w:ind w:right="473" w:firstLine="360"/>
        <w:jc w:val="both"/>
      </w:pPr>
      <w:r>
        <w:t>REST e архитектурен стил, който е стандарт между комуникирането на различни</w:t>
      </w:r>
      <w:r>
        <w:rPr>
          <w:spacing w:val="1"/>
        </w:rPr>
        <w:t xml:space="preserve"> </w:t>
      </w:r>
      <w:r>
        <w:t>компютърни</w:t>
      </w:r>
      <w:r>
        <w:rPr>
          <w:spacing w:val="1"/>
        </w:rPr>
        <w:t xml:space="preserve"> </w:t>
      </w:r>
      <w:r>
        <w:t>системи</w:t>
      </w:r>
      <w:r>
        <w:rPr>
          <w:spacing w:val="1"/>
        </w:rPr>
        <w:t xml:space="preserve"> </w:t>
      </w:r>
      <w:r>
        <w:t>в</w:t>
      </w:r>
      <w:r>
        <w:rPr>
          <w:spacing w:val="1"/>
        </w:rPr>
        <w:t xml:space="preserve"> </w:t>
      </w:r>
      <w:r>
        <w:t>мрежата,</w:t>
      </w:r>
      <w:r>
        <w:rPr>
          <w:spacing w:val="1"/>
        </w:rPr>
        <w:t xml:space="preserve"> </w:t>
      </w:r>
      <w:r>
        <w:t>което</w:t>
      </w:r>
      <w:r>
        <w:rPr>
          <w:spacing w:val="1"/>
        </w:rPr>
        <w:t xml:space="preserve"> </w:t>
      </w:r>
      <w:r>
        <w:t>позволява</w:t>
      </w:r>
      <w:r>
        <w:rPr>
          <w:spacing w:val="1"/>
        </w:rPr>
        <w:t xml:space="preserve"> </w:t>
      </w:r>
      <w:r>
        <w:t>лесен</w:t>
      </w:r>
      <w:r>
        <w:rPr>
          <w:spacing w:val="1"/>
        </w:rPr>
        <w:t xml:space="preserve"> </w:t>
      </w:r>
      <w:r>
        <w:t>начин</w:t>
      </w:r>
      <w:r>
        <w:rPr>
          <w:spacing w:val="1"/>
        </w:rPr>
        <w:t xml:space="preserve"> </w:t>
      </w:r>
      <w:r>
        <w:t>на</w:t>
      </w:r>
      <w:r>
        <w:rPr>
          <w:spacing w:val="1"/>
        </w:rPr>
        <w:t xml:space="preserve"> </w:t>
      </w:r>
      <w:r>
        <w:t>тези</w:t>
      </w:r>
      <w:r>
        <w:rPr>
          <w:spacing w:val="1"/>
        </w:rPr>
        <w:t xml:space="preserve"> </w:t>
      </w:r>
      <w:r>
        <w:t>системи</w:t>
      </w:r>
      <w:r>
        <w:rPr>
          <w:spacing w:val="1"/>
        </w:rPr>
        <w:t xml:space="preserve"> </w:t>
      </w:r>
      <w:r>
        <w:t>да</w:t>
      </w:r>
      <w:r>
        <w:rPr>
          <w:spacing w:val="1"/>
        </w:rPr>
        <w:t xml:space="preserve"> </w:t>
      </w:r>
      <w:r>
        <w:t>комуникират</w:t>
      </w:r>
      <w:r>
        <w:rPr>
          <w:spacing w:val="-7"/>
        </w:rPr>
        <w:t xml:space="preserve"> </w:t>
      </w:r>
      <w:r>
        <w:t>една</w:t>
      </w:r>
      <w:r>
        <w:rPr>
          <w:spacing w:val="-8"/>
        </w:rPr>
        <w:t xml:space="preserve"> </w:t>
      </w:r>
      <w:r>
        <w:t>с</w:t>
      </w:r>
      <w:r>
        <w:rPr>
          <w:spacing w:val="-8"/>
        </w:rPr>
        <w:t xml:space="preserve"> </w:t>
      </w:r>
      <w:r>
        <w:t>друга.</w:t>
      </w:r>
      <w:r>
        <w:rPr>
          <w:spacing w:val="-7"/>
        </w:rPr>
        <w:t xml:space="preserve"> </w:t>
      </w:r>
      <w:r>
        <w:t>Тя</w:t>
      </w:r>
      <w:r>
        <w:rPr>
          <w:spacing w:val="-7"/>
        </w:rPr>
        <w:t xml:space="preserve"> </w:t>
      </w:r>
      <w:r>
        <w:t>цели</w:t>
      </w:r>
      <w:r>
        <w:rPr>
          <w:spacing w:val="-6"/>
        </w:rPr>
        <w:t xml:space="preserve"> </w:t>
      </w:r>
      <w:r>
        <w:t>да</w:t>
      </w:r>
      <w:r>
        <w:rPr>
          <w:spacing w:val="-8"/>
        </w:rPr>
        <w:t xml:space="preserve"> </w:t>
      </w:r>
      <w:r>
        <w:t>раздели</w:t>
      </w:r>
      <w:r>
        <w:rPr>
          <w:spacing w:val="-6"/>
        </w:rPr>
        <w:t xml:space="preserve"> </w:t>
      </w:r>
      <w:r>
        <w:t>директната</w:t>
      </w:r>
      <w:r>
        <w:rPr>
          <w:spacing w:val="-8"/>
        </w:rPr>
        <w:t xml:space="preserve"> </w:t>
      </w:r>
      <w:r>
        <w:t>комуникация</w:t>
      </w:r>
      <w:r>
        <w:rPr>
          <w:spacing w:val="-9"/>
        </w:rPr>
        <w:t xml:space="preserve"> </w:t>
      </w:r>
      <w:r>
        <w:t>между</w:t>
      </w:r>
      <w:r>
        <w:rPr>
          <w:spacing w:val="-14"/>
        </w:rPr>
        <w:t xml:space="preserve"> </w:t>
      </w:r>
      <w:r>
        <w:t>клиента</w:t>
      </w:r>
      <w:r>
        <w:rPr>
          <w:spacing w:val="-8"/>
        </w:rPr>
        <w:t xml:space="preserve"> </w:t>
      </w:r>
      <w:r>
        <w:t>и</w:t>
      </w:r>
      <w:r>
        <w:rPr>
          <w:spacing w:val="-58"/>
        </w:rPr>
        <w:t xml:space="preserve"> </w:t>
      </w:r>
      <w:r>
        <w:t>сървъра. Това разделяне означава, че кода на клиента може да се промени без това да</w:t>
      </w:r>
      <w:r>
        <w:rPr>
          <w:spacing w:val="1"/>
        </w:rPr>
        <w:t xml:space="preserve"> </w:t>
      </w:r>
      <w:r>
        <w:t>засегне операцията на сървъра и обратно. Стига и двете страни да ползват един и същи</w:t>
      </w:r>
      <w:r>
        <w:rPr>
          <w:spacing w:val="1"/>
        </w:rPr>
        <w:t xml:space="preserve"> </w:t>
      </w:r>
      <w:r>
        <w:t>формат</w:t>
      </w:r>
      <w:r>
        <w:rPr>
          <w:spacing w:val="-1"/>
        </w:rPr>
        <w:t xml:space="preserve"> </w:t>
      </w:r>
      <w:r>
        <w:t>на</w:t>
      </w:r>
      <w:r>
        <w:rPr>
          <w:spacing w:val="-1"/>
        </w:rPr>
        <w:t xml:space="preserve"> </w:t>
      </w:r>
      <w:r>
        <w:t>съобщенията, които си разменят.</w:t>
      </w:r>
    </w:p>
    <w:p w:rsidR="005B2278" w:rsidRDefault="00BF3A34">
      <w:pPr>
        <w:pStyle w:val="a3"/>
        <w:spacing w:before="159" w:line="360" w:lineRule="auto"/>
        <w:ind w:right="472" w:firstLine="360"/>
        <w:jc w:val="both"/>
      </w:pPr>
      <w:r>
        <w:t>Този стандарт позволява на различни клиенти да използват едни и същи действия и</w:t>
      </w:r>
      <w:r>
        <w:rPr>
          <w:spacing w:val="1"/>
        </w:rPr>
        <w:t xml:space="preserve"> </w:t>
      </w:r>
      <w:r>
        <w:t>отговори.</w:t>
      </w:r>
      <w:r>
        <w:rPr>
          <w:spacing w:val="-10"/>
        </w:rPr>
        <w:t xml:space="preserve"> </w:t>
      </w:r>
      <w:r>
        <w:t>Тъй</w:t>
      </w:r>
      <w:r>
        <w:rPr>
          <w:spacing w:val="-10"/>
        </w:rPr>
        <w:t xml:space="preserve"> </w:t>
      </w:r>
      <w:r>
        <w:t>като</w:t>
      </w:r>
      <w:r>
        <w:rPr>
          <w:spacing w:val="-8"/>
        </w:rPr>
        <w:t xml:space="preserve"> </w:t>
      </w:r>
      <w:r>
        <w:t>сървъра</w:t>
      </w:r>
      <w:r>
        <w:rPr>
          <w:spacing w:val="-10"/>
        </w:rPr>
        <w:t xml:space="preserve"> </w:t>
      </w:r>
      <w:r>
        <w:t>не</w:t>
      </w:r>
      <w:r>
        <w:rPr>
          <w:spacing w:val="-10"/>
        </w:rPr>
        <w:t xml:space="preserve"> </w:t>
      </w:r>
      <w:r>
        <w:t>трябва</w:t>
      </w:r>
      <w:r>
        <w:rPr>
          <w:spacing w:val="-10"/>
        </w:rPr>
        <w:t xml:space="preserve"> </w:t>
      </w:r>
      <w:r>
        <w:t>да</w:t>
      </w:r>
      <w:r>
        <w:rPr>
          <w:spacing w:val="-9"/>
        </w:rPr>
        <w:t xml:space="preserve"> </w:t>
      </w:r>
      <w:r>
        <w:t>знае</w:t>
      </w:r>
      <w:r>
        <w:rPr>
          <w:spacing w:val="-11"/>
        </w:rPr>
        <w:t xml:space="preserve"> </w:t>
      </w:r>
      <w:r>
        <w:t>състоянието</w:t>
      </w:r>
      <w:r>
        <w:rPr>
          <w:spacing w:val="-8"/>
        </w:rPr>
        <w:t xml:space="preserve"> </w:t>
      </w:r>
      <w:r>
        <w:t>на</w:t>
      </w:r>
      <w:r>
        <w:rPr>
          <w:spacing w:val="-10"/>
        </w:rPr>
        <w:t xml:space="preserve"> </w:t>
      </w:r>
      <w:r>
        <w:t>клиента</w:t>
      </w:r>
      <w:r>
        <w:rPr>
          <w:spacing w:val="-10"/>
        </w:rPr>
        <w:t xml:space="preserve"> </w:t>
      </w:r>
      <w:r>
        <w:t>и</w:t>
      </w:r>
      <w:r>
        <w:rPr>
          <w:spacing w:val="-10"/>
        </w:rPr>
        <w:t xml:space="preserve"> </w:t>
      </w:r>
      <w:r>
        <w:t>обратно,</w:t>
      </w:r>
      <w:r>
        <w:rPr>
          <w:spacing w:val="-9"/>
        </w:rPr>
        <w:t xml:space="preserve"> </w:t>
      </w:r>
      <w:r>
        <w:t>те</w:t>
      </w:r>
      <w:r>
        <w:rPr>
          <w:spacing w:val="-9"/>
        </w:rPr>
        <w:t xml:space="preserve"> </w:t>
      </w:r>
      <w:r>
        <w:t>лесно</w:t>
      </w:r>
      <w:r>
        <w:rPr>
          <w:spacing w:val="-58"/>
        </w:rPr>
        <w:t xml:space="preserve"> </w:t>
      </w:r>
      <w:r>
        <w:rPr>
          <w:spacing w:val="-1"/>
        </w:rPr>
        <w:t>могат</w:t>
      </w:r>
      <w:r>
        <w:rPr>
          <w:spacing w:val="-13"/>
        </w:rPr>
        <w:t xml:space="preserve"> </w:t>
      </w:r>
      <w:r>
        <w:rPr>
          <w:spacing w:val="-1"/>
        </w:rPr>
        <w:t>да</w:t>
      </w:r>
      <w:r>
        <w:rPr>
          <w:spacing w:val="-14"/>
        </w:rPr>
        <w:t xml:space="preserve"> </w:t>
      </w:r>
      <w:r>
        <w:rPr>
          <w:spacing w:val="-1"/>
        </w:rPr>
        <w:t>разбират</w:t>
      </w:r>
      <w:r>
        <w:rPr>
          <w:spacing w:val="-13"/>
        </w:rPr>
        <w:t xml:space="preserve"> </w:t>
      </w:r>
      <w:r>
        <w:t>съобщенията,</w:t>
      </w:r>
      <w:r>
        <w:rPr>
          <w:spacing w:val="-13"/>
        </w:rPr>
        <w:t xml:space="preserve"> </w:t>
      </w:r>
      <w:r>
        <w:t>които</w:t>
      </w:r>
      <w:r>
        <w:rPr>
          <w:spacing w:val="-13"/>
        </w:rPr>
        <w:t xml:space="preserve"> </w:t>
      </w:r>
      <w:r>
        <w:t>си</w:t>
      </w:r>
      <w:r>
        <w:rPr>
          <w:spacing w:val="-13"/>
        </w:rPr>
        <w:t xml:space="preserve"> </w:t>
      </w:r>
      <w:r>
        <w:t>разменят</w:t>
      </w:r>
      <w:r>
        <w:rPr>
          <w:spacing w:val="-13"/>
        </w:rPr>
        <w:t xml:space="preserve"> </w:t>
      </w:r>
      <w:r>
        <w:t>без</w:t>
      </w:r>
      <w:r>
        <w:rPr>
          <w:spacing w:val="-12"/>
        </w:rPr>
        <w:t xml:space="preserve"> </w:t>
      </w:r>
      <w:r>
        <w:t>да</w:t>
      </w:r>
      <w:r>
        <w:rPr>
          <w:spacing w:val="-14"/>
        </w:rPr>
        <w:t xml:space="preserve"> </w:t>
      </w:r>
      <w:r>
        <w:t>се</w:t>
      </w:r>
      <w:r>
        <w:rPr>
          <w:spacing w:val="-14"/>
        </w:rPr>
        <w:t xml:space="preserve"> </w:t>
      </w:r>
      <w:r>
        <w:t>знаят</w:t>
      </w:r>
      <w:r>
        <w:rPr>
          <w:spacing w:val="-15"/>
        </w:rPr>
        <w:t xml:space="preserve"> </w:t>
      </w:r>
      <w:r>
        <w:t>предишните</w:t>
      </w:r>
      <w:r>
        <w:rPr>
          <w:spacing w:val="-14"/>
        </w:rPr>
        <w:t xml:space="preserve"> </w:t>
      </w:r>
      <w:r>
        <w:t>направени</w:t>
      </w:r>
      <w:r>
        <w:rPr>
          <w:spacing w:val="-57"/>
        </w:rPr>
        <w:t xml:space="preserve"> </w:t>
      </w:r>
      <w:r>
        <w:t>действия. Това позволява на тези системи да работят по-бързо, по-надеждно и са високо</w:t>
      </w:r>
      <w:r>
        <w:rPr>
          <w:spacing w:val="-57"/>
        </w:rPr>
        <w:t xml:space="preserve"> </w:t>
      </w:r>
      <w:r>
        <w:t>мащабируеми.</w:t>
      </w:r>
    </w:p>
    <w:p w:rsidR="005B2278" w:rsidRDefault="00BF3A34">
      <w:pPr>
        <w:pStyle w:val="a3"/>
        <w:spacing w:before="160"/>
        <w:ind w:left="536"/>
        <w:jc w:val="both"/>
      </w:pPr>
      <w:r>
        <w:t>Основните</w:t>
      </w:r>
      <w:r>
        <w:rPr>
          <w:spacing w:val="-4"/>
        </w:rPr>
        <w:t xml:space="preserve"> </w:t>
      </w:r>
      <w:r>
        <w:t>глаголи,</w:t>
      </w:r>
      <w:r>
        <w:rPr>
          <w:spacing w:val="-3"/>
        </w:rPr>
        <w:t xml:space="preserve"> </w:t>
      </w:r>
      <w:r>
        <w:t>които</w:t>
      </w:r>
      <w:r>
        <w:rPr>
          <w:spacing w:val="-3"/>
        </w:rPr>
        <w:t xml:space="preserve"> </w:t>
      </w:r>
      <w:r>
        <w:t>се</w:t>
      </w:r>
      <w:r>
        <w:rPr>
          <w:spacing w:val="-5"/>
        </w:rPr>
        <w:t xml:space="preserve"> </w:t>
      </w:r>
      <w:r>
        <w:t>използват</w:t>
      </w:r>
      <w:r>
        <w:rPr>
          <w:spacing w:val="-3"/>
        </w:rPr>
        <w:t xml:space="preserve"> </w:t>
      </w:r>
      <w:r>
        <w:t>са:</w:t>
      </w:r>
    </w:p>
    <w:p w:rsidR="005B2278" w:rsidRDefault="005B2278">
      <w:pPr>
        <w:pStyle w:val="a3"/>
        <w:spacing w:before="10"/>
        <w:ind w:left="0"/>
        <w:rPr>
          <w:sz w:val="25"/>
        </w:rPr>
      </w:pPr>
    </w:p>
    <w:p w:rsidR="005B2278" w:rsidRDefault="00BF3A34">
      <w:pPr>
        <w:pStyle w:val="a6"/>
        <w:numPr>
          <w:ilvl w:val="0"/>
          <w:numId w:val="11"/>
        </w:numPr>
        <w:tabs>
          <w:tab w:val="left" w:pos="896"/>
          <w:tab w:val="left" w:pos="897"/>
        </w:tabs>
        <w:spacing w:before="0" w:line="352" w:lineRule="auto"/>
        <w:ind w:right="550"/>
        <w:rPr>
          <w:sz w:val="24"/>
        </w:rPr>
      </w:pPr>
      <w:r>
        <w:rPr>
          <w:sz w:val="24"/>
        </w:rPr>
        <w:t>Вземи</w:t>
      </w:r>
      <w:r>
        <w:rPr>
          <w:spacing w:val="11"/>
          <w:sz w:val="24"/>
        </w:rPr>
        <w:t xml:space="preserve"> </w:t>
      </w:r>
      <w:r>
        <w:rPr>
          <w:sz w:val="24"/>
        </w:rPr>
        <w:t>–</w:t>
      </w:r>
      <w:r>
        <w:rPr>
          <w:spacing w:val="10"/>
          <w:sz w:val="24"/>
        </w:rPr>
        <w:t xml:space="preserve"> </w:t>
      </w:r>
      <w:r>
        <w:rPr>
          <w:sz w:val="24"/>
        </w:rPr>
        <w:t>взима</w:t>
      </w:r>
      <w:r>
        <w:rPr>
          <w:spacing w:val="8"/>
          <w:sz w:val="24"/>
        </w:rPr>
        <w:t xml:space="preserve"> </w:t>
      </w:r>
      <w:r>
        <w:rPr>
          <w:sz w:val="24"/>
        </w:rPr>
        <w:t>даден</w:t>
      </w:r>
      <w:r>
        <w:rPr>
          <w:spacing w:val="10"/>
          <w:sz w:val="24"/>
        </w:rPr>
        <w:t xml:space="preserve"> </w:t>
      </w:r>
      <w:r>
        <w:rPr>
          <w:sz w:val="24"/>
        </w:rPr>
        <w:t>ресурс,</w:t>
      </w:r>
      <w:r>
        <w:rPr>
          <w:spacing w:val="10"/>
          <w:sz w:val="24"/>
        </w:rPr>
        <w:t xml:space="preserve"> </w:t>
      </w:r>
      <w:r>
        <w:rPr>
          <w:sz w:val="24"/>
        </w:rPr>
        <w:t>който</w:t>
      </w:r>
      <w:r>
        <w:rPr>
          <w:spacing w:val="10"/>
          <w:sz w:val="24"/>
        </w:rPr>
        <w:t xml:space="preserve"> </w:t>
      </w:r>
      <w:r>
        <w:rPr>
          <w:sz w:val="24"/>
        </w:rPr>
        <w:t>се</w:t>
      </w:r>
      <w:r>
        <w:rPr>
          <w:spacing w:val="8"/>
          <w:sz w:val="24"/>
        </w:rPr>
        <w:t xml:space="preserve"> </w:t>
      </w:r>
      <w:r>
        <w:rPr>
          <w:sz w:val="24"/>
        </w:rPr>
        <w:t>търси</w:t>
      </w:r>
      <w:r>
        <w:rPr>
          <w:spacing w:val="10"/>
          <w:sz w:val="24"/>
        </w:rPr>
        <w:t xml:space="preserve"> </w:t>
      </w:r>
      <w:r>
        <w:rPr>
          <w:sz w:val="24"/>
        </w:rPr>
        <w:t>по</w:t>
      </w:r>
      <w:r>
        <w:rPr>
          <w:spacing w:val="9"/>
          <w:sz w:val="24"/>
        </w:rPr>
        <w:t xml:space="preserve"> </w:t>
      </w:r>
      <w:r>
        <w:rPr>
          <w:sz w:val="24"/>
        </w:rPr>
        <w:t>идентификатор</w:t>
      </w:r>
      <w:r>
        <w:rPr>
          <w:spacing w:val="8"/>
          <w:sz w:val="24"/>
        </w:rPr>
        <w:t xml:space="preserve"> </w:t>
      </w:r>
      <w:r>
        <w:rPr>
          <w:sz w:val="24"/>
        </w:rPr>
        <w:t>или</w:t>
      </w:r>
      <w:r>
        <w:rPr>
          <w:spacing w:val="10"/>
          <w:sz w:val="24"/>
        </w:rPr>
        <w:t xml:space="preserve"> </w:t>
      </w:r>
      <w:r>
        <w:rPr>
          <w:sz w:val="24"/>
        </w:rPr>
        <w:t>друга</w:t>
      </w:r>
      <w:r>
        <w:rPr>
          <w:spacing w:val="-57"/>
          <w:sz w:val="24"/>
        </w:rPr>
        <w:t xml:space="preserve"> </w:t>
      </w:r>
      <w:r>
        <w:rPr>
          <w:sz w:val="24"/>
        </w:rPr>
        <w:t>колекция</w:t>
      </w:r>
      <w:r>
        <w:rPr>
          <w:spacing w:val="-1"/>
          <w:sz w:val="24"/>
        </w:rPr>
        <w:t xml:space="preserve"> </w:t>
      </w:r>
      <w:r>
        <w:rPr>
          <w:sz w:val="24"/>
        </w:rPr>
        <w:t>от данни.</w:t>
      </w:r>
    </w:p>
    <w:p w:rsidR="005B2278" w:rsidRDefault="00BF3A34">
      <w:pPr>
        <w:pStyle w:val="a6"/>
        <w:numPr>
          <w:ilvl w:val="0"/>
          <w:numId w:val="11"/>
        </w:numPr>
        <w:tabs>
          <w:tab w:val="left" w:pos="896"/>
          <w:tab w:val="left" w:pos="897"/>
        </w:tabs>
        <w:spacing w:before="7"/>
        <w:ind w:hanging="361"/>
        <w:rPr>
          <w:sz w:val="24"/>
        </w:rPr>
      </w:pPr>
      <w:r>
        <w:rPr>
          <w:sz w:val="24"/>
        </w:rPr>
        <w:t>Създай</w:t>
      </w:r>
      <w:r>
        <w:rPr>
          <w:spacing w:val="-1"/>
          <w:sz w:val="24"/>
        </w:rPr>
        <w:t xml:space="preserve"> </w:t>
      </w:r>
      <w:r>
        <w:rPr>
          <w:sz w:val="24"/>
        </w:rPr>
        <w:t>–</w:t>
      </w:r>
      <w:r>
        <w:rPr>
          <w:spacing w:val="-2"/>
          <w:sz w:val="24"/>
        </w:rPr>
        <w:t xml:space="preserve"> </w:t>
      </w:r>
      <w:r>
        <w:rPr>
          <w:sz w:val="24"/>
        </w:rPr>
        <w:t>създава</w:t>
      </w:r>
      <w:r>
        <w:rPr>
          <w:spacing w:val="-4"/>
          <w:sz w:val="24"/>
        </w:rPr>
        <w:t xml:space="preserve"> </w:t>
      </w:r>
      <w:r>
        <w:rPr>
          <w:sz w:val="24"/>
        </w:rPr>
        <w:t>нов</w:t>
      </w:r>
      <w:r>
        <w:rPr>
          <w:spacing w:val="-2"/>
          <w:sz w:val="24"/>
        </w:rPr>
        <w:t xml:space="preserve"> </w:t>
      </w:r>
      <w:r>
        <w:rPr>
          <w:sz w:val="24"/>
        </w:rPr>
        <w:t>ресурс</w:t>
      </w:r>
    </w:p>
    <w:p w:rsidR="005B2278" w:rsidRDefault="00BF3A34">
      <w:pPr>
        <w:pStyle w:val="a6"/>
        <w:numPr>
          <w:ilvl w:val="0"/>
          <w:numId w:val="11"/>
        </w:numPr>
        <w:tabs>
          <w:tab w:val="left" w:pos="896"/>
          <w:tab w:val="left" w:pos="897"/>
        </w:tabs>
        <w:spacing w:before="138"/>
        <w:ind w:hanging="361"/>
        <w:rPr>
          <w:sz w:val="24"/>
        </w:rPr>
      </w:pPr>
      <w:r>
        <w:rPr>
          <w:sz w:val="24"/>
        </w:rPr>
        <w:t>Обнови</w:t>
      </w:r>
      <w:r>
        <w:rPr>
          <w:spacing w:val="-2"/>
          <w:sz w:val="24"/>
        </w:rPr>
        <w:t xml:space="preserve"> </w:t>
      </w:r>
      <w:r>
        <w:rPr>
          <w:sz w:val="24"/>
        </w:rPr>
        <w:t>–</w:t>
      </w:r>
      <w:r>
        <w:rPr>
          <w:spacing w:val="-1"/>
          <w:sz w:val="24"/>
        </w:rPr>
        <w:t xml:space="preserve"> </w:t>
      </w:r>
      <w:r>
        <w:rPr>
          <w:sz w:val="24"/>
        </w:rPr>
        <w:t>обновява</w:t>
      </w:r>
      <w:r>
        <w:rPr>
          <w:spacing w:val="-3"/>
          <w:sz w:val="24"/>
        </w:rPr>
        <w:t xml:space="preserve"> </w:t>
      </w:r>
      <w:r>
        <w:rPr>
          <w:sz w:val="24"/>
        </w:rPr>
        <w:t>даден</w:t>
      </w:r>
      <w:r>
        <w:rPr>
          <w:spacing w:val="-1"/>
          <w:sz w:val="24"/>
        </w:rPr>
        <w:t xml:space="preserve"> </w:t>
      </w:r>
      <w:r>
        <w:rPr>
          <w:sz w:val="24"/>
        </w:rPr>
        <w:t>ресурс</w:t>
      </w:r>
      <w:r>
        <w:rPr>
          <w:spacing w:val="-3"/>
          <w:sz w:val="24"/>
        </w:rPr>
        <w:t xml:space="preserve"> </w:t>
      </w:r>
      <w:r>
        <w:rPr>
          <w:sz w:val="24"/>
        </w:rPr>
        <w:t>по</w:t>
      </w:r>
      <w:r>
        <w:rPr>
          <w:spacing w:val="-1"/>
          <w:sz w:val="24"/>
        </w:rPr>
        <w:t xml:space="preserve"> </w:t>
      </w:r>
      <w:r>
        <w:rPr>
          <w:sz w:val="24"/>
        </w:rPr>
        <w:t>даден</w:t>
      </w:r>
      <w:r>
        <w:rPr>
          <w:spacing w:val="-2"/>
          <w:sz w:val="24"/>
        </w:rPr>
        <w:t xml:space="preserve"> </w:t>
      </w:r>
      <w:r>
        <w:rPr>
          <w:sz w:val="24"/>
        </w:rPr>
        <w:t>идентификатор</w:t>
      </w:r>
    </w:p>
    <w:p w:rsidR="005B2278" w:rsidRDefault="005B2278">
      <w:pPr>
        <w:rPr>
          <w:sz w:val="24"/>
        </w:rPr>
        <w:sectPr w:rsidR="005B2278">
          <w:pgSz w:w="11910" w:h="16840"/>
          <w:pgMar w:top="1320" w:right="940" w:bottom="1200" w:left="1240" w:header="0" w:footer="1002" w:gutter="0"/>
          <w:cols w:space="708"/>
        </w:sectPr>
      </w:pPr>
    </w:p>
    <w:p w:rsidR="005B2278" w:rsidRDefault="00BF3A34">
      <w:pPr>
        <w:pStyle w:val="a6"/>
        <w:numPr>
          <w:ilvl w:val="0"/>
          <w:numId w:val="11"/>
        </w:numPr>
        <w:tabs>
          <w:tab w:val="left" w:pos="896"/>
          <w:tab w:val="left" w:pos="897"/>
        </w:tabs>
        <w:spacing w:before="72"/>
        <w:ind w:hanging="361"/>
        <w:rPr>
          <w:sz w:val="24"/>
        </w:rPr>
      </w:pPr>
      <w:r>
        <w:rPr>
          <w:sz w:val="24"/>
        </w:rPr>
        <w:lastRenderedPageBreak/>
        <w:t>Изтрий</w:t>
      </w:r>
      <w:r>
        <w:rPr>
          <w:spacing w:val="-2"/>
          <w:sz w:val="24"/>
        </w:rPr>
        <w:t xml:space="preserve"> </w:t>
      </w:r>
      <w:r>
        <w:rPr>
          <w:sz w:val="24"/>
        </w:rPr>
        <w:t>–</w:t>
      </w:r>
      <w:r>
        <w:rPr>
          <w:spacing w:val="-1"/>
          <w:sz w:val="24"/>
        </w:rPr>
        <w:t xml:space="preserve"> </w:t>
      </w:r>
      <w:r>
        <w:rPr>
          <w:sz w:val="24"/>
        </w:rPr>
        <w:t>изтрива</w:t>
      </w:r>
      <w:r>
        <w:rPr>
          <w:spacing w:val="-3"/>
          <w:sz w:val="24"/>
        </w:rPr>
        <w:t xml:space="preserve"> </w:t>
      </w:r>
      <w:r>
        <w:rPr>
          <w:sz w:val="24"/>
        </w:rPr>
        <w:t>даден</w:t>
      </w:r>
      <w:r>
        <w:rPr>
          <w:spacing w:val="-4"/>
          <w:sz w:val="24"/>
        </w:rPr>
        <w:t xml:space="preserve"> </w:t>
      </w:r>
      <w:r>
        <w:rPr>
          <w:sz w:val="24"/>
        </w:rPr>
        <w:t>ресурс</w:t>
      </w:r>
      <w:r>
        <w:rPr>
          <w:spacing w:val="-2"/>
          <w:sz w:val="24"/>
        </w:rPr>
        <w:t xml:space="preserve"> </w:t>
      </w:r>
      <w:r>
        <w:rPr>
          <w:sz w:val="24"/>
        </w:rPr>
        <w:t>по</w:t>
      </w:r>
      <w:r>
        <w:rPr>
          <w:spacing w:val="-1"/>
          <w:sz w:val="24"/>
        </w:rPr>
        <w:t xml:space="preserve"> </w:t>
      </w:r>
      <w:r>
        <w:rPr>
          <w:sz w:val="24"/>
        </w:rPr>
        <w:t>даден</w:t>
      </w:r>
      <w:r>
        <w:rPr>
          <w:spacing w:val="-2"/>
          <w:sz w:val="24"/>
        </w:rPr>
        <w:t xml:space="preserve"> </w:t>
      </w:r>
      <w:r>
        <w:rPr>
          <w:sz w:val="24"/>
        </w:rPr>
        <w:t>идентификатор</w:t>
      </w:r>
    </w:p>
    <w:p w:rsidR="005B2278" w:rsidRDefault="00BF3A34">
      <w:pPr>
        <w:pStyle w:val="a6"/>
        <w:numPr>
          <w:ilvl w:val="2"/>
          <w:numId w:val="10"/>
        </w:numPr>
        <w:tabs>
          <w:tab w:val="left" w:pos="1593"/>
        </w:tabs>
        <w:spacing w:before="179"/>
        <w:ind w:hanging="697"/>
        <w:jc w:val="both"/>
        <w:rPr>
          <w:sz w:val="24"/>
        </w:rPr>
      </w:pPr>
      <w:bookmarkStart w:id="21" w:name="_bookmark22"/>
      <w:bookmarkEnd w:id="21"/>
      <w:r>
        <w:rPr>
          <w:color w:val="1F4D78"/>
          <w:sz w:val="24"/>
        </w:rPr>
        <w:t>Клиент</w:t>
      </w:r>
      <w:r>
        <w:rPr>
          <w:color w:val="1F4D78"/>
          <w:spacing w:val="-6"/>
          <w:sz w:val="24"/>
        </w:rPr>
        <w:t xml:space="preserve"> </w:t>
      </w:r>
      <w:r>
        <w:rPr>
          <w:color w:val="1F4D78"/>
          <w:sz w:val="24"/>
        </w:rPr>
        <w:t>Сървър</w:t>
      </w:r>
    </w:p>
    <w:p w:rsidR="005B2278" w:rsidRDefault="00BF3A34">
      <w:pPr>
        <w:pStyle w:val="a3"/>
        <w:spacing w:before="137" w:line="360" w:lineRule="auto"/>
        <w:ind w:right="474" w:firstLine="707"/>
        <w:jc w:val="both"/>
      </w:pPr>
      <w:r>
        <w:t>Това</w:t>
      </w:r>
      <w:r>
        <w:rPr>
          <w:spacing w:val="1"/>
        </w:rPr>
        <w:t xml:space="preserve"> </w:t>
      </w:r>
      <w:r>
        <w:t>е</w:t>
      </w:r>
      <w:r>
        <w:rPr>
          <w:spacing w:val="1"/>
        </w:rPr>
        <w:t xml:space="preserve"> </w:t>
      </w:r>
      <w:r>
        <w:t>много</w:t>
      </w:r>
      <w:r>
        <w:rPr>
          <w:spacing w:val="1"/>
        </w:rPr>
        <w:t xml:space="preserve"> </w:t>
      </w:r>
      <w:r>
        <w:t>популярен</w:t>
      </w:r>
      <w:r>
        <w:rPr>
          <w:spacing w:val="1"/>
        </w:rPr>
        <w:t xml:space="preserve"> </w:t>
      </w:r>
      <w:r>
        <w:t>модел</w:t>
      </w:r>
      <w:r>
        <w:rPr>
          <w:spacing w:val="1"/>
        </w:rPr>
        <w:t xml:space="preserve"> </w:t>
      </w:r>
      <w:r>
        <w:t>в</w:t>
      </w:r>
      <w:r>
        <w:rPr>
          <w:spacing w:val="1"/>
        </w:rPr>
        <w:t xml:space="preserve"> </w:t>
      </w:r>
      <w:r>
        <w:t>компютърните</w:t>
      </w:r>
      <w:r>
        <w:rPr>
          <w:spacing w:val="1"/>
        </w:rPr>
        <w:t xml:space="preserve"> </w:t>
      </w:r>
      <w:r>
        <w:t>мрежи,</w:t>
      </w:r>
      <w:r>
        <w:rPr>
          <w:spacing w:val="1"/>
        </w:rPr>
        <w:t xml:space="preserve"> </w:t>
      </w:r>
      <w:r>
        <w:t>който</w:t>
      </w:r>
      <w:r>
        <w:rPr>
          <w:spacing w:val="1"/>
        </w:rPr>
        <w:t xml:space="preserve"> </w:t>
      </w:r>
      <w:r>
        <w:t>използва</w:t>
      </w:r>
      <w:r>
        <w:rPr>
          <w:spacing w:val="1"/>
        </w:rPr>
        <w:t xml:space="preserve"> </w:t>
      </w:r>
      <w:r>
        <w:t>клиентските устройства и сървърите, всеки за специфични функции. Този модел се</w:t>
      </w:r>
      <w:r>
        <w:rPr>
          <w:spacing w:val="1"/>
        </w:rPr>
        <w:t xml:space="preserve"> </w:t>
      </w:r>
      <w:r>
        <w:t>използва както в локалната така и в глобалната мрежа. Такива система включват уеб</w:t>
      </w:r>
      <w:r>
        <w:rPr>
          <w:spacing w:val="1"/>
        </w:rPr>
        <w:t xml:space="preserve"> </w:t>
      </w:r>
      <w:r>
        <w:t>браузъра,</w:t>
      </w:r>
      <w:r>
        <w:rPr>
          <w:spacing w:val="3"/>
        </w:rPr>
        <w:t xml:space="preserve"> </w:t>
      </w:r>
      <w:r>
        <w:t>уеб</w:t>
      </w:r>
      <w:r>
        <w:rPr>
          <w:spacing w:val="5"/>
        </w:rPr>
        <w:t xml:space="preserve"> </w:t>
      </w:r>
      <w:r>
        <w:t>услугите,</w:t>
      </w:r>
      <w:r>
        <w:rPr>
          <w:spacing w:val="1"/>
        </w:rPr>
        <w:t xml:space="preserve"> </w:t>
      </w:r>
      <w:r>
        <w:t>FTP клиенти</w:t>
      </w:r>
      <w:r>
        <w:rPr>
          <w:spacing w:val="-1"/>
        </w:rPr>
        <w:t xml:space="preserve"> </w:t>
      </w:r>
      <w:r>
        <w:t>и сървъри</w:t>
      </w:r>
      <w:r>
        <w:rPr>
          <w:spacing w:val="-1"/>
        </w:rPr>
        <w:t xml:space="preserve"> </w:t>
      </w:r>
      <w:r>
        <w:t>и</w:t>
      </w:r>
      <w:r>
        <w:rPr>
          <w:spacing w:val="-1"/>
        </w:rPr>
        <w:t xml:space="preserve"> </w:t>
      </w:r>
      <w:r>
        <w:t>DNS.</w:t>
      </w:r>
    </w:p>
    <w:p w:rsidR="005B2278" w:rsidRDefault="00BF3A34">
      <w:pPr>
        <w:pStyle w:val="a6"/>
        <w:numPr>
          <w:ilvl w:val="2"/>
          <w:numId w:val="10"/>
        </w:numPr>
        <w:tabs>
          <w:tab w:val="left" w:pos="1593"/>
        </w:tabs>
        <w:spacing w:before="161"/>
        <w:ind w:hanging="697"/>
        <w:jc w:val="both"/>
        <w:rPr>
          <w:sz w:val="24"/>
        </w:rPr>
      </w:pPr>
      <w:bookmarkStart w:id="22" w:name="_bookmark23"/>
      <w:bookmarkEnd w:id="22"/>
      <w:r>
        <w:rPr>
          <w:color w:val="1F4D78"/>
          <w:sz w:val="24"/>
        </w:rPr>
        <w:t>Уеб</w:t>
      </w:r>
      <w:r>
        <w:rPr>
          <w:color w:val="1F4D78"/>
          <w:spacing w:val="-2"/>
          <w:sz w:val="24"/>
        </w:rPr>
        <w:t xml:space="preserve"> </w:t>
      </w:r>
      <w:r>
        <w:rPr>
          <w:color w:val="1F4D78"/>
          <w:sz w:val="24"/>
        </w:rPr>
        <w:t>браузъра</w:t>
      </w:r>
    </w:p>
    <w:p w:rsidR="005B2278" w:rsidRDefault="00BF3A34">
      <w:pPr>
        <w:pStyle w:val="a3"/>
        <w:spacing w:before="136" w:line="360" w:lineRule="auto"/>
        <w:ind w:right="472" w:firstLine="707"/>
        <w:jc w:val="both"/>
      </w:pPr>
      <w:r>
        <w:t>Уеб браузъра е компютърна програма, която се използва за отваряне на уеб</w:t>
      </w:r>
      <w:r>
        <w:rPr>
          <w:spacing w:val="1"/>
        </w:rPr>
        <w:t xml:space="preserve"> </w:t>
      </w:r>
      <w:r>
        <w:t>сайтове или информация в една мрежа. Той пита сървъра за дадена страница и ако</w:t>
      </w:r>
      <w:r>
        <w:rPr>
          <w:spacing w:val="1"/>
        </w:rPr>
        <w:t xml:space="preserve"> </w:t>
      </w:r>
      <w:r>
        <w:t>сървъра притежава тази страница я изпраща на уеб браузъра. Това е най-често HTML</w:t>
      </w:r>
      <w:r>
        <w:rPr>
          <w:spacing w:val="1"/>
        </w:rPr>
        <w:t xml:space="preserve"> </w:t>
      </w:r>
      <w:r>
        <w:t>код, но може да има CSS, JavaScript, PHP, и др. езици. Следователно след като уеб</w:t>
      </w:r>
      <w:r>
        <w:rPr>
          <w:spacing w:val="1"/>
        </w:rPr>
        <w:t xml:space="preserve"> </w:t>
      </w:r>
      <w:r>
        <w:t>браузъра получи информацията, той я визуализира в подходящ формат за четене от</w:t>
      </w:r>
      <w:r>
        <w:rPr>
          <w:spacing w:val="1"/>
        </w:rPr>
        <w:t xml:space="preserve"> </w:t>
      </w:r>
      <w:r>
        <w:t>потребителя. За да работи всичко това, потребителя трябва да напише името на дадена</w:t>
      </w:r>
      <w:r>
        <w:rPr>
          <w:spacing w:val="1"/>
        </w:rPr>
        <w:t xml:space="preserve"> </w:t>
      </w:r>
      <w:r>
        <w:t>страница или уеб сайт. Това се нарича URL, който съдържа в себе си HTTP протокола,</w:t>
      </w:r>
      <w:r>
        <w:rPr>
          <w:spacing w:val="1"/>
        </w:rPr>
        <w:t xml:space="preserve"> </w:t>
      </w:r>
      <w:r>
        <w:t>който е стандартния протокол използван за обменяне на файлове през</w:t>
      </w:r>
      <w:r>
        <w:rPr>
          <w:spacing w:val="1"/>
        </w:rPr>
        <w:t xml:space="preserve"> </w:t>
      </w:r>
      <w:r>
        <w:t>Интернет, в</w:t>
      </w:r>
      <w:r>
        <w:rPr>
          <w:spacing w:val="1"/>
        </w:rPr>
        <w:t xml:space="preserve"> </w:t>
      </w:r>
      <w:r>
        <w:t>повечето</w:t>
      </w:r>
      <w:r>
        <w:rPr>
          <w:spacing w:val="-1"/>
        </w:rPr>
        <w:t xml:space="preserve"> </w:t>
      </w:r>
      <w:r>
        <w:t>случаи това</w:t>
      </w:r>
      <w:r>
        <w:rPr>
          <w:spacing w:val="-2"/>
        </w:rPr>
        <w:t xml:space="preserve"> </w:t>
      </w:r>
      <w:r>
        <w:t>са</w:t>
      </w:r>
      <w:r>
        <w:rPr>
          <w:spacing w:val="1"/>
        </w:rPr>
        <w:t xml:space="preserve"> </w:t>
      </w:r>
      <w:r>
        <w:t>уеб страниците.</w:t>
      </w:r>
    </w:p>
    <w:p w:rsidR="005B2278" w:rsidRDefault="00BF3A34">
      <w:pPr>
        <w:pStyle w:val="a3"/>
        <w:spacing w:before="161"/>
        <w:ind w:left="884"/>
        <w:jc w:val="both"/>
      </w:pPr>
      <w:r>
        <w:t>Най-популярните уеб</w:t>
      </w:r>
      <w:r>
        <w:rPr>
          <w:spacing w:val="-3"/>
        </w:rPr>
        <w:t xml:space="preserve"> </w:t>
      </w:r>
      <w:r>
        <w:t>браузъри</w:t>
      </w:r>
      <w:r>
        <w:rPr>
          <w:spacing w:val="-3"/>
        </w:rPr>
        <w:t xml:space="preserve"> </w:t>
      </w:r>
      <w:r>
        <w:t>са:</w:t>
      </w:r>
    </w:p>
    <w:p w:rsidR="005B2278" w:rsidRDefault="005B2278">
      <w:pPr>
        <w:pStyle w:val="a3"/>
        <w:spacing w:before="1"/>
        <w:ind w:left="0"/>
        <w:rPr>
          <w:sz w:val="26"/>
        </w:rPr>
      </w:pPr>
    </w:p>
    <w:p w:rsidR="005B2278" w:rsidRDefault="00BF3A34">
      <w:pPr>
        <w:pStyle w:val="a6"/>
        <w:numPr>
          <w:ilvl w:val="0"/>
          <w:numId w:val="11"/>
        </w:numPr>
        <w:tabs>
          <w:tab w:val="left" w:pos="968"/>
          <w:tab w:val="left" w:pos="969"/>
        </w:tabs>
        <w:spacing w:before="0"/>
        <w:ind w:left="968" w:hanging="361"/>
        <w:rPr>
          <w:sz w:val="24"/>
        </w:rPr>
      </w:pPr>
      <w:r>
        <w:rPr>
          <w:sz w:val="24"/>
        </w:rPr>
        <w:t>Google</w:t>
      </w:r>
      <w:r>
        <w:rPr>
          <w:spacing w:val="-1"/>
          <w:sz w:val="24"/>
        </w:rPr>
        <w:t xml:space="preserve"> </w:t>
      </w:r>
      <w:r>
        <w:rPr>
          <w:sz w:val="24"/>
        </w:rPr>
        <w:t>Chrome</w:t>
      </w:r>
    </w:p>
    <w:p w:rsidR="005B2278" w:rsidRDefault="00BF3A34">
      <w:pPr>
        <w:pStyle w:val="a6"/>
        <w:numPr>
          <w:ilvl w:val="0"/>
          <w:numId w:val="11"/>
        </w:numPr>
        <w:tabs>
          <w:tab w:val="left" w:pos="968"/>
          <w:tab w:val="left" w:pos="969"/>
        </w:tabs>
        <w:spacing w:before="136"/>
        <w:ind w:left="968" w:hanging="361"/>
        <w:rPr>
          <w:sz w:val="24"/>
        </w:rPr>
      </w:pPr>
      <w:r>
        <w:rPr>
          <w:sz w:val="24"/>
        </w:rPr>
        <w:t>Mozilla</w:t>
      </w:r>
      <w:r>
        <w:rPr>
          <w:spacing w:val="-4"/>
          <w:sz w:val="24"/>
        </w:rPr>
        <w:t xml:space="preserve"> </w:t>
      </w:r>
      <w:r>
        <w:rPr>
          <w:sz w:val="24"/>
        </w:rPr>
        <w:t>Firefox</w:t>
      </w:r>
    </w:p>
    <w:p w:rsidR="005B2278" w:rsidRDefault="00BF3A34">
      <w:pPr>
        <w:pStyle w:val="a6"/>
        <w:numPr>
          <w:ilvl w:val="0"/>
          <w:numId w:val="11"/>
        </w:numPr>
        <w:tabs>
          <w:tab w:val="left" w:pos="968"/>
          <w:tab w:val="left" w:pos="969"/>
        </w:tabs>
        <w:spacing w:before="137"/>
        <w:ind w:left="968" w:hanging="361"/>
        <w:rPr>
          <w:sz w:val="24"/>
        </w:rPr>
      </w:pPr>
      <w:r>
        <w:rPr>
          <w:sz w:val="24"/>
        </w:rPr>
        <w:t>Microsoft</w:t>
      </w:r>
      <w:r>
        <w:rPr>
          <w:spacing w:val="-3"/>
          <w:sz w:val="24"/>
        </w:rPr>
        <w:t xml:space="preserve"> </w:t>
      </w:r>
      <w:r>
        <w:rPr>
          <w:sz w:val="24"/>
        </w:rPr>
        <w:t>Edge</w:t>
      </w:r>
    </w:p>
    <w:p w:rsidR="005B2278" w:rsidRPr="000776A7" w:rsidRDefault="00BF3A34">
      <w:pPr>
        <w:pStyle w:val="a6"/>
        <w:numPr>
          <w:ilvl w:val="0"/>
          <w:numId w:val="11"/>
        </w:numPr>
        <w:tabs>
          <w:tab w:val="left" w:pos="968"/>
          <w:tab w:val="left" w:pos="969"/>
        </w:tabs>
        <w:spacing w:before="138"/>
        <w:ind w:left="968" w:hanging="361"/>
        <w:rPr>
          <w:sz w:val="24"/>
        </w:rPr>
      </w:pPr>
      <w:r>
        <w:rPr>
          <w:sz w:val="24"/>
        </w:rPr>
        <w:t>Opera</w:t>
      </w:r>
    </w:p>
    <w:p w:rsidR="000776A7" w:rsidRDefault="000776A7" w:rsidP="000776A7">
      <w:pPr>
        <w:pStyle w:val="a6"/>
        <w:tabs>
          <w:tab w:val="left" w:pos="968"/>
          <w:tab w:val="left" w:pos="969"/>
        </w:tabs>
        <w:spacing w:before="138"/>
        <w:ind w:left="968" w:firstLine="0"/>
        <w:rPr>
          <w:sz w:val="24"/>
          <w:lang w:val="en-US"/>
        </w:rPr>
      </w:pPr>
    </w:p>
    <w:p w:rsidR="000776A7" w:rsidRPr="000776A7" w:rsidRDefault="000776A7" w:rsidP="000776A7">
      <w:pPr>
        <w:pStyle w:val="a6"/>
        <w:tabs>
          <w:tab w:val="left" w:pos="968"/>
          <w:tab w:val="left" w:pos="969"/>
        </w:tabs>
        <w:spacing w:before="138"/>
        <w:ind w:left="0" w:firstLine="0"/>
        <w:rPr>
          <w:sz w:val="24"/>
        </w:rPr>
      </w:pPr>
      <w:r>
        <w:rPr>
          <w:sz w:val="24"/>
        </w:rPr>
        <w:t xml:space="preserve">Благодарение на факта, че почти всеки телефон или компютър има така наречения софтуер браузър на себе си това означава, че може да визуализира и да отваря и работи успешно с уеб сайтове и уеб приложения, което пък от своя страна значи, че приложението </w:t>
      </w:r>
      <w:r>
        <w:rPr>
          <w:sz w:val="24"/>
          <w:lang w:val="en-US"/>
        </w:rPr>
        <w:t>MusicX</w:t>
      </w:r>
      <w:r>
        <w:rPr>
          <w:sz w:val="24"/>
        </w:rPr>
        <w:t xml:space="preserve"> може лесно да се използва независимо от конкретното устройство, което притежава потребителя.</w:t>
      </w:r>
    </w:p>
    <w:p w:rsidR="005B2278" w:rsidRDefault="00BF3A34">
      <w:pPr>
        <w:pStyle w:val="a6"/>
        <w:numPr>
          <w:ilvl w:val="2"/>
          <w:numId w:val="10"/>
        </w:numPr>
        <w:tabs>
          <w:tab w:val="left" w:pos="1593"/>
        </w:tabs>
        <w:spacing w:before="177"/>
        <w:ind w:hanging="697"/>
        <w:jc w:val="both"/>
        <w:rPr>
          <w:sz w:val="24"/>
        </w:rPr>
      </w:pPr>
      <w:bookmarkStart w:id="23" w:name="_bookmark24"/>
      <w:bookmarkEnd w:id="23"/>
      <w:r>
        <w:rPr>
          <w:color w:val="1F4D78"/>
          <w:sz w:val="24"/>
        </w:rPr>
        <w:t>DNS</w:t>
      </w:r>
    </w:p>
    <w:p w:rsidR="005B2278" w:rsidRDefault="00BF3A34">
      <w:pPr>
        <w:pStyle w:val="a3"/>
        <w:spacing w:before="137" w:line="360" w:lineRule="auto"/>
        <w:ind w:right="474" w:firstLine="707"/>
        <w:jc w:val="both"/>
      </w:pPr>
      <w:r>
        <w:t>DNS е като телефонна книга на Интернета. Потребителите въвеждат името на</w:t>
      </w:r>
      <w:r>
        <w:rPr>
          <w:spacing w:val="1"/>
        </w:rPr>
        <w:t xml:space="preserve"> </w:t>
      </w:r>
      <w:r>
        <w:t>сайта</w:t>
      </w:r>
      <w:r>
        <w:rPr>
          <w:spacing w:val="-5"/>
        </w:rPr>
        <w:t xml:space="preserve"> </w:t>
      </w:r>
      <w:r>
        <w:t>вместо</w:t>
      </w:r>
      <w:r>
        <w:rPr>
          <w:spacing w:val="-2"/>
        </w:rPr>
        <w:t xml:space="preserve"> </w:t>
      </w:r>
      <w:r>
        <w:t>IP</w:t>
      </w:r>
      <w:r>
        <w:rPr>
          <w:spacing w:val="-2"/>
        </w:rPr>
        <w:t xml:space="preserve"> </w:t>
      </w:r>
      <w:r>
        <w:t>адреса</w:t>
      </w:r>
      <w:r>
        <w:rPr>
          <w:spacing w:val="-2"/>
        </w:rPr>
        <w:t xml:space="preserve"> </w:t>
      </w:r>
      <w:r>
        <w:t>му.</w:t>
      </w:r>
      <w:r>
        <w:rPr>
          <w:spacing w:val="-5"/>
        </w:rPr>
        <w:t xml:space="preserve"> </w:t>
      </w:r>
      <w:r>
        <w:t>Това</w:t>
      </w:r>
      <w:r>
        <w:rPr>
          <w:spacing w:val="-6"/>
        </w:rPr>
        <w:t xml:space="preserve"> </w:t>
      </w:r>
      <w:r>
        <w:t>име</w:t>
      </w:r>
      <w:r>
        <w:rPr>
          <w:spacing w:val="-2"/>
        </w:rPr>
        <w:t xml:space="preserve"> </w:t>
      </w:r>
      <w:r>
        <w:t>се</w:t>
      </w:r>
      <w:r>
        <w:rPr>
          <w:spacing w:val="-6"/>
        </w:rPr>
        <w:t xml:space="preserve"> </w:t>
      </w:r>
      <w:r>
        <w:t>праща</w:t>
      </w:r>
      <w:r>
        <w:rPr>
          <w:spacing w:val="-3"/>
        </w:rPr>
        <w:t xml:space="preserve"> </w:t>
      </w:r>
      <w:r>
        <w:t>на</w:t>
      </w:r>
      <w:r>
        <w:rPr>
          <w:spacing w:val="-5"/>
        </w:rPr>
        <w:t xml:space="preserve"> </w:t>
      </w:r>
      <w:r>
        <w:t>локалният</w:t>
      </w:r>
      <w:r>
        <w:rPr>
          <w:spacing w:val="-4"/>
        </w:rPr>
        <w:t xml:space="preserve"> </w:t>
      </w:r>
      <w:r>
        <w:t>DNS</w:t>
      </w:r>
      <w:r>
        <w:rPr>
          <w:spacing w:val="-4"/>
        </w:rPr>
        <w:t xml:space="preserve"> </w:t>
      </w:r>
      <w:r>
        <w:t>сървър,</w:t>
      </w:r>
      <w:r>
        <w:rPr>
          <w:spacing w:val="-4"/>
        </w:rPr>
        <w:t xml:space="preserve"> </w:t>
      </w:r>
      <w:r>
        <w:t>който</w:t>
      </w:r>
      <w:r>
        <w:rPr>
          <w:spacing w:val="-7"/>
        </w:rPr>
        <w:t xml:space="preserve"> </w:t>
      </w:r>
      <w:r>
        <w:t>търси</w:t>
      </w:r>
      <w:r>
        <w:rPr>
          <w:spacing w:val="-4"/>
        </w:rPr>
        <w:t xml:space="preserve"> </w:t>
      </w:r>
      <w:r>
        <w:t>IP-</w:t>
      </w:r>
      <w:r>
        <w:rPr>
          <w:spacing w:val="-57"/>
        </w:rPr>
        <w:t xml:space="preserve"> </w:t>
      </w:r>
      <w:r>
        <w:t>то на въведеният уеб сайт и праща обратно IP-то на сървъра за да може уеб браузъра да</w:t>
      </w:r>
      <w:r>
        <w:rPr>
          <w:spacing w:val="1"/>
        </w:rPr>
        <w:t xml:space="preserve"> </w:t>
      </w:r>
      <w:r>
        <w:t>комуникира с него. Всеки домейн в Интернет има уникален IP адрес. Много е по лесно</w:t>
      </w:r>
      <w:r>
        <w:rPr>
          <w:spacing w:val="1"/>
        </w:rPr>
        <w:t xml:space="preserve"> </w:t>
      </w:r>
      <w:r>
        <w:t>за</w:t>
      </w:r>
      <w:r>
        <w:rPr>
          <w:spacing w:val="-2"/>
        </w:rPr>
        <w:t xml:space="preserve"> </w:t>
      </w:r>
      <w:r>
        <w:t>един</w:t>
      </w:r>
      <w:r>
        <w:rPr>
          <w:spacing w:val="-1"/>
        </w:rPr>
        <w:t xml:space="preserve"> </w:t>
      </w:r>
      <w:r>
        <w:t>човек да</w:t>
      </w:r>
      <w:r>
        <w:rPr>
          <w:spacing w:val="-2"/>
        </w:rPr>
        <w:t xml:space="preserve"> </w:t>
      </w:r>
      <w:r>
        <w:t>запомни</w:t>
      </w:r>
      <w:r>
        <w:rPr>
          <w:spacing w:val="3"/>
        </w:rPr>
        <w:t xml:space="preserve"> </w:t>
      </w:r>
      <w:r>
        <w:t>“Youtube.com”</w:t>
      </w:r>
      <w:r>
        <w:rPr>
          <w:spacing w:val="-2"/>
        </w:rPr>
        <w:t xml:space="preserve"> </w:t>
      </w:r>
      <w:r>
        <w:t>вместо комбинацията</w:t>
      </w:r>
      <w:r>
        <w:rPr>
          <w:spacing w:val="-1"/>
        </w:rPr>
        <w:t xml:space="preserve"> </w:t>
      </w:r>
      <w:r>
        <w:t>208.65.153.238.</w:t>
      </w:r>
    </w:p>
    <w:p w:rsidR="00B64977" w:rsidRDefault="00B64977">
      <w:pPr>
        <w:pStyle w:val="a3"/>
        <w:spacing w:before="137" w:line="360" w:lineRule="auto"/>
        <w:ind w:right="474" w:firstLine="707"/>
        <w:jc w:val="both"/>
      </w:pPr>
    </w:p>
    <w:p w:rsidR="005B2278" w:rsidRDefault="00BF3A34">
      <w:pPr>
        <w:pStyle w:val="a6"/>
        <w:numPr>
          <w:ilvl w:val="2"/>
          <w:numId w:val="10"/>
        </w:numPr>
        <w:tabs>
          <w:tab w:val="left" w:pos="1593"/>
        </w:tabs>
        <w:spacing w:before="161"/>
        <w:ind w:hanging="697"/>
        <w:rPr>
          <w:sz w:val="24"/>
        </w:rPr>
      </w:pPr>
      <w:bookmarkStart w:id="24" w:name="_bookmark25"/>
      <w:bookmarkStart w:id="25" w:name="_bookmark26"/>
      <w:bookmarkEnd w:id="24"/>
      <w:bookmarkEnd w:id="25"/>
      <w:r>
        <w:rPr>
          <w:color w:val="1F4D78"/>
          <w:sz w:val="24"/>
        </w:rPr>
        <w:lastRenderedPageBreak/>
        <w:t>JSON</w:t>
      </w:r>
    </w:p>
    <w:p w:rsidR="005B2278" w:rsidRDefault="00BF3A34">
      <w:pPr>
        <w:pStyle w:val="a3"/>
        <w:spacing w:before="139" w:line="360" w:lineRule="auto"/>
        <w:ind w:right="472" w:firstLine="707"/>
        <w:jc w:val="both"/>
      </w:pPr>
      <w:r>
        <w:t>JSON,</w:t>
      </w:r>
      <w:r>
        <w:rPr>
          <w:spacing w:val="-7"/>
        </w:rPr>
        <w:t xml:space="preserve"> </w:t>
      </w:r>
      <w:r>
        <w:t>JavaScript</w:t>
      </w:r>
      <w:r>
        <w:rPr>
          <w:spacing w:val="-4"/>
        </w:rPr>
        <w:t xml:space="preserve"> </w:t>
      </w:r>
      <w:r>
        <w:t>ориентирана</w:t>
      </w:r>
      <w:r>
        <w:rPr>
          <w:spacing w:val="-5"/>
        </w:rPr>
        <w:t xml:space="preserve"> </w:t>
      </w:r>
      <w:r>
        <w:t>нотация,</w:t>
      </w:r>
      <w:r>
        <w:rPr>
          <w:spacing w:val="-4"/>
        </w:rPr>
        <w:t xml:space="preserve"> </w:t>
      </w:r>
      <w:r>
        <w:t>е</w:t>
      </w:r>
      <w:r>
        <w:rPr>
          <w:spacing w:val="-5"/>
        </w:rPr>
        <w:t xml:space="preserve"> </w:t>
      </w:r>
      <w:r>
        <w:t>формат</w:t>
      </w:r>
      <w:r>
        <w:rPr>
          <w:spacing w:val="-4"/>
        </w:rPr>
        <w:t xml:space="preserve"> </w:t>
      </w:r>
      <w:r>
        <w:t>за</w:t>
      </w:r>
      <w:r>
        <w:rPr>
          <w:spacing w:val="-5"/>
        </w:rPr>
        <w:t xml:space="preserve"> </w:t>
      </w:r>
      <w:r>
        <w:t>данни,</w:t>
      </w:r>
      <w:r>
        <w:rPr>
          <w:spacing w:val="-6"/>
        </w:rPr>
        <w:t xml:space="preserve"> </w:t>
      </w:r>
      <w:r>
        <w:t>които</w:t>
      </w:r>
      <w:r>
        <w:rPr>
          <w:spacing w:val="-6"/>
        </w:rPr>
        <w:t xml:space="preserve"> </w:t>
      </w:r>
      <w:r>
        <w:t>може</w:t>
      </w:r>
      <w:r>
        <w:rPr>
          <w:spacing w:val="-5"/>
        </w:rPr>
        <w:t xml:space="preserve"> </w:t>
      </w:r>
      <w:r>
        <w:t>да</w:t>
      </w:r>
      <w:r>
        <w:rPr>
          <w:spacing w:val="-6"/>
        </w:rPr>
        <w:t xml:space="preserve"> </w:t>
      </w:r>
      <w:r>
        <w:t>се</w:t>
      </w:r>
      <w:r>
        <w:rPr>
          <w:spacing w:val="-5"/>
        </w:rPr>
        <w:t xml:space="preserve"> </w:t>
      </w:r>
      <w:r>
        <w:t>четат</w:t>
      </w:r>
      <w:r>
        <w:rPr>
          <w:spacing w:val="-57"/>
        </w:rPr>
        <w:t xml:space="preserve"> </w:t>
      </w:r>
      <w:r>
        <w:t>от повечето езици, правейки го по известен от XML. Той се използва за транспорт и</w:t>
      </w:r>
      <w:r>
        <w:rPr>
          <w:spacing w:val="1"/>
        </w:rPr>
        <w:t xml:space="preserve"> </w:t>
      </w:r>
      <w:r>
        <w:t>съхранение на данни, и е най-често срещан за комуникация между сървъра и браузъра.</w:t>
      </w:r>
      <w:r>
        <w:rPr>
          <w:spacing w:val="1"/>
        </w:rPr>
        <w:t xml:space="preserve"> </w:t>
      </w:r>
      <w:r>
        <w:t>Макар че е базиран на JavaScript той е самостоятелен. Той стана много бързо известен,</w:t>
      </w:r>
      <w:r>
        <w:rPr>
          <w:spacing w:val="1"/>
        </w:rPr>
        <w:t xml:space="preserve"> </w:t>
      </w:r>
      <w:r>
        <w:t>защото направи обмяната на данни лесно, лек е от към хардуерни изисквания и е лесно</w:t>
      </w:r>
      <w:r>
        <w:rPr>
          <w:spacing w:val="1"/>
        </w:rPr>
        <w:t xml:space="preserve"> </w:t>
      </w:r>
      <w:r>
        <w:t>четим.</w:t>
      </w:r>
      <w:r>
        <w:rPr>
          <w:spacing w:val="-1"/>
        </w:rPr>
        <w:t xml:space="preserve"> </w:t>
      </w:r>
      <w:r>
        <w:t>JSON</w:t>
      </w:r>
      <w:r>
        <w:rPr>
          <w:spacing w:val="-1"/>
        </w:rPr>
        <w:t xml:space="preserve"> </w:t>
      </w:r>
      <w:r>
        <w:t>няма</w:t>
      </w:r>
      <w:r>
        <w:rPr>
          <w:spacing w:val="-1"/>
        </w:rPr>
        <w:t xml:space="preserve"> </w:t>
      </w:r>
      <w:r>
        <w:t>създател.</w:t>
      </w:r>
    </w:p>
    <w:p w:rsidR="005B2278" w:rsidRDefault="00BF3A34">
      <w:pPr>
        <w:pStyle w:val="a3"/>
        <w:spacing w:before="159" w:line="360" w:lineRule="auto"/>
        <w:ind w:right="475" w:firstLine="647"/>
        <w:jc w:val="both"/>
      </w:pPr>
      <w:r>
        <w:t>Много хора видяха потенциала за обмен на данни чрез използването на JavaScript</w:t>
      </w:r>
      <w:r>
        <w:rPr>
          <w:spacing w:val="-57"/>
        </w:rPr>
        <w:t xml:space="preserve"> </w:t>
      </w:r>
      <w:r>
        <w:t>литералите за обекти през 1996. Доугас Крокфорд, вижда потенциала на JSON и през</w:t>
      </w:r>
      <w:r>
        <w:rPr>
          <w:spacing w:val="1"/>
        </w:rPr>
        <w:t xml:space="preserve"> </w:t>
      </w:r>
      <w:r>
        <w:t>2002 регистрира домейна json.org. Чак през 2005, когато софтуерните и хардуерните</w:t>
      </w:r>
      <w:r>
        <w:rPr>
          <w:spacing w:val="1"/>
        </w:rPr>
        <w:t xml:space="preserve"> </w:t>
      </w:r>
      <w:r>
        <w:t>разработчици са се нуждаели от начин за споделяне на данни между мобилни и уеб</w:t>
      </w:r>
      <w:r>
        <w:rPr>
          <w:spacing w:val="1"/>
        </w:rPr>
        <w:t xml:space="preserve"> </w:t>
      </w:r>
      <w:r>
        <w:t>приложения,</w:t>
      </w:r>
      <w:r>
        <w:rPr>
          <w:spacing w:val="-4"/>
        </w:rPr>
        <w:t xml:space="preserve"> </w:t>
      </w:r>
      <w:r>
        <w:t>JSON</w:t>
      </w:r>
      <w:r>
        <w:rPr>
          <w:spacing w:val="-1"/>
        </w:rPr>
        <w:t xml:space="preserve"> </w:t>
      </w:r>
      <w:r>
        <w:t>става</w:t>
      </w:r>
      <w:r>
        <w:rPr>
          <w:spacing w:val="-1"/>
        </w:rPr>
        <w:t xml:space="preserve"> </w:t>
      </w:r>
      <w:r>
        <w:t>много популярен.</w:t>
      </w:r>
    </w:p>
    <w:p w:rsidR="005B2278" w:rsidRDefault="00BF3A34">
      <w:pPr>
        <w:pStyle w:val="a3"/>
        <w:spacing w:before="161" w:line="360" w:lineRule="auto"/>
        <w:ind w:right="475" w:firstLine="647"/>
        <w:jc w:val="both"/>
      </w:pPr>
      <w:r>
        <w:t>С JSON формата е много лесно да заредиш данните в дървовидна структура и да</w:t>
      </w:r>
      <w:r>
        <w:rPr>
          <w:spacing w:val="1"/>
        </w:rPr>
        <w:t xml:space="preserve"> </w:t>
      </w:r>
      <w:r>
        <w:t>работиш с нея. Също данните използват и по-малко място в сравнение с XML, което</w:t>
      </w:r>
      <w:r>
        <w:rPr>
          <w:spacing w:val="1"/>
        </w:rPr>
        <w:t xml:space="preserve"> </w:t>
      </w:r>
      <w:r>
        <w:t>увеличава скоростта на пращане и намалява времето, за което да се пращат съобщения</w:t>
      </w:r>
      <w:r>
        <w:rPr>
          <w:spacing w:val="1"/>
        </w:rPr>
        <w:t xml:space="preserve"> </w:t>
      </w:r>
      <w:r>
        <w:t>напред</w:t>
      </w:r>
      <w:r>
        <w:rPr>
          <w:spacing w:val="-1"/>
        </w:rPr>
        <w:t xml:space="preserve"> </w:t>
      </w:r>
      <w:r>
        <w:t>и</w:t>
      </w:r>
      <w:r>
        <w:rPr>
          <w:spacing w:val="1"/>
        </w:rPr>
        <w:t xml:space="preserve"> </w:t>
      </w:r>
      <w:r>
        <w:t>назад от сървърите.</w:t>
      </w:r>
    </w:p>
    <w:p w:rsidR="005B2278" w:rsidRDefault="00BF3A34">
      <w:pPr>
        <w:pStyle w:val="a6"/>
        <w:numPr>
          <w:ilvl w:val="1"/>
          <w:numId w:val="15"/>
        </w:numPr>
        <w:tabs>
          <w:tab w:val="left" w:pos="1593"/>
        </w:tabs>
        <w:spacing w:before="161"/>
        <w:ind w:left="1592" w:hanging="1057"/>
        <w:jc w:val="both"/>
        <w:rPr>
          <w:color w:val="2D74B5"/>
          <w:sz w:val="24"/>
        </w:rPr>
      </w:pPr>
      <w:bookmarkStart w:id="26" w:name="_bookmark27"/>
      <w:bookmarkEnd w:id="26"/>
      <w:r>
        <w:rPr>
          <w:color w:val="2D74B5"/>
          <w:sz w:val="24"/>
        </w:rPr>
        <w:t>Какво</w:t>
      </w:r>
      <w:r>
        <w:rPr>
          <w:color w:val="2D74B5"/>
          <w:spacing w:val="-3"/>
          <w:sz w:val="24"/>
        </w:rPr>
        <w:t xml:space="preserve"> </w:t>
      </w:r>
      <w:r>
        <w:rPr>
          <w:color w:val="2D74B5"/>
          <w:sz w:val="24"/>
        </w:rPr>
        <w:t>е</w:t>
      </w:r>
      <w:r>
        <w:rPr>
          <w:color w:val="2D74B5"/>
          <w:spacing w:val="-2"/>
          <w:sz w:val="24"/>
        </w:rPr>
        <w:t xml:space="preserve"> </w:t>
      </w:r>
      <w:r>
        <w:rPr>
          <w:color w:val="2D74B5"/>
          <w:sz w:val="24"/>
        </w:rPr>
        <w:t>MVC</w:t>
      </w:r>
    </w:p>
    <w:p w:rsidR="005B2278" w:rsidRDefault="00BF3A34">
      <w:pPr>
        <w:pStyle w:val="a3"/>
        <w:spacing w:before="136" w:line="360" w:lineRule="auto"/>
        <w:ind w:right="471" w:firstLine="360"/>
        <w:jc w:val="both"/>
      </w:pPr>
      <w:r>
        <w:t>MVC се превежда като “Модел, изглед и контролер” Това е архитектурен дизайн,</w:t>
      </w:r>
      <w:r>
        <w:rPr>
          <w:spacing w:val="1"/>
        </w:rPr>
        <w:t xml:space="preserve"> </w:t>
      </w:r>
      <w:r>
        <w:t>който се използва за интерактивни и динамични уеб сайтове. Почти всеки сайт ползва</w:t>
      </w:r>
      <w:r>
        <w:rPr>
          <w:spacing w:val="1"/>
        </w:rPr>
        <w:t xml:space="preserve"> </w:t>
      </w:r>
      <w:r>
        <w:t>този шаблон и много приложения също. Създаден през 1978 от Тръгви Ренскайг, целта</w:t>
      </w:r>
      <w:r>
        <w:rPr>
          <w:spacing w:val="1"/>
        </w:rPr>
        <w:t xml:space="preserve"> </w:t>
      </w:r>
      <w:r>
        <w:t>му е да помогне на потребителя да манипулира и контролира компютърните система в</w:t>
      </w:r>
      <w:r>
        <w:rPr>
          <w:spacing w:val="1"/>
        </w:rPr>
        <w:t xml:space="preserve"> </w:t>
      </w:r>
      <w:r>
        <w:t>по</w:t>
      </w:r>
      <w:r>
        <w:rPr>
          <w:spacing w:val="-1"/>
        </w:rPr>
        <w:t xml:space="preserve"> </w:t>
      </w:r>
      <w:r>
        <w:t>визуален</w:t>
      </w:r>
      <w:r>
        <w:rPr>
          <w:spacing w:val="-1"/>
        </w:rPr>
        <w:t xml:space="preserve"> </w:t>
      </w:r>
      <w:r>
        <w:t>начин.</w:t>
      </w:r>
      <w:r>
        <w:rPr>
          <w:spacing w:val="2"/>
        </w:rPr>
        <w:t xml:space="preserve"> </w:t>
      </w:r>
      <w:r>
        <w:t>Представете</w:t>
      </w:r>
      <w:r>
        <w:rPr>
          <w:spacing w:val="-1"/>
        </w:rPr>
        <w:t xml:space="preserve"> </w:t>
      </w:r>
      <w:r>
        <w:t>си, че</w:t>
      </w:r>
      <w:r>
        <w:rPr>
          <w:spacing w:val="-2"/>
        </w:rPr>
        <w:t xml:space="preserve"> </w:t>
      </w:r>
      <w:r>
        <w:t>искате</w:t>
      </w:r>
      <w:r>
        <w:rPr>
          <w:spacing w:val="-1"/>
        </w:rPr>
        <w:t xml:space="preserve"> </w:t>
      </w:r>
      <w:r>
        <w:t>да</w:t>
      </w:r>
      <w:r>
        <w:rPr>
          <w:spacing w:val="-1"/>
        </w:rPr>
        <w:t xml:space="preserve"> </w:t>
      </w:r>
      <w:r>
        <w:t>си</w:t>
      </w:r>
      <w:r>
        <w:rPr>
          <w:spacing w:val="-1"/>
        </w:rPr>
        <w:t xml:space="preserve"> </w:t>
      </w:r>
      <w:r>
        <w:t>направите сандвич.</w:t>
      </w:r>
    </w:p>
    <w:p w:rsidR="005B2278" w:rsidRDefault="005B2278">
      <w:pPr>
        <w:spacing w:line="360" w:lineRule="auto"/>
        <w:jc w:val="both"/>
        <w:sectPr w:rsidR="005B2278">
          <w:pgSz w:w="11910" w:h="16840"/>
          <w:pgMar w:top="1320" w:right="940" w:bottom="1200" w:left="1240" w:header="0" w:footer="1002" w:gutter="0"/>
          <w:cols w:space="708"/>
        </w:sectPr>
      </w:pPr>
    </w:p>
    <w:p w:rsidR="005B2278" w:rsidRDefault="00BF3A34">
      <w:pPr>
        <w:pStyle w:val="a3"/>
        <w:ind w:left="2855"/>
        <w:rPr>
          <w:sz w:val="20"/>
        </w:rPr>
      </w:pPr>
      <w:r>
        <w:rPr>
          <w:noProof/>
          <w:sz w:val="20"/>
          <w:lang w:eastAsia="bg-BG"/>
        </w:rPr>
        <w:lastRenderedPageBreak/>
        <w:drawing>
          <wp:inline distT="0" distB="0" distL="0" distR="0">
            <wp:extent cx="2586964" cy="2795397"/>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2586964" cy="2795397"/>
                    </a:xfrm>
                    <a:prstGeom prst="rect">
                      <a:avLst/>
                    </a:prstGeom>
                  </pic:spPr>
                </pic:pic>
              </a:graphicData>
            </a:graphic>
          </wp:inline>
        </w:drawing>
      </w:r>
    </w:p>
    <w:p w:rsidR="005B2278" w:rsidRDefault="005B2278">
      <w:pPr>
        <w:pStyle w:val="a3"/>
        <w:ind w:left="0"/>
        <w:rPr>
          <w:sz w:val="20"/>
        </w:rPr>
      </w:pPr>
    </w:p>
    <w:p w:rsidR="005B2278" w:rsidRDefault="005B2278">
      <w:pPr>
        <w:pStyle w:val="a3"/>
        <w:spacing w:before="10"/>
        <w:ind w:left="0"/>
        <w:rPr>
          <w:sz w:val="22"/>
        </w:rPr>
      </w:pPr>
    </w:p>
    <w:p w:rsidR="005B2278" w:rsidRDefault="00BF3A34">
      <w:pPr>
        <w:ind w:left="1412" w:right="1715"/>
        <w:jc w:val="center"/>
        <w:rPr>
          <w:i/>
          <w:sz w:val="24"/>
        </w:rPr>
      </w:pPr>
      <w:bookmarkStart w:id="27" w:name="_bookmark28"/>
      <w:bookmarkEnd w:id="27"/>
      <w:r>
        <w:rPr>
          <w:i/>
          <w:color w:val="44536A"/>
          <w:sz w:val="24"/>
        </w:rPr>
        <w:t>Фигура</w:t>
      </w:r>
      <w:r>
        <w:rPr>
          <w:i/>
          <w:color w:val="44536A"/>
          <w:spacing w:val="-2"/>
          <w:sz w:val="24"/>
        </w:rPr>
        <w:t xml:space="preserve"> </w:t>
      </w:r>
      <w:r>
        <w:rPr>
          <w:i/>
          <w:color w:val="44536A"/>
          <w:sz w:val="24"/>
        </w:rPr>
        <w:t>3</w:t>
      </w:r>
      <w:r>
        <w:rPr>
          <w:i/>
          <w:color w:val="44536A"/>
          <w:spacing w:val="-1"/>
          <w:sz w:val="24"/>
        </w:rPr>
        <w:t xml:space="preserve"> </w:t>
      </w:r>
      <w:r>
        <w:rPr>
          <w:i/>
          <w:color w:val="44536A"/>
          <w:sz w:val="24"/>
        </w:rPr>
        <w:t>MVC</w:t>
      </w:r>
    </w:p>
    <w:p w:rsidR="005B2278" w:rsidRDefault="00BF3A34">
      <w:pPr>
        <w:pStyle w:val="a3"/>
        <w:spacing w:before="202" w:line="360" w:lineRule="auto"/>
        <w:ind w:right="475" w:firstLine="707"/>
        <w:jc w:val="both"/>
      </w:pPr>
      <w:r>
        <w:t>Като поръчвате този сандвич на “Изгледа”, вие имате представа как ще изглежда</w:t>
      </w:r>
      <w:r>
        <w:rPr>
          <w:spacing w:val="-57"/>
        </w:rPr>
        <w:t xml:space="preserve"> </w:t>
      </w:r>
      <w:r>
        <w:t>той. Следователно “Изгледа” казва на “Контролера” да направи този сандвич. “Модела”</w:t>
      </w:r>
      <w:r>
        <w:rPr>
          <w:spacing w:val="-57"/>
        </w:rPr>
        <w:t xml:space="preserve"> </w:t>
      </w:r>
      <w:r>
        <w:t>взима</w:t>
      </w:r>
      <w:r>
        <w:rPr>
          <w:spacing w:val="-4"/>
        </w:rPr>
        <w:t xml:space="preserve"> </w:t>
      </w:r>
      <w:r>
        <w:t>всички</w:t>
      </w:r>
      <w:r>
        <w:rPr>
          <w:spacing w:val="-2"/>
        </w:rPr>
        <w:t xml:space="preserve"> </w:t>
      </w:r>
      <w:r>
        <w:t>необходими</w:t>
      </w:r>
      <w:r>
        <w:rPr>
          <w:spacing w:val="-2"/>
        </w:rPr>
        <w:t xml:space="preserve"> </w:t>
      </w:r>
      <w:r>
        <w:t>съставки</w:t>
      </w:r>
      <w:r>
        <w:rPr>
          <w:spacing w:val="-2"/>
        </w:rPr>
        <w:t xml:space="preserve"> </w:t>
      </w:r>
      <w:r>
        <w:t>и</w:t>
      </w:r>
      <w:r>
        <w:rPr>
          <w:spacing w:val="-2"/>
        </w:rPr>
        <w:t xml:space="preserve"> </w:t>
      </w:r>
      <w:r>
        <w:t>ги</w:t>
      </w:r>
      <w:r>
        <w:rPr>
          <w:spacing w:val="-4"/>
        </w:rPr>
        <w:t xml:space="preserve"> </w:t>
      </w:r>
      <w:r>
        <w:t>праща</w:t>
      </w:r>
      <w:r>
        <w:rPr>
          <w:spacing w:val="-3"/>
        </w:rPr>
        <w:t xml:space="preserve"> </w:t>
      </w:r>
      <w:r>
        <w:t>на</w:t>
      </w:r>
      <w:r>
        <w:rPr>
          <w:spacing w:val="1"/>
        </w:rPr>
        <w:t xml:space="preserve"> </w:t>
      </w:r>
      <w:r>
        <w:t>“Изгледа”,</w:t>
      </w:r>
      <w:r>
        <w:rPr>
          <w:spacing w:val="-2"/>
        </w:rPr>
        <w:t xml:space="preserve"> </w:t>
      </w:r>
      <w:r>
        <w:t>който</w:t>
      </w:r>
      <w:r>
        <w:rPr>
          <w:spacing w:val="-2"/>
        </w:rPr>
        <w:t xml:space="preserve"> </w:t>
      </w:r>
      <w:r>
        <w:t>сглобява</w:t>
      </w:r>
      <w:r>
        <w:rPr>
          <w:spacing w:val="-4"/>
        </w:rPr>
        <w:t xml:space="preserve"> </w:t>
      </w:r>
      <w:r>
        <w:t>сандвича.</w:t>
      </w:r>
    </w:p>
    <w:p w:rsidR="005B2278" w:rsidRDefault="00BF3A34">
      <w:pPr>
        <w:pStyle w:val="a3"/>
        <w:spacing w:before="160" w:line="360" w:lineRule="auto"/>
        <w:ind w:right="471"/>
        <w:jc w:val="both"/>
      </w:pPr>
      <w:r>
        <w:t>“Контролера” знае всички комбинации за различни сандвичи, които потребителя може</w:t>
      </w:r>
      <w:r>
        <w:rPr>
          <w:spacing w:val="1"/>
        </w:rPr>
        <w:t xml:space="preserve"> </w:t>
      </w:r>
      <w:r>
        <w:t>да иска. Той праща поръчката на “Модела”, който знае всички продукти за създаването</w:t>
      </w:r>
      <w:r>
        <w:rPr>
          <w:spacing w:val="1"/>
        </w:rPr>
        <w:t xml:space="preserve"> </w:t>
      </w:r>
      <w:r>
        <w:t>на</w:t>
      </w:r>
      <w:r>
        <w:rPr>
          <w:spacing w:val="-2"/>
        </w:rPr>
        <w:t xml:space="preserve"> </w:t>
      </w:r>
      <w:r>
        <w:t>сандвича, и най-накрая</w:t>
      </w:r>
      <w:r>
        <w:rPr>
          <w:spacing w:val="-1"/>
        </w:rPr>
        <w:t xml:space="preserve"> </w:t>
      </w:r>
      <w:r>
        <w:t>“Изгледа”</w:t>
      </w:r>
      <w:r>
        <w:rPr>
          <w:spacing w:val="-1"/>
        </w:rPr>
        <w:t xml:space="preserve"> </w:t>
      </w:r>
      <w:r>
        <w:t>го дава</w:t>
      </w:r>
      <w:r>
        <w:rPr>
          <w:spacing w:val="-2"/>
        </w:rPr>
        <w:t xml:space="preserve"> </w:t>
      </w:r>
      <w:r>
        <w:t>на</w:t>
      </w:r>
      <w:r>
        <w:rPr>
          <w:spacing w:val="1"/>
        </w:rPr>
        <w:t xml:space="preserve"> </w:t>
      </w:r>
      <w:r>
        <w:t>потребителя.</w:t>
      </w:r>
    </w:p>
    <w:p w:rsidR="005B2278" w:rsidRDefault="00BF3A34">
      <w:pPr>
        <w:pStyle w:val="a3"/>
        <w:spacing w:before="159" w:line="360" w:lineRule="auto"/>
        <w:ind w:right="483" w:firstLine="360"/>
        <w:jc w:val="both"/>
      </w:pPr>
      <w:r>
        <w:t>При използване на системата, един потребител може да създава, приема, обновява и</w:t>
      </w:r>
      <w:r>
        <w:rPr>
          <w:spacing w:val="-57"/>
        </w:rPr>
        <w:t xml:space="preserve"> </w:t>
      </w:r>
      <w:r>
        <w:t>изтрива обекти от базата данни. Както винаги той не комуникира директно с базата</w:t>
      </w:r>
      <w:r>
        <w:rPr>
          <w:spacing w:val="1"/>
        </w:rPr>
        <w:t xml:space="preserve"> </w:t>
      </w:r>
      <w:r>
        <w:t>данни,</w:t>
      </w:r>
      <w:r>
        <w:rPr>
          <w:spacing w:val="-1"/>
        </w:rPr>
        <w:t xml:space="preserve"> </w:t>
      </w:r>
      <w:r>
        <w:t>а</w:t>
      </w:r>
      <w:r>
        <w:rPr>
          <w:spacing w:val="-1"/>
        </w:rPr>
        <w:t xml:space="preserve"> </w:t>
      </w:r>
      <w:r>
        <w:t>изпраща</w:t>
      </w:r>
      <w:r>
        <w:rPr>
          <w:spacing w:val="-1"/>
        </w:rPr>
        <w:t xml:space="preserve"> </w:t>
      </w:r>
      <w:r>
        <w:t>искане, което се</w:t>
      </w:r>
      <w:r>
        <w:rPr>
          <w:spacing w:val="-3"/>
        </w:rPr>
        <w:t xml:space="preserve"> </w:t>
      </w:r>
      <w:r>
        <w:t>обработва.</w:t>
      </w:r>
    </w:p>
    <w:p w:rsidR="005B2278" w:rsidRDefault="005B2278">
      <w:pPr>
        <w:spacing w:line="360" w:lineRule="auto"/>
        <w:jc w:val="both"/>
        <w:sectPr w:rsidR="005B2278">
          <w:pgSz w:w="11910" w:h="16840"/>
          <w:pgMar w:top="1580" w:right="940" w:bottom="1200" w:left="1240" w:header="0" w:footer="1002" w:gutter="0"/>
          <w:cols w:space="708"/>
        </w:sectPr>
      </w:pPr>
    </w:p>
    <w:p w:rsidR="005B2278" w:rsidRDefault="00BF3A34">
      <w:pPr>
        <w:pStyle w:val="Heading1"/>
        <w:numPr>
          <w:ilvl w:val="0"/>
          <w:numId w:val="15"/>
        </w:numPr>
        <w:tabs>
          <w:tab w:val="left" w:pos="537"/>
        </w:tabs>
        <w:ind w:left="536" w:hanging="361"/>
        <w:jc w:val="left"/>
      </w:pPr>
      <w:bookmarkStart w:id="28" w:name="_bookmark29"/>
      <w:bookmarkEnd w:id="28"/>
      <w:r>
        <w:rPr>
          <w:color w:val="2D74B5"/>
        </w:rPr>
        <w:lastRenderedPageBreak/>
        <w:t>Архитектура</w:t>
      </w:r>
    </w:p>
    <w:p w:rsidR="005B2278" w:rsidRDefault="00BF3A34">
      <w:pPr>
        <w:pStyle w:val="a3"/>
        <w:spacing w:before="187" w:line="360" w:lineRule="auto"/>
        <w:ind w:right="475" w:firstLine="360"/>
        <w:jc w:val="both"/>
      </w:pPr>
      <w:r>
        <w:t>В тази част от документа ще с</w:t>
      </w:r>
      <w:r w:rsidR="00B64977">
        <w:t>е разгледа как системата работи. Ще задълбаем повече в кода, какви подходи са използвани, защо, какви са били алтернативите и ще ви запозная със по техническата част от проекта.</w:t>
      </w:r>
    </w:p>
    <w:p w:rsidR="005B2278" w:rsidRDefault="005B2278">
      <w:pPr>
        <w:pStyle w:val="a3"/>
        <w:spacing w:before="1"/>
        <w:ind w:left="0"/>
        <w:rPr>
          <w:sz w:val="11"/>
        </w:rPr>
      </w:pPr>
      <w:bookmarkStart w:id="29" w:name="_bookmark30"/>
      <w:bookmarkEnd w:id="29"/>
    </w:p>
    <w:p w:rsidR="005B2278" w:rsidRDefault="00BF3A34">
      <w:pPr>
        <w:pStyle w:val="Heading2"/>
        <w:numPr>
          <w:ilvl w:val="1"/>
          <w:numId w:val="15"/>
        </w:numPr>
        <w:tabs>
          <w:tab w:val="left" w:pos="969"/>
        </w:tabs>
        <w:spacing w:before="157"/>
        <w:ind w:hanging="433"/>
        <w:jc w:val="both"/>
        <w:rPr>
          <w:color w:val="2D74B5"/>
          <w:sz w:val="26"/>
        </w:rPr>
      </w:pPr>
      <w:bookmarkStart w:id="30" w:name="_bookmark31"/>
      <w:bookmarkStart w:id="31" w:name="_bookmark32"/>
      <w:bookmarkEnd w:id="30"/>
      <w:bookmarkEnd w:id="31"/>
      <w:r>
        <w:rPr>
          <w:color w:val="2D74B5"/>
        </w:rPr>
        <w:t>Базата</w:t>
      </w:r>
      <w:r>
        <w:rPr>
          <w:color w:val="2D74B5"/>
          <w:spacing w:val="-5"/>
        </w:rPr>
        <w:t xml:space="preserve"> </w:t>
      </w:r>
      <w:r>
        <w:rPr>
          <w:color w:val="2D74B5"/>
        </w:rPr>
        <w:t>данни</w:t>
      </w:r>
    </w:p>
    <w:p w:rsidR="005B2278" w:rsidRDefault="00BF3A34">
      <w:pPr>
        <w:pStyle w:val="a3"/>
        <w:spacing w:before="164" w:line="360" w:lineRule="auto"/>
        <w:ind w:right="474" w:firstLine="360"/>
        <w:jc w:val="both"/>
        <w:rPr>
          <w:lang w:val="en-US"/>
        </w:rPr>
      </w:pPr>
      <w:r>
        <w:t>Базата данни която ще се използва ще е релационна. Създадена през 1970 от E.Ф.</w:t>
      </w:r>
      <w:r>
        <w:rPr>
          <w:spacing w:val="1"/>
        </w:rPr>
        <w:t xml:space="preserve"> </w:t>
      </w:r>
      <w:r>
        <w:t>Кодд, той предлага да се промени метода за съхранение на данни от йерархичен модел</w:t>
      </w:r>
      <w:r>
        <w:rPr>
          <w:spacing w:val="1"/>
        </w:rPr>
        <w:t xml:space="preserve"> </w:t>
      </w:r>
      <w:r>
        <w:t>към</w:t>
      </w:r>
      <w:r>
        <w:rPr>
          <w:spacing w:val="1"/>
        </w:rPr>
        <w:t xml:space="preserve"> </w:t>
      </w:r>
      <w:r>
        <w:t>структура</w:t>
      </w:r>
      <w:r>
        <w:rPr>
          <w:spacing w:val="1"/>
        </w:rPr>
        <w:t xml:space="preserve"> </w:t>
      </w:r>
      <w:r>
        <w:t>от</w:t>
      </w:r>
      <w:r>
        <w:rPr>
          <w:spacing w:val="1"/>
        </w:rPr>
        <w:t xml:space="preserve"> </w:t>
      </w:r>
      <w:r>
        <w:t>таблици,</w:t>
      </w:r>
      <w:r>
        <w:rPr>
          <w:spacing w:val="1"/>
        </w:rPr>
        <w:t xml:space="preserve"> </w:t>
      </w:r>
      <w:r>
        <w:t>всяка</w:t>
      </w:r>
      <w:r>
        <w:rPr>
          <w:spacing w:val="1"/>
        </w:rPr>
        <w:t xml:space="preserve"> </w:t>
      </w:r>
      <w:r>
        <w:t>съдържаща</w:t>
      </w:r>
      <w:r>
        <w:rPr>
          <w:spacing w:val="1"/>
        </w:rPr>
        <w:t xml:space="preserve"> </w:t>
      </w:r>
      <w:r>
        <w:t>редове</w:t>
      </w:r>
      <w:r>
        <w:rPr>
          <w:spacing w:val="1"/>
        </w:rPr>
        <w:t xml:space="preserve"> </w:t>
      </w:r>
      <w:r>
        <w:t>и</w:t>
      </w:r>
      <w:r>
        <w:rPr>
          <w:spacing w:val="1"/>
        </w:rPr>
        <w:t xml:space="preserve"> </w:t>
      </w:r>
      <w:r>
        <w:t>колони.</w:t>
      </w:r>
      <w:r>
        <w:rPr>
          <w:spacing w:val="1"/>
        </w:rPr>
        <w:t xml:space="preserve"> </w:t>
      </w:r>
      <w:r>
        <w:t>Всяка</w:t>
      </w:r>
      <w:r>
        <w:rPr>
          <w:spacing w:val="1"/>
        </w:rPr>
        <w:t xml:space="preserve"> </w:t>
      </w:r>
      <w:r>
        <w:t>таблица</w:t>
      </w:r>
      <w:r>
        <w:rPr>
          <w:spacing w:val="1"/>
        </w:rPr>
        <w:t xml:space="preserve"> </w:t>
      </w:r>
      <w:r>
        <w:t>има</w:t>
      </w:r>
      <w:r>
        <w:rPr>
          <w:spacing w:val="1"/>
        </w:rPr>
        <w:t xml:space="preserve"> </w:t>
      </w:r>
      <w:r>
        <w:t>уникален ключ, който идентифицира информацията в таблицата. Релацията между две</w:t>
      </w:r>
      <w:r>
        <w:rPr>
          <w:spacing w:val="1"/>
        </w:rPr>
        <w:t xml:space="preserve"> </w:t>
      </w:r>
      <w:r>
        <w:t>таблици става чрез използването на вторичен ключ. Този ключ сочи към първичният</w:t>
      </w:r>
      <w:r>
        <w:rPr>
          <w:spacing w:val="1"/>
        </w:rPr>
        <w:t xml:space="preserve"> </w:t>
      </w:r>
      <w:r>
        <w:t>ключ</w:t>
      </w:r>
      <w:r>
        <w:rPr>
          <w:spacing w:val="-5"/>
        </w:rPr>
        <w:t xml:space="preserve"> </w:t>
      </w:r>
      <w:r>
        <w:t>в</w:t>
      </w:r>
      <w:r>
        <w:rPr>
          <w:spacing w:val="-3"/>
        </w:rPr>
        <w:t xml:space="preserve"> </w:t>
      </w:r>
      <w:r>
        <w:t>другата</w:t>
      </w:r>
      <w:r>
        <w:rPr>
          <w:spacing w:val="-3"/>
        </w:rPr>
        <w:t xml:space="preserve"> </w:t>
      </w:r>
      <w:r>
        <w:t>таблица.</w:t>
      </w:r>
      <w:r>
        <w:rPr>
          <w:spacing w:val="-4"/>
        </w:rPr>
        <w:t xml:space="preserve"> </w:t>
      </w:r>
      <w:r>
        <w:t>Този</w:t>
      </w:r>
      <w:r>
        <w:rPr>
          <w:spacing w:val="-2"/>
        </w:rPr>
        <w:t xml:space="preserve"> </w:t>
      </w:r>
      <w:r>
        <w:t>вид</w:t>
      </w:r>
      <w:r>
        <w:rPr>
          <w:spacing w:val="-3"/>
        </w:rPr>
        <w:t xml:space="preserve"> </w:t>
      </w:r>
      <w:r>
        <w:t>база</w:t>
      </w:r>
      <w:r>
        <w:rPr>
          <w:spacing w:val="-4"/>
        </w:rPr>
        <w:t xml:space="preserve"> </w:t>
      </w:r>
      <w:r>
        <w:t>данни</w:t>
      </w:r>
      <w:r>
        <w:rPr>
          <w:spacing w:val="-3"/>
        </w:rPr>
        <w:t xml:space="preserve"> </w:t>
      </w:r>
      <w:r>
        <w:t>е</w:t>
      </w:r>
      <w:r>
        <w:rPr>
          <w:spacing w:val="-1"/>
        </w:rPr>
        <w:t xml:space="preserve"> </w:t>
      </w:r>
      <w:r>
        <w:t>доказан,</w:t>
      </w:r>
      <w:r>
        <w:rPr>
          <w:spacing w:val="-3"/>
        </w:rPr>
        <w:t xml:space="preserve"> </w:t>
      </w:r>
      <w:r>
        <w:t>че</w:t>
      </w:r>
      <w:r>
        <w:rPr>
          <w:spacing w:val="-5"/>
        </w:rPr>
        <w:t xml:space="preserve"> </w:t>
      </w:r>
      <w:r>
        <w:t>работи</w:t>
      </w:r>
      <w:r>
        <w:rPr>
          <w:spacing w:val="-2"/>
        </w:rPr>
        <w:t xml:space="preserve"> </w:t>
      </w:r>
      <w:r>
        <w:t>точно,</w:t>
      </w:r>
      <w:r>
        <w:rPr>
          <w:spacing w:val="-3"/>
        </w:rPr>
        <w:t xml:space="preserve"> </w:t>
      </w:r>
      <w:r>
        <w:t>без</w:t>
      </w:r>
      <w:r>
        <w:rPr>
          <w:spacing w:val="-2"/>
        </w:rPr>
        <w:t xml:space="preserve"> </w:t>
      </w:r>
      <w:r>
        <w:t>повторения</w:t>
      </w:r>
      <w:r>
        <w:rPr>
          <w:spacing w:val="-58"/>
        </w:rPr>
        <w:t xml:space="preserve"> </w:t>
      </w:r>
      <w:r>
        <w:t>на</w:t>
      </w:r>
      <w:r>
        <w:rPr>
          <w:spacing w:val="-2"/>
        </w:rPr>
        <w:t xml:space="preserve"> </w:t>
      </w:r>
      <w:r>
        <w:t>данни, гъвкав</w:t>
      </w:r>
      <w:r>
        <w:rPr>
          <w:spacing w:val="-1"/>
        </w:rPr>
        <w:t xml:space="preserve"> </w:t>
      </w:r>
      <w:r>
        <w:t>и сигурен</w:t>
      </w:r>
      <w:r>
        <w:rPr>
          <w:spacing w:val="1"/>
        </w:rPr>
        <w:t xml:space="preserve"> </w:t>
      </w:r>
      <w:r>
        <w:t>е</w:t>
      </w:r>
      <w:r>
        <w:rPr>
          <w:spacing w:val="-1"/>
        </w:rPr>
        <w:t xml:space="preserve"> </w:t>
      </w:r>
      <w:r>
        <w:t>и е</w:t>
      </w:r>
      <w:r>
        <w:rPr>
          <w:spacing w:val="-2"/>
        </w:rPr>
        <w:t xml:space="preserve"> </w:t>
      </w:r>
      <w:r>
        <w:t>подходяща</w:t>
      </w:r>
      <w:r>
        <w:rPr>
          <w:spacing w:val="-4"/>
        </w:rPr>
        <w:t xml:space="preserve"> </w:t>
      </w:r>
      <w:r>
        <w:t>за</w:t>
      </w:r>
      <w:r>
        <w:rPr>
          <w:spacing w:val="-2"/>
        </w:rPr>
        <w:t xml:space="preserve"> </w:t>
      </w:r>
      <w:r>
        <w:t>нашият вид</w:t>
      </w:r>
      <w:r>
        <w:rPr>
          <w:spacing w:val="-3"/>
        </w:rPr>
        <w:t xml:space="preserve"> </w:t>
      </w:r>
      <w:r>
        <w:t>приложение.</w:t>
      </w:r>
    </w:p>
    <w:p w:rsidR="00736CE9" w:rsidRPr="00797DF6" w:rsidRDefault="00736CE9" w:rsidP="00736CE9">
      <w:pPr>
        <w:pStyle w:val="a3"/>
        <w:spacing w:before="164" w:line="360" w:lineRule="auto"/>
        <w:ind w:right="474"/>
        <w:jc w:val="both"/>
        <w:rPr>
          <w:lang w:val="en-US"/>
        </w:rPr>
      </w:pPr>
      <w:r>
        <w:t xml:space="preserve">Подходът, който е използван при изграждането на базата данни е </w:t>
      </w:r>
      <w:r>
        <w:rPr>
          <w:lang w:val="en-US"/>
        </w:rPr>
        <w:t>Code First</w:t>
      </w:r>
      <w:r>
        <w:t xml:space="preserve">, което означава, </w:t>
      </w:r>
    </w:p>
    <w:p w:rsidR="005B2278" w:rsidRDefault="00BF3A34">
      <w:pPr>
        <w:pStyle w:val="a3"/>
        <w:spacing w:before="160"/>
        <w:jc w:val="both"/>
      </w:pPr>
      <w:r>
        <w:t>Базата</w:t>
      </w:r>
      <w:r>
        <w:rPr>
          <w:spacing w:val="-2"/>
        </w:rPr>
        <w:t xml:space="preserve"> </w:t>
      </w:r>
      <w:r>
        <w:t>данни</w:t>
      </w:r>
      <w:r>
        <w:rPr>
          <w:spacing w:val="-1"/>
        </w:rPr>
        <w:t xml:space="preserve"> </w:t>
      </w:r>
      <w:r>
        <w:t>ще</w:t>
      </w:r>
      <w:r>
        <w:rPr>
          <w:spacing w:val="-2"/>
        </w:rPr>
        <w:t xml:space="preserve"> </w:t>
      </w:r>
      <w:r>
        <w:t>има</w:t>
      </w:r>
      <w:r>
        <w:rPr>
          <w:spacing w:val="-2"/>
        </w:rPr>
        <w:t xml:space="preserve"> </w:t>
      </w:r>
      <w:r w:rsidR="00736CE9">
        <w:rPr>
          <w:lang w:val="en-US"/>
        </w:rPr>
        <w:t>9</w:t>
      </w:r>
      <w:r>
        <w:rPr>
          <w:spacing w:val="-1"/>
        </w:rPr>
        <w:t xml:space="preserve"> </w:t>
      </w:r>
      <w:r>
        <w:t>таблици</w:t>
      </w:r>
      <w:r w:rsidR="00736CE9">
        <w:rPr>
          <w:lang w:val="en-US"/>
        </w:rPr>
        <w:t xml:space="preserve">, </w:t>
      </w:r>
      <w:r w:rsidR="00736CE9">
        <w:t xml:space="preserve">от които повечето са служебни за </w:t>
      </w:r>
      <w:r w:rsidR="00736CE9">
        <w:rPr>
          <w:lang w:val="en-US"/>
        </w:rPr>
        <w:t>ASP.NET Core</w:t>
      </w:r>
      <w:r w:rsidR="00736CE9">
        <w:t xml:space="preserve"> </w:t>
      </w:r>
      <w:r w:rsidR="00736CE9">
        <w:rPr>
          <w:lang w:val="en-US"/>
        </w:rPr>
        <w:t>Identity</w:t>
      </w:r>
      <w:r w:rsidR="00736CE9">
        <w:t xml:space="preserve"> тоест то има нужда от тях за да работи правилно, то си ги създава, то си ги менажира</w:t>
      </w:r>
      <w:r>
        <w:t>.</w:t>
      </w:r>
    </w:p>
    <w:p w:rsidR="00736CE9" w:rsidRPr="006F6C91" w:rsidRDefault="00736CE9">
      <w:pPr>
        <w:pStyle w:val="a3"/>
        <w:spacing w:before="160"/>
        <w:jc w:val="both"/>
      </w:pPr>
      <w:r>
        <w:t xml:space="preserve">По важните от тях са таблиците </w:t>
      </w:r>
      <w:r>
        <w:rPr>
          <w:lang w:val="en-US"/>
        </w:rPr>
        <w:t xml:space="preserve">Judges, </w:t>
      </w:r>
      <w:r w:rsidR="006F6C91">
        <w:rPr>
          <w:lang w:val="en-US"/>
        </w:rPr>
        <w:t>AspNetUsers, AspNetRoles, AspNetUserRoles</w:t>
      </w:r>
      <w:r w:rsidR="006F6C91">
        <w:t>, като другите 5 реално не се използват директно в проекта.</w:t>
      </w:r>
    </w:p>
    <w:p w:rsidR="005B2278" w:rsidRDefault="005B2278">
      <w:pPr>
        <w:jc w:val="both"/>
        <w:rPr>
          <w:lang w:val="en-US"/>
        </w:rPr>
      </w:pPr>
    </w:p>
    <w:p w:rsidR="009A5366" w:rsidRDefault="009A5366">
      <w:pPr>
        <w:jc w:val="both"/>
        <w:rPr>
          <w:lang w:val="en-US"/>
        </w:rPr>
      </w:pPr>
    </w:p>
    <w:p w:rsidR="009A5366" w:rsidRDefault="009A5366">
      <w:pPr>
        <w:jc w:val="both"/>
        <w:rPr>
          <w:lang w:val="en-US"/>
        </w:rPr>
      </w:pPr>
    </w:p>
    <w:p w:rsidR="00567AEB" w:rsidRDefault="00567AEB">
      <w:pPr>
        <w:jc w:val="both"/>
        <w:rPr>
          <w:lang w:val="en-US"/>
        </w:rPr>
      </w:pPr>
    </w:p>
    <w:p w:rsidR="00567AEB" w:rsidRPr="009A5366" w:rsidRDefault="00567AEB" w:rsidP="009A5366">
      <w:pPr>
        <w:rPr>
          <w:sz w:val="24"/>
          <w:szCs w:val="24"/>
          <w:lang w:val="en-US"/>
        </w:rPr>
        <w:sectPr w:rsidR="00567AEB" w:rsidRPr="009A5366">
          <w:pgSz w:w="11910" w:h="16840"/>
          <w:pgMar w:top="1320" w:right="940" w:bottom="1200" w:left="1240" w:header="0" w:footer="1002" w:gutter="0"/>
          <w:cols w:space="708"/>
        </w:sectPr>
      </w:pPr>
      <w:r w:rsidRPr="009A5366">
        <w:rPr>
          <w:sz w:val="24"/>
          <w:szCs w:val="24"/>
        </w:rPr>
        <w:t>На следващата страница или иначе казано на фигура номер 5 можете да видите диаграмата на базата данни, данните, които се пазят във всички табл</w:t>
      </w:r>
      <w:r w:rsidR="009A5366" w:rsidRPr="009A5366">
        <w:rPr>
          <w:sz w:val="24"/>
          <w:szCs w:val="24"/>
        </w:rPr>
        <w:t>ици и връзките между тях</w:t>
      </w:r>
    </w:p>
    <w:p w:rsidR="005B2278" w:rsidRDefault="0081077C">
      <w:pPr>
        <w:pStyle w:val="a3"/>
        <w:ind w:left="1083"/>
        <w:rPr>
          <w:sz w:val="20"/>
        </w:rPr>
      </w:pPr>
      <w:r>
        <w:rPr>
          <w:noProof/>
          <w:sz w:val="20"/>
          <w:lang w:eastAsia="bg-BG"/>
        </w:rPr>
        <w:lastRenderedPageBreak/>
        <w:drawing>
          <wp:inline distT="0" distB="0" distL="0" distR="0">
            <wp:extent cx="5096587" cy="6839905"/>
            <wp:effectExtent l="19050" t="0" r="8813" b="0"/>
            <wp:docPr id="1" name="Картина 0" descr="QWEST.MusicX - Diagram_0_ - Microsoft SQL Server Management Studio 4_19_2022 10_32_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WEST.MusicX - Diagram_0_ - Microsoft SQL Server Management Studio 4_19_2022 10_32_32 AM.png"/>
                    <pic:cNvPicPr/>
                  </pic:nvPicPr>
                  <pic:blipFill>
                    <a:blip r:embed="rId12" cstate="print"/>
                    <a:stretch>
                      <a:fillRect/>
                    </a:stretch>
                  </pic:blipFill>
                  <pic:spPr>
                    <a:xfrm>
                      <a:off x="0" y="0"/>
                      <a:ext cx="5096587" cy="6839905"/>
                    </a:xfrm>
                    <a:prstGeom prst="rect">
                      <a:avLst/>
                    </a:prstGeom>
                  </pic:spPr>
                </pic:pic>
              </a:graphicData>
            </a:graphic>
          </wp:inline>
        </w:drawing>
      </w:r>
    </w:p>
    <w:p w:rsidR="005B2278" w:rsidRDefault="005B2278">
      <w:pPr>
        <w:pStyle w:val="a3"/>
        <w:spacing w:before="9"/>
        <w:ind w:left="0"/>
        <w:rPr>
          <w:sz w:val="16"/>
        </w:rPr>
      </w:pPr>
    </w:p>
    <w:p w:rsidR="005B2278" w:rsidRDefault="00BF3A34">
      <w:pPr>
        <w:spacing w:before="90"/>
        <w:ind w:left="176"/>
        <w:rPr>
          <w:i/>
          <w:sz w:val="24"/>
        </w:rPr>
      </w:pPr>
      <w:bookmarkStart w:id="32" w:name="_bookmark33"/>
      <w:bookmarkEnd w:id="32"/>
      <w:r>
        <w:rPr>
          <w:i/>
          <w:color w:val="44536A"/>
          <w:sz w:val="24"/>
        </w:rPr>
        <w:t>Фигура</w:t>
      </w:r>
      <w:r>
        <w:rPr>
          <w:i/>
          <w:color w:val="44536A"/>
          <w:spacing w:val="-2"/>
          <w:sz w:val="24"/>
        </w:rPr>
        <w:t xml:space="preserve"> </w:t>
      </w:r>
      <w:r>
        <w:rPr>
          <w:i/>
          <w:color w:val="44536A"/>
          <w:sz w:val="24"/>
        </w:rPr>
        <w:t>5</w:t>
      </w:r>
      <w:r>
        <w:rPr>
          <w:i/>
          <w:color w:val="44536A"/>
          <w:spacing w:val="-1"/>
          <w:sz w:val="24"/>
        </w:rPr>
        <w:t xml:space="preserve"> </w:t>
      </w:r>
      <w:r w:rsidR="009A5366">
        <w:rPr>
          <w:i/>
          <w:color w:val="44536A"/>
          <w:spacing w:val="-1"/>
          <w:sz w:val="24"/>
        </w:rPr>
        <w:t xml:space="preserve">диаграма на </w:t>
      </w:r>
      <w:r>
        <w:rPr>
          <w:i/>
          <w:color w:val="44536A"/>
          <w:sz w:val="24"/>
        </w:rPr>
        <w:t>база</w:t>
      </w:r>
      <w:r w:rsidR="009A5366">
        <w:rPr>
          <w:i/>
          <w:color w:val="44536A"/>
          <w:sz w:val="24"/>
        </w:rPr>
        <w:t>та</w:t>
      </w:r>
      <w:r>
        <w:rPr>
          <w:i/>
          <w:color w:val="44536A"/>
          <w:spacing w:val="-1"/>
          <w:sz w:val="24"/>
        </w:rPr>
        <w:t xml:space="preserve"> </w:t>
      </w:r>
      <w:r>
        <w:rPr>
          <w:i/>
          <w:color w:val="44536A"/>
          <w:sz w:val="24"/>
        </w:rPr>
        <w:t>данни</w:t>
      </w:r>
    </w:p>
    <w:p w:rsidR="005B2278" w:rsidRDefault="005B2278">
      <w:pPr>
        <w:pStyle w:val="a3"/>
        <w:spacing w:before="5"/>
        <w:ind w:left="0"/>
        <w:rPr>
          <w:i/>
          <w:sz w:val="29"/>
          <w:lang w:val="en-US"/>
        </w:rPr>
      </w:pPr>
    </w:p>
    <w:p w:rsidR="00567AEB" w:rsidRDefault="00567AEB">
      <w:pPr>
        <w:pStyle w:val="a3"/>
        <w:spacing w:before="5"/>
        <w:ind w:left="0"/>
        <w:rPr>
          <w:i/>
          <w:sz w:val="29"/>
          <w:lang w:val="en-US"/>
        </w:rPr>
      </w:pPr>
    </w:p>
    <w:p w:rsidR="00567AEB" w:rsidRDefault="00567AEB">
      <w:pPr>
        <w:pStyle w:val="a3"/>
        <w:spacing w:before="5"/>
        <w:ind w:left="0"/>
        <w:rPr>
          <w:i/>
          <w:sz w:val="29"/>
          <w:lang w:val="en-US"/>
        </w:rPr>
      </w:pPr>
    </w:p>
    <w:p w:rsidR="00567AEB" w:rsidRDefault="00567AEB">
      <w:pPr>
        <w:pStyle w:val="a3"/>
        <w:spacing w:before="5"/>
        <w:ind w:left="0"/>
        <w:rPr>
          <w:i/>
          <w:sz w:val="29"/>
          <w:lang w:val="en-US"/>
        </w:rPr>
      </w:pPr>
    </w:p>
    <w:p w:rsidR="00567AEB" w:rsidRDefault="00567AEB">
      <w:pPr>
        <w:pStyle w:val="a3"/>
        <w:spacing w:before="5"/>
        <w:ind w:left="0"/>
        <w:rPr>
          <w:i/>
          <w:sz w:val="29"/>
          <w:lang w:val="en-US"/>
        </w:rPr>
      </w:pPr>
    </w:p>
    <w:p w:rsidR="00567AEB" w:rsidRDefault="00567AEB">
      <w:pPr>
        <w:pStyle w:val="a3"/>
        <w:spacing w:before="5"/>
        <w:ind w:left="0"/>
        <w:rPr>
          <w:i/>
          <w:sz w:val="29"/>
          <w:lang w:val="en-US"/>
        </w:rPr>
      </w:pPr>
    </w:p>
    <w:p w:rsidR="00567AEB" w:rsidRDefault="00567AEB">
      <w:pPr>
        <w:pStyle w:val="a3"/>
        <w:spacing w:before="5"/>
        <w:ind w:left="0"/>
        <w:rPr>
          <w:i/>
          <w:sz w:val="29"/>
          <w:lang w:val="en-US"/>
        </w:rPr>
      </w:pPr>
    </w:p>
    <w:p w:rsidR="00567AEB" w:rsidRDefault="00567AEB">
      <w:pPr>
        <w:pStyle w:val="a3"/>
        <w:spacing w:before="5"/>
        <w:ind w:left="0"/>
        <w:rPr>
          <w:i/>
          <w:sz w:val="29"/>
          <w:lang w:val="en-US"/>
        </w:rPr>
      </w:pPr>
    </w:p>
    <w:p w:rsidR="00567AEB" w:rsidRPr="00567AEB" w:rsidRDefault="00567AEB">
      <w:pPr>
        <w:pStyle w:val="a3"/>
        <w:spacing w:before="5"/>
        <w:ind w:left="0"/>
        <w:rPr>
          <w:i/>
          <w:sz w:val="29"/>
          <w:lang w:val="en-US"/>
        </w:rPr>
      </w:pPr>
    </w:p>
    <w:p w:rsidR="005B2278" w:rsidRDefault="00BF3A34">
      <w:pPr>
        <w:pStyle w:val="a6"/>
        <w:numPr>
          <w:ilvl w:val="2"/>
          <w:numId w:val="9"/>
        </w:numPr>
        <w:tabs>
          <w:tab w:val="left" w:pos="1593"/>
        </w:tabs>
        <w:spacing w:before="0"/>
        <w:ind w:hanging="697"/>
        <w:rPr>
          <w:sz w:val="24"/>
        </w:rPr>
      </w:pPr>
      <w:bookmarkStart w:id="33" w:name="_bookmark34"/>
      <w:bookmarkEnd w:id="33"/>
      <w:r>
        <w:rPr>
          <w:color w:val="1F4D78"/>
          <w:sz w:val="24"/>
        </w:rPr>
        <w:t>Таблица</w:t>
      </w:r>
      <w:r w:rsidR="0081077C">
        <w:rPr>
          <w:color w:val="1F4D78"/>
          <w:sz w:val="24"/>
        </w:rPr>
        <w:t>та</w:t>
      </w:r>
      <w:r w:rsidR="0081077C">
        <w:rPr>
          <w:color w:val="1F4D78"/>
          <w:sz w:val="24"/>
          <w:lang w:val="en-US"/>
        </w:rPr>
        <w:t xml:space="preserve"> AspNet</w:t>
      </w:r>
      <w:r>
        <w:rPr>
          <w:color w:val="1F4D78"/>
          <w:sz w:val="24"/>
        </w:rPr>
        <w:t>User</w:t>
      </w:r>
      <w:r w:rsidR="0081077C">
        <w:rPr>
          <w:color w:val="1F4D78"/>
          <w:sz w:val="24"/>
          <w:lang w:val="en-US"/>
        </w:rPr>
        <w:t>s</w:t>
      </w:r>
    </w:p>
    <w:p w:rsidR="005B2278" w:rsidRDefault="00BF3A34">
      <w:pPr>
        <w:pStyle w:val="a3"/>
        <w:spacing w:before="137"/>
        <w:ind w:left="884"/>
      </w:pPr>
      <w:r>
        <w:t>Таблицата</w:t>
      </w:r>
      <w:r>
        <w:rPr>
          <w:spacing w:val="-2"/>
        </w:rPr>
        <w:t xml:space="preserve"> </w:t>
      </w:r>
      <w:r w:rsidR="0081077C" w:rsidRPr="0081077C">
        <w:rPr>
          <w:lang w:val="en-US"/>
        </w:rPr>
        <w:t>AspNet</w:t>
      </w:r>
      <w:r w:rsidR="0081077C" w:rsidRPr="0081077C">
        <w:t>User</w:t>
      </w:r>
      <w:r w:rsidR="0081077C" w:rsidRPr="0081077C">
        <w:rPr>
          <w:lang w:val="en-US"/>
        </w:rPr>
        <w:t>s</w:t>
      </w:r>
      <w:r w:rsidR="0081077C">
        <w:t xml:space="preserve"> </w:t>
      </w:r>
      <w:r>
        <w:t>съдържа</w:t>
      </w:r>
      <w:r>
        <w:rPr>
          <w:spacing w:val="-3"/>
        </w:rPr>
        <w:t xml:space="preserve"> </w:t>
      </w:r>
      <w:r>
        <w:t>данните</w:t>
      </w:r>
      <w:r>
        <w:rPr>
          <w:spacing w:val="-2"/>
        </w:rPr>
        <w:t xml:space="preserve"> </w:t>
      </w:r>
      <w:r w:rsidR="003A799B">
        <w:t>за потребителите</w:t>
      </w:r>
      <w:r>
        <w:t>.</w:t>
      </w:r>
    </w:p>
    <w:p w:rsidR="00234E84" w:rsidRDefault="00234E84" w:rsidP="00234E84">
      <w:pPr>
        <w:pStyle w:val="a3"/>
        <w:spacing w:before="137"/>
      </w:pPr>
      <w:r>
        <w:t xml:space="preserve">Специфичното за проекта </w:t>
      </w:r>
      <w:r>
        <w:rPr>
          <w:lang w:val="en-US"/>
        </w:rPr>
        <w:t>MusicX</w:t>
      </w:r>
      <w:r>
        <w:t xml:space="preserve"> е, че концептуално той има два типа потребители, които са нормални потребители и администратори, но пък идейно в програмата нормалните потребители се делят на състезатели или иначе казано </w:t>
      </w:r>
      <w:r w:rsidR="00567AEB">
        <w:t xml:space="preserve">да бъде участник в музикалното състезание, а другия тип нормални потребители са такива, които имат регистрация и могат да гласуват и да подкрепят състезателите, но не са в листата със състезатели. </w:t>
      </w:r>
    </w:p>
    <w:p w:rsidR="00567AEB" w:rsidRDefault="00567AEB" w:rsidP="00234E84">
      <w:pPr>
        <w:pStyle w:val="a3"/>
        <w:spacing w:before="137"/>
      </w:pPr>
      <w:r>
        <w:t xml:space="preserve">Това е направено като се пази полето </w:t>
      </w:r>
      <w:r>
        <w:rPr>
          <w:lang w:val="en-US"/>
        </w:rPr>
        <w:t>isCompetitor</w:t>
      </w:r>
      <w:r>
        <w:t xml:space="preserve">, което пази информация дали дадения потребител участва в състезанието. И същевременно данните, които са специфични за състезателите също се пазят във същата таблица, но не са задължителни тоест както се казва на английски са </w:t>
      </w:r>
      <w:r>
        <w:rPr>
          <w:lang w:val="en-US"/>
        </w:rPr>
        <w:t>nullable.</w:t>
      </w:r>
      <w:r>
        <w:t xml:space="preserve"> </w:t>
      </w:r>
    </w:p>
    <w:p w:rsidR="009A5366" w:rsidRDefault="009A5366" w:rsidP="00234E84">
      <w:pPr>
        <w:pStyle w:val="a3"/>
        <w:spacing w:before="137"/>
        <w:rPr>
          <w:lang w:val="en-US"/>
        </w:rPr>
      </w:pPr>
      <w:r>
        <w:t>Тази таблица има външен ключ към себе си или референция към себе си защото всеки потребител има правото да гласува за някого, съответно пазим всеки за кого е гласувал като тази функционалност е имплементирана именно по този начин.</w:t>
      </w:r>
    </w:p>
    <w:p w:rsidR="00567AEB" w:rsidRDefault="00567AEB" w:rsidP="00234E84">
      <w:pPr>
        <w:pStyle w:val="a3"/>
        <w:spacing w:before="137"/>
      </w:pPr>
    </w:p>
    <w:p w:rsidR="00992E71" w:rsidRPr="00992E71" w:rsidRDefault="00992E71" w:rsidP="00234E84">
      <w:pPr>
        <w:pStyle w:val="a3"/>
        <w:spacing w:before="137"/>
      </w:pPr>
      <w:r>
        <w:t>Също така има връзка с таблицата за роли, която е много към много и е осъществена с помощта на помощна таблица, за която ще бъде обяснено по-долу.</w:t>
      </w:r>
    </w:p>
    <w:p w:rsidR="005B2278" w:rsidRDefault="005B2278">
      <w:pPr>
        <w:pStyle w:val="a3"/>
        <w:spacing w:before="4"/>
        <w:ind w:left="0"/>
        <w:rPr>
          <w:sz w:val="26"/>
        </w:rPr>
      </w:pPr>
    </w:p>
    <w:p w:rsidR="005B2278" w:rsidRDefault="00BF3A34">
      <w:pPr>
        <w:pStyle w:val="a6"/>
        <w:numPr>
          <w:ilvl w:val="2"/>
          <w:numId w:val="9"/>
        </w:numPr>
        <w:tabs>
          <w:tab w:val="left" w:pos="1593"/>
        </w:tabs>
        <w:spacing w:before="162"/>
        <w:ind w:hanging="697"/>
        <w:jc w:val="both"/>
        <w:rPr>
          <w:sz w:val="24"/>
        </w:rPr>
      </w:pPr>
      <w:bookmarkStart w:id="34" w:name="_bookmark35"/>
      <w:bookmarkEnd w:id="34"/>
      <w:r>
        <w:rPr>
          <w:color w:val="1F4D78"/>
          <w:sz w:val="24"/>
        </w:rPr>
        <w:t>Таблица</w:t>
      </w:r>
      <w:r w:rsidR="003A799B">
        <w:rPr>
          <w:color w:val="1F4D78"/>
          <w:sz w:val="24"/>
        </w:rPr>
        <w:t>та</w:t>
      </w:r>
      <w:r>
        <w:rPr>
          <w:color w:val="1F4D78"/>
          <w:spacing w:val="-4"/>
          <w:sz w:val="24"/>
        </w:rPr>
        <w:t xml:space="preserve"> </w:t>
      </w:r>
      <w:r w:rsidR="003A799B">
        <w:rPr>
          <w:color w:val="1F4D78"/>
          <w:sz w:val="24"/>
          <w:lang w:val="en-US"/>
        </w:rPr>
        <w:t>Judges</w:t>
      </w:r>
    </w:p>
    <w:p w:rsidR="005B2278" w:rsidRDefault="00BF3A34" w:rsidP="00992E71">
      <w:pPr>
        <w:pStyle w:val="a3"/>
        <w:spacing w:before="137"/>
        <w:ind w:firstLine="544"/>
        <w:jc w:val="both"/>
        <w:rPr>
          <w:lang w:val="en-US"/>
        </w:rPr>
      </w:pPr>
      <w:r>
        <w:t>Таблица</w:t>
      </w:r>
      <w:r>
        <w:rPr>
          <w:spacing w:val="-1"/>
        </w:rPr>
        <w:t xml:space="preserve"> </w:t>
      </w:r>
      <w:r w:rsidR="00234E84">
        <w:rPr>
          <w:lang w:val="en-US"/>
        </w:rPr>
        <w:t>Judges</w:t>
      </w:r>
      <w:r>
        <w:rPr>
          <w:spacing w:val="-3"/>
        </w:rPr>
        <w:t xml:space="preserve"> </w:t>
      </w:r>
      <w:r>
        <w:t>ще</w:t>
      </w:r>
      <w:r>
        <w:rPr>
          <w:spacing w:val="-3"/>
        </w:rPr>
        <w:t xml:space="preserve"> </w:t>
      </w:r>
      <w:r>
        <w:t>съдържа</w:t>
      </w:r>
      <w:r>
        <w:rPr>
          <w:spacing w:val="-4"/>
        </w:rPr>
        <w:t xml:space="preserve"> </w:t>
      </w:r>
      <w:r>
        <w:t>данните</w:t>
      </w:r>
      <w:r>
        <w:rPr>
          <w:spacing w:val="-2"/>
        </w:rPr>
        <w:t xml:space="preserve"> </w:t>
      </w:r>
      <w:r>
        <w:t>за</w:t>
      </w:r>
      <w:r>
        <w:rPr>
          <w:spacing w:val="-3"/>
        </w:rPr>
        <w:t xml:space="preserve"> </w:t>
      </w:r>
      <w:r w:rsidR="00234E84">
        <w:t>съдиите на състезанието</w:t>
      </w:r>
      <w:r>
        <w:t>.</w:t>
      </w:r>
      <w:r w:rsidR="00234E84">
        <w:t xml:space="preserve"> Тази информация е изнесена и съхранявана в базата данни за да може администраторите да подменят динамично журито  и да има цялата гъвкавост и удобство, което би желал от един софтуер.</w:t>
      </w:r>
    </w:p>
    <w:p w:rsidR="0081077C" w:rsidRPr="0081077C" w:rsidRDefault="0081077C">
      <w:pPr>
        <w:pStyle w:val="a3"/>
        <w:spacing w:before="137"/>
        <w:jc w:val="both"/>
        <w:rPr>
          <w:lang w:val="en-US"/>
        </w:rPr>
      </w:pPr>
    </w:p>
    <w:p w:rsidR="0081077C" w:rsidRPr="00567AEB" w:rsidRDefault="0081077C" w:rsidP="00567AEB">
      <w:pPr>
        <w:tabs>
          <w:tab w:val="left" w:pos="969"/>
        </w:tabs>
        <w:spacing w:before="136" w:line="352" w:lineRule="auto"/>
        <w:ind w:right="3108"/>
        <w:jc w:val="both"/>
        <w:rPr>
          <w:sz w:val="24"/>
          <w:lang w:val="en-US"/>
        </w:rPr>
      </w:pPr>
    </w:p>
    <w:p w:rsidR="005B2278" w:rsidRDefault="00BF3A34">
      <w:pPr>
        <w:pStyle w:val="a6"/>
        <w:numPr>
          <w:ilvl w:val="2"/>
          <w:numId w:val="9"/>
        </w:numPr>
        <w:tabs>
          <w:tab w:val="left" w:pos="1593"/>
        </w:tabs>
        <w:spacing w:before="161"/>
        <w:ind w:hanging="697"/>
        <w:jc w:val="both"/>
        <w:rPr>
          <w:sz w:val="24"/>
        </w:rPr>
      </w:pPr>
      <w:bookmarkStart w:id="35" w:name="_bookmark36"/>
      <w:bookmarkEnd w:id="35"/>
      <w:r>
        <w:rPr>
          <w:color w:val="1F4D78"/>
          <w:sz w:val="24"/>
        </w:rPr>
        <w:t>Таблица</w:t>
      </w:r>
      <w:r w:rsidR="003A799B">
        <w:rPr>
          <w:color w:val="1F4D78"/>
          <w:sz w:val="24"/>
        </w:rPr>
        <w:t>та</w:t>
      </w:r>
      <w:r>
        <w:rPr>
          <w:color w:val="1F4D78"/>
          <w:spacing w:val="-1"/>
          <w:sz w:val="24"/>
        </w:rPr>
        <w:t xml:space="preserve"> </w:t>
      </w:r>
      <w:r w:rsidR="003A799B">
        <w:rPr>
          <w:color w:val="1F4D78"/>
          <w:spacing w:val="-1"/>
          <w:sz w:val="24"/>
          <w:lang w:val="en-US"/>
        </w:rPr>
        <w:t>AspNet</w:t>
      </w:r>
      <w:r>
        <w:rPr>
          <w:color w:val="1F4D78"/>
          <w:sz w:val="24"/>
        </w:rPr>
        <w:t>Role</w:t>
      </w:r>
      <w:r w:rsidR="003A799B">
        <w:rPr>
          <w:color w:val="1F4D78"/>
          <w:sz w:val="24"/>
          <w:lang w:val="en-US"/>
        </w:rPr>
        <w:t>s</w:t>
      </w:r>
    </w:p>
    <w:p w:rsidR="005B2278" w:rsidRDefault="00BF3A34" w:rsidP="00992E71">
      <w:pPr>
        <w:pStyle w:val="a3"/>
        <w:spacing w:before="137" w:line="360" w:lineRule="auto"/>
        <w:ind w:right="478" w:firstLine="544"/>
        <w:jc w:val="both"/>
      </w:pPr>
      <w:r>
        <w:t>Тази таблица е помощна и съдържа различните роли, които потребителя може да</w:t>
      </w:r>
      <w:r>
        <w:rPr>
          <w:spacing w:val="-57"/>
        </w:rPr>
        <w:t xml:space="preserve"> </w:t>
      </w:r>
      <w:r>
        <w:t>ползва.</w:t>
      </w:r>
      <w:r>
        <w:rPr>
          <w:spacing w:val="-1"/>
        </w:rPr>
        <w:t xml:space="preserve"> </w:t>
      </w:r>
      <w:r>
        <w:t>По</w:t>
      </w:r>
      <w:r>
        <w:rPr>
          <w:spacing w:val="-2"/>
        </w:rPr>
        <w:t xml:space="preserve"> </w:t>
      </w:r>
      <w:r>
        <w:t>подразбиране</w:t>
      </w:r>
      <w:r>
        <w:rPr>
          <w:spacing w:val="-2"/>
        </w:rPr>
        <w:t xml:space="preserve"> </w:t>
      </w:r>
      <w:r>
        <w:t>всеки</w:t>
      </w:r>
      <w:r>
        <w:rPr>
          <w:spacing w:val="-1"/>
        </w:rPr>
        <w:t xml:space="preserve"> </w:t>
      </w:r>
      <w:r>
        <w:t>нов</w:t>
      </w:r>
      <w:r>
        <w:rPr>
          <w:spacing w:val="-1"/>
        </w:rPr>
        <w:t xml:space="preserve"> </w:t>
      </w:r>
      <w:r>
        <w:t>създаде</w:t>
      </w:r>
      <w:r w:rsidR="003A799B">
        <w:t>н</w:t>
      </w:r>
      <w:r>
        <w:rPr>
          <w:spacing w:val="-2"/>
        </w:rPr>
        <w:t xml:space="preserve"> </w:t>
      </w:r>
      <w:r>
        <w:t>потребител</w:t>
      </w:r>
      <w:r>
        <w:rPr>
          <w:spacing w:val="-1"/>
        </w:rPr>
        <w:t xml:space="preserve"> </w:t>
      </w:r>
      <w:r>
        <w:t>е</w:t>
      </w:r>
      <w:r>
        <w:rPr>
          <w:spacing w:val="-2"/>
        </w:rPr>
        <w:t xml:space="preserve"> </w:t>
      </w:r>
      <w:r>
        <w:t>нормален</w:t>
      </w:r>
      <w:r>
        <w:rPr>
          <w:spacing w:val="-1"/>
        </w:rPr>
        <w:t xml:space="preserve"> </w:t>
      </w:r>
      <w:r>
        <w:t>потребител.</w:t>
      </w:r>
      <w:r w:rsidR="003A799B">
        <w:t xml:space="preserve"> Но може сайта да има и администратори, които да го следят и да се грижат за него.</w:t>
      </w:r>
    </w:p>
    <w:p w:rsidR="005B2278" w:rsidRDefault="005B2278">
      <w:pPr>
        <w:pStyle w:val="a3"/>
        <w:spacing w:before="3" w:after="1"/>
        <w:ind w:left="0"/>
        <w:rPr>
          <w:sz w:val="19"/>
        </w:rPr>
      </w:pPr>
    </w:p>
    <w:p w:rsidR="005B2278" w:rsidRDefault="005B2278">
      <w:pPr>
        <w:pStyle w:val="a3"/>
        <w:ind w:left="0"/>
        <w:rPr>
          <w:sz w:val="26"/>
        </w:rPr>
      </w:pPr>
    </w:p>
    <w:p w:rsidR="005B2278" w:rsidRDefault="005B2278">
      <w:pPr>
        <w:pStyle w:val="a3"/>
        <w:spacing w:before="6"/>
        <w:ind w:left="0"/>
        <w:rPr>
          <w:sz w:val="23"/>
        </w:rPr>
      </w:pPr>
    </w:p>
    <w:p w:rsidR="005B2278" w:rsidRDefault="00BF3A34">
      <w:pPr>
        <w:pStyle w:val="a6"/>
        <w:numPr>
          <w:ilvl w:val="2"/>
          <w:numId w:val="9"/>
        </w:numPr>
        <w:tabs>
          <w:tab w:val="left" w:pos="1593"/>
        </w:tabs>
        <w:spacing w:before="1"/>
        <w:ind w:hanging="697"/>
        <w:jc w:val="both"/>
        <w:rPr>
          <w:sz w:val="24"/>
        </w:rPr>
      </w:pPr>
      <w:bookmarkStart w:id="36" w:name="_bookmark37"/>
      <w:bookmarkEnd w:id="36"/>
      <w:r>
        <w:rPr>
          <w:color w:val="1F4D78"/>
          <w:sz w:val="24"/>
        </w:rPr>
        <w:t>Таблица</w:t>
      </w:r>
      <w:r w:rsidR="003A799B">
        <w:rPr>
          <w:color w:val="1F4D78"/>
          <w:sz w:val="24"/>
        </w:rPr>
        <w:t>та</w:t>
      </w:r>
      <w:r>
        <w:rPr>
          <w:color w:val="1F4D78"/>
          <w:spacing w:val="-5"/>
          <w:sz w:val="24"/>
        </w:rPr>
        <w:t xml:space="preserve"> </w:t>
      </w:r>
      <w:r w:rsidR="003A799B">
        <w:rPr>
          <w:color w:val="1F4D78"/>
          <w:sz w:val="24"/>
          <w:lang w:val="en-US"/>
        </w:rPr>
        <w:t>AspUserRoles</w:t>
      </w:r>
    </w:p>
    <w:p w:rsidR="003A799B" w:rsidRPr="00234E84" w:rsidRDefault="00BF3A34" w:rsidP="00992E71">
      <w:pPr>
        <w:pStyle w:val="a3"/>
        <w:spacing w:before="136" w:line="360" w:lineRule="auto"/>
        <w:ind w:right="480" w:firstLine="544"/>
        <w:jc w:val="both"/>
      </w:pPr>
      <w:r>
        <w:t>Тази</w:t>
      </w:r>
      <w:r>
        <w:rPr>
          <w:spacing w:val="1"/>
        </w:rPr>
        <w:t xml:space="preserve"> </w:t>
      </w:r>
      <w:r>
        <w:t>таблица</w:t>
      </w:r>
      <w:r>
        <w:rPr>
          <w:spacing w:val="1"/>
        </w:rPr>
        <w:t xml:space="preserve"> </w:t>
      </w:r>
      <w:r w:rsidR="003A799B">
        <w:t xml:space="preserve">е ключовата таблица, в която се пази информация за това кой потребител в каква роля е. Това е помощната таблица за връзката много към много на </w:t>
      </w:r>
      <w:r w:rsidR="00234E84">
        <w:t xml:space="preserve">таблиците </w:t>
      </w:r>
      <w:r w:rsidR="00234E84">
        <w:rPr>
          <w:lang w:val="en-US"/>
        </w:rPr>
        <w:t xml:space="preserve">AspNetUsers </w:t>
      </w:r>
      <w:r w:rsidR="00234E84">
        <w:t xml:space="preserve">и </w:t>
      </w:r>
      <w:r w:rsidR="00234E84">
        <w:rPr>
          <w:lang w:val="en-US"/>
        </w:rPr>
        <w:t>AspNetRoles</w:t>
      </w:r>
      <w:r w:rsidR="00234E84">
        <w:t>, за да може един потребител да е в много роли и едновременно с това една роля да бъде при няколко потребители.</w:t>
      </w:r>
    </w:p>
    <w:p w:rsidR="005B2278" w:rsidRDefault="005B2278">
      <w:pPr>
        <w:spacing w:line="360" w:lineRule="auto"/>
        <w:jc w:val="both"/>
        <w:sectPr w:rsidR="005B2278">
          <w:pgSz w:w="11910" w:h="16840"/>
          <w:pgMar w:top="1320" w:right="940" w:bottom="1200" w:left="1240" w:header="0" w:footer="1002" w:gutter="0"/>
          <w:cols w:space="708"/>
        </w:sectPr>
      </w:pPr>
    </w:p>
    <w:p w:rsidR="005B2278" w:rsidRDefault="005B2278">
      <w:pPr>
        <w:pStyle w:val="a3"/>
        <w:ind w:left="0"/>
        <w:rPr>
          <w:sz w:val="20"/>
        </w:rPr>
      </w:pPr>
    </w:p>
    <w:p w:rsidR="005B2278" w:rsidRDefault="005B2278">
      <w:pPr>
        <w:pStyle w:val="a3"/>
        <w:spacing w:before="2"/>
        <w:ind w:left="0"/>
        <w:rPr>
          <w:sz w:val="21"/>
        </w:rPr>
      </w:pPr>
    </w:p>
    <w:p w:rsidR="005B2278" w:rsidRDefault="00BF3A34">
      <w:pPr>
        <w:pStyle w:val="Heading1"/>
        <w:numPr>
          <w:ilvl w:val="0"/>
          <w:numId w:val="15"/>
        </w:numPr>
        <w:tabs>
          <w:tab w:val="left" w:pos="537"/>
        </w:tabs>
        <w:ind w:left="536" w:hanging="361"/>
        <w:jc w:val="left"/>
      </w:pPr>
      <w:bookmarkStart w:id="37" w:name="_bookmark38"/>
      <w:bookmarkEnd w:id="37"/>
      <w:r>
        <w:rPr>
          <w:color w:val="2D74B5"/>
        </w:rPr>
        <w:t>Разработка</w:t>
      </w:r>
    </w:p>
    <w:p w:rsidR="005B2278" w:rsidRDefault="00BF3A34">
      <w:pPr>
        <w:pStyle w:val="Heading2"/>
        <w:numPr>
          <w:ilvl w:val="1"/>
          <w:numId w:val="15"/>
        </w:numPr>
        <w:tabs>
          <w:tab w:val="left" w:pos="969"/>
        </w:tabs>
        <w:spacing w:before="224"/>
        <w:ind w:hanging="433"/>
        <w:rPr>
          <w:color w:val="2D74B5"/>
          <w:sz w:val="26"/>
        </w:rPr>
      </w:pPr>
      <w:bookmarkStart w:id="38" w:name="_bookmark39"/>
      <w:bookmarkEnd w:id="38"/>
      <w:r>
        <w:rPr>
          <w:color w:val="2D74B5"/>
        </w:rPr>
        <w:t>Важни</w:t>
      </w:r>
      <w:r>
        <w:rPr>
          <w:color w:val="2D74B5"/>
          <w:spacing w:val="-3"/>
        </w:rPr>
        <w:t xml:space="preserve"> </w:t>
      </w:r>
      <w:r>
        <w:rPr>
          <w:color w:val="2D74B5"/>
        </w:rPr>
        <w:t>помощни</w:t>
      </w:r>
      <w:r>
        <w:rPr>
          <w:color w:val="2D74B5"/>
          <w:spacing w:val="-3"/>
        </w:rPr>
        <w:t xml:space="preserve"> </w:t>
      </w:r>
      <w:r>
        <w:rPr>
          <w:color w:val="2D74B5"/>
        </w:rPr>
        <w:t>класова</w:t>
      </w:r>
    </w:p>
    <w:p w:rsidR="005B2278" w:rsidRDefault="000A3913">
      <w:pPr>
        <w:pStyle w:val="a6"/>
        <w:numPr>
          <w:ilvl w:val="2"/>
          <w:numId w:val="7"/>
        </w:numPr>
        <w:tabs>
          <w:tab w:val="left" w:pos="1593"/>
        </w:tabs>
        <w:spacing w:before="205"/>
        <w:ind w:hanging="697"/>
        <w:jc w:val="both"/>
        <w:rPr>
          <w:sz w:val="24"/>
        </w:rPr>
      </w:pPr>
      <w:bookmarkStart w:id="39" w:name="_bookmark40"/>
      <w:bookmarkEnd w:id="39"/>
      <w:r>
        <w:rPr>
          <w:color w:val="1F4D78"/>
          <w:sz w:val="24"/>
          <w:lang w:val="en-US"/>
        </w:rPr>
        <w:t>Home</w:t>
      </w:r>
      <w:r w:rsidR="00BF3A34">
        <w:rPr>
          <w:color w:val="1F4D78"/>
          <w:sz w:val="24"/>
        </w:rPr>
        <w:t>Controller</w:t>
      </w:r>
    </w:p>
    <w:p w:rsidR="005B2278" w:rsidRDefault="000A3913">
      <w:pPr>
        <w:pStyle w:val="a3"/>
        <w:spacing w:before="137" w:line="360" w:lineRule="auto"/>
        <w:ind w:right="474" w:firstLine="707"/>
        <w:jc w:val="both"/>
        <w:rPr>
          <w:lang w:val="en-US"/>
        </w:rPr>
      </w:pPr>
      <w:r>
        <w:t xml:space="preserve">Този клас се използва за да свързва сервизния или бизнес слоя на приложението с уеб приложението, като контролера е част от уеб приложението и реално обработва </w:t>
      </w:r>
      <w:r>
        <w:rPr>
          <w:lang w:val="en-US"/>
        </w:rPr>
        <w:t xml:space="preserve">HTTP </w:t>
      </w:r>
      <w:r>
        <w:t>заявките, които биват изпращани до сървъра, като обикновено връща резултат под формата на изглед който се визуализира на потребителя. А Ако са нужни някакви данни за да се създаде изгледа то тази работа се пренасочва към сервизния слой и той набавя нужните данни. Добрите практики при контролерите са именно те да вършат само тези две неща и да са максимално изчистени откъм код</w:t>
      </w:r>
      <w:r w:rsidR="00D64003">
        <w:t xml:space="preserve">, като приложението </w:t>
      </w:r>
      <w:r w:rsidR="00D64003">
        <w:rPr>
          <w:lang w:val="en-US"/>
        </w:rPr>
        <w:t>MusicX</w:t>
      </w:r>
      <w:r w:rsidR="00D64003">
        <w:t xml:space="preserve"> е пример за подражание в това отношение.</w:t>
      </w: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Default="00B062C4">
      <w:pPr>
        <w:pStyle w:val="a3"/>
        <w:spacing w:before="137" w:line="360" w:lineRule="auto"/>
        <w:ind w:right="474" w:firstLine="707"/>
        <w:jc w:val="both"/>
        <w:rPr>
          <w:lang w:val="en-US"/>
        </w:rPr>
      </w:pPr>
    </w:p>
    <w:p w:rsidR="00B062C4" w:rsidRPr="00B062C4" w:rsidRDefault="00B062C4">
      <w:pPr>
        <w:pStyle w:val="a3"/>
        <w:spacing w:before="137" w:line="360" w:lineRule="auto"/>
        <w:ind w:right="474" w:firstLine="707"/>
        <w:jc w:val="both"/>
        <w:rPr>
          <w:lang w:val="en-US"/>
        </w:rPr>
      </w:pPr>
    </w:p>
    <w:p w:rsidR="005B2278" w:rsidRDefault="005B2278">
      <w:pPr>
        <w:pStyle w:val="a3"/>
        <w:spacing w:before="2"/>
        <w:ind w:left="0"/>
        <w:rPr>
          <w:sz w:val="11"/>
        </w:rPr>
      </w:pPr>
    </w:p>
    <w:p w:rsidR="005B2278" w:rsidRPr="0081077C" w:rsidRDefault="005B2278">
      <w:pPr>
        <w:pStyle w:val="a3"/>
        <w:ind w:left="0"/>
        <w:rPr>
          <w:rFonts w:ascii="Calibri"/>
          <w:i/>
          <w:sz w:val="16"/>
          <w:lang w:val="en-US"/>
        </w:rPr>
      </w:pPr>
      <w:bookmarkStart w:id="40" w:name="_bookmark41"/>
      <w:bookmarkEnd w:id="40"/>
    </w:p>
    <w:p w:rsidR="005B2278" w:rsidRDefault="000A3913">
      <w:pPr>
        <w:pStyle w:val="a6"/>
        <w:numPr>
          <w:ilvl w:val="2"/>
          <w:numId w:val="7"/>
        </w:numPr>
        <w:tabs>
          <w:tab w:val="left" w:pos="1593"/>
        </w:tabs>
        <w:spacing w:before="0"/>
        <w:ind w:hanging="697"/>
        <w:jc w:val="both"/>
        <w:rPr>
          <w:sz w:val="24"/>
        </w:rPr>
      </w:pPr>
      <w:bookmarkStart w:id="41" w:name="_bookmark42"/>
      <w:bookmarkEnd w:id="41"/>
      <w:r>
        <w:rPr>
          <w:color w:val="1F4D78"/>
          <w:sz w:val="24"/>
          <w:lang w:val="en-US"/>
        </w:rPr>
        <w:t>DbContext</w:t>
      </w:r>
    </w:p>
    <w:p w:rsidR="005B2278" w:rsidRPr="00D64003" w:rsidRDefault="005B2278">
      <w:pPr>
        <w:pStyle w:val="a3"/>
        <w:spacing w:before="137" w:line="360" w:lineRule="auto"/>
        <w:ind w:right="473" w:firstLine="707"/>
        <w:jc w:val="both"/>
      </w:pPr>
    </w:p>
    <w:p w:rsidR="005B2278" w:rsidRDefault="00D64003">
      <w:pPr>
        <w:spacing w:line="360" w:lineRule="auto"/>
        <w:jc w:val="both"/>
      </w:pPr>
      <w:r>
        <w:t xml:space="preserve">Това е клас, който служи за моделиране на базата данни в кода, като този клас се използва за генериране на миграциите, от които пък се генерира самата база данни благодарение на </w:t>
      </w:r>
      <w:r>
        <w:rPr>
          <w:lang w:val="en-US"/>
        </w:rPr>
        <w:t>Entity Framework  Core</w:t>
      </w:r>
      <w:r>
        <w:t>, като самия този клас е част от библиотеката и ние използваме техниката наследяване за да добавим неща в него.</w:t>
      </w:r>
    </w:p>
    <w:p w:rsidR="00D64003" w:rsidRDefault="00D64003">
      <w:pPr>
        <w:spacing w:line="360" w:lineRule="auto"/>
        <w:jc w:val="both"/>
      </w:pPr>
    </w:p>
    <w:p w:rsidR="00D64003" w:rsidRDefault="00D64003">
      <w:pPr>
        <w:spacing w:line="360" w:lineRule="auto"/>
        <w:jc w:val="both"/>
      </w:pPr>
    </w:p>
    <w:p w:rsidR="00D64003" w:rsidRDefault="00D64003">
      <w:pPr>
        <w:spacing w:line="360" w:lineRule="auto"/>
        <w:jc w:val="both"/>
      </w:pPr>
      <w:r>
        <w:t xml:space="preserve">Този клас също се използва при работа с базата данни в приложението, като абсолютно всичко свързано с нея минава първо през него. Той е страхотен посредник и следи много неща, които ние нормалните програмисти с лека ръка бихме пропуснали или пренебрегнали, а той ги прави на готово, като това да предпазва приложението ни от </w:t>
      </w:r>
      <w:r>
        <w:rPr>
          <w:lang w:val="en-US"/>
        </w:rPr>
        <w:t>sql</w:t>
      </w:r>
      <w:r>
        <w:t xml:space="preserve"> инжектиращи атаки например.</w:t>
      </w:r>
    </w:p>
    <w:p w:rsidR="00D64003" w:rsidRDefault="00D64003">
      <w:pPr>
        <w:spacing w:line="360" w:lineRule="auto"/>
        <w:jc w:val="both"/>
      </w:pPr>
    </w:p>
    <w:p w:rsidR="00902A13" w:rsidRDefault="00902A13">
      <w:pPr>
        <w:spacing w:line="360" w:lineRule="auto"/>
        <w:jc w:val="both"/>
      </w:pPr>
    </w:p>
    <w:p w:rsidR="00902A13" w:rsidRDefault="00902A13">
      <w:pPr>
        <w:spacing w:line="360" w:lineRule="auto"/>
        <w:jc w:val="both"/>
      </w:pPr>
    </w:p>
    <w:p w:rsidR="00902A13" w:rsidRDefault="00902A13">
      <w:pPr>
        <w:spacing w:line="360" w:lineRule="auto"/>
        <w:jc w:val="both"/>
      </w:pPr>
      <w:r>
        <w:t xml:space="preserve">Този клас описва базата данни като декларира публични пропъртита от тип </w:t>
      </w:r>
      <w:r>
        <w:rPr>
          <w:lang w:val="en-US"/>
        </w:rPr>
        <w:t>DbSet,</w:t>
      </w:r>
      <w:r>
        <w:t xml:space="preserve"> които играят ролята на таблица и в последствие реално се превръщат в такава. </w:t>
      </w:r>
    </w:p>
    <w:p w:rsidR="00902A13" w:rsidRDefault="00902A13">
      <w:pPr>
        <w:spacing w:line="360" w:lineRule="auto"/>
        <w:jc w:val="both"/>
      </w:pPr>
    </w:p>
    <w:p w:rsidR="00902A13" w:rsidRDefault="00902A13">
      <w:pPr>
        <w:spacing w:line="360" w:lineRule="auto"/>
        <w:jc w:val="both"/>
      </w:pPr>
    </w:p>
    <w:p w:rsidR="00902A13" w:rsidRDefault="00902A13">
      <w:pPr>
        <w:spacing w:line="360" w:lineRule="auto"/>
        <w:jc w:val="both"/>
      </w:pPr>
    </w:p>
    <w:p w:rsidR="00902A13" w:rsidRDefault="00902A13">
      <w:pPr>
        <w:spacing w:line="360" w:lineRule="auto"/>
        <w:jc w:val="both"/>
      </w:pPr>
      <w:r>
        <w:t xml:space="preserve">В този клас също описваме </w:t>
      </w:r>
      <w:r>
        <w:rPr>
          <w:lang w:val="en-US"/>
        </w:rPr>
        <w:t>connection string</w:t>
      </w:r>
      <w:r>
        <w:t>-а към базата, тоест тя може лесно да бъде подменена.</w:t>
      </w:r>
    </w:p>
    <w:p w:rsidR="00902A13" w:rsidRDefault="00902A13">
      <w:pPr>
        <w:spacing w:line="360" w:lineRule="auto"/>
        <w:jc w:val="both"/>
      </w:pPr>
    </w:p>
    <w:p w:rsidR="00902A13" w:rsidRDefault="00902A13">
      <w:pPr>
        <w:spacing w:line="360" w:lineRule="auto"/>
        <w:jc w:val="both"/>
      </w:pPr>
    </w:p>
    <w:p w:rsidR="00902A13" w:rsidRPr="00902A13" w:rsidRDefault="00902A13">
      <w:pPr>
        <w:spacing w:line="360" w:lineRule="auto"/>
        <w:jc w:val="both"/>
        <w:sectPr w:rsidR="00902A13" w:rsidRPr="00902A13">
          <w:pgSz w:w="11910" w:h="16840"/>
          <w:pgMar w:top="1320" w:right="940" w:bottom="1200" w:left="1240" w:header="0" w:footer="1002" w:gutter="0"/>
          <w:cols w:space="708"/>
        </w:sectPr>
      </w:pPr>
    </w:p>
    <w:p w:rsidR="005B2278" w:rsidRDefault="005B2278">
      <w:pPr>
        <w:pStyle w:val="a3"/>
        <w:ind w:left="0"/>
        <w:rPr>
          <w:rFonts w:ascii="Calibri"/>
          <w:i/>
          <w:sz w:val="16"/>
        </w:rPr>
      </w:pPr>
      <w:bookmarkStart w:id="42" w:name="_bookmark43"/>
      <w:bookmarkEnd w:id="42"/>
    </w:p>
    <w:p w:rsidR="005B2278" w:rsidRDefault="000A3913">
      <w:pPr>
        <w:pStyle w:val="a6"/>
        <w:numPr>
          <w:ilvl w:val="2"/>
          <w:numId w:val="7"/>
        </w:numPr>
        <w:tabs>
          <w:tab w:val="left" w:pos="1593"/>
        </w:tabs>
        <w:spacing w:before="159"/>
        <w:ind w:hanging="697"/>
        <w:jc w:val="both"/>
        <w:rPr>
          <w:sz w:val="24"/>
        </w:rPr>
      </w:pPr>
      <w:bookmarkStart w:id="43" w:name="_bookmark44"/>
      <w:bookmarkEnd w:id="43"/>
      <w:r>
        <w:rPr>
          <w:color w:val="1F4D78"/>
          <w:sz w:val="24"/>
          <w:lang w:val="en-US"/>
        </w:rPr>
        <w:t>ServiceCollectionExtensions</w:t>
      </w:r>
    </w:p>
    <w:p w:rsidR="007D3542" w:rsidRDefault="00902A13" w:rsidP="007D3542">
      <w:pPr>
        <w:pStyle w:val="a3"/>
        <w:spacing w:before="161" w:line="360" w:lineRule="auto"/>
        <w:ind w:right="482" w:firstLine="707"/>
        <w:jc w:val="both"/>
        <w:rPr>
          <w:lang w:val="en-US"/>
        </w:rPr>
      </w:pPr>
      <w:r>
        <w:t xml:space="preserve">Този клас има за задача да съхранява така наречените екстеншън методи отнасящи се за интерфейса </w:t>
      </w:r>
      <w:r>
        <w:rPr>
          <w:lang w:val="en-US"/>
        </w:rPr>
        <w:t>IServiceCollection</w:t>
      </w:r>
      <w:r>
        <w:t xml:space="preserve">, като единствения такъв метод е метода </w:t>
      </w:r>
      <w:r>
        <w:rPr>
          <w:lang w:val="en-US"/>
        </w:rPr>
        <w:t>AddConventionalServices</w:t>
      </w:r>
      <w:r>
        <w:t xml:space="preserve">, който намира всички публични класове обозначени със интерфейсите </w:t>
      </w:r>
      <w:r>
        <w:rPr>
          <w:lang w:val="en-US"/>
        </w:rPr>
        <w:t>IScopedService, ITransientService</w:t>
      </w:r>
      <w:r>
        <w:t xml:space="preserve"> или </w:t>
      </w:r>
      <w:r>
        <w:rPr>
          <w:lang w:val="en-US"/>
        </w:rPr>
        <w:t>ISingletonService</w:t>
      </w:r>
      <w:r>
        <w:t xml:space="preserve"> и съответно ги регистрира в </w:t>
      </w:r>
      <w:r>
        <w:rPr>
          <w:lang w:val="en-US"/>
        </w:rPr>
        <w:t>Dependency Injection Container</w:t>
      </w:r>
      <w:r>
        <w:t xml:space="preserve"> – а на </w:t>
      </w:r>
      <w:r w:rsidR="007D3542">
        <w:t>платформата</w:t>
      </w:r>
      <w:r w:rsidR="007D3542">
        <w:rPr>
          <w:lang w:val="en-US"/>
        </w:rPr>
        <w:t xml:space="preserve"> ASP.NET Core</w:t>
      </w:r>
      <w:r w:rsidR="007D3542">
        <w:t>, който е вграден и елементарен за ползване, но същевременно изключително важен, улесняващ работата на програмиста и дори повишаващ индиректно качеството на кода, защото предпоставя за по – високо ниво на абстракция.</w:t>
      </w:r>
    </w:p>
    <w:p w:rsidR="007D3542" w:rsidRDefault="007D3542" w:rsidP="007D3542">
      <w:pPr>
        <w:pStyle w:val="a3"/>
        <w:spacing w:before="161" w:line="360" w:lineRule="auto"/>
        <w:ind w:right="482" w:firstLine="707"/>
        <w:jc w:val="both"/>
        <w:rPr>
          <w:lang w:val="en-US"/>
        </w:rPr>
      </w:pPr>
    </w:p>
    <w:p w:rsidR="007D3542" w:rsidRDefault="007D3542" w:rsidP="007D3542">
      <w:pPr>
        <w:pStyle w:val="a3"/>
        <w:spacing w:before="161" w:line="360" w:lineRule="auto"/>
        <w:ind w:right="482" w:firstLine="707"/>
        <w:jc w:val="both"/>
      </w:pPr>
      <w:r>
        <w:t xml:space="preserve">Този </w:t>
      </w:r>
      <w:r>
        <w:rPr>
          <w:lang w:val="en-US"/>
        </w:rPr>
        <w:t xml:space="preserve">dependency injection container </w:t>
      </w:r>
      <w:r>
        <w:t>въпреки че звучи доста сложно като терминология, всъщност е доста прост откъм задачи, които трябва да свърши. Неговата работа е да знае как се създават обекти, да може да създава обекти, като за да създаде даден обект не трябва да забравяме, че трябва да може да набави подходящи стойности за параметрите в конструктора на дадения обект, което обикновено се случва като те биват регистрирани също. Регистрация означава, че задаваш на контейнера как да създаде обект. Също така той се грижи и за живота на тези обекти, като всички изброени неща до сега предпоставят за много по качествен и гъвкав код, което е ефект желан от всеки програмист и от всяка софтуерна технология.</w:t>
      </w:r>
    </w:p>
    <w:p w:rsidR="007D3542" w:rsidRDefault="007D3542" w:rsidP="007D3542">
      <w:pPr>
        <w:pStyle w:val="a3"/>
        <w:spacing w:before="161" w:line="360" w:lineRule="auto"/>
        <w:ind w:right="482" w:firstLine="707"/>
        <w:jc w:val="both"/>
      </w:pPr>
    </w:p>
    <w:p w:rsidR="007D3542" w:rsidRPr="007D3542" w:rsidRDefault="007D3542" w:rsidP="007D3542">
      <w:pPr>
        <w:pStyle w:val="a3"/>
        <w:spacing w:before="161" w:line="360" w:lineRule="auto"/>
        <w:ind w:right="482" w:firstLine="707"/>
        <w:jc w:val="both"/>
      </w:pPr>
      <w:r>
        <w:t xml:space="preserve">Класът </w:t>
      </w:r>
      <w:r>
        <w:rPr>
          <w:lang w:val="en-US"/>
        </w:rPr>
        <w:t>ServiceCollectionExtensions</w:t>
      </w:r>
      <w:r>
        <w:t xml:space="preserve"> е изключително важен за проекта ми защото в него е изнесена и автоматизирана всичката логика свързана с регистрация на обекти в този контейнер, който вече беше подробно обяснен. Но беше подробно обяснен именно за да стане ясно, че има доста неща за регистрация, а моя клас е направен така, че да я извършва автоматично използвайки сложни техники като рефлекшън.</w:t>
      </w:r>
    </w:p>
    <w:p w:rsidR="005B2278" w:rsidRDefault="005B2278" w:rsidP="000A3913">
      <w:pPr>
        <w:pStyle w:val="a3"/>
        <w:spacing w:before="9"/>
        <w:ind w:left="0"/>
        <w:rPr>
          <w:rFonts w:ascii="Calibri" w:hAnsi="Calibri"/>
          <w:i/>
          <w:sz w:val="18"/>
        </w:rPr>
      </w:pPr>
    </w:p>
    <w:p w:rsidR="005B2278" w:rsidRDefault="005B2278">
      <w:pPr>
        <w:rPr>
          <w:rFonts w:ascii="Calibri" w:hAnsi="Calibri"/>
          <w:sz w:val="18"/>
        </w:rPr>
        <w:sectPr w:rsidR="005B2278">
          <w:pgSz w:w="11910" w:h="16840"/>
          <w:pgMar w:top="1400" w:right="940" w:bottom="1200" w:left="1240" w:header="0" w:footer="1002" w:gutter="0"/>
          <w:cols w:space="708"/>
        </w:sectPr>
      </w:pPr>
    </w:p>
    <w:p w:rsidR="005B2278" w:rsidRDefault="005B2278">
      <w:pPr>
        <w:pStyle w:val="a3"/>
        <w:spacing w:before="1"/>
        <w:ind w:left="0"/>
        <w:rPr>
          <w:sz w:val="11"/>
        </w:rPr>
      </w:pPr>
    </w:p>
    <w:p w:rsidR="005B2278" w:rsidRDefault="005B2278">
      <w:pPr>
        <w:pStyle w:val="a3"/>
        <w:spacing w:before="2"/>
        <w:ind w:left="0"/>
        <w:rPr>
          <w:sz w:val="29"/>
        </w:rPr>
      </w:pPr>
    </w:p>
    <w:p w:rsidR="005B2278" w:rsidRPr="00A97A12" w:rsidRDefault="007D3542">
      <w:pPr>
        <w:pStyle w:val="Heading2"/>
        <w:numPr>
          <w:ilvl w:val="1"/>
          <w:numId w:val="15"/>
        </w:numPr>
        <w:tabs>
          <w:tab w:val="left" w:pos="969"/>
        </w:tabs>
        <w:spacing w:before="159"/>
        <w:ind w:hanging="433"/>
        <w:jc w:val="both"/>
        <w:rPr>
          <w:color w:val="2D74B5"/>
          <w:sz w:val="24"/>
        </w:rPr>
      </w:pPr>
      <w:bookmarkStart w:id="44" w:name="_bookmark46"/>
      <w:bookmarkStart w:id="45" w:name="_bookmark47"/>
      <w:bookmarkEnd w:id="44"/>
      <w:bookmarkEnd w:id="45"/>
      <w:r>
        <w:rPr>
          <w:color w:val="2D74B5"/>
        </w:rPr>
        <w:t>Изгледи</w:t>
      </w:r>
      <w:r w:rsidR="008A2CD0">
        <w:rPr>
          <w:color w:val="2D74B5"/>
        </w:rPr>
        <w:t xml:space="preserve"> </w:t>
      </w:r>
    </w:p>
    <w:p w:rsidR="00A97A12" w:rsidRDefault="00A97A12" w:rsidP="00A97A12">
      <w:pPr>
        <w:pStyle w:val="Heading2"/>
        <w:tabs>
          <w:tab w:val="left" w:pos="969"/>
        </w:tabs>
        <w:spacing w:before="159"/>
        <w:ind w:firstLine="0"/>
        <w:jc w:val="right"/>
        <w:rPr>
          <w:color w:val="2D74B5"/>
          <w:sz w:val="24"/>
        </w:rPr>
      </w:pPr>
    </w:p>
    <w:p w:rsidR="005B2278" w:rsidRPr="00A97A12" w:rsidRDefault="008A2CD0" w:rsidP="008A2CD0">
      <w:pPr>
        <w:pStyle w:val="a6"/>
        <w:numPr>
          <w:ilvl w:val="2"/>
          <w:numId w:val="6"/>
        </w:numPr>
        <w:tabs>
          <w:tab w:val="left" w:pos="1593"/>
        </w:tabs>
        <w:spacing w:before="202"/>
        <w:ind w:hanging="697"/>
        <w:jc w:val="both"/>
        <w:rPr>
          <w:sz w:val="24"/>
        </w:rPr>
      </w:pPr>
      <w:bookmarkStart w:id="46" w:name="_bookmark48"/>
      <w:bookmarkEnd w:id="46"/>
      <w:r>
        <w:rPr>
          <w:color w:val="1F4D78"/>
          <w:sz w:val="24"/>
          <w:lang w:val="en-US"/>
        </w:rPr>
        <w:t>Index</w:t>
      </w:r>
    </w:p>
    <w:p w:rsidR="00A97A12" w:rsidRDefault="00A97A12" w:rsidP="00A97A12">
      <w:pPr>
        <w:tabs>
          <w:tab w:val="left" w:pos="1593"/>
        </w:tabs>
        <w:spacing w:before="202"/>
        <w:jc w:val="both"/>
        <w:rPr>
          <w:sz w:val="24"/>
          <w:lang w:val="en-US"/>
        </w:rPr>
      </w:pPr>
    </w:p>
    <w:p w:rsidR="00A97A12" w:rsidRPr="00A97A12" w:rsidRDefault="00A97A12" w:rsidP="00A97A12">
      <w:pPr>
        <w:tabs>
          <w:tab w:val="left" w:pos="1593"/>
        </w:tabs>
        <w:spacing w:before="202"/>
        <w:jc w:val="both"/>
        <w:rPr>
          <w:sz w:val="24"/>
          <w:lang w:val="en-US"/>
        </w:rPr>
        <w:sectPr w:rsidR="00A97A12" w:rsidRPr="00A97A12">
          <w:pgSz w:w="11910" w:h="16840"/>
          <w:pgMar w:top="1320" w:right="940" w:bottom="1200" w:left="1240" w:header="0" w:footer="1002" w:gutter="0"/>
          <w:cols w:space="708"/>
        </w:sectPr>
      </w:pPr>
      <w:r>
        <w:rPr>
          <w:noProof/>
          <w:sz w:val="24"/>
          <w:lang w:eastAsia="bg-BG"/>
        </w:rPr>
        <w:drawing>
          <wp:inline distT="0" distB="0" distL="0" distR="0">
            <wp:extent cx="6178550" cy="3316605"/>
            <wp:effectExtent l="19050" t="0" r="0" b="0"/>
            <wp:docPr id="3" name="Картина 2" descr="Judges - Opera 4_19_2022 8_55_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ges - Opera 4_19_2022 8_55_30 PM.png"/>
                    <pic:cNvPicPr/>
                  </pic:nvPicPr>
                  <pic:blipFill>
                    <a:blip r:embed="rId13" cstate="print"/>
                    <a:stretch>
                      <a:fillRect/>
                    </a:stretch>
                  </pic:blipFill>
                  <pic:spPr>
                    <a:xfrm>
                      <a:off x="0" y="0"/>
                      <a:ext cx="6178550" cy="3316605"/>
                    </a:xfrm>
                    <a:prstGeom prst="rect">
                      <a:avLst/>
                    </a:prstGeom>
                  </pic:spPr>
                </pic:pic>
              </a:graphicData>
            </a:graphic>
          </wp:inline>
        </w:drawing>
      </w:r>
    </w:p>
    <w:p w:rsidR="005B2278" w:rsidRPr="008A2CD0" w:rsidRDefault="005B2278">
      <w:pPr>
        <w:pStyle w:val="a3"/>
        <w:ind w:left="0"/>
        <w:rPr>
          <w:rFonts w:ascii="Calibri"/>
          <w:i/>
          <w:sz w:val="16"/>
          <w:lang w:val="en-US"/>
        </w:rPr>
      </w:pPr>
      <w:bookmarkStart w:id="47" w:name="_bookmark50"/>
      <w:bookmarkStart w:id="48" w:name="_bookmark51"/>
      <w:bookmarkEnd w:id="47"/>
      <w:bookmarkEnd w:id="48"/>
    </w:p>
    <w:p w:rsidR="005B2278" w:rsidRPr="00A97A12" w:rsidRDefault="008A2CD0">
      <w:pPr>
        <w:pStyle w:val="a6"/>
        <w:numPr>
          <w:ilvl w:val="2"/>
          <w:numId w:val="6"/>
        </w:numPr>
        <w:tabs>
          <w:tab w:val="left" w:pos="1593"/>
        </w:tabs>
        <w:spacing w:before="162"/>
        <w:ind w:hanging="697"/>
        <w:jc w:val="both"/>
        <w:rPr>
          <w:sz w:val="24"/>
        </w:rPr>
      </w:pPr>
      <w:bookmarkStart w:id="49" w:name="_bookmark52"/>
      <w:bookmarkEnd w:id="49"/>
      <w:r>
        <w:rPr>
          <w:color w:val="1F4D78"/>
          <w:sz w:val="24"/>
          <w:lang w:val="en-US"/>
        </w:rPr>
        <w:t>Profile</w:t>
      </w:r>
    </w:p>
    <w:p w:rsidR="00A97A12" w:rsidRPr="00A97A12" w:rsidRDefault="00A97A12" w:rsidP="00A97A12">
      <w:pPr>
        <w:pStyle w:val="a6"/>
        <w:tabs>
          <w:tab w:val="left" w:pos="1593"/>
        </w:tabs>
        <w:spacing w:before="162"/>
        <w:ind w:firstLine="0"/>
        <w:jc w:val="both"/>
        <w:rPr>
          <w:sz w:val="24"/>
        </w:rPr>
      </w:pPr>
    </w:p>
    <w:p w:rsidR="00A97A12" w:rsidRDefault="00A97A12" w:rsidP="00A97A12">
      <w:pPr>
        <w:pStyle w:val="a6"/>
        <w:tabs>
          <w:tab w:val="left" w:pos="1593"/>
        </w:tabs>
        <w:spacing w:before="162"/>
        <w:ind w:firstLine="0"/>
        <w:jc w:val="both"/>
        <w:rPr>
          <w:sz w:val="24"/>
          <w:lang w:val="en-US"/>
        </w:rPr>
      </w:pPr>
      <w:r>
        <w:rPr>
          <w:noProof/>
          <w:sz w:val="24"/>
          <w:lang w:eastAsia="bg-BG"/>
        </w:rPr>
        <w:drawing>
          <wp:inline distT="0" distB="0" distL="0" distR="0">
            <wp:extent cx="4997450" cy="2566522"/>
            <wp:effectExtent l="19050" t="0" r="0" b="0"/>
            <wp:docPr id="10" name="Картина 9" descr="Judges - Opera 4_19_2022 8_56_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ges - Opera 4_19_2022 8_56_41 PM.png"/>
                    <pic:cNvPicPr/>
                  </pic:nvPicPr>
                  <pic:blipFill>
                    <a:blip r:embed="rId14" cstate="print"/>
                    <a:stretch>
                      <a:fillRect/>
                    </a:stretch>
                  </pic:blipFill>
                  <pic:spPr>
                    <a:xfrm>
                      <a:off x="0" y="0"/>
                      <a:ext cx="4997450" cy="2566522"/>
                    </a:xfrm>
                    <a:prstGeom prst="rect">
                      <a:avLst/>
                    </a:prstGeom>
                  </pic:spPr>
                </pic:pic>
              </a:graphicData>
            </a:graphic>
          </wp:inline>
        </w:drawing>
      </w: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Default="00A97A12" w:rsidP="00A97A12">
      <w:pPr>
        <w:pStyle w:val="a6"/>
        <w:tabs>
          <w:tab w:val="left" w:pos="1593"/>
        </w:tabs>
        <w:spacing w:before="162"/>
        <w:ind w:firstLine="0"/>
        <w:jc w:val="both"/>
        <w:rPr>
          <w:sz w:val="24"/>
          <w:lang w:val="en-US"/>
        </w:rPr>
      </w:pPr>
    </w:p>
    <w:p w:rsidR="00A97A12" w:rsidRPr="00A97A12" w:rsidRDefault="00A97A12" w:rsidP="00A97A12">
      <w:pPr>
        <w:pStyle w:val="a6"/>
        <w:tabs>
          <w:tab w:val="left" w:pos="1593"/>
        </w:tabs>
        <w:spacing w:before="162"/>
        <w:ind w:firstLine="0"/>
        <w:jc w:val="both"/>
        <w:rPr>
          <w:sz w:val="24"/>
          <w:lang w:val="en-US"/>
        </w:rPr>
      </w:pPr>
    </w:p>
    <w:p w:rsidR="005B2278" w:rsidRPr="00A97A12" w:rsidRDefault="008A2CD0">
      <w:pPr>
        <w:pStyle w:val="a6"/>
        <w:numPr>
          <w:ilvl w:val="2"/>
          <w:numId w:val="6"/>
        </w:numPr>
        <w:tabs>
          <w:tab w:val="left" w:pos="1593"/>
        </w:tabs>
        <w:spacing w:before="161"/>
        <w:ind w:hanging="697"/>
        <w:jc w:val="both"/>
        <w:rPr>
          <w:sz w:val="24"/>
        </w:rPr>
      </w:pPr>
      <w:bookmarkStart w:id="50" w:name="_bookmark53"/>
      <w:bookmarkEnd w:id="50"/>
      <w:r>
        <w:rPr>
          <w:color w:val="1F4D78"/>
          <w:sz w:val="24"/>
          <w:lang w:val="en-US"/>
        </w:rPr>
        <w:t>Admin</w:t>
      </w:r>
    </w:p>
    <w:p w:rsidR="00A97A12" w:rsidRPr="00A97A12" w:rsidRDefault="00A97A12" w:rsidP="00A97A12">
      <w:pPr>
        <w:pStyle w:val="a6"/>
        <w:tabs>
          <w:tab w:val="left" w:pos="1593"/>
        </w:tabs>
        <w:spacing w:before="161"/>
        <w:ind w:firstLine="0"/>
        <w:jc w:val="both"/>
        <w:rPr>
          <w:sz w:val="24"/>
        </w:rPr>
      </w:pPr>
    </w:p>
    <w:p w:rsidR="00A97A12" w:rsidRDefault="00A97A12" w:rsidP="00A97A12">
      <w:pPr>
        <w:tabs>
          <w:tab w:val="left" w:pos="1593"/>
        </w:tabs>
        <w:spacing w:before="161"/>
        <w:jc w:val="both"/>
        <w:rPr>
          <w:sz w:val="24"/>
          <w:lang w:val="en-US"/>
        </w:rPr>
      </w:pPr>
      <w:r>
        <w:rPr>
          <w:noProof/>
          <w:sz w:val="24"/>
          <w:lang w:eastAsia="bg-BG"/>
        </w:rPr>
        <w:drawing>
          <wp:inline distT="0" distB="0" distL="0" distR="0">
            <wp:extent cx="6178550" cy="3162935"/>
            <wp:effectExtent l="19050" t="0" r="0" b="0"/>
            <wp:docPr id="12" name="Картина 11" descr="Judges - Opera 4_19_2022 8_56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ges - Opera 4_19_2022 8_56_53 PM.png"/>
                    <pic:cNvPicPr/>
                  </pic:nvPicPr>
                  <pic:blipFill>
                    <a:blip r:embed="rId15" cstate="print"/>
                    <a:stretch>
                      <a:fillRect/>
                    </a:stretch>
                  </pic:blipFill>
                  <pic:spPr>
                    <a:xfrm>
                      <a:off x="0" y="0"/>
                      <a:ext cx="6178550" cy="3162935"/>
                    </a:xfrm>
                    <a:prstGeom prst="rect">
                      <a:avLst/>
                    </a:prstGeom>
                  </pic:spPr>
                </pic:pic>
              </a:graphicData>
            </a:graphic>
          </wp:inline>
        </w:drawing>
      </w:r>
    </w:p>
    <w:p w:rsidR="00A97A12" w:rsidRDefault="00A97A12" w:rsidP="00A97A12">
      <w:pPr>
        <w:tabs>
          <w:tab w:val="left" w:pos="1593"/>
        </w:tabs>
        <w:spacing w:before="161"/>
        <w:jc w:val="both"/>
        <w:rPr>
          <w:sz w:val="24"/>
          <w:lang w:val="en-US"/>
        </w:rPr>
      </w:pPr>
    </w:p>
    <w:p w:rsidR="00A97A12" w:rsidRDefault="00A97A12" w:rsidP="00A97A12">
      <w:pPr>
        <w:tabs>
          <w:tab w:val="left" w:pos="1593"/>
        </w:tabs>
        <w:spacing w:before="161"/>
        <w:jc w:val="both"/>
        <w:rPr>
          <w:sz w:val="24"/>
          <w:lang w:val="en-US"/>
        </w:rPr>
      </w:pPr>
    </w:p>
    <w:p w:rsidR="00A97A12" w:rsidRDefault="00A97A12" w:rsidP="00A97A12">
      <w:pPr>
        <w:tabs>
          <w:tab w:val="left" w:pos="1593"/>
        </w:tabs>
        <w:spacing w:before="161"/>
        <w:jc w:val="both"/>
        <w:rPr>
          <w:sz w:val="24"/>
          <w:lang w:val="en-US"/>
        </w:rPr>
      </w:pPr>
    </w:p>
    <w:p w:rsidR="00A97A12" w:rsidRDefault="00A97A12" w:rsidP="00A97A12">
      <w:pPr>
        <w:tabs>
          <w:tab w:val="left" w:pos="1593"/>
        </w:tabs>
        <w:spacing w:before="161"/>
        <w:jc w:val="both"/>
        <w:rPr>
          <w:sz w:val="24"/>
          <w:lang w:val="en-US"/>
        </w:rPr>
      </w:pPr>
    </w:p>
    <w:p w:rsidR="00A97A12" w:rsidRDefault="00A97A12" w:rsidP="00A97A12">
      <w:pPr>
        <w:tabs>
          <w:tab w:val="left" w:pos="1593"/>
        </w:tabs>
        <w:spacing w:before="161"/>
        <w:jc w:val="both"/>
        <w:rPr>
          <w:sz w:val="24"/>
          <w:lang w:val="en-US"/>
        </w:rPr>
      </w:pPr>
    </w:p>
    <w:p w:rsidR="00A97A12" w:rsidRDefault="00A97A12" w:rsidP="00A97A12">
      <w:pPr>
        <w:tabs>
          <w:tab w:val="left" w:pos="1593"/>
        </w:tabs>
        <w:spacing w:before="161"/>
        <w:jc w:val="both"/>
        <w:rPr>
          <w:sz w:val="24"/>
          <w:lang w:val="en-US"/>
        </w:rPr>
      </w:pPr>
    </w:p>
    <w:p w:rsidR="00B062C4" w:rsidRDefault="00B062C4" w:rsidP="00A97A12">
      <w:pPr>
        <w:tabs>
          <w:tab w:val="left" w:pos="1593"/>
        </w:tabs>
        <w:spacing w:before="161"/>
        <w:jc w:val="both"/>
        <w:rPr>
          <w:sz w:val="24"/>
          <w:lang w:val="en-US"/>
        </w:rPr>
      </w:pPr>
    </w:p>
    <w:p w:rsidR="00B062C4" w:rsidRDefault="00B062C4" w:rsidP="00A97A12">
      <w:pPr>
        <w:tabs>
          <w:tab w:val="left" w:pos="1593"/>
        </w:tabs>
        <w:spacing w:before="161"/>
        <w:jc w:val="both"/>
        <w:rPr>
          <w:sz w:val="24"/>
          <w:lang w:val="en-US"/>
        </w:rPr>
      </w:pPr>
    </w:p>
    <w:p w:rsidR="00B062C4" w:rsidRDefault="00B062C4" w:rsidP="00A97A12">
      <w:pPr>
        <w:tabs>
          <w:tab w:val="left" w:pos="1593"/>
        </w:tabs>
        <w:spacing w:before="161"/>
        <w:jc w:val="both"/>
        <w:rPr>
          <w:sz w:val="24"/>
          <w:lang w:val="en-US"/>
        </w:rPr>
      </w:pPr>
    </w:p>
    <w:p w:rsidR="00B062C4" w:rsidRDefault="00B062C4" w:rsidP="00A97A12">
      <w:pPr>
        <w:tabs>
          <w:tab w:val="left" w:pos="1593"/>
        </w:tabs>
        <w:spacing w:before="161"/>
        <w:jc w:val="both"/>
        <w:rPr>
          <w:sz w:val="24"/>
          <w:lang w:val="en-US"/>
        </w:rPr>
      </w:pPr>
    </w:p>
    <w:p w:rsidR="00B062C4" w:rsidRDefault="00B062C4" w:rsidP="00A97A12">
      <w:pPr>
        <w:tabs>
          <w:tab w:val="left" w:pos="1593"/>
        </w:tabs>
        <w:spacing w:before="161"/>
        <w:jc w:val="both"/>
        <w:rPr>
          <w:sz w:val="24"/>
          <w:lang w:val="en-US"/>
        </w:rPr>
      </w:pPr>
    </w:p>
    <w:p w:rsidR="00B062C4" w:rsidRDefault="00B062C4" w:rsidP="00A97A12">
      <w:pPr>
        <w:tabs>
          <w:tab w:val="left" w:pos="1593"/>
        </w:tabs>
        <w:spacing w:before="161"/>
        <w:jc w:val="both"/>
        <w:rPr>
          <w:sz w:val="24"/>
          <w:lang w:val="en-US"/>
        </w:rPr>
      </w:pPr>
    </w:p>
    <w:p w:rsidR="00B062C4" w:rsidRDefault="00B062C4" w:rsidP="00A97A12">
      <w:pPr>
        <w:tabs>
          <w:tab w:val="left" w:pos="1593"/>
        </w:tabs>
        <w:spacing w:before="161"/>
        <w:jc w:val="both"/>
        <w:rPr>
          <w:sz w:val="24"/>
          <w:lang w:val="en-US"/>
        </w:rPr>
      </w:pPr>
    </w:p>
    <w:p w:rsidR="00B062C4" w:rsidRDefault="00B062C4" w:rsidP="00A97A12">
      <w:pPr>
        <w:tabs>
          <w:tab w:val="left" w:pos="1593"/>
        </w:tabs>
        <w:spacing w:before="161"/>
        <w:jc w:val="both"/>
        <w:rPr>
          <w:sz w:val="24"/>
          <w:lang w:val="en-US"/>
        </w:rPr>
      </w:pPr>
    </w:p>
    <w:p w:rsidR="00B062C4" w:rsidRDefault="00B062C4" w:rsidP="00A97A12">
      <w:pPr>
        <w:tabs>
          <w:tab w:val="left" w:pos="1593"/>
        </w:tabs>
        <w:spacing w:before="161"/>
        <w:jc w:val="both"/>
        <w:rPr>
          <w:sz w:val="24"/>
          <w:lang w:val="en-US"/>
        </w:rPr>
      </w:pPr>
    </w:p>
    <w:p w:rsidR="00B062C4" w:rsidRDefault="00B062C4" w:rsidP="00A97A12">
      <w:pPr>
        <w:tabs>
          <w:tab w:val="left" w:pos="1593"/>
        </w:tabs>
        <w:spacing w:before="161"/>
        <w:jc w:val="both"/>
        <w:rPr>
          <w:sz w:val="24"/>
          <w:lang w:val="en-US"/>
        </w:rPr>
      </w:pPr>
    </w:p>
    <w:p w:rsidR="00B062C4" w:rsidRDefault="00B062C4" w:rsidP="00A97A12">
      <w:pPr>
        <w:tabs>
          <w:tab w:val="left" w:pos="1593"/>
        </w:tabs>
        <w:spacing w:before="161"/>
        <w:jc w:val="both"/>
        <w:rPr>
          <w:sz w:val="24"/>
          <w:lang w:val="en-US"/>
        </w:rPr>
      </w:pPr>
    </w:p>
    <w:p w:rsidR="00B062C4" w:rsidRPr="00A97A12" w:rsidRDefault="00B062C4" w:rsidP="00A97A12">
      <w:pPr>
        <w:tabs>
          <w:tab w:val="left" w:pos="1593"/>
        </w:tabs>
        <w:spacing w:before="161"/>
        <w:jc w:val="both"/>
        <w:rPr>
          <w:sz w:val="24"/>
          <w:lang w:val="en-US"/>
        </w:rPr>
      </w:pPr>
    </w:p>
    <w:p w:rsidR="005B2278" w:rsidRPr="00B062C4" w:rsidRDefault="008A2CD0">
      <w:pPr>
        <w:pStyle w:val="a6"/>
        <w:numPr>
          <w:ilvl w:val="2"/>
          <w:numId w:val="6"/>
        </w:numPr>
        <w:tabs>
          <w:tab w:val="left" w:pos="1593"/>
        </w:tabs>
        <w:spacing w:before="162"/>
        <w:ind w:hanging="697"/>
        <w:jc w:val="both"/>
        <w:rPr>
          <w:sz w:val="24"/>
        </w:rPr>
      </w:pPr>
      <w:bookmarkStart w:id="51" w:name="_bookmark54"/>
      <w:bookmarkEnd w:id="51"/>
      <w:r>
        <w:rPr>
          <w:color w:val="1F4D78"/>
          <w:sz w:val="24"/>
          <w:lang w:val="en-US"/>
        </w:rPr>
        <w:lastRenderedPageBreak/>
        <w:t>ContactUs</w:t>
      </w:r>
    </w:p>
    <w:p w:rsidR="00B062C4" w:rsidRPr="00A97A12" w:rsidRDefault="00B062C4" w:rsidP="00B062C4">
      <w:pPr>
        <w:pStyle w:val="a6"/>
        <w:tabs>
          <w:tab w:val="left" w:pos="1593"/>
        </w:tabs>
        <w:spacing w:before="162"/>
        <w:ind w:firstLine="0"/>
        <w:jc w:val="both"/>
        <w:rPr>
          <w:sz w:val="24"/>
        </w:rPr>
      </w:pPr>
    </w:p>
    <w:p w:rsidR="00A97A12" w:rsidRDefault="00A97A12" w:rsidP="00A97A12">
      <w:pPr>
        <w:tabs>
          <w:tab w:val="left" w:pos="1593"/>
        </w:tabs>
        <w:spacing w:before="162"/>
        <w:jc w:val="both"/>
        <w:rPr>
          <w:sz w:val="24"/>
          <w:lang w:val="en-US"/>
        </w:rPr>
      </w:pPr>
      <w:r>
        <w:rPr>
          <w:noProof/>
          <w:sz w:val="24"/>
          <w:lang w:eastAsia="bg-BG"/>
        </w:rPr>
        <w:drawing>
          <wp:inline distT="0" distB="0" distL="0" distR="0">
            <wp:extent cx="6178550" cy="3333750"/>
            <wp:effectExtent l="19050" t="0" r="0" b="0"/>
            <wp:docPr id="14" name="Картина 13" descr="Judges - Opera 4_19_2022 8_55_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ges - Opera 4_19_2022 8_55_05 PM.png"/>
                    <pic:cNvPicPr/>
                  </pic:nvPicPr>
                  <pic:blipFill>
                    <a:blip r:embed="rId16" cstate="print"/>
                    <a:stretch>
                      <a:fillRect/>
                    </a:stretch>
                  </pic:blipFill>
                  <pic:spPr>
                    <a:xfrm>
                      <a:off x="0" y="0"/>
                      <a:ext cx="6178550" cy="3333750"/>
                    </a:xfrm>
                    <a:prstGeom prst="rect">
                      <a:avLst/>
                    </a:prstGeom>
                  </pic:spPr>
                </pic:pic>
              </a:graphicData>
            </a:graphic>
          </wp:inline>
        </w:drawing>
      </w: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Default="00A97A12" w:rsidP="00A97A12">
      <w:pPr>
        <w:tabs>
          <w:tab w:val="left" w:pos="1593"/>
        </w:tabs>
        <w:spacing w:before="162"/>
        <w:jc w:val="both"/>
        <w:rPr>
          <w:sz w:val="24"/>
          <w:lang w:val="en-US"/>
        </w:rPr>
      </w:pPr>
    </w:p>
    <w:p w:rsidR="00A97A12" w:rsidRPr="00A97A12" w:rsidRDefault="00A97A12" w:rsidP="00A97A12">
      <w:pPr>
        <w:tabs>
          <w:tab w:val="left" w:pos="1593"/>
        </w:tabs>
        <w:spacing w:before="162"/>
        <w:jc w:val="both"/>
        <w:rPr>
          <w:sz w:val="24"/>
          <w:lang w:val="en-US"/>
        </w:rPr>
      </w:pPr>
    </w:p>
    <w:p w:rsidR="005B2278" w:rsidRPr="00B062C4" w:rsidRDefault="008A2CD0">
      <w:pPr>
        <w:pStyle w:val="a6"/>
        <w:numPr>
          <w:ilvl w:val="2"/>
          <w:numId w:val="6"/>
        </w:numPr>
        <w:tabs>
          <w:tab w:val="left" w:pos="1593"/>
        </w:tabs>
        <w:spacing w:before="160"/>
        <w:ind w:hanging="697"/>
        <w:jc w:val="both"/>
        <w:rPr>
          <w:sz w:val="24"/>
        </w:rPr>
      </w:pPr>
      <w:bookmarkStart w:id="52" w:name="_bookmark55"/>
      <w:bookmarkEnd w:id="52"/>
      <w:r>
        <w:rPr>
          <w:color w:val="1F4D78"/>
          <w:sz w:val="24"/>
          <w:lang w:val="en-US"/>
        </w:rPr>
        <w:t>Dashboard</w:t>
      </w:r>
    </w:p>
    <w:p w:rsidR="00B062C4" w:rsidRDefault="00B062C4" w:rsidP="00B062C4">
      <w:pPr>
        <w:pStyle w:val="a6"/>
        <w:tabs>
          <w:tab w:val="left" w:pos="1593"/>
        </w:tabs>
        <w:spacing w:before="160"/>
        <w:ind w:firstLine="0"/>
        <w:jc w:val="both"/>
        <w:rPr>
          <w:sz w:val="24"/>
        </w:rPr>
      </w:pPr>
    </w:p>
    <w:p w:rsidR="005B2278" w:rsidRDefault="005B2278">
      <w:pPr>
        <w:pStyle w:val="a3"/>
        <w:spacing w:before="7"/>
        <w:ind w:left="0"/>
        <w:rPr>
          <w:sz w:val="10"/>
        </w:rPr>
      </w:pPr>
    </w:p>
    <w:p w:rsidR="005B2278" w:rsidRDefault="00A97A12">
      <w:pPr>
        <w:pStyle w:val="a3"/>
        <w:spacing w:before="3"/>
        <w:ind w:left="0"/>
        <w:rPr>
          <w:sz w:val="29"/>
          <w:lang w:val="en-US"/>
        </w:rPr>
      </w:pPr>
      <w:r>
        <w:rPr>
          <w:noProof/>
          <w:sz w:val="29"/>
          <w:lang w:eastAsia="bg-BG"/>
        </w:rPr>
        <w:drawing>
          <wp:inline distT="0" distB="0" distL="0" distR="0">
            <wp:extent cx="6178550" cy="3333750"/>
            <wp:effectExtent l="19050" t="0" r="0" b="0"/>
            <wp:docPr id="4" name="Картина 3" descr="Judges - Opera 4_19_2022 8_54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ges - Opera 4_19_2022 8_54_53 PM.png"/>
                    <pic:cNvPicPr/>
                  </pic:nvPicPr>
                  <pic:blipFill>
                    <a:blip r:embed="rId17" cstate="print"/>
                    <a:stretch>
                      <a:fillRect/>
                    </a:stretch>
                  </pic:blipFill>
                  <pic:spPr>
                    <a:xfrm>
                      <a:off x="0" y="0"/>
                      <a:ext cx="6178550" cy="3333750"/>
                    </a:xfrm>
                    <a:prstGeom prst="rect">
                      <a:avLst/>
                    </a:prstGeom>
                  </pic:spPr>
                </pic:pic>
              </a:graphicData>
            </a:graphic>
          </wp:inline>
        </w:drawing>
      </w:r>
    </w:p>
    <w:p w:rsidR="005B2278" w:rsidRDefault="005B2278">
      <w:pPr>
        <w:pStyle w:val="a3"/>
        <w:ind w:left="0"/>
        <w:rPr>
          <w:rFonts w:ascii="Calibri"/>
          <w:i/>
          <w:sz w:val="16"/>
          <w:lang w:val="en-US"/>
        </w:rPr>
      </w:pPr>
      <w:bookmarkStart w:id="53" w:name="_bookmark56"/>
      <w:bookmarkEnd w:id="53"/>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Default="00A97A12">
      <w:pPr>
        <w:pStyle w:val="a3"/>
        <w:ind w:left="0"/>
        <w:rPr>
          <w:rFonts w:ascii="Calibri"/>
          <w:i/>
          <w:sz w:val="16"/>
          <w:lang w:val="en-US"/>
        </w:rPr>
      </w:pPr>
    </w:p>
    <w:p w:rsidR="00A97A12" w:rsidRPr="00A97A12" w:rsidRDefault="00A97A12">
      <w:pPr>
        <w:pStyle w:val="a3"/>
        <w:ind w:left="0"/>
        <w:rPr>
          <w:rFonts w:ascii="Calibri"/>
          <w:i/>
          <w:sz w:val="16"/>
          <w:lang w:val="en-US"/>
        </w:rPr>
      </w:pPr>
    </w:p>
    <w:p w:rsidR="005B2278" w:rsidRPr="00B062C4" w:rsidRDefault="008A2CD0">
      <w:pPr>
        <w:pStyle w:val="a6"/>
        <w:numPr>
          <w:ilvl w:val="2"/>
          <w:numId w:val="6"/>
        </w:numPr>
        <w:tabs>
          <w:tab w:val="left" w:pos="1593"/>
        </w:tabs>
        <w:spacing w:before="0"/>
        <w:ind w:hanging="697"/>
        <w:jc w:val="both"/>
        <w:rPr>
          <w:sz w:val="24"/>
        </w:rPr>
      </w:pPr>
      <w:bookmarkStart w:id="54" w:name="_bookmark57"/>
      <w:bookmarkEnd w:id="54"/>
      <w:r>
        <w:rPr>
          <w:color w:val="1F4D78"/>
          <w:sz w:val="24"/>
          <w:lang w:val="en-US"/>
        </w:rPr>
        <w:t>Judges</w:t>
      </w:r>
    </w:p>
    <w:p w:rsidR="00B062C4" w:rsidRPr="00A97A12" w:rsidRDefault="00B062C4" w:rsidP="00B062C4">
      <w:pPr>
        <w:pStyle w:val="a6"/>
        <w:tabs>
          <w:tab w:val="left" w:pos="1593"/>
        </w:tabs>
        <w:spacing w:before="0"/>
        <w:ind w:firstLine="0"/>
        <w:jc w:val="both"/>
        <w:rPr>
          <w:sz w:val="24"/>
        </w:rPr>
      </w:pPr>
    </w:p>
    <w:p w:rsidR="00A97A12" w:rsidRPr="00A97A12" w:rsidRDefault="00A97A12" w:rsidP="00A97A12">
      <w:pPr>
        <w:tabs>
          <w:tab w:val="left" w:pos="1593"/>
        </w:tabs>
        <w:jc w:val="both"/>
        <w:rPr>
          <w:sz w:val="24"/>
          <w:lang w:val="en-US"/>
        </w:rPr>
      </w:pPr>
    </w:p>
    <w:p w:rsidR="00A97A12" w:rsidRDefault="00A97A12" w:rsidP="00A97A12">
      <w:pPr>
        <w:pStyle w:val="a6"/>
        <w:tabs>
          <w:tab w:val="left" w:pos="1593"/>
        </w:tabs>
        <w:spacing w:before="0"/>
        <w:ind w:firstLine="0"/>
        <w:jc w:val="both"/>
        <w:rPr>
          <w:sz w:val="24"/>
          <w:lang w:val="en-US"/>
        </w:rPr>
      </w:pPr>
      <w:r>
        <w:rPr>
          <w:noProof/>
          <w:sz w:val="24"/>
          <w:lang w:eastAsia="bg-BG"/>
        </w:rPr>
        <w:drawing>
          <wp:inline distT="0" distB="0" distL="0" distR="0">
            <wp:extent cx="6178550" cy="3330575"/>
            <wp:effectExtent l="19050" t="0" r="0" b="0"/>
            <wp:docPr id="6" name="Картина 5" descr="Judges - Opera 4_19_2022 8_54_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ges - Opera 4_19_2022 8_54_34 PM.png"/>
                    <pic:cNvPicPr/>
                  </pic:nvPicPr>
                  <pic:blipFill>
                    <a:blip r:embed="rId18" cstate="print"/>
                    <a:stretch>
                      <a:fillRect/>
                    </a:stretch>
                  </pic:blipFill>
                  <pic:spPr>
                    <a:xfrm>
                      <a:off x="0" y="0"/>
                      <a:ext cx="6178550" cy="3330575"/>
                    </a:xfrm>
                    <a:prstGeom prst="rect">
                      <a:avLst/>
                    </a:prstGeom>
                  </pic:spPr>
                </pic:pic>
              </a:graphicData>
            </a:graphic>
          </wp:inline>
        </w:drawing>
      </w: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Default="00A97A12" w:rsidP="00A97A12">
      <w:pPr>
        <w:pStyle w:val="a6"/>
        <w:tabs>
          <w:tab w:val="left" w:pos="1593"/>
        </w:tabs>
        <w:spacing w:before="0"/>
        <w:ind w:firstLine="0"/>
        <w:jc w:val="both"/>
        <w:rPr>
          <w:sz w:val="24"/>
          <w:lang w:val="en-US"/>
        </w:rPr>
      </w:pPr>
    </w:p>
    <w:p w:rsidR="00A97A12" w:rsidRPr="00A97A12" w:rsidRDefault="00A97A12" w:rsidP="00A97A12">
      <w:pPr>
        <w:tabs>
          <w:tab w:val="left" w:pos="1593"/>
        </w:tabs>
        <w:jc w:val="both"/>
        <w:rPr>
          <w:sz w:val="24"/>
          <w:lang w:val="en-US"/>
        </w:rPr>
      </w:pPr>
    </w:p>
    <w:p w:rsidR="005B2278" w:rsidRPr="00A97A12" w:rsidRDefault="008A2CD0">
      <w:pPr>
        <w:pStyle w:val="a6"/>
        <w:numPr>
          <w:ilvl w:val="2"/>
          <w:numId w:val="6"/>
        </w:numPr>
        <w:tabs>
          <w:tab w:val="left" w:pos="1593"/>
        </w:tabs>
        <w:spacing w:before="160"/>
        <w:ind w:hanging="697"/>
        <w:jc w:val="both"/>
        <w:rPr>
          <w:sz w:val="24"/>
        </w:rPr>
      </w:pPr>
      <w:bookmarkStart w:id="55" w:name="_bookmark58"/>
      <w:bookmarkEnd w:id="55"/>
      <w:r>
        <w:rPr>
          <w:color w:val="1F4D78"/>
          <w:sz w:val="24"/>
          <w:lang w:val="en-US"/>
        </w:rPr>
        <w:t>Login</w:t>
      </w:r>
    </w:p>
    <w:p w:rsidR="00A97A12" w:rsidRDefault="00A97A12" w:rsidP="00A97A12">
      <w:pPr>
        <w:pStyle w:val="a6"/>
        <w:tabs>
          <w:tab w:val="left" w:pos="1593"/>
        </w:tabs>
        <w:spacing w:before="160"/>
        <w:ind w:firstLine="0"/>
        <w:jc w:val="both"/>
        <w:rPr>
          <w:sz w:val="24"/>
        </w:rPr>
      </w:pPr>
    </w:p>
    <w:p w:rsidR="005B2278" w:rsidRDefault="00A97A12">
      <w:pPr>
        <w:spacing w:line="360" w:lineRule="auto"/>
        <w:jc w:val="both"/>
        <w:rPr>
          <w:lang w:val="en-US"/>
        </w:rPr>
      </w:pPr>
      <w:r>
        <w:rPr>
          <w:noProof/>
          <w:lang w:eastAsia="bg-BG"/>
        </w:rPr>
        <w:drawing>
          <wp:inline distT="0" distB="0" distL="0" distR="0">
            <wp:extent cx="6178550" cy="3329305"/>
            <wp:effectExtent l="19050" t="0" r="0" b="0"/>
            <wp:docPr id="7" name="Картина 6" descr="Judges - Opera 4_19_2022 8_55_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ges - Opera 4_19_2022 8_55_47 PM.png"/>
                    <pic:cNvPicPr/>
                  </pic:nvPicPr>
                  <pic:blipFill>
                    <a:blip r:embed="rId19" cstate="print"/>
                    <a:stretch>
                      <a:fillRect/>
                    </a:stretch>
                  </pic:blipFill>
                  <pic:spPr>
                    <a:xfrm>
                      <a:off x="0" y="0"/>
                      <a:ext cx="6178550" cy="3329305"/>
                    </a:xfrm>
                    <a:prstGeom prst="rect">
                      <a:avLst/>
                    </a:prstGeom>
                  </pic:spPr>
                </pic:pic>
              </a:graphicData>
            </a:graphic>
          </wp:inline>
        </w:drawing>
      </w: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A97A12" w:rsidRDefault="00A97A12">
      <w:pPr>
        <w:spacing w:line="360" w:lineRule="auto"/>
        <w:jc w:val="both"/>
        <w:rPr>
          <w:lang w:val="en-US"/>
        </w:rPr>
      </w:pPr>
    </w:p>
    <w:p w:rsidR="008A2CD0" w:rsidRDefault="008A2CD0">
      <w:pPr>
        <w:spacing w:line="360" w:lineRule="auto"/>
        <w:jc w:val="both"/>
        <w:rPr>
          <w:lang w:val="en-US"/>
        </w:rPr>
      </w:pPr>
    </w:p>
    <w:p w:rsidR="00A97A12" w:rsidRDefault="008A2CD0" w:rsidP="00A97A12">
      <w:pPr>
        <w:pStyle w:val="a6"/>
        <w:numPr>
          <w:ilvl w:val="2"/>
          <w:numId w:val="6"/>
        </w:numPr>
        <w:spacing w:line="360" w:lineRule="auto"/>
        <w:jc w:val="both"/>
        <w:rPr>
          <w:color w:val="1F497D" w:themeColor="text2"/>
          <w:lang w:val="en-US"/>
        </w:rPr>
      </w:pPr>
      <w:r w:rsidRPr="008A2CD0">
        <w:rPr>
          <w:color w:val="1F497D" w:themeColor="text2"/>
          <w:lang w:val="en-US"/>
        </w:rPr>
        <w:t>Register</w:t>
      </w:r>
    </w:p>
    <w:p w:rsidR="00B062C4" w:rsidRDefault="00B062C4" w:rsidP="00B062C4">
      <w:pPr>
        <w:pStyle w:val="a6"/>
        <w:spacing w:line="360" w:lineRule="auto"/>
        <w:ind w:firstLine="0"/>
        <w:jc w:val="both"/>
        <w:rPr>
          <w:color w:val="1F497D" w:themeColor="text2"/>
          <w:lang w:val="en-US"/>
        </w:rPr>
      </w:pPr>
    </w:p>
    <w:p w:rsidR="00A97A12" w:rsidRDefault="00A97A12" w:rsidP="00A97A12">
      <w:pPr>
        <w:pStyle w:val="a6"/>
        <w:spacing w:line="360" w:lineRule="auto"/>
        <w:ind w:firstLine="0"/>
        <w:jc w:val="both"/>
        <w:rPr>
          <w:color w:val="1F497D" w:themeColor="text2"/>
          <w:lang w:val="en-US"/>
        </w:rPr>
      </w:pPr>
      <w:r>
        <w:rPr>
          <w:noProof/>
          <w:color w:val="1F497D" w:themeColor="text2"/>
          <w:lang w:eastAsia="bg-BG"/>
        </w:rPr>
        <w:drawing>
          <wp:inline distT="0" distB="0" distL="0" distR="0">
            <wp:extent cx="4965700" cy="2668617"/>
            <wp:effectExtent l="19050" t="0" r="6350" b="0"/>
            <wp:docPr id="8" name="Картина 7" descr="Judges - Opera 4_19_2022 8_55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ges - Opera 4_19_2022 8_55_39 PM.png"/>
                    <pic:cNvPicPr/>
                  </pic:nvPicPr>
                  <pic:blipFill>
                    <a:blip r:embed="rId20" cstate="print"/>
                    <a:stretch>
                      <a:fillRect/>
                    </a:stretch>
                  </pic:blipFill>
                  <pic:spPr>
                    <a:xfrm>
                      <a:off x="0" y="0"/>
                      <a:ext cx="4966534" cy="2669065"/>
                    </a:xfrm>
                    <a:prstGeom prst="rect">
                      <a:avLst/>
                    </a:prstGeom>
                  </pic:spPr>
                </pic:pic>
              </a:graphicData>
            </a:graphic>
          </wp:inline>
        </w:drawing>
      </w:r>
    </w:p>
    <w:p w:rsidR="00A97A12" w:rsidRPr="00A97A12" w:rsidRDefault="00A97A12" w:rsidP="00A97A12">
      <w:pPr>
        <w:pStyle w:val="a6"/>
        <w:numPr>
          <w:ilvl w:val="1"/>
          <w:numId w:val="6"/>
        </w:numPr>
        <w:spacing w:line="360" w:lineRule="auto"/>
        <w:jc w:val="both"/>
        <w:rPr>
          <w:color w:val="1F497D" w:themeColor="text2"/>
          <w:lang w:val="en-US"/>
        </w:rPr>
        <w:sectPr w:rsidR="00A97A12" w:rsidRPr="00A97A12">
          <w:pgSz w:w="11910" w:h="16840"/>
          <w:pgMar w:top="1320" w:right="940" w:bottom="1200" w:left="1240" w:header="0" w:footer="1002" w:gutter="0"/>
          <w:cols w:space="708"/>
        </w:sectPr>
      </w:pPr>
    </w:p>
    <w:p w:rsidR="005B2278" w:rsidRPr="00B062C4" w:rsidRDefault="00B062C4" w:rsidP="00B062C4">
      <w:pPr>
        <w:pStyle w:val="a6"/>
        <w:numPr>
          <w:ilvl w:val="1"/>
          <w:numId w:val="15"/>
        </w:numPr>
        <w:tabs>
          <w:tab w:val="left" w:pos="969"/>
        </w:tabs>
        <w:spacing w:before="160"/>
        <w:ind w:hanging="433"/>
        <w:rPr>
          <w:color w:val="2D74B5"/>
          <w:sz w:val="24"/>
        </w:rPr>
      </w:pPr>
      <w:bookmarkStart w:id="56" w:name="_bookmark59"/>
      <w:bookmarkStart w:id="57" w:name="_bookmark68"/>
      <w:bookmarkEnd w:id="56"/>
      <w:bookmarkEnd w:id="57"/>
      <w:r>
        <w:rPr>
          <w:color w:val="2D74B5"/>
          <w:sz w:val="28"/>
        </w:rPr>
        <w:lastRenderedPageBreak/>
        <w:t xml:space="preserve">Папката </w:t>
      </w:r>
      <w:r>
        <w:rPr>
          <w:color w:val="2D74B5"/>
          <w:sz w:val="28"/>
          <w:lang w:val="en-US"/>
        </w:rPr>
        <w:t>Data</w:t>
      </w:r>
    </w:p>
    <w:p w:rsidR="00B062C4" w:rsidRDefault="00B062C4" w:rsidP="00B062C4">
      <w:pPr>
        <w:tabs>
          <w:tab w:val="left" w:pos="969"/>
        </w:tabs>
        <w:spacing w:before="160"/>
        <w:rPr>
          <w:color w:val="2D74B5"/>
          <w:sz w:val="24"/>
          <w:lang w:val="en-US"/>
        </w:rPr>
      </w:pPr>
    </w:p>
    <w:p w:rsidR="006D1147" w:rsidRDefault="006D1147" w:rsidP="00B062C4">
      <w:pPr>
        <w:tabs>
          <w:tab w:val="left" w:pos="969"/>
        </w:tabs>
        <w:spacing w:before="160"/>
        <w:rPr>
          <w:color w:val="2D74B5"/>
          <w:sz w:val="24"/>
          <w:lang w:val="en-US"/>
        </w:rPr>
      </w:pPr>
    </w:p>
    <w:p w:rsidR="00B062C4" w:rsidRPr="006D1147" w:rsidRDefault="00B062C4" w:rsidP="006D1147">
      <w:pPr>
        <w:pStyle w:val="a6"/>
        <w:numPr>
          <w:ilvl w:val="2"/>
          <w:numId w:val="21"/>
        </w:numPr>
        <w:tabs>
          <w:tab w:val="left" w:pos="1593"/>
        </w:tabs>
        <w:spacing w:before="1"/>
        <w:jc w:val="both"/>
        <w:rPr>
          <w:sz w:val="24"/>
        </w:rPr>
      </w:pPr>
      <w:r w:rsidRPr="006D1147">
        <w:rPr>
          <w:color w:val="1F4D78"/>
          <w:sz w:val="24"/>
        </w:rPr>
        <w:t xml:space="preserve">Проектът </w:t>
      </w:r>
      <w:r w:rsidRPr="006D1147">
        <w:rPr>
          <w:color w:val="1F4D78"/>
          <w:sz w:val="24"/>
          <w:lang w:val="en-US"/>
        </w:rPr>
        <w:t>MusicX.Data</w:t>
      </w:r>
    </w:p>
    <w:p w:rsidR="00B062C4" w:rsidRDefault="002156B8" w:rsidP="00B062C4">
      <w:pPr>
        <w:pStyle w:val="a3"/>
        <w:spacing w:before="137" w:line="360" w:lineRule="auto"/>
        <w:ind w:right="472" w:firstLine="707"/>
        <w:jc w:val="both"/>
      </w:pPr>
      <w:r>
        <w:t>В този проект са имплементирани неща като сиидване на данните, което означава, че проекта сам си добавя примерни данни за демо цели или за представяне пред публика или чисто и просто лесно тестване при разработка.</w:t>
      </w:r>
    </w:p>
    <w:p w:rsidR="002156B8" w:rsidRDefault="002156B8" w:rsidP="00B062C4">
      <w:pPr>
        <w:pStyle w:val="a3"/>
        <w:spacing w:before="137" w:line="360" w:lineRule="auto"/>
        <w:ind w:right="472" w:firstLine="707"/>
        <w:jc w:val="both"/>
      </w:pPr>
    </w:p>
    <w:p w:rsidR="002156B8" w:rsidRDefault="002156B8" w:rsidP="00B062C4">
      <w:pPr>
        <w:pStyle w:val="a3"/>
        <w:spacing w:before="137" w:line="360" w:lineRule="auto"/>
        <w:ind w:right="472" w:firstLine="707"/>
        <w:jc w:val="both"/>
      </w:pPr>
      <w:r>
        <w:rPr>
          <w:lang w:val="en-US"/>
        </w:rPr>
        <w:t>DbContext</w:t>
      </w:r>
      <w:r>
        <w:t xml:space="preserve"> класа също е описан в този проект, като за него вече обяснихме колко е ключов.</w:t>
      </w:r>
    </w:p>
    <w:p w:rsidR="002156B8" w:rsidRDefault="002156B8" w:rsidP="00B062C4">
      <w:pPr>
        <w:pStyle w:val="a3"/>
        <w:spacing w:before="137" w:line="360" w:lineRule="auto"/>
        <w:ind w:right="472" w:firstLine="707"/>
        <w:jc w:val="both"/>
      </w:pPr>
    </w:p>
    <w:p w:rsidR="002156B8" w:rsidRDefault="002156B8" w:rsidP="00B062C4">
      <w:pPr>
        <w:pStyle w:val="a3"/>
        <w:spacing w:before="137" w:line="360" w:lineRule="auto"/>
        <w:ind w:right="472" w:firstLine="707"/>
        <w:jc w:val="both"/>
      </w:pPr>
      <w:r>
        <w:t xml:space="preserve">Миграциите също се намират в този проект, както и репозиторитата, чрез които е използвам така наречения </w:t>
      </w:r>
      <w:r>
        <w:rPr>
          <w:lang w:val="en-US"/>
        </w:rPr>
        <w:t>Repository</w:t>
      </w:r>
      <w:r>
        <w:t xml:space="preserve"> шаблон за дизайн.</w:t>
      </w:r>
    </w:p>
    <w:p w:rsidR="002156B8" w:rsidRDefault="002156B8" w:rsidP="00B062C4">
      <w:pPr>
        <w:pStyle w:val="a3"/>
        <w:spacing w:before="137" w:line="360" w:lineRule="auto"/>
        <w:ind w:right="472" w:firstLine="707"/>
        <w:jc w:val="both"/>
      </w:pPr>
    </w:p>
    <w:p w:rsidR="002156B8" w:rsidRPr="002156B8" w:rsidRDefault="002156B8" w:rsidP="00B062C4">
      <w:pPr>
        <w:pStyle w:val="a3"/>
        <w:spacing w:before="137" w:line="360" w:lineRule="auto"/>
        <w:ind w:right="472" w:firstLine="707"/>
        <w:jc w:val="both"/>
        <w:rPr>
          <w:lang w:val="en-US"/>
        </w:rPr>
      </w:pPr>
      <w:r>
        <w:t xml:space="preserve">Последното нещо което съдържа този проект са различни видове конфигурации, като </w:t>
      </w:r>
      <w:r>
        <w:rPr>
          <w:lang w:val="en-US"/>
        </w:rPr>
        <w:t xml:space="preserve">ApplicationUserConfiguration </w:t>
      </w:r>
      <w:r>
        <w:t xml:space="preserve"> и </w:t>
      </w:r>
      <w:r>
        <w:rPr>
          <w:lang w:val="en-US"/>
        </w:rPr>
        <w:t>IdentityOptionsProvider</w:t>
      </w:r>
    </w:p>
    <w:p w:rsidR="00B062C4" w:rsidRPr="00B062C4" w:rsidRDefault="00B062C4" w:rsidP="00B062C4">
      <w:pPr>
        <w:tabs>
          <w:tab w:val="left" w:pos="969"/>
        </w:tabs>
        <w:spacing w:before="160"/>
        <w:rPr>
          <w:color w:val="2D74B5"/>
          <w:sz w:val="24"/>
          <w:lang w:val="en-US"/>
        </w:rPr>
        <w:sectPr w:rsidR="00B062C4" w:rsidRPr="00B062C4">
          <w:pgSz w:w="11910" w:h="16840"/>
          <w:pgMar w:top="1320" w:right="940" w:bottom="1200" w:left="1240" w:header="0" w:footer="1002" w:gutter="0"/>
          <w:cols w:space="708"/>
        </w:sectPr>
      </w:pPr>
    </w:p>
    <w:p w:rsidR="005B2278" w:rsidRPr="00B062C4" w:rsidRDefault="005B2278">
      <w:pPr>
        <w:pStyle w:val="a3"/>
        <w:ind w:left="0"/>
        <w:rPr>
          <w:rFonts w:ascii="Calibri"/>
          <w:i/>
          <w:sz w:val="16"/>
          <w:lang w:val="en-US"/>
        </w:rPr>
      </w:pPr>
    </w:p>
    <w:p w:rsidR="005B2278" w:rsidRDefault="005B2278">
      <w:pPr>
        <w:pStyle w:val="a3"/>
        <w:ind w:left="0"/>
        <w:rPr>
          <w:rFonts w:ascii="Calibri"/>
          <w:i/>
          <w:sz w:val="16"/>
        </w:rPr>
      </w:pPr>
      <w:bookmarkStart w:id="58" w:name="_bookmark70"/>
      <w:bookmarkEnd w:id="58"/>
    </w:p>
    <w:p w:rsidR="001F5D65" w:rsidRPr="001F5D65" w:rsidRDefault="00B062C4" w:rsidP="001F5D65">
      <w:pPr>
        <w:pStyle w:val="a6"/>
        <w:numPr>
          <w:ilvl w:val="2"/>
          <w:numId w:val="22"/>
        </w:numPr>
        <w:tabs>
          <w:tab w:val="left" w:pos="1593"/>
        </w:tabs>
        <w:spacing w:before="1"/>
        <w:ind w:hanging="697"/>
        <w:jc w:val="both"/>
        <w:rPr>
          <w:sz w:val="24"/>
        </w:rPr>
      </w:pPr>
      <w:bookmarkStart w:id="59" w:name="_bookmark72"/>
      <w:bookmarkEnd w:id="59"/>
      <w:r w:rsidRPr="001F5D65">
        <w:rPr>
          <w:color w:val="1F4D78"/>
          <w:sz w:val="24"/>
        </w:rPr>
        <w:t xml:space="preserve">Проектът </w:t>
      </w:r>
      <w:r w:rsidRPr="001F5D65">
        <w:rPr>
          <w:color w:val="1F4D78"/>
          <w:sz w:val="24"/>
          <w:lang w:val="en-US"/>
        </w:rPr>
        <w:t>MusicX.Data.Common</w:t>
      </w:r>
    </w:p>
    <w:p w:rsidR="001F5D65" w:rsidRPr="002B510E" w:rsidRDefault="001F5D65" w:rsidP="001F5D65">
      <w:pPr>
        <w:pStyle w:val="a6"/>
        <w:tabs>
          <w:tab w:val="left" w:pos="1593"/>
        </w:tabs>
        <w:spacing w:before="1"/>
        <w:ind w:firstLine="0"/>
        <w:jc w:val="both"/>
        <w:rPr>
          <w:sz w:val="24"/>
          <w:lang w:val="en-US"/>
        </w:rPr>
      </w:pPr>
      <w:r>
        <w:t>В този проект са изнесени нещата, които се повтарят в проектите</w:t>
      </w:r>
      <w:r w:rsidRPr="001F5D65">
        <w:rPr>
          <w:color w:val="1F4D78"/>
          <w:sz w:val="24"/>
        </w:rPr>
        <w:t xml:space="preserve"> </w:t>
      </w:r>
      <w:r w:rsidRPr="002B510E">
        <w:rPr>
          <w:sz w:val="24"/>
          <w:lang w:val="en-US"/>
        </w:rPr>
        <w:t xml:space="preserve">MusicX.Data </w:t>
      </w:r>
      <w:r w:rsidRPr="002B510E">
        <w:rPr>
          <w:sz w:val="24"/>
        </w:rPr>
        <w:t xml:space="preserve">и </w:t>
      </w:r>
      <w:r w:rsidRPr="002B510E">
        <w:rPr>
          <w:sz w:val="24"/>
          <w:lang w:val="en-US"/>
        </w:rPr>
        <w:t>MusicX.Data</w:t>
      </w:r>
      <w:r w:rsidRPr="002B510E">
        <w:rPr>
          <w:sz w:val="24"/>
        </w:rPr>
        <w:t>.Мо</w:t>
      </w:r>
      <w:r w:rsidRPr="002B510E">
        <w:rPr>
          <w:sz w:val="24"/>
          <w:lang w:val="en-US"/>
        </w:rPr>
        <w:t>dels</w:t>
      </w:r>
    </w:p>
    <w:p w:rsidR="001F5D65" w:rsidRDefault="001F5D65" w:rsidP="001F5D65">
      <w:pPr>
        <w:pStyle w:val="a6"/>
        <w:tabs>
          <w:tab w:val="left" w:pos="1593"/>
        </w:tabs>
        <w:spacing w:before="1"/>
        <w:ind w:firstLine="0"/>
        <w:jc w:val="both"/>
        <w:rPr>
          <w:sz w:val="24"/>
        </w:rPr>
      </w:pPr>
    </w:p>
    <w:p w:rsidR="005B2278" w:rsidRDefault="002B510E" w:rsidP="001F5D65">
      <w:pPr>
        <w:pStyle w:val="a3"/>
        <w:spacing w:before="137" w:line="360" w:lineRule="auto"/>
        <w:ind w:right="471" w:firstLine="707"/>
        <w:jc w:val="both"/>
      </w:pPr>
      <w:r>
        <w:rPr>
          <w:lang w:val="en-US"/>
        </w:rPr>
        <w:t xml:space="preserve"> </w:t>
      </w:r>
      <w:r>
        <w:t xml:space="preserve">Той е дом за класовете </w:t>
      </w:r>
      <w:r>
        <w:rPr>
          <w:lang w:val="en-US"/>
        </w:rPr>
        <w:t>Application Entity</w:t>
      </w:r>
      <w:r>
        <w:t xml:space="preserve"> и </w:t>
      </w:r>
      <w:r>
        <w:rPr>
          <w:lang w:val="en-US"/>
        </w:rPr>
        <w:t>BaseEntity</w:t>
      </w:r>
      <w:r>
        <w:t xml:space="preserve">, като те представляват базови класове за всички модели на базата данни, които също така се наричат ентитита или на английски </w:t>
      </w:r>
      <w:r>
        <w:rPr>
          <w:lang w:val="en-US"/>
        </w:rPr>
        <w:t>entities</w:t>
      </w:r>
      <w:r>
        <w:t>, за това съм кръстил тези класове по този начин.</w:t>
      </w:r>
    </w:p>
    <w:p w:rsidR="002B510E" w:rsidRDefault="002B510E" w:rsidP="001F5D65">
      <w:pPr>
        <w:pStyle w:val="a3"/>
        <w:spacing w:before="137" w:line="360" w:lineRule="auto"/>
        <w:ind w:right="471" w:firstLine="707"/>
        <w:jc w:val="both"/>
      </w:pPr>
    </w:p>
    <w:p w:rsidR="002B510E" w:rsidRDefault="002B510E" w:rsidP="001F5D65">
      <w:pPr>
        <w:pStyle w:val="a3"/>
        <w:spacing w:before="137" w:line="360" w:lineRule="auto"/>
        <w:ind w:right="471" w:firstLine="707"/>
        <w:jc w:val="both"/>
      </w:pPr>
      <w:r>
        <w:t>Ако разгледаме по – отблизо класа</w:t>
      </w:r>
      <w:r>
        <w:rPr>
          <w:lang w:val="en-US"/>
        </w:rPr>
        <w:t xml:space="preserve"> ApplicationEntity</w:t>
      </w:r>
      <w:r>
        <w:t xml:space="preserve"> може да ни се стори излишен и изобщо да не успеем да проумеем каква работа върши изобщо той и за какво е нужен. Ето го и него:</w:t>
      </w:r>
    </w:p>
    <w:p w:rsidR="002B510E" w:rsidRPr="002B510E" w:rsidRDefault="002B510E" w:rsidP="001F5D65">
      <w:pPr>
        <w:pStyle w:val="a3"/>
        <w:spacing w:before="137" w:line="360" w:lineRule="auto"/>
        <w:ind w:right="471" w:firstLine="707"/>
        <w:jc w:val="both"/>
      </w:pPr>
      <w:r>
        <w:rPr>
          <w:noProof/>
          <w:lang w:eastAsia="bg-BG"/>
        </w:rPr>
        <w:drawing>
          <wp:inline distT="0" distB="0" distL="0" distR="0">
            <wp:extent cx="6178550" cy="2322195"/>
            <wp:effectExtent l="19050" t="0" r="0" b="0"/>
            <wp:docPr id="18" name="Картина 17" descr="ApplicationEntity.cs - Visual Studio Code 4_19_2022 10_09_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Entity.cs - Visual Studio Code 4_19_2022 10_09_00 PM.png"/>
                    <pic:cNvPicPr/>
                  </pic:nvPicPr>
                  <pic:blipFill>
                    <a:blip r:embed="rId21" cstate="print"/>
                    <a:stretch>
                      <a:fillRect/>
                    </a:stretch>
                  </pic:blipFill>
                  <pic:spPr>
                    <a:xfrm>
                      <a:off x="0" y="0"/>
                      <a:ext cx="6178550" cy="2322195"/>
                    </a:xfrm>
                    <a:prstGeom prst="rect">
                      <a:avLst/>
                    </a:prstGeom>
                  </pic:spPr>
                </pic:pic>
              </a:graphicData>
            </a:graphic>
          </wp:inline>
        </w:drawing>
      </w:r>
    </w:p>
    <w:p w:rsidR="002B510E" w:rsidRDefault="002B510E" w:rsidP="001F5D65">
      <w:pPr>
        <w:pStyle w:val="a3"/>
        <w:spacing w:before="137" w:line="360" w:lineRule="auto"/>
        <w:ind w:right="471" w:firstLine="707"/>
        <w:jc w:val="both"/>
      </w:pPr>
    </w:p>
    <w:p w:rsidR="002B510E" w:rsidRDefault="002B510E" w:rsidP="001F5D65">
      <w:pPr>
        <w:pStyle w:val="a3"/>
        <w:spacing w:before="137" w:line="360" w:lineRule="auto"/>
        <w:ind w:right="471" w:firstLine="707"/>
        <w:jc w:val="both"/>
      </w:pPr>
    </w:p>
    <w:p w:rsidR="002B510E" w:rsidRDefault="002B510E" w:rsidP="001F5D65">
      <w:pPr>
        <w:pStyle w:val="a3"/>
        <w:spacing w:before="137" w:line="360" w:lineRule="auto"/>
        <w:ind w:right="471" w:firstLine="707"/>
        <w:jc w:val="both"/>
      </w:pPr>
      <w:r>
        <w:t xml:space="preserve">Това е буквално празен клас, но всъщност придава голяма гъвкавост на проекта, защото ако сменим параметъра на базовото ентити което наследява, то ще се промени в целия проект, а иначе навсякъде в проекта щеше да бъде използвано базовото ентити и щеше да се наложи навсякъде да се сменя ръчно, ако решим, че искаме вече </w:t>
      </w:r>
      <w:r>
        <w:rPr>
          <w:lang w:val="en-US"/>
        </w:rPr>
        <w:t>primary</w:t>
      </w:r>
      <w:r>
        <w:t xml:space="preserve"> ключовете на таблиците от базата да се сменят от </w:t>
      </w:r>
      <w:r>
        <w:rPr>
          <w:lang w:val="en-US"/>
        </w:rPr>
        <w:t>Guid</w:t>
      </w:r>
      <w:r>
        <w:t xml:space="preserve"> на </w:t>
      </w:r>
      <w:r>
        <w:rPr>
          <w:lang w:val="en-US"/>
        </w:rPr>
        <w:t xml:space="preserve">int  </w:t>
      </w:r>
      <w:r>
        <w:t>примерно.</w:t>
      </w:r>
    </w:p>
    <w:p w:rsidR="002B510E" w:rsidRPr="002B510E" w:rsidRDefault="002B510E" w:rsidP="001F5D65">
      <w:pPr>
        <w:pStyle w:val="a3"/>
        <w:spacing w:before="137" w:line="360" w:lineRule="auto"/>
        <w:ind w:right="471" w:firstLine="707"/>
        <w:jc w:val="both"/>
        <w:sectPr w:rsidR="002B510E" w:rsidRPr="002B510E">
          <w:pgSz w:w="11910" w:h="16840"/>
          <w:pgMar w:top="1400" w:right="940" w:bottom="1200" w:left="1240" w:header="0" w:footer="1002" w:gutter="0"/>
          <w:cols w:space="708"/>
        </w:sectPr>
      </w:pPr>
    </w:p>
    <w:p w:rsidR="005B2278" w:rsidRPr="001F5D65" w:rsidRDefault="005B2278">
      <w:pPr>
        <w:pStyle w:val="a3"/>
        <w:ind w:left="0"/>
        <w:rPr>
          <w:rFonts w:ascii="Calibri"/>
          <w:i/>
          <w:sz w:val="16"/>
          <w:lang w:val="en-US"/>
        </w:rPr>
      </w:pPr>
    </w:p>
    <w:p w:rsidR="005B2278" w:rsidRPr="006D1147" w:rsidRDefault="00B062C4" w:rsidP="006D1147">
      <w:pPr>
        <w:pStyle w:val="a6"/>
        <w:numPr>
          <w:ilvl w:val="2"/>
          <w:numId w:val="21"/>
        </w:numPr>
        <w:tabs>
          <w:tab w:val="left" w:pos="1593"/>
        </w:tabs>
        <w:spacing w:before="0"/>
        <w:ind w:hanging="697"/>
        <w:jc w:val="both"/>
        <w:rPr>
          <w:sz w:val="24"/>
        </w:rPr>
      </w:pPr>
      <w:bookmarkStart w:id="60" w:name="_bookmark74"/>
      <w:bookmarkEnd w:id="60"/>
      <w:r>
        <w:rPr>
          <w:color w:val="1F4D78"/>
          <w:sz w:val="24"/>
        </w:rPr>
        <w:t xml:space="preserve">Проектът </w:t>
      </w:r>
      <w:r>
        <w:rPr>
          <w:color w:val="1F4D78"/>
          <w:sz w:val="24"/>
          <w:lang w:val="en-US"/>
        </w:rPr>
        <w:t>MusicX.</w:t>
      </w:r>
      <w:r w:rsidR="006D1147">
        <w:rPr>
          <w:color w:val="1F4D78"/>
          <w:sz w:val="24"/>
          <w:lang w:val="en-US"/>
        </w:rPr>
        <w:t>Data.Models</w:t>
      </w:r>
    </w:p>
    <w:p w:rsidR="006D1147" w:rsidRDefault="006D1147" w:rsidP="002156B8">
      <w:pPr>
        <w:tabs>
          <w:tab w:val="left" w:pos="1593"/>
        </w:tabs>
        <w:jc w:val="both"/>
        <w:rPr>
          <w:sz w:val="24"/>
          <w:lang w:val="en-US"/>
        </w:rPr>
      </w:pPr>
    </w:p>
    <w:p w:rsidR="002156B8" w:rsidRDefault="002156B8" w:rsidP="002156B8">
      <w:pPr>
        <w:tabs>
          <w:tab w:val="left" w:pos="1593"/>
        </w:tabs>
        <w:jc w:val="both"/>
        <w:rPr>
          <w:sz w:val="24"/>
          <w:lang w:val="en-US"/>
        </w:rPr>
      </w:pPr>
    </w:p>
    <w:p w:rsidR="002156B8" w:rsidRDefault="002156B8" w:rsidP="002156B8">
      <w:pPr>
        <w:tabs>
          <w:tab w:val="left" w:pos="1593"/>
        </w:tabs>
        <w:jc w:val="both"/>
        <w:rPr>
          <w:sz w:val="24"/>
        </w:rPr>
      </w:pPr>
      <w:r>
        <w:rPr>
          <w:sz w:val="24"/>
        </w:rPr>
        <w:t>В този проект са изнесени всички модели на базата данни, защото те имат потенциала да станат огромно количество и за по добра четимост, по добро разпределение на задачите и по подреден проект като цяло съм взел решението да си имат собствен проект, като това е именно той.</w:t>
      </w:r>
    </w:p>
    <w:p w:rsidR="002156B8" w:rsidRDefault="002156B8" w:rsidP="002156B8">
      <w:pPr>
        <w:tabs>
          <w:tab w:val="left" w:pos="1593"/>
        </w:tabs>
        <w:jc w:val="both"/>
        <w:rPr>
          <w:sz w:val="24"/>
        </w:rPr>
      </w:pPr>
    </w:p>
    <w:p w:rsidR="002156B8" w:rsidRDefault="002156B8" w:rsidP="002156B8">
      <w:pPr>
        <w:tabs>
          <w:tab w:val="left" w:pos="1593"/>
        </w:tabs>
        <w:jc w:val="both"/>
        <w:rPr>
          <w:sz w:val="24"/>
        </w:rPr>
      </w:pPr>
    </w:p>
    <w:p w:rsidR="002156B8" w:rsidRDefault="002156B8" w:rsidP="002156B8">
      <w:pPr>
        <w:tabs>
          <w:tab w:val="left" w:pos="1593"/>
        </w:tabs>
        <w:jc w:val="both"/>
        <w:rPr>
          <w:sz w:val="24"/>
        </w:rPr>
      </w:pPr>
      <w:r w:rsidRPr="002156B8">
        <w:rPr>
          <w:sz w:val="24"/>
        </w:rPr>
        <w:t>Моделът на база данни показва логическата структура на базата данни, включително връзките и ограниченията, които определят как данните могат</w:t>
      </w:r>
      <w:r>
        <w:rPr>
          <w:sz w:val="24"/>
        </w:rPr>
        <w:t xml:space="preserve"> да бъдат съхранявани и достъпвани</w:t>
      </w:r>
      <w:r w:rsidRPr="002156B8">
        <w:rPr>
          <w:sz w:val="24"/>
        </w:rPr>
        <w:t>.</w:t>
      </w:r>
    </w:p>
    <w:p w:rsidR="002156B8" w:rsidRDefault="002156B8" w:rsidP="002156B8">
      <w:pPr>
        <w:tabs>
          <w:tab w:val="left" w:pos="1593"/>
        </w:tabs>
        <w:jc w:val="both"/>
        <w:rPr>
          <w:sz w:val="24"/>
        </w:rPr>
      </w:pPr>
    </w:p>
    <w:p w:rsidR="002156B8" w:rsidRDefault="002156B8" w:rsidP="002156B8">
      <w:pPr>
        <w:tabs>
          <w:tab w:val="left" w:pos="1593"/>
        </w:tabs>
        <w:jc w:val="both"/>
        <w:rPr>
          <w:sz w:val="24"/>
        </w:rPr>
      </w:pPr>
    </w:p>
    <w:p w:rsidR="002156B8" w:rsidRDefault="002156B8" w:rsidP="002156B8">
      <w:pPr>
        <w:tabs>
          <w:tab w:val="left" w:pos="1593"/>
        </w:tabs>
        <w:jc w:val="both"/>
        <w:rPr>
          <w:sz w:val="24"/>
        </w:rPr>
      </w:pPr>
      <w:r>
        <w:rPr>
          <w:sz w:val="24"/>
        </w:rPr>
        <w:t xml:space="preserve">Тези модели се използват когато </w:t>
      </w:r>
      <w:r w:rsidR="001F5D65">
        <w:rPr>
          <w:sz w:val="24"/>
        </w:rPr>
        <w:t>пишем създаваме и използваме класа</w:t>
      </w:r>
      <w:r w:rsidR="001F5D65">
        <w:rPr>
          <w:sz w:val="24"/>
          <w:lang w:val="en-US"/>
        </w:rPr>
        <w:t xml:space="preserve"> DbContext</w:t>
      </w:r>
      <w:r w:rsidR="001F5D65">
        <w:rPr>
          <w:sz w:val="24"/>
        </w:rPr>
        <w:t xml:space="preserve"> и всички данни от базата се </w:t>
      </w:r>
      <w:r w:rsidR="001F5D65">
        <w:rPr>
          <w:sz w:val="24"/>
          <w:lang w:val="en-US"/>
        </w:rPr>
        <w:t>map-</w:t>
      </w:r>
      <w:r w:rsidR="001F5D65">
        <w:rPr>
          <w:sz w:val="24"/>
        </w:rPr>
        <w:t>ват към конкретният за тях тип модел.</w:t>
      </w:r>
    </w:p>
    <w:p w:rsidR="001F5D65" w:rsidRDefault="001F5D65" w:rsidP="002156B8">
      <w:pPr>
        <w:tabs>
          <w:tab w:val="left" w:pos="1593"/>
        </w:tabs>
        <w:jc w:val="both"/>
        <w:rPr>
          <w:sz w:val="24"/>
        </w:rPr>
      </w:pPr>
    </w:p>
    <w:p w:rsidR="00F6419F" w:rsidRDefault="00F6419F" w:rsidP="002156B8">
      <w:pPr>
        <w:tabs>
          <w:tab w:val="left" w:pos="1593"/>
        </w:tabs>
        <w:jc w:val="both"/>
        <w:rPr>
          <w:sz w:val="24"/>
        </w:rPr>
      </w:pPr>
    </w:p>
    <w:p w:rsidR="00F6419F" w:rsidRDefault="00F6419F" w:rsidP="002156B8">
      <w:pPr>
        <w:tabs>
          <w:tab w:val="left" w:pos="1593"/>
        </w:tabs>
        <w:jc w:val="both"/>
        <w:rPr>
          <w:sz w:val="24"/>
        </w:rPr>
      </w:pPr>
    </w:p>
    <w:p w:rsidR="00F6419F" w:rsidRDefault="00F6419F" w:rsidP="002156B8">
      <w:pPr>
        <w:tabs>
          <w:tab w:val="left" w:pos="1593"/>
        </w:tabs>
        <w:jc w:val="both"/>
        <w:rPr>
          <w:sz w:val="24"/>
        </w:rPr>
      </w:pPr>
      <w:r>
        <w:rPr>
          <w:sz w:val="24"/>
        </w:rPr>
        <w:t>Ето и как изглежда един модел:</w:t>
      </w:r>
    </w:p>
    <w:p w:rsidR="00F6419F" w:rsidRDefault="00F6419F" w:rsidP="002156B8">
      <w:pPr>
        <w:tabs>
          <w:tab w:val="left" w:pos="1593"/>
        </w:tabs>
        <w:jc w:val="both"/>
        <w:rPr>
          <w:sz w:val="24"/>
        </w:rPr>
      </w:pPr>
    </w:p>
    <w:p w:rsidR="00F6419F" w:rsidRDefault="00F6419F" w:rsidP="002156B8">
      <w:pPr>
        <w:tabs>
          <w:tab w:val="left" w:pos="1593"/>
        </w:tabs>
        <w:jc w:val="both"/>
        <w:rPr>
          <w:sz w:val="24"/>
        </w:rPr>
      </w:pPr>
      <w:r>
        <w:rPr>
          <w:noProof/>
          <w:sz w:val="24"/>
          <w:lang w:eastAsia="bg-BG"/>
        </w:rPr>
        <w:drawing>
          <wp:inline distT="0" distB="0" distL="0" distR="0">
            <wp:extent cx="6178550" cy="3162300"/>
            <wp:effectExtent l="19050" t="0" r="0" b="0"/>
            <wp:docPr id="20" name="Картина 19" descr="Visual Studio Code 4_19_2022 10_16_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 4_19_2022 10_16_51 PM.png"/>
                    <pic:cNvPicPr/>
                  </pic:nvPicPr>
                  <pic:blipFill>
                    <a:blip r:embed="rId22" cstate="print"/>
                    <a:stretch>
                      <a:fillRect/>
                    </a:stretch>
                  </pic:blipFill>
                  <pic:spPr>
                    <a:xfrm>
                      <a:off x="0" y="0"/>
                      <a:ext cx="6178550" cy="3162300"/>
                    </a:xfrm>
                    <a:prstGeom prst="rect">
                      <a:avLst/>
                    </a:prstGeom>
                  </pic:spPr>
                </pic:pic>
              </a:graphicData>
            </a:graphic>
          </wp:inline>
        </w:drawing>
      </w:r>
    </w:p>
    <w:p w:rsidR="00F6419F" w:rsidRDefault="00F6419F" w:rsidP="002156B8">
      <w:pPr>
        <w:tabs>
          <w:tab w:val="left" w:pos="1593"/>
        </w:tabs>
        <w:jc w:val="both"/>
        <w:rPr>
          <w:sz w:val="24"/>
        </w:rPr>
      </w:pPr>
    </w:p>
    <w:p w:rsidR="00F6419F" w:rsidRDefault="00F6419F" w:rsidP="002156B8">
      <w:pPr>
        <w:tabs>
          <w:tab w:val="left" w:pos="1593"/>
        </w:tabs>
        <w:jc w:val="both"/>
        <w:rPr>
          <w:sz w:val="24"/>
        </w:rPr>
      </w:pPr>
    </w:p>
    <w:p w:rsidR="00F6419F" w:rsidRDefault="00F6419F" w:rsidP="002156B8">
      <w:pPr>
        <w:tabs>
          <w:tab w:val="left" w:pos="1593"/>
        </w:tabs>
        <w:jc w:val="both"/>
        <w:rPr>
          <w:sz w:val="24"/>
        </w:rPr>
      </w:pPr>
      <w:r>
        <w:rPr>
          <w:sz w:val="24"/>
        </w:rPr>
        <w:t>Той е просто клас с публични пропъртита и без функционалност използван за пренос на данни и за шаблон.</w:t>
      </w:r>
    </w:p>
    <w:p w:rsidR="00F6419F" w:rsidRPr="001F5D65" w:rsidRDefault="00F6419F" w:rsidP="002156B8">
      <w:pPr>
        <w:tabs>
          <w:tab w:val="left" w:pos="1593"/>
        </w:tabs>
        <w:jc w:val="both"/>
        <w:rPr>
          <w:sz w:val="24"/>
        </w:rPr>
        <w:sectPr w:rsidR="00F6419F" w:rsidRPr="001F5D65">
          <w:pgSz w:w="11910" w:h="16840"/>
          <w:pgMar w:top="1400" w:right="940" w:bottom="1200" w:left="1240" w:header="0" w:footer="1002" w:gutter="0"/>
          <w:cols w:space="708"/>
        </w:sectPr>
      </w:pPr>
    </w:p>
    <w:p w:rsidR="005B2278" w:rsidRPr="00A2344E" w:rsidRDefault="006D1147" w:rsidP="00A2344E">
      <w:pPr>
        <w:pStyle w:val="Heading1"/>
        <w:numPr>
          <w:ilvl w:val="1"/>
          <w:numId w:val="21"/>
        </w:numPr>
        <w:tabs>
          <w:tab w:val="left" w:pos="537"/>
        </w:tabs>
      </w:pPr>
      <w:bookmarkStart w:id="61" w:name="_bookmark76"/>
      <w:bookmarkStart w:id="62" w:name="_bookmark92"/>
      <w:bookmarkEnd w:id="61"/>
      <w:bookmarkEnd w:id="62"/>
      <w:r>
        <w:rPr>
          <w:color w:val="2D74B5"/>
        </w:rPr>
        <w:lastRenderedPageBreak/>
        <w:t xml:space="preserve">Папката  </w:t>
      </w:r>
      <w:r>
        <w:rPr>
          <w:color w:val="2D74B5"/>
          <w:lang w:val="en-US"/>
        </w:rPr>
        <w:t>Services</w:t>
      </w:r>
    </w:p>
    <w:p w:rsidR="00A2344E" w:rsidRPr="00F6419F" w:rsidRDefault="00A2344E" w:rsidP="00F6419F">
      <w:pPr>
        <w:pStyle w:val="a3"/>
        <w:numPr>
          <w:ilvl w:val="2"/>
          <w:numId w:val="21"/>
        </w:numPr>
        <w:spacing w:before="187" w:line="360" w:lineRule="auto"/>
        <w:ind w:right="479"/>
        <w:jc w:val="both"/>
        <w:rPr>
          <w:color w:val="1F497D" w:themeColor="text2"/>
          <w:lang w:val="en-US"/>
        </w:rPr>
      </w:pPr>
      <w:r w:rsidRPr="00A2344E">
        <w:rPr>
          <w:color w:val="1F497D" w:themeColor="text2"/>
        </w:rPr>
        <w:t xml:space="preserve">Проектът </w:t>
      </w:r>
      <w:r w:rsidRPr="00A2344E">
        <w:rPr>
          <w:color w:val="1F497D" w:themeColor="text2"/>
          <w:lang w:val="en-US"/>
        </w:rPr>
        <w:t>MusicX.Services</w:t>
      </w:r>
    </w:p>
    <w:p w:rsidR="00A2344E" w:rsidRDefault="00F6419F" w:rsidP="00A2344E">
      <w:pPr>
        <w:pStyle w:val="a3"/>
        <w:spacing w:before="187" w:line="360" w:lineRule="auto"/>
        <w:ind w:right="479"/>
        <w:jc w:val="both"/>
        <w:rPr>
          <w:color w:val="000000" w:themeColor="text1"/>
          <w:lang w:val="en-US"/>
        </w:rPr>
      </w:pPr>
      <w:r>
        <w:rPr>
          <w:color w:val="000000" w:themeColor="text1"/>
        </w:rPr>
        <w:t xml:space="preserve">В този проект стоят всички сървиси, които не са свързани с работата на базата данни и техните </w:t>
      </w:r>
      <w:r w:rsidR="000D7DFE">
        <w:rPr>
          <w:color w:val="000000" w:themeColor="text1"/>
        </w:rPr>
        <w:t xml:space="preserve">абстракции, като конкретно те са </w:t>
      </w:r>
      <w:r w:rsidR="000D7DFE">
        <w:rPr>
          <w:color w:val="000000" w:themeColor="text1"/>
          <w:lang w:val="en-US"/>
        </w:rPr>
        <w:t xml:space="preserve">CloudinaryService </w:t>
      </w:r>
      <w:r w:rsidR="000D7DFE">
        <w:rPr>
          <w:color w:val="000000" w:themeColor="text1"/>
        </w:rPr>
        <w:t xml:space="preserve">и </w:t>
      </w:r>
      <w:r w:rsidR="000D7DFE">
        <w:rPr>
          <w:color w:val="000000" w:themeColor="text1"/>
          <w:lang w:val="en-US"/>
        </w:rPr>
        <w:t>RandomService</w:t>
      </w:r>
      <w:r w:rsidR="000D7DFE">
        <w:rPr>
          <w:color w:val="000000" w:themeColor="text1"/>
        </w:rPr>
        <w:t>. Първият от изброените е по-интересният, който ще разгледаме по-подробно, а втория просто има за задача да генерира случайни числа.</w:t>
      </w:r>
    </w:p>
    <w:p w:rsidR="000D7DFE" w:rsidRDefault="000D7DFE" w:rsidP="00A2344E">
      <w:pPr>
        <w:pStyle w:val="a3"/>
        <w:spacing w:before="187" w:line="360" w:lineRule="auto"/>
        <w:ind w:right="479"/>
        <w:jc w:val="both"/>
        <w:rPr>
          <w:color w:val="000000" w:themeColor="text1"/>
          <w:lang w:val="en-US"/>
        </w:rPr>
      </w:pPr>
    </w:p>
    <w:p w:rsidR="000D7DFE" w:rsidRDefault="000D7DFE" w:rsidP="00A2344E">
      <w:pPr>
        <w:pStyle w:val="a3"/>
        <w:spacing w:before="187" w:line="360" w:lineRule="auto"/>
        <w:ind w:right="479"/>
        <w:jc w:val="both"/>
        <w:rPr>
          <w:color w:val="000000" w:themeColor="text1"/>
        </w:rPr>
      </w:pPr>
      <w:r>
        <w:rPr>
          <w:color w:val="000000" w:themeColor="text1"/>
          <w:lang w:val="en-US"/>
        </w:rPr>
        <w:t xml:space="preserve">Cloudinary </w:t>
      </w:r>
      <w:r>
        <w:rPr>
          <w:color w:val="000000" w:themeColor="text1"/>
        </w:rPr>
        <w:t xml:space="preserve">е доставчик на </w:t>
      </w:r>
      <w:r>
        <w:rPr>
          <w:color w:val="000000" w:themeColor="text1"/>
          <w:lang w:val="en-US"/>
        </w:rPr>
        <w:t>Cloud</w:t>
      </w:r>
      <w:r>
        <w:rPr>
          <w:color w:val="000000" w:themeColor="text1"/>
        </w:rPr>
        <w:t xml:space="preserve"> услуги, което означава, че предлага услугата да пази ваши данни. Това което потребителите печелят е че може да използват данните от всякъде не е нужно те да бъдат свалени на текущото устройство. В моя проект използвам техните услуги за да съхранявам всички картинки, защото е много по-удобно и ефективно в сравнение с това да ги съхраняваш на сървъра или в базата данни.</w:t>
      </w:r>
    </w:p>
    <w:p w:rsidR="000D7DFE" w:rsidRDefault="000D7DFE" w:rsidP="00A2344E">
      <w:pPr>
        <w:pStyle w:val="a3"/>
        <w:spacing w:before="187" w:line="360" w:lineRule="auto"/>
        <w:ind w:right="479"/>
        <w:jc w:val="both"/>
        <w:rPr>
          <w:color w:val="000000" w:themeColor="text1"/>
        </w:rPr>
      </w:pPr>
    </w:p>
    <w:p w:rsidR="000D7DFE" w:rsidRPr="000D7DFE" w:rsidRDefault="000D7DFE" w:rsidP="00A2344E">
      <w:pPr>
        <w:pStyle w:val="a3"/>
        <w:spacing w:before="187" w:line="360" w:lineRule="auto"/>
        <w:ind w:right="479"/>
        <w:jc w:val="both"/>
        <w:rPr>
          <w:color w:val="000000" w:themeColor="text1"/>
          <w:lang w:val="en-US"/>
        </w:rPr>
      </w:pPr>
      <w:r>
        <w:rPr>
          <w:color w:val="000000" w:themeColor="text1"/>
          <w:lang w:val="en-US"/>
        </w:rPr>
        <w:t>CloudinaryService</w:t>
      </w:r>
      <w:r>
        <w:rPr>
          <w:color w:val="000000" w:themeColor="text1"/>
        </w:rPr>
        <w:t xml:space="preserve"> класа е клас, който се грижи за това да си комуникира с уеб </w:t>
      </w:r>
      <w:r>
        <w:rPr>
          <w:color w:val="000000" w:themeColor="text1"/>
          <w:lang w:val="en-US"/>
        </w:rPr>
        <w:t>API</w:t>
      </w:r>
      <w:r>
        <w:rPr>
          <w:color w:val="000000" w:themeColor="text1"/>
        </w:rPr>
        <w:t xml:space="preserve">-то на платформата </w:t>
      </w:r>
      <w:r>
        <w:rPr>
          <w:color w:val="000000" w:themeColor="text1"/>
          <w:lang w:val="en-US"/>
        </w:rPr>
        <w:t>Cloudinary</w:t>
      </w:r>
      <w:r>
        <w:rPr>
          <w:color w:val="000000" w:themeColor="text1"/>
        </w:rPr>
        <w:t xml:space="preserve">, което ми беше доста трудно за имплементация, но мисля, че абсолютно си заслужаваше, защото веднъж, когато го </w:t>
      </w:r>
      <w:r>
        <w:rPr>
          <w:color w:val="000000" w:themeColor="text1"/>
          <w:lang w:val="en-US"/>
        </w:rPr>
        <w:t>setup-</w:t>
      </w:r>
      <w:r>
        <w:rPr>
          <w:color w:val="000000" w:themeColor="text1"/>
        </w:rPr>
        <w:t>неш няма никакви проблеми, то си работи безотказно, лесно и бързо.</w:t>
      </w:r>
    </w:p>
    <w:p w:rsidR="00A2344E" w:rsidRDefault="00A2344E" w:rsidP="00A2344E">
      <w:pPr>
        <w:pStyle w:val="a3"/>
        <w:spacing w:before="187" w:line="360" w:lineRule="auto"/>
        <w:ind w:right="479"/>
        <w:jc w:val="both"/>
        <w:rPr>
          <w:color w:val="1F497D" w:themeColor="text2"/>
          <w:lang w:val="en-US"/>
        </w:rPr>
      </w:pPr>
    </w:p>
    <w:p w:rsidR="00A2344E" w:rsidRDefault="00A2344E" w:rsidP="00A2344E">
      <w:pPr>
        <w:pStyle w:val="a3"/>
        <w:spacing w:before="187" w:line="360" w:lineRule="auto"/>
        <w:ind w:right="479"/>
        <w:jc w:val="both"/>
        <w:rPr>
          <w:color w:val="1F497D" w:themeColor="text2"/>
          <w:lang w:val="en-US"/>
        </w:rPr>
      </w:pPr>
    </w:p>
    <w:p w:rsidR="00A2344E" w:rsidRDefault="00A2344E" w:rsidP="00A2344E">
      <w:pPr>
        <w:pStyle w:val="a3"/>
        <w:spacing w:before="187" w:line="360" w:lineRule="auto"/>
        <w:ind w:right="479"/>
        <w:jc w:val="both"/>
        <w:rPr>
          <w:color w:val="1F497D" w:themeColor="text2"/>
          <w:lang w:val="en-US"/>
        </w:rPr>
      </w:pPr>
    </w:p>
    <w:p w:rsidR="00A2344E" w:rsidRDefault="00A2344E" w:rsidP="00A2344E">
      <w:pPr>
        <w:pStyle w:val="a3"/>
        <w:spacing w:before="187" w:line="360" w:lineRule="auto"/>
        <w:ind w:right="479"/>
        <w:jc w:val="both"/>
        <w:rPr>
          <w:color w:val="1F497D" w:themeColor="text2"/>
          <w:lang w:val="en-US"/>
        </w:rPr>
      </w:pPr>
    </w:p>
    <w:p w:rsidR="00A2344E" w:rsidRDefault="00A2344E" w:rsidP="00A2344E">
      <w:pPr>
        <w:pStyle w:val="a3"/>
        <w:spacing w:before="187" w:line="360" w:lineRule="auto"/>
        <w:ind w:right="479"/>
        <w:jc w:val="both"/>
        <w:rPr>
          <w:color w:val="1F497D" w:themeColor="text2"/>
          <w:lang w:val="en-US"/>
        </w:rPr>
      </w:pPr>
    </w:p>
    <w:p w:rsidR="00A2344E" w:rsidRDefault="00A2344E" w:rsidP="00A2344E">
      <w:pPr>
        <w:pStyle w:val="a3"/>
        <w:spacing w:before="187" w:line="360" w:lineRule="auto"/>
        <w:ind w:right="479"/>
        <w:jc w:val="both"/>
        <w:rPr>
          <w:color w:val="1F497D" w:themeColor="text2"/>
          <w:lang w:val="en-US"/>
        </w:rPr>
      </w:pPr>
    </w:p>
    <w:p w:rsidR="00A2344E" w:rsidRDefault="00A2344E" w:rsidP="00A2344E">
      <w:pPr>
        <w:pStyle w:val="a3"/>
        <w:spacing w:before="187" w:line="360" w:lineRule="auto"/>
        <w:ind w:right="479"/>
        <w:jc w:val="both"/>
        <w:rPr>
          <w:color w:val="1F497D" w:themeColor="text2"/>
          <w:lang w:val="en-US"/>
        </w:rPr>
      </w:pPr>
    </w:p>
    <w:p w:rsidR="00A2344E" w:rsidRDefault="00A2344E" w:rsidP="00A2344E">
      <w:pPr>
        <w:pStyle w:val="a3"/>
        <w:spacing w:before="187" w:line="360" w:lineRule="auto"/>
        <w:ind w:right="479"/>
        <w:jc w:val="both"/>
        <w:rPr>
          <w:color w:val="1F497D" w:themeColor="text2"/>
          <w:lang w:val="en-US"/>
        </w:rPr>
      </w:pPr>
    </w:p>
    <w:p w:rsidR="00A2344E" w:rsidRDefault="00A2344E" w:rsidP="00A2344E">
      <w:pPr>
        <w:pStyle w:val="a3"/>
        <w:spacing w:before="187" w:line="360" w:lineRule="auto"/>
        <w:ind w:right="479"/>
        <w:jc w:val="both"/>
        <w:rPr>
          <w:color w:val="1F497D" w:themeColor="text2"/>
          <w:lang w:val="en-US"/>
        </w:rPr>
      </w:pPr>
    </w:p>
    <w:p w:rsidR="00A2344E" w:rsidRPr="0049796C" w:rsidRDefault="00A2344E" w:rsidP="0049796C">
      <w:pPr>
        <w:pStyle w:val="a3"/>
        <w:spacing w:before="187" w:line="360" w:lineRule="auto"/>
        <w:ind w:left="0" w:right="479"/>
        <w:jc w:val="both"/>
        <w:rPr>
          <w:color w:val="1F497D" w:themeColor="text2"/>
        </w:rPr>
      </w:pPr>
    </w:p>
    <w:p w:rsidR="00A2344E" w:rsidRPr="001F5D65" w:rsidRDefault="00A2344E" w:rsidP="00A2344E">
      <w:pPr>
        <w:pStyle w:val="a3"/>
        <w:numPr>
          <w:ilvl w:val="2"/>
          <w:numId w:val="21"/>
        </w:numPr>
        <w:spacing w:before="187" w:line="360" w:lineRule="auto"/>
        <w:ind w:right="479"/>
        <w:jc w:val="both"/>
        <w:rPr>
          <w:color w:val="1F497D" w:themeColor="text2"/>
          <w:lang w:val="en-US"/>
        </w:rPr>
      </w:pPr>
      <w:r w:rsidRPr="00A2344E">
        <w:rPr>
          <w:color w:val="1F497D" w:themeColor="text2"/>
        </w:rPr>
        <w:lastRenderedPageBreak/>
        <w:t xml:space="preserve">Проектът </w:t>
      </w:r>
      <w:r w:rsidRPr="00A2344E">
        <w:rPr>
          <w:color w:val="1F497D" w:themeColor="text2"/>
          <w:lang w:val="en-US"/>
        </w:rPr>
        <w:t>MusicX.Services.Data</w:t>
      </w:r>
    </w:p>
    <w:p w:rsidR="00A2344E" w:rsidRDefault="001F5D65" w:rsidP="001F5D65">
      <w:pPr>
        <w:pStyle w:val="a3"/>
        <w:spacing w:before="187" w:line="360" w:lineRule="auto"/>
        <w:ind w:left="896" w:right="479"/>
        <w:jc w:val="both"/>
        <w:rPr>
          <w:color w:val="1F497D" w:themeColor="text2"/>
          <w:lang w:val="en-US"/>
        </w:rPr>
      </w:pPr>
      <w:r>
        <w:rPr>
          <w:color w:val="1F497D" w:themeColor="text2"/>
        </w:rPr>
        <w:t xml:space="preserve">В този проект са отделени всички сървиси, които работят с базата от данни, като конкретно за моя проект те са </w:t>
      </w:r>
      <w:r>
        <w:rPr>
          <w:color w:val="1F497D" w:themeColor="text2"/>
          <w:lang w:val="en-US"/>
        </w:rPr>
        <w:t xml:space="preserve">CompetitorsService </w:t>
      </w:r>
      <w:r>
        <w:rPr>
          <w:color w:val="1F497D" w:themeColor="text2"/>
        </w:rPr>
        <w:t xml:space="preserve">и </w:t>
      </w:r>
      <w:r>
        <w:rPr>
          <w:color w:val="1F497D" w:themeColor="text2"/>
          <w:lang w:val="en-US"/>
        </w:rPr>
        <w:t>JudgesService</w:t>
      </w:r>
      <w:r w:rsidR="0049796C">
        <w:rPr>
          <w:color w:val="1F497D" w:themeColor="text2"/>
          <w:lang w:val="en-US"/>
        </w:rPr>
        <w:t xml:space="preserve">, </w:t>
      </w:r>
      <w:r w:rsidR="0049796C">
        <w:rPr>
          <w:color w:val="1F497D" w:themeColor="text2"/>
        </w:rPr>
        <w:t xml:space="preserve">които държат в себе си функционалността да връщат всички състезатели или всички участници в журито. Като използват вътрешно репозиторитата от папката </w:t>
      </w:r>
      <w:r w:rsidR="0049796C">
        <w:rPr>
          <w:color w:val="1F497D" w:themeColor="text2"/>
          <w:lang w:val="en-US"/>
        </w:rPr>
        <w:t>Data.</w:t>
      </w:r>
    </w:p>
    <w:p w:rsidR="0049796C" w:rsidRDefault="0049796C" w:rsidP="001F5D65">
      <w:pPr>
        <w:pStyle w:val="a3"/>
        <w:spacing w:before="187" w:line="360" w:lineRule="auto"/>
        <w:ind w:left="896" w:right="479"/>
        <w:jc w:val="both"/>
        <w:rPr>
          <w:color w:val="1F497D" w:themeColor="text2"/>
        </w:rPr>
      </w:pPr>
      <w:r>
        <w:rPr>
          <w:color w:val="1F497D" w:themeColor="text2"/>
        </w:rPr>
        <w:t xml:space="preserve">Ето и как изглежда единият от тях: </w:t>
      </w:r>
    </w:p>
    <w:p w:rsidR="0049796C" w:rsidRPr="0049796C" w:rsidRDefault="0049796C" w:rsidP="001F5D65">
      <w:pPr>
        <w:pStyle w:val="a3"/>
        <w:spacing w:before="187" w:line="360" w:lineRule="auto"/>
        <w:ind w:left="896" w:right="479"/>
        <w:jc w:val="both"/>
        <w:rPr>
          <w:color w:val="1F497D" w:themeColor="text2"/>
        </w:rPr>
      </w:pPr>
      <w:r>
        <w:rPr>
          <w:noProof/>
          <w:color w:val="1F497D" w:themeColor="text2"/>
          <w:lang w:eastAsia="bg-BG"/>
        </w:rPr>
        <w:drawing>
          <wp:inline distT="0" distB="0" distL="0" distR="0">
            <wp:extent cx="6178550" cy="3040380"/>
            <wp:effectExtent l="19050" t="0" r="0" b="0"/>
            <wp:docPr id="22" name="Картина 21" descr="JudgesService.cs - Visual Studio Code 4_19_2022 11_08_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dgesService.cs - Visual Studio Code 4_19_2022 11_08_44 PM.png"/>
                    <pic:cNvPicPr/>
                  </pic:nvPicPr>
                  <pic:blipFill>
                    <a:blip r:embed="rId23" cstate="print"/>
                    <a:stretch>
                      <a:fillRect/>
                    </a:stretch>
                  </pic:blipFill>
                  <pic:spPr>
                    <a:xfrm>
                      <a:off x="0" y="0"/>
                      <a:ext cx="6178550" cy="3040380"/>
                    </a:xfrm>
                    <a:prstGeom prst="rect">
                      <a:avLst/>
                    </a:prstGeom>
                  </pic:spPr>
                </pic:pic>
              </a:graphicData>
            </a:graphic>
          </wp:inline>
        </w:drawing>
      </w:r>
    </w:p>
    <w:p w:rsidR="00A2344E" w:rsidRPr="001F5D65" w:rsidRDefault="00A2344E" w:rsidP="001F5D65">
      <w:pPr>
        <w:pStyle w:val="a3"/>
        <w:numPr>
          <w:ilvl w:val="2"/>
          <w:numId w:val="21"/>
        </w:numPr>
        <w:spacing w:before="187" w:line="360" w:lineRule="auto"/>
        <w:ind w:right="479"/>
        <w:jc w:val="both"/>
        <w:rPr>
          <w:color w:val="1F497D" w:themeColor="text2"/>
          <w:lang w:val="en-US"/>
        </w:rPr>
      </w:pPr>
      <w:r w:rsidRPr="00A2344E">
        <w:rPr>
          <w:color w:val="1F497D" w:themeColor="text2"/>
        </w:rPr>
        <w:t xml:space="preserve">Проектът </w:t>
      </w:r>
      <w:r w:rsidRPr="00A2344E">
        <w:rPr>
          <w:color w:val="1F497D" w:themeColor="text2"/>
          <w:lang w:val="en-US"/>
        </w:rPr>
        <w:t>MusicX.Services</w:t>
      </w:r>
      <w:r w:rsidR="001F5D65">
        <w:rPr>
          <w:color w:val="1F497D" w:themeColor="text2"/>
          <w:lang w:val="en-US"/>
        </w:rPr>
        <w:t>.Mapping</w:t>
      </w:r>
    </w:p>
    <w:p w:rsidR="0049796C" w:rsidRPr="00F671F0" w:rsidRDefault="0049796C" w:rsidP="00D3031F">
      <w:pPr>
        <w:pStyle w:val="a3"/>
        <w:spacing w:before="187" w:line="360" w:lineRule="auto"/>
        <w:ind w:left="720" w:right="479"/>
        <w:jc w:val="both"/>
        <w:rPr>
          <w:lang w:val="en-US"/>
        </w:rPr>
      </w:pPr>
      <w:r w:rsidRPr="00F671F0">
        <w:t xml:space="preserve">В този проект стои кода свързан със </w:t>
      </w:r>
      <w:r w:rsidRPr="00F671F0">
        <w:rPr>
          <w:lang w:val="en-US"/>
        </w:rPr>
        <w:t>setup-</w:t>
      </w:r>
      <w:r w:rsidRPr="00F671F0">
        <w:t xml:space="preserve">ването на </w:t>
      </w:r>
      <w:r w:rsidRPr="00F671F0">
        <w:rPr>
          <w:lang w:val="en-US"/>
        </w:rPr>
        <w:t>AutoMapper</w:t>
      </w:r>
      <w:r w:rsidRPr="00F671F0">
        <w:t xml:space="preserve">, като по-точно регистрирането на мапингите чрез помощта на помощните интерфейси </w:t>
      </w:r>
      <w:r w:rsidRPr="00F671F0">
        <w:rPr>
          <w:lang w:val="en-US"/>
        </w:rPr>
        <w:t>IMapFrom, IMapTo</w:t>
      </w:r>
      <w:r w:rsidRPr="00F671F0">
        <w:t xml:space="preserve"> и </w:t>
      </w:r>
      <w:r w:rsidRPr="00F671F0">
        <w:rPr>
          <w:lang w:val="en-US"/>
        </w:rPr>
        <w:t>IHaveCustomMappings</w:t>
      </w:r>
      <w:r w:rsidRPr="00F671F0">
        <w:t>, като отново идеята тук е те да се регистрират автоматично чрез техниката рефлекшън, за да направи работата на разработчика максимално лека.</w:t>
      </w:r>
    </w:p>
    <w:p w:rsidR="0049796C" w:rsidRPr="00F671F0" w:rsidRDefault="0049796C" w:rsidP="0049796C">
      <w:pPr>
        <w:pStyle w:val="a3"/>
        <w:spacing w:before="187" w:line="360" w:lineRule="auto"/>
        <w:ind w:left="720" w:right="479"/>
        <w:jc w:val="both"/>
        <w:rPr>
          <w:lang w:val="en-US"/>
        </w:rPr>
      </w:pPr>
      <w:r w:rsidRPr="00F671F0">
        <w:t xml:space="preserve">Какво е </w:t>
      </w:r>
      <w:r w:rsidRPr="00F671F0">
        <w:rPr>
          <w:lang w:val="en-US"/>
        </w:rPr>
        <w:t>AutoMapper</w:t>
      </w:r>
      <w:r w:rsidRPr="00F671F0">
        <w:t xml:space="preserve">. Това е </w:t>
      </w:r>
      <w:r w:rsidR="000448E6" w:rsidRPr="00F671F0">
        <w:t xml:space="preserve">библиотека грижеща се за това да свързва пропъртитата на един обект към пропъртитата на друг за да спести това на нас хората, което е изключително досадна задача, която за жалост се налага ние програмистите да извършваме множество пъти, ако искаме кода ни да бъде качествен. Всички големи езици и платформи за програмиране си имат еквивалент на този софтуер като просто конкретно този си подхожда най-добре с технологиите, които аз съм използвам в проекта ми </w:t>
      </w:r>
      <w:r w:rsidR="000448E6" w:rsidRPr="00F671F0">
        <w:rPr>
          <w:lang w:val="en-US"/>
        </w:rPr>
        <w:t>MusicX.</w:t>
      </w:r>
    </w:p>
    <w:p w:rsidR="00D3031F" w:rsidRPr="00D3031F" w:rsidRDefault="00A2344E" w:rsidP="00D3031F">
      <w:pPr>
        <w:pStyle w:val="a3"/>
        <w:numPr>
          <w:ilvl w:val="2"/>
          <w:numId w:val="21"/>
        </w:numPr>
        <w:spacing w:before="187" w:line="360" w:lineRule="auto"/>
        <w:ind w:right="479"/>
        <w:jc w:val="both"/>
        <w:rPr>
          <w:color w:val="1F497D" w:themeColor="text2"/>
          <w:lang w:val="en-US"/>
        </w:rPr>
      </w:pPr>
      <w:r w:rsidRPr="00A2344E">
        <w:rPr>
          <w:color w:val="1F497D" w:themeColor="text2"/>
        </w:rPr>
        <w:lastRenderedPageBreak/>
        <w:t xml:space="preserve">Проектът </w:t>
      </w:r>
      <w:r w:rsidRPr="00A2344E">
        <w:rPr>
          <w:color w:val="1F497D" w:themeColor="text2"/>
          <w:lang w:val="en-US"/>
        </w:rPr>
        <w:t>MusicX.Services.Models</w:t>
      </w:r>
    </w:p>
    <w:p w:rsidR="00A2344E" w:rsidRDefault="000448E6" w:rsidP="001F5D65">
      <w:pPr>
        <w:pStyle w:val="a3"/>
        <w:spacing w:before="187" w:line="360" w:lineRule="auto"/>
        <w:ind w:left="0" w:right="479"/>
        <w:jc w:val="both"/>
      </w:pPr>
      <w:r>
        <w:t xml:space="preserve">В този проект са всички модели на сървисите, като не е задължително те да да си имат свои, биха могли и да работят с тези на базата данни, но е добра практика да си имат свои поради факта, че по този начин всяка от отделните части на проекта е самостоятелна и зависи възможно най-малко от другите. Това е ключово в разработката на софтуер, защото </w:t>
      </w:r>
      <w:r w:rsidR="00476557">
        <w:t>бихме могли да преизползваме цели слоеве от приложението в друго приложение.</w:t>
      </w:r>
    </w:p>
    <w:p w:rsidR="00476557" w:rsidRDefault="00476557" w:rsidP="001F5D65">
      <w:pPr>
        <w:pStyle w:val="a3"/>
        <w:spacing w:before="187" w:line="360" w:lineRule="auto"/>
        <w:ind w:left="0" w:right="479"/>
        <w:jc w:val="both"/>
      </w:pPr>
      <w:r>
        <w:t>Точно както моделите на базата данни моделите на сървисите са прости класове единствено съдържащи пропъртита, на които им липсва функционалност.</w:t>
      </w:r>
    </w:p>
    <w:p w:rsidR="00476557" w:rsidRDefault="00476557" w:rsidP="001F5D65">
      <w:pPr>
        <w:pStyle w:val="a3"/>
        <w:spacing w:before="187" w:line="360" w:lineRule="auto"/>
        <w:ind w:left="0" w:right="479"/>
        <w:jc w:val="both"/>
        <w:rPr>
          <w:lang w:val="en-US"/>
        </w:rPr>
      </w:pPr>
      <w:r>
        <w:t xml:space="preserve">Минуса, който имаме, когато изберем да усложним проекта си по този начин (с добавяне на такъв тип модели заради предимствата изброени по – горе) е, че предразполага за писането на така наречения </w:t>
      </w:r>
      <w:r>
        <w:rPr>
          <w:lang w:val="en-US"/>
        </w:rPr>
        <w:t>boilerplate</w:t>
      </w:r>
      <w:r>
        <w:t xml:space="preserve"> </w:t>
      </w:r>
      <w:r>
        <w:rPr>
          <w:lang w:val="en-US"/>
        </w:rPr>
        <w:t>code</w:t>
      </w:r>
      <w:r>
        <w:t xml:space="preserve"> или това е код, който горе долу нищо толкова смислено не прави и обикновено може да се автоматизира или избегне писането му, но го пишем, защото нещата няма да работят без него и се нуждаят от него. В случая на сървиз моделите този </w:t>
      </w:r>
      <w:r>
        <w:rPr>
          <w:lang w:val="en-US"/>
        </w:rPr>
        <w:t>boilerplate</w:t>
      </w:r>
      <w:r>
        <w:t xml:space="preserve"> </w:t>
      </w:r>
      <w:r>
        <w:rPr>
          <w:lang w:val="en-US"/>
        </w:rPr>
        <w:t>code</w:t>
      </w:r>
      <w:r>
        <w:t xml:space="preserve"> е мапването от единия тип модели в другия тип модели, но заради </w:t>
      </w:r>
      <w:r>
        <w:rPr>
          <w:lang w:val="en-US"/>
        </w:rPr>
        <w:t>AutoMapper</w:t>
      </w:r>
      <w:r>
        <w:t xml:space="preserve"> това става изключително лесно и удобно.</w:t>
      </w:r>
    </w:p>
    <w:p w:rsidR="00F671F0" w:rsidRDefault="00F671F0" w:rsidP="001F5D65">
      <w:pPr>
        <w:pStyle w:val="a3"/>
        <w:spacing w:before="187" w:line="360" w:lineRule="auto"/>
        <w:ind w:left="0" w:right="479"/>
        <w:jc w:val="both"/>
        <w:rPr>
          <w:lang w:val="en-US"/>
        </w:rPr>
      </w:pPr>
    </w:p>
    <w:p w:rsidR="00F671F0" w:rsidRDefault="00F671F0" w:rsidP="001F5D65">
      <w:pPr>
        <w:pStyle w:val="a3"/>
        <w:spacing w:before="187" w:line="360" w:lineRule="auto"/>
        <w:ind w:left="0" w:right="479"/>
        <w:jc w:val="both"/>
        <w:rPr>
          <w:lang w:val="en-US"/>
        </w:rPr>
      </w:pPr>
    </w:p>
    <w:p w:rsidR="00F671F0" w:rsidRDefault="00F671F0" w:rsidP="001F5D65">
      <w:pPr>
        <w:pStyle w:val="a3"/>
        <w:spacing w:before="187" w:line="360" w:lineRule="auto"/>
        <w:ind w:left="0" w:right="479"/>
        <w:jc w:val="both"/>
        <w:rPr>
          <w:lang w:val="en-US"/>
        </w:rPr>
      </w:pPr>
    </w:p>
    <w:p w:rsidR="00F671F0" w:rsidRDefault="00F671F0" w:rsidP="001F5D65">
      <w:pPr>
        <w:pStyle w:val="a3"/>
        <w:spacing w:before="187" w:line="360" w:lineRule="auto"/>
        <w:ind w:left="0" w:right="479"/>
        <w:jc w:val="both"/>
        <w:rPr>
          <w:lang w:val="en-US"/>
        </w:rPr>
      </w:pPr>
    </w:p>
    <w:p w:rsidR="00F671F0" w:rsidRDefault="00F671F0" w:rsidP="001F5D65">
      <w:pPr>
        <w:pStyle w:val="a3"/>
        <w:spacing w:before="187" w:line="360" w:lineRule="auto"/>
        <w:ind w:left="0" w:right="479"/>
        <w:jc w:val="both"/>
        <w:rPr>
          <w:lang w:val="en-US"/>
        </w:rPr>
      </w:pPr>
    </w:p>
    <w:p w:rsidR="00F671F0" w:rsidRDefault="00F671F0" w:rsidP="001F5D65">
      <w:pPr>
        <w:pStyle w:val="a3"/>
        <w:spacing w:before="187" w:line="360" w:lineRule="auto"/>
        <w:ind w:left="0" w:right="479"/>
        <w:jc w:val="both"/>
        <w:rPr>
          <w:lang w:val="en-US"/>
        </w:rPr>
      </w:pPr>
    </w:p>
    <w:p w:rsidR="00F671F0" w:rsidRDefault="00F671F0" w:rsidP="001F5D65">
      <w:pPr>
        <w:pStyle w:val="a3"/>
        <w:spacing w:before="187" w:line="360" w:lineRule="auto"/>
        <w:ind w:left="0" w:right="479"/>
        <w:jc w:val="both"/>
        <w:rPr>
          <w:lang w:val="en-US"/>
        </w:rPr>
      </w:pPr>
    </w:p>
    <w:p w:rsidR="00F671F0" w:rsidRDefault="00F671F0" w:rsidP="001F5D65">
      <w:pPr>
        <w:pStyle w:val="a3"/>
        <w:spacing w:before="187" w:line="360" w:lineRule="auto"/>
        <w:ind w:left="0" w:right="479"/>
        <w:jc w:val="both"/>
        <w:rPr>
          <w:lang w:val="en-US"/>
        </w:rPr>
      </w:pPr>
    </w:p>
    <w:p w:rsidR="00F671F0" w:rsidRDefault="00F671F0" w:rsidP="001F5D65">
      <w:pPr>
        <w:pStyle w:val="a3"/>
        <w:spacing w:before="187" w:line="360" w:lineRule="auto"/>
        <w:ind w:left="0" w:right="479"/>
        <w:jc w:val="both"/>
        <w:rPr>
          <w:lang w:val="en-US"/>
        </w:rPr>
      </w:pPr>
    </w:p>
    <w:p w:rsidR="00F671F0" w:rsidRDefault="00F671F0" w:rsidP="001F5D65">
      <w:pPr>
        <w:pStyle w:val="a3"/>
        <w:spacing w:before="187" w:line="360" w:lineRule="auto"/>
        <w:ind w:left="0" w:right="479"/>
        <w:jc w:val="both"/>
        <w:rPr>
          <w:lang w:val="en-US"/>
        </w:rPr>
      </w:pPr>
    </w:p>
    <w:p w:rsidR="00F671F0" w:rsidRPr="00F671F0" w:rsidRDefault="00F671F0" w:rsidP="001F5D65">
      <w:pPr>
        <w:pStyle w:val="a3"/>
        <w:spacing w:before="187" w:line="360" w:lineRule="auto"/>
        <w:ind w:left="0" w:right="479"/>
        <w:jc w:val="both"/>
        <w:rPr>
          <w:lang w:val="en-US"/>
        </w:rPr>
      </w:pPr>
    </w:p>
    <w:p w:rsidR="005B2278" w:rsidRPr="00A2344E" w:rsidRDefault="00A2344E" w:rsidP="006D1147">
      <w:pPr>
        <w:pStyle w:val="a6"/>
        <w:numPr>
          <w:ilvl w:val="1"/>
          <w:numId w:val="21"/>
        </w:numPr>
        <w:tabs>
          <w:tab w:val="left" w:pos="969"/>
        </w:tabs>
        <w:spacing w:before="159"/>
        <w:ind w:hanging="433"/>
        <w:rPr>
          <w:color w:val="2D74B5"/>
          <w:sz w:val="26"/>
        </w:rPr>
      </w:pPr>
      <w:bookmarkStart w:id="63" w:name="_bookmark93"/>
      <w:bookmarkEnd w:id="63"/>
      <w:r>
        <w:rPr>
          <w:color w:val="2D74B5"/>
          <w:sz w:val="24"/>
          <w:lang w:val="en-US"/>
        </w:rPr>
        <w:t xml:space="preserve"> </w:t>
      </w:r>
      <w:r>
        <w:rPr>
          <w:color w:val="2D74B5"/>
          <w:sz w:val="24"/>
        </w:rPr>
        <w:t>Папката Уеб</w:t>
      </w:r>
    </w:p>
    <w:p w:rsidR="00A2344E" w:rsidRDefault="00A2344E" w:rsidP="00A2344E">
      <w:pPr>
        <w:pStyle w:val="a6"/>
        <w:numPr>
          <w:ilvl w:val="2"/>
          <w:numId w:val="21"/>
        </w:numPr>
        <w:tabs>
          <w:tab w:val="left" w:pos="969"/>
        </w:tabs>
        <w:spacing w:before="159"/>
        <w:rPr>
          <w:color w:val="2D74B5"/>
          <w:sz w:val="24"/>
          <w:lang w:val="en-US"/>
        </w:rPr>
      </w:pPr>
      <w:r w:rsidRPr="00A2344E">
        <w:rPr>
          <w:color w:val="2D74B5"/>
          <w:sz w:val="24"/>
        </w:rPr>
        <w:t xml:space="preserve">Проектът </w:t>
      </w:r>
      <w:r w:rsidRPr="00A2344E">
        <w:rPr>
          <w:color w:val="2D74B5"/>
          <w:sz w:val="24"/>
          <w:lang w:val="en-US"/>
        </w:rPr>
        <w:t>MusicX.Web</w:t>
      </w:r>
    </w:p>
    <w:p w:rsidR="00A2344E" w:rsidRDefault="00F671F0" w:rsidP="00A2344E">
      <w:pPr>
        <w:tabs>
          <w:tab w:val="left" w:pos="969"/>
        </w:tabs>
        <w:spacing w:before="159"/>
        <w:rPr>
          <w:sz w:val="24"/>
        </w:rPr>
      </w:pPr>
      <w:r>
        <w:rPr>
          <w:color w:val="2D74B5"/>
          <w:sz w:val="24"/>
          <w:lang w:val="en-US"/>
        </w:rPr>
        <w:lastRenderedPageBreak/>
        <w:tab/>
      </w:r>
      <w:r>
        <w:rPr>
          <w:sz w:val="24"/>
        </w:rPr>
        <w:t xml:space="preserve">Този проект е най-важния за работата на приложението. Реално той е този който бива стартиран и от който използва в себе си абсолютно всички други проекти, като по принцип не е задължително да бъдат разделени изобщо, тоест всичко би могло да бъде в този проект, но такъв тип архитектура при по-голям проект като </w:t>
      </w:r>
      <w:r>
        <w:rPr>
          <w:sz w:val="24"/>
          <w:lang w:val="en-US"/>
        </w:rPr>
        <w:t>MusicX</w:t>
      </w:r>
      <w:r>
        <w:rPr>
          <w:sz w:val="24"/>
        </w:rPr>
        <w:t xml:space="preserve">, би била пагобна от гледна точка на така наречения </w:t>
      </w:r>
      <w:r>
        <w:rPr>
          <w:sz w:val="24"/>
          <w:lang w:val="en-US"/>
        </w:rPr>
        <w:t>developer experience</w:t>
      </w:r>
      <w:r>
        <w:rPr>
          <w:sz w:val="24"/>
        </w:rPr>
        <w:t xml:space="preserve">, тоест би било в пъти по – трудно на програмистите да се ориентират в такъв проект, да работят, да го следят като прогрес и би ги забавило изключително много. Също така ще върже ръцете им откъм гъвкавост, защото те не биха могли да преизползват отделните части на проекта в друго приложение, което е един от основните принципи </w:t>
      </w:r>
      <w:r w:rsidR="005D37FA">
        <w:rPr>
          <w:sz w:val="24"/>
        </w:rPr>
        <w:t>и цели в програмирането.</w:t>
      </w:r>
    </w:p>
    <w:p w:rsidR="005D37FA" w:rsidRDefault="005D37FA" w:rsidP="00A2344E">
      <w:pPr>
        <w:tabs>
          <w:tab w:val="left" w:pos="969"/>
        </w:tabs>
        <w:spacing w:before="159"/>
        <w:rPr>
          <w:sz w:val="24"/>
        </w:rPr>
      </w:pPr>
      <w:r>
        <w:rPr>
          <w:sz w:val="24"/>
        </w:rPr>
        <w:t>В този проект се съхраняват контролерите, изгледите и статичните файлове.</w:t>
      </w:r>
    </w:p>
    <w:p w:rsidR="00D3031F" w:rsidRPr="00F671F0" w:rsidRDefault="00D3031F" w:rsidP="00A2344E">
      <w:pPr>
        <w:tabs>
          <w:tab w:val="left" w:pos="969"/>
        </w:tabs>
        <w:spacing w:before="159"/>
        <w:rPr>
          <w:sz w:val="24"/>
        </w:rPr>
      </w:pPr>
    </w:p>
    <w:p w:rsidR="00A2344E" w:rsidRPr="00A2344E" w:rsidRDefault="00A2344E" w:rsidP="00A2344E">
      <w:pPr>
        <w:pStyle w:val="a6"/>
        <w:numPr>
          <w:ilvl w:val="2"/>
          <w:numId w:val="21"/>
        </w:numPr>
        <w:tabs>
          <w:tab w:val="left" w:pos="969"/>
        </w:tabs>
        <w:spacing w:before="159"/>
        <w:rPr>
          <w:color w:val="2D74B5"/>
          <w:sz w:val="26"/>
        </w:rPr>
      </w:pPr>
      <w:r w:rsidRPr="00A2344E">
        <w:rPr>
          <w:color w:val="2D74B5"/>
          <w:sz w:val="24"/>
        </w:rPr>
        <w:t xml:space="preserve">Проектът </w:t>
      </w:r>
      <w:r w:rsidRPr="00A2344E">
        <w:rPr>
          <w:color w:val="2D74B5"/>
          <w:sz w:val="24"/>
          <w:lang w:val="en-US"/>
        </w:rPr>
        <w:t>MusicX.Web</w:t>
      </w:r>
      <w:r>
        <w:rPr>
          <w:color w:val="2D74B5"/>
          <w:sz w:val="24"/>
          <w:lang w:val="en-US"/>
        </w:rPr>
        <w:t>.Infrastructure</w:t>
      </w:r>
    </w:p>
    <w:p w:rsidR="00A2344E" w:rsidRPr="00D3031F" w:rsidRDefault="005D37FA" w:rsidP="00A2344E">
      <w:pPr>
        <w:tabs>
          <w:tab w:val="left" w:pos="969"/>
        </w:tabs>
        <w:spacing w:before="159"/>
        <w:rPr>
          <w:sz w:val="24"/>
          <w:szCs w:val="24"/>
        </w:rPr>
      </w:pPr>
      <w:r>
        <w:rPr>
          <w:sz w:val="26"/>
        </w:rPr>
        <w:tab/>
      </w:r>
      <w:r w:rsidRPr="00D3031F">
        <w:rPr>
          <w:sz w:val="24"/>
          <w:szCs w:val="24"/>
        </w:rPr>
        <w:t xml:space="preserve">В този проект е изнесено всичко от проекта </w:t>
      </w:r>
      <w:r w:rsidRPr="00D3031F">
        <w:rPr>
          <w:sz w:val="24"/>
          <w:szCs w:val="24"/>
          <w:lang w:val="en-US"/>
        </w:rPr>
        <w:t>MusicX.Web</w:t>
      </w:r>
      <w:r w:rsidRPr="00D3031F">
        <w:rPr>
          <w:sz w:val="24"/>
          <w:szCs w:val="24"/>
        </w:rPr>
        <w:t>, което не е жизнено важно или което има под някаква форма повече код или специфични изисквания за подредба на някои файлове, като е изнесено именно за да не замърсява главния проект, за да може в него директно да се използват тези неща и да се подобри четимостта му.</w:t>
      </w:r>
    </w:p>
    <w:p w:rsidR="005D37FA" w:rsidRPr="00D3031F" w:rsidRDefault="005D37FA" w:rsidP="00A2344E">
      <w:pPr>
        <w:tabs>
          <w:tab w:val="left" w:pos="969"/>
        </w:tabs>
        <w:spacing w:before="159"/>
        <w:rPr>
          <w:sz w:val="24"/>
          <w:szCs w:val="24"/>
        </w:rPr>
      </w:pPr>
      <w:r w:rsidRPr="00D3031F">
        <w:rPr>
          <w:sz w:val="24"/>
          <w:szCs w:val="24"/>
        </w:rPr>
        <w:t xml:space="preserve">В този проект стоят неща като </w:t>
      </w:r>
      <w:r w:rsidRPr="00D3031F">
        <w:rPr>
          <w:sz w:val="24"/>
          <w:szCs w:val="24"/>
          <w:lang w:val="en-US"/>
        </w:rPr>
        <w:t>View components, tag helpers, partial views</w:t>
      </w:r>
      <w:r w:rsidRPr="00D3031F">
        <w:rPr>
          <w:sz w:val="24"/>
          <w:szCs w:val="24"/>
        </w:rPr>
        <w:t>, и също така в конкретно моя проект съм изнесъл и страниците за регистрация и влизане, защото ги считам за второстепенни един вид и съм оставил само най-важните неща в главния проект.</w:t>
      </w:r>
    </w:p>
    <w:p w:rsidR="00D3031F" w:rsidRPr="005D37FA" w:rsidRDefault="00D3031F" w:rsidP="00A2344E">
      <w:pPr>
        <w:tabs>
          <w:tab w:val="left" w:pos="969"/>
        </w:tabs>
        <w:spacing w:before="159"/>
        <w:rPr>
          <w:sz w:val="26"/>
        </w:rPr>
      </w:pPr>
    </w:p>
    <w:p w:rsidR="00A2344E" w:rsidRPr="002156B8" w:rsidRDefault="00A2344E" w:rsidP="00A2344E">
      <w:pPr>
        <w:pStyle w:val="a6"/>
        <w:numPr>
          <w:ilvl w:val="2"/>
          <w:numId w:val="21"/>
        </w:numPr>
        <w:tabs>
          <w:tab w:val="left" w:pos="969"/>
        </w:tabs>
        <w:spacing w:before="159"/>
        <w:rPr>
          <w:color w:val="2D74B5"/>
          <w:sz w:val="26"/>
        </w:rPr>
      </w:pPr>
      <w:r w:rsidRPr="00A2344E">
        <w:rPr>
          <w:color w:val="2D74B5"/>
          <w:sz w:val="24"/>
        </w:rPr>
        <w:t xml:space="preserve">Проектът </w:t>
      </w:r>
      <w:r w:rsidRPr="00A2344E">
        <w:rPr>
          <w:color w:val="2D74B5"/>
          <w:sz w:val="24"/>
          <w:lang w:val="en-US"/>
        </w:rPr>
        <w:t>MusicX.Web</w:t>
      </w:r>
      <w:r>
        <w:rPr>
          <w:color w:val="2D74B5"/>
          <w:sz w:val="24"/>
          <w:lang w:val="en-US"/>
        </w:rPr>
        <w:t>.BindingModels</w:t>
      </w:r>
    </w:p>
    <w:p w:rsidR="002156B8" w:rsidRPr="00D3031F" w:rsidRDefault="005D37FA" w:rsidP="002156B8">
      <w:pPr>
        <w:tabs>
          <w:tab w:val="left" w:pos="969"/>
        </w:tabs>
        <w:spacing w:before="159"/>
        <w:rPr>
          <w:sz w:val="24"/>
          <w:szCs w:val="24"/>
        </w:rPr>
      </w:pPr>
      <w:r>
        <w:rPr>
          <w:color w:val="2D74B5"/>
          <w:sz w:val="26"/>
        </w:rPr>
        <w:tab/>
      </w:r>
      <w:r w:rsidRPr="00D3031F">
        <w:rPr>
          <w:sz w:val="24"/>
          <w:szCs w:val="24"/>
        </w:rPr>
        <w:t xml:space="preserve">В този проект са изнесени всички класове, които служат за приемане на данни в контролерите или иначе казано това за така наречените  обекти за трансфер на данни, които биват използвани като модели за контролерите, тоест те нямат функционалност единствено служат за това имената на пропъртитата им да бъдат сравнени с данни пратени от потребителя в </w:t>
      </w:r>
      <w:r w:rsidRPr="00D3031F">
        <w:rPr>
          <w:sz w:val="24"/>
          <w:szCs w:val="24"/>
          <w:lang w:val="en-US"/>
        </w:rPr>
        <w:t>HTTP</w:t>
      </w:r>
      <w:r w:rsidRPr="00D3031F">
        <w:rPr>
          <w:sz w:val="24"/>
          <w:szCs w:val="24"/>
        </w:rPr>
        <w:t xml:space="preserve"> заявката, за да може тази информация да бъде смляна до обект от тип </w:t>
      </w:r>
      <w:r w:rsidRPr="00D3031F">
        <w:rPr>
          <w:sz w:val="24"/>
          <w:szCs w:val="24"/>
          <w:lang w:val="en-US"/>
        </w:rPr>
        <w:t xml:space="preserve">Binding </w:t>
      </w:r>
      <w:r w:rsidRPr="00D3031F">
        <w:rPr>
          <w:sz w:val="24"/>
          <w:szCs w:val="24"/>
        </w:rPr>
        <w:t xml:space="preserve">модела, а не да е в чист вид, защото е много по удобно за програмиста и позволява допълнителни функционалности като валидация, което е изключително важно и широко използвано, също така е направено изключително лесно за ползване в платформата </w:t>
      </w:r>
      <w:r w:rsidRPr="00D3031F">
        <w:rPr>
          <w:sz w:val="24"/>
          <w:szCs w:val="24"/>
          <w:lang w:val="en-US"/>
        </w:rPr>
        <w:t xml:space="preserve">ASP.NET Core  </w:t>
      </w:r>
    </w:p>
    <w:p w:rsidR="00D3031F" w:rsidRDefault="00D3031F" w:rsidP="002156B8">
      <w:pPr>
        <w:tabs>
          <w:tab w:val="left" w:pos="969"/>
        </w:tabs>
        <w:spacing w:before="159"/>
        <w:rPr>
          <w:sz w:val="26"/>
        </w:rPr>
      </w:pPr>
    </w:p>
    <w:p w:rsidR="00D3031F" w:rsidRDefault="00D3031F" w:rsidP="002156B8">
      <w:pPr>
        <w:tabs>
          <w:tab w:val="left" w:pos="969"/>
        </w:tabs>
        <w:spacing w:before="159"/>
        <w:rPr>
          <w:sz w:val="26"/>
        </w:rPr>
      </w:pPr>
    </w:p>
    <w:p w:rsidR="00D3031F" w:rsidRDefault="00D3031F" w:rsidP="002156B8">
      <w:pPr>
        <w:tabs>
          <w:tab w:val="left" w:pos="969"/>
        </w:tabs>
        <w:spacing w:before="159"/>
        <w:rPr>
          <w:sz w:val="26"/>
        </w:rPr>
      </w:pPr>
    </w:p>
    <w:p w:rsidR="00D3031F" w:rsidRDefault="00D3031F" w:rsidP="002156B8">
      <w:pPr>
        <w:tabs>
          <w:tab w:val="left" w:pos="969"/>
        </w:tabs>
        <w:spacing w:before="159"/>
        <w:rPr>
          <w:sz w:val="26"/>
        </w:rPr>
      </w:pPr>
    </w:p>
    <w:p w:rsidR="00D3031F" w:rsidRDefault="00D3031F" w:rsidP="002156B8">
      <w:pPr>
        <w:tabs>
          <w:tab w:val="left" w:pos="969"/>
        </w:tabs>
        <w:spacing w:before="159"/>
        <w:rPr>
          <w:sz w:val="26"/>
        </w:rPr>
      </w:pPr>
    </w:p>
    <w:p w:rsidR="00D3031F" w:rsidRDefault="00D3031F" w:rsidP="002156B8">
      <w:pPr>
        <w:tabs>
          <w:tab w:val="left" w:pos="969"/>
        </w:tabs>
        <w:spacing w:before="159"/>
        <w:rPr>
          <w:sz w:val="26"/>
        </w:rPr>
      </w:pPr>
    </w:p>
    <w:p w:rsidR="00D3031F" w:rsidRDefault="00D3031F" w:rsidP="002156B8">
      <w:pPr>
        <w:tabs>
          <w:tab w:val="left" w:pos="969"/>
        </w:tabs>
        <w:spacing w:before="159"/>
        <w:rPr>
          <w:sz w:val="26"/>
        </w:rPr>
      </w:pPr>
    </w:p>
    <w:p w:rsidR="00D3031F" w:rsidRPr="00D3031F" w:rsidRDefault="00D3031F" w:rsidP="002156B8">
      <w:pPr>
        <w:tabs>
          <w:tab w:val="left" w:pos="969"/>
        </w:tabs>
        <w:spacing w:before="159"/>
        <w:rPr>
          <w:sz w:val="26"/>
        </w:rPr>
      </w:pPr>
    </w:p>
    <w:p w:rsidR="00A2344E" w:rsidRPr="002156B8" w:rsidRDefault="00A2344E" w:rsidP="00A2344E">
      <w:pPr>
        <w:pStyle w:val="a6"/>
        <w:numPr>
          <w:ilvl w:val="2"/>
          <w:numId w:val="21"/>
        </w:numPr>
        <w:tabs>
          <w:tab w:val="left" w:pos="969"/>
        </w:tabs>
        <w:spacing w:before="159"/>
        <w:rPr>
          <w:color w:val="2D74B5"/>
          <w:sz w:val="26"/>
        </w:rPr>
      </w:pPr>
      <w:r w:rsidRPr="00A2344E">
        <w:rPr>
          <w:color w:val="2D74B5"/>
          <w:sz w:val="24"/>
        </w:rPr>
        <w:t xml:space="preserve">Проектът </w:t>
      </w:r>
      <w:r w:rsidRPr="00A2344E">
        <w:rPr>
          <w:color w:val="2D74B5"/>
          <w:sz w:val="24"/>
          <w:lang w:val="en-US"/>
        </w:rPr>
        <w:t>MusicX.Web</w:t>
      </w:r>
      <w:r>
        <w:rPr>
          <w:color w:val="2D74B5"/>
          <w:sz w:val="24"/>
          <w:lang w:val="en-US"/>
        </w:rPr>
        <w:t>.ViewModels</w:t>
      </w:r>
    </w:p>
    <w:p w:rsidR="002156B8" w:rsidRPr="00D3031F" w:rsidRDefault="00D3031F" w:rsidP="002156B8">
      <w:pPr>
        <w:tabs>
          <w:tab w:val="left" w:pos="969"/>
        </w:tabs>
        <w:spacing w:before="159"/>
        <w:rPr>
          <w:sz w:val="24"/>
          <w:szCs w:val="24"/>
        </w:rPr>
      </w:pPr>
      <w:r>
        <w:rPr>
          <w:color w:val="2D74B5"/>
          <w:sz w:val="26"/>
          <w:lang w:val="en-US"/>
        </w:rPr>
        <w:tab/>
      </w:r>
      <w:r w:rsidRPr="00D3031F">
        <w:rPr>
          <w:sz w:val="24"/>
          <w:szCs w:val="24"/>
          <w:lang w:val="en-US"/>
        </w:rPr>
        <w:t>Моделът на изглед представлява данните, които иска</w:t>
      </w:r>
      <w:r w:rsidRPr="00D3031F">
        <w:rPr>
          <w:sz w:val="24"/>
          <w:szCs w:val="24"/>
        </w:rPr>
        <w:t>ме</w:t>
      </w:r>
      <w:r w:rsidRPr="00D3031F">
        <w:rPr>
          <w:sz w:val="24"/>
          <w:szCs w:val="24"/>
          <w:lang w:val="en-US"/>
        </w:rPr>
        <w:t xml:space="preserve"> да покаже</w:t>
      </w:r>
      <w:r w:rsidRPr="00D3031F">
        <w:rPr>
          <w:sz w:val="24"/>
          <w:szCs w:val="24"/>
        </w:rPr>
        <w:t xml:space="preserve">м </w:t>
      </w:r>
      <w:r w:rsidRPr="00D3031F">
        <w:rPr>
          <w:sz w:val="24"/>
          <w:szCs w:val="24"/>
          <w:lang w:val="en-US"/>
        </w:rPr>
        <w:t>в</w:t>
      </w:r>
      <w:r w:rsidRPr="00D3031F">
        <w:rPr>
          <w:sz w:val="24"/>
          <w:szCs w:val="24"/>
        </w:rPr>
        <w:t xml:space="preserve"> нашия </w:t>
      </w:r>
      <w:r w:rsidRPr="00D3031F">
        <w:rPr>
          <w:sz w:val="24"/>
          <w:szCs w:val="24"/>
          <w:lang w:val="en-US"/>
        </w:rPr>
        <w:lastRenderedPageBreak/>
        <w:t xml:space="preserve">изглед/страница, независимо дали се използват за статичен текст или за входни стойности (като текстови полета и падащи списъци), които могат да бъдат добавени към базата данни (или редактирани). </w:t>
      </w:r>
      <w:r w:rsidRPr="00D3031F">
        <w:rPr>
          <w:sz w:val="24"/>
          <w:szCs w:val="24"/>
        </w:rPr>
        <w:t>Те са различни като типове от моделите на базата данни и сервизните модели, като те отново нямат функционалност и чрез пропъртита описват структурата на данните, с които се налага да работим във изгледите. Имаме нужда от тях защото бихме могли да нямаме нужда от всички данни които модела на базата данни пази за конкретните обекти, а само част от тях, съответно не трябва да даваме достъп до тези данни. Това също е един от основните принципи, които програмистите се стремят да спазват, а именно ако даден код да има възможността да използва само код, от който има нужда, а всеки друг да бъде недостъпен за него, за да не се дава излишна власт в ръцете на този, който го консумира.</w:t>
      </w:r>
    </w:p>
    <w:p w:rsidR="00D3031F" w:rsidRPr="00D3031F" w:rsidRDefault="00D3031F" w:rsidP="002156B8">
      <w:pPr>
        <w:tabs>
          <w:tab w:val="left" w:pos="969"/>
        </w:tabs>
        <w:spacing w:before="159"/>
        <w:rPr>
          <w:sz w:val="26"/>
        </w:rPr>
      </w:pPr>
    </w:p>
    <w:p w:rsidR="00A2344E" w:rsidRPr="00476557" w:rsidRDefault="00A2344E" w:rsidP="00476557">
      <w:pPr>
        <w:pStyle w:val="a6"/>
        <w:numPr>
          <w:ilvl w:val="1"/>
          <w:numId w:val="21"/>
        </w:numPr>
        <w:tabs>
          <w:tab w:val="left" w:pos="969"/>
        </w:tabs>
        <w:spacing w:before="159"/>
        <w:rPr>
          <w:color w:val="2D74B5"/>
          <w:sz w:val="26"/>
        </w:rPr>
      </w:pPr>
      <w:r>
        <w:rPr>
          <w:color w:val="2D74B5"/>
          <w:sz w:val="24"/>
        </w:rPr>
        <w:t xml:space="preserve">Папката </w:t>
      </w:r>
      <w:r>
        <w:rPr>
          <w:color w:val="2D74B5"/>
          <w:sz w:val="24"/>
          <w:lang w:val="en-US"/>
        </w:rPr>
        <w:t>Common</w:t>
      </w:r>
    </w:p>
    <w:p w:rsidR="005B2278" w:rsidRDefault="005B2278">
      <w:pPr>
        <w:spacing w:line="360" w:lineRule="auto"/>
        <w:jc w:val="both"/>
      </w:pPr>
      <w:bookmarkStart w:id="64" w:name="_bookmark94"/>
      <w:bookmarkEnd w:id="64"/>
    </w:p>
    <w:p w:rsidR="00A2344E" w:rsidRDefault="00476557" w:rsidP="00476557">
      <w:pPr>
        <w:spacing w:line="360" w:lineRule="auto"/>
        <w:jc w:val="both"/>
      </w:pPr>
      <w:r>
        <w:t>В тази папка са поставени класове, които биват достъпвани от цялото приложение или неща, общи за цялото приложение. Това са глобални константи, конфигурации, конвенционални интерфейси и др.</w:t>
      </w:r>
    </w:p>
    <w:p w:rsidR="00476557" w:rsidRPr="00D3031F" w:rsidRDefault="00476557" w:rsidP="00476557">
      <w:pPr>
        <w:spacing w:line="360" w:lineRule="auto"/>
        <w:jc w:val="both"/>
      </w:pPr>
      <w:r>
        <w:t xml:space="preserve">В моя проект това са интерфейси като </w:t>
      </w:r>
      <w:r>
        <w:rPr>
          <w:lang w:val="en-US"/>
        </w:rPr>
        <w:t xml:space="preserve">ITransientService </w:t>
      </w:r>
      <w:r>
        <w:t xml:space="preserve">и </w:t>
      </w:r>
      <w:r>
        <w:rPr>
          <w:lang w:val="en-US"/>
        </w:rPr>
        <w:t>IScopedService.</w:t>
      </w:r>
      <w:r w:rsidR="00D3031F">
        <w:t xml:space="preserve"> Наричам ги конвенционални, защото единствената им функция е някой да ги имплементира, като те не реално не изискват никакви методи или пропъртита, тоест са празни, но пък когато бъдат имплементирани имам възможността да ги изследвам с рефлекшън и да ги достъпя програмно, което ми помага да автоматизирам различни важни процеси в приложението, като регистрация в контейнера за зависимости.</w:t>
      </w:r>
    </w:p>
    <w:p w:rsidR="00476557" w:rsidRDefault="00476557" w:rsidP="00476557">
      <w:pPr>
        <w:spacing w:line="360" w:lineRule="auto"/>
        <w:jc w:val="both"/>
      </w:pPr>
    </w:p>
    <w:p w:rsidR="00476557" w:rsidRDefault="00476557" w:rsidP="00476557">
      <w:pPr>
        <w:spacing w:line="360" w:lineRule="auto"/>
        <w:jc w:val="both"/>
      </w:pPr>
    </w:p>
    <w:p w:rsidR="00476557" w:rsidRDefault="00476557" w:rsidP="00476557">
      <w:pPr>
        <w:spacing w:line="360" w:lineRule="auto"/>
        <w:jc w:val="both"/>
        <w:sectPr w:rsidR="00476557">
          <w:pgSz w:w="11910" w:h="16840"/>
          <w:pgMar w:top="1320" w:right="940" w:bottom="1200" w:left="1240" w:header="0" w:footer="1002" w:gutter="0"/>
          <w:cols w:space="708"/>
        </w:sectPr>
      </w:pPr>
    </w:p>
    <w:p w:rsidR="005B2278" w:rsidRDefault="005B2278">
      <w:pPr>
        <w:pStyle w:val="a3"/>
        <w:spacing w:before="7"/>
        <w:ind w:left="0"/>
        <w:rPr>
          <w:sz w:val="20"/>
        </w:rPr>
      </w:pPr>
      <w:bookmarkStart w:id="65" w:name="_bookmark120"/>
      <w:bookmarkStart w:id="66" w:name="_bookmark126"/>
      <w:bookmarkEnd w:id="65"/>
      <w:bookmarkEnd w:id="66"/>
    </w:p>
    <w:p w:rsidR="005B2278" w:rsidRDefault="00BF3A34" w:rsidP="006D1147">
      <w:pPr>
        <w:pStyle w:val="Heading1"/>
        <w:numPr>
          <w:ilvl w:val="0"/>
          <w:numId w:val="21"/>
        </w:numPr>
        <w:tabs>
          <w:tab w:val="left" w:pos="537"/>
        </w:tabs>
        <w:spacing w:before="86"/>
        <w:ind w:left="536" w:hanging="361"/>
      </w:pPr>
      <w:bookmarkStart w:id="67" w:name="_bookmark134"/>
      <w:bookmarkEnd w:id="67"/>
      <w:r>
        <w:rPr>
          <w:color w:val="2D74B5"/>
        </w:rPr>
        <w:t>Заключение</w:t>
      </w:r>
    </w:p>
    <w:p w:rsidR="005B2278" w:rsidRDefault="005B2278">
      <w:pPr>
        <w:rPr>
          <w:sz w:val="24"/>
        </w:rPr>
        <w:sectPr w:rsidR="005B2278">
          <w:pgSz w:w="11910" w:h="16840"/>
          <w:pgMar w:top="1580" w:right="940" w:bottom="1200" w:left="1240" w:header="0" w:footer="1002" w:gutter="0"/>
          <w:cols w:space="708"/>
        </w:sectPr>
      </w:pPr>
    </w:p>
    <w:p w:rsidR="005B2278" w:rsidRDefault="00BF3A34" w:rsidP="006D1147">
      <w:pPr>
        <w:pStyle w:val="Heading1"/>
        <w:numPr>
          <w:ilvl w:val="0"/>
          <w:numId w:val="21"/>
        </w:numPr>
        <w:tabs>
          <w:tab w:val="left" w:pos="537"/>
        </w:tabs>
        <w:ind w:left="536" w:hanging="361"/>
      </w:pPr>
      <w:bookmarkStart w:id="68" w:name="_bookmark135"/>
      <w:bookmarkEnd w:id="68"/>
      <w:r>
        <w:rPr>
          <w:color w:val="2D74B5"/>
        </w:rPr>
        <w:lastRenderedPageBreak/>
        <w:t>Използвана</w:t>
      </w:r>
      <w:r>
        <w:rPr>
          <w:color w:val="2D74B5"/>
          <w:spacing w:val="-18"/>
        </w:rPr>
        <w:t xml:space="preserve"> </w:t>
      </w:r>
      <w:r>
        <w:rPr>
          <w:color w:val="2D74B5"/>
        </w:rPr>
        <w:t>литература</w:t>
      </w:r>
    </w:p>
    <w:p w:rsidR="005B2278" w:rsidRDefault="002D412A">
      <w:pPr>
        <w:pStyle w:val="a3"/>
        <w:spacing w:before="3"/>
        <w:ind w:left="0"/>
        <w:rPr>
          <w:sz w:val="15"/>
        </w:rPr>
      </w:pPr>
      <w:r w:rsidRPr="002D412A">
        <w:pict>
          <v:rect id="_x0000_s1029" style="position:absolute;margin-left:69.4pt;margin-top:10.75pt;width:456.6pt;height:.7pt;z-index:-15706624;mso-wrap-distance-left:0;mso-wrap-distance-right:0;mso-position-horizontal-relative:page" fillcolor="black" stroked="f">
            <w10:wrap type="topAndBottom" anchorx="page"/>
          </v:rect>
        </w:pict>
      </w:r>
    </w:p>
    <w:p w:rsidR="005B2278" w:rsidRPr="00457D96" w:rsidRDefault="002D412A" w:rsidP="00457D96">
      <w:pPr>
        <w:pStyle w:val="a3"/>
        <w:tabs>
          <w:tab w:val="left" w:pos="6998"/>
        </w:tabs>
        <w:spacing w:before="177" w:line="360" w:lineRule="auto"/>
        <w:ind w:right="526"/>
        <w:rPr>
          <w:lang w:val="en-US"/>
        </w:rPr>
      </w:pPr>
      <w:hyperlink r:id="rId24" w:history="1">
        <w:r w:rsidR="00457D96" w:rsidRPr="007E7F4E">
          <w:rPr>
            <w:rStyle w:val="a9"/>
            <w:rFonts w:ascii="Calibri" w:hAnsi="Calibri"/>
            <w:sz w:val="22"/>
            <w:szCs w:val="22"/>
          </w:rPr>
          <w:t>https://bg.wikipedia.org/wiki/Microsoft_Visual_Studio</w:t>
        </w:r>
        <w:r w:rsidR="00457D96" w:rsidRPr="007E7F4E">
          <w:rPr>
            <w:rStyle w:val="a9"/>
          </w:rPr>
          <w:t>15/06/2018</w:t>
        </w:r>
      </w:hyperlink>
      <w:r w:rsidR="00457D96">
        <w:rPr>
          <w:rFonts w:ascii="Calibri" w:hAnsi="Calibri"/>
          <w:sz w:val="22"/>
          <w:szCs w:val="22"/>
          <w:lang w:val="en-US"/>
        </w:rPr>
        <w:t xml:space="preserve"> Visual Studio 2022</w:t>
      </w:r>
    </w:p>
    <w:p w:rsidR="00457D96" w:rsidRDefault="002D412A" w:rsidP="00457D96">
      <w:pPr>
        <w:pStyle w:val="a3"/>
        <w:tabs>
          <w:tab w:val="left" w:pos="6998"/>
        </w:tabs>
        <w:spacing w:before="177" w:line="360" w:lineRule="auto"/>
        <w:ind w:right="526"/>
        <w:rPr>
          <w:lang w:val="en-US"/>
        </w:rPr>
      </w:pPr>
      <w:hyperlink r:id="rId25" w:history="1">
        <w:r w:rsidR="00457D96" w:rsidRPr="007E7F4E">
          <w:rPr>
            <w:rStyle w:val="a9"/>
            <w:lang w:val="en-US"/>
          </w:rPr>
          <w:t>https://softuni.bg/blog/common-language-runtime</w:t>
        </w:r>
      </w:hyperlink>
      <w:r w:rsidR="00457D96">
        <w:rPr>
          <w:lang w:val="en-US"/>
        </w:rPr>
        <w:t xml:space="preserve"> CLR</w:t>
      </w:r>
    </w:p>
    <w:p w:rsidR="00063361" w:rsidRDefault="002D412A" w:rsidP="00457D96">
      <w:pPr>
        <w:pStyle w:val="a3"/>
        <w:tabs>
          <w:tab w:val="left" w:pos="6998"/>
        </w:tabs>
        <w:spacing w:before="177" w:line="360" w:lineRule="auto"/>
        <w:ind w:right="526"/>
        <w:rPr>
          <w:lang w:val="en-US"/>
        </w:rPr>
      </w:pPr>
      <w:hyperlink r:id="rId26" w:history="1">
        <w:r w:rsidR="00235472" w:rsidRPr="007E7F4E">
          <w:rPr>
            <w:rStyle w:val="a9"/>
            <w:lang w:val="en-US"/>
          </w:rPr>
          <w:t>https://docs.microsoft.com/bg-bg/dotnet/standard/garbage-collection/</w:t>
        </w:r>
      </w:hyperlink>
      <w:r w:rsidR="00235472">
        <w:rPr>
          <w:lang w:val="en-US"/>
        </w:rPr>
        <w:t xml:space="preserve"> Garbage Collecti</w:t>
      </w:r>
      <w:r w:rsidR="00F70428">
        <w:rPr>
          <w:lang w:val="en-US"/>
        </w:rPr>
        <w:t>on</w:t>
      </w:r>
      <w:r w:rsidR="00F70428" w:rsidRPr="00F70428">
        <w:t xml:space="preserve"> </w:t>
      </w:r>
      <w:hyperlink r:id="rId27" w:history="1">
        <w:r w:rsidR="00F70428" w:rsidRPr="007E7F4E">
          <w:rPr>
            <w:rStyle w:val="a9"/>
            <w:lang w:val="en-US"/>
          </w:rPr>
          <w:t>https://speedflow.bg/blog/what-is-javascript-what-it-is-used-for/</w:t>
        </w:r>
      </w:hyperlink>
      <w:r w:rsidR="00F70428">
        <w:rPr>
          <w:lang w:val="en-US"/>
        </w:rPr>
        <w:t xml:space="preserve"> JavaScript</w:t>
      </w:r>
    </w:p>
    <w:p w:rsidR="00063361" w:rsidRDefault="00063361" w:rsidP="00457D96">
      <w:pPr>
        <w:pStyle w:val="a3"/>
        <w:tabs>
          <w:tab w:val="left" w:pos="6998"/>
        </w:tabs>
        <w:spacing w:before="177" w:line="360" w:lineRule="auto"/>
        <w:ind w:right="526"/>
        <w:rPr>
          <w:lang w:val="en-US"/>
        </w:rPr>
      </w:pPr>
      <w:r w:rsidRPr="00063361">
        <w:rPr>
          <w:lang w:val="en-US"/>
        </w:rPr>
        <w:t xml:space="preserve">https://softuni.bg/blog/asp-dot-net-core-and-mvc/    </w:t>
      </w:r>
      <w:r>
        <w:rPr>
          <w:lang w:val="en-US"/>
        </w:rPr>
        <w:t>ASP.NET Core</w:t>
      </w:r>
    </w:p>
    <w:p w:rsidR="00235472" w:rsidRDefault="00E61BBE" w:rsidP="00063361">
      <w:pPr>
        <w:pStyle w:val="a3"/>
        <w:tabs>
          <w:tab w:val="left" w:pos="6998"/>
        </w:tabs>
        <w:spacing w:before="177" w:line="360" w:lineRule="auto"/>
        <w:ind w:left="0" w:right="526"/>
        <w:rPr>
          <w:lang w:val="en-US"/>
        </w:rPr>
      </w:pPr>
      <w:r>
        <w:t xml:space="preserve">   </w:t>
      </w:r>
      <w:r w:rsidRPr="00E61BBE">
        <w:rPr>
          <w:lang w:val="en-US"/>
        </w:rPr>
        <w:t>https://www.c-sharpcorner.com/article/learn-about-razor-view-engine/</w:t>
      </w:r>
      <w:r w:rsidR="00235472">
        <w:rPr>
          <w:lang w:val="en-US"/>
        </w:rPr>
        <w:tab/>
      </w:r>
      <w:r>
        <w:t xml:space="preserve"> </w:t>
      </w:r>
      <w:r>
        <w:rPr>
          <w:lang w:val="en-US"/>
        </w:rPr>
        <w:t>Razor View Engine</w:t>
      </w:r>
    </w:p>
    <w:p w:rsidR="004D0882" w:rsidRDefault="00D3129B" w:rsidP="00063361">
      <w:pPr>
        <w:pStyle w:val="a3"/>
        <w:tabs>
          <w:tab w:val="left" w:pos="6998"/>
        </w:tabs>
        <w:spacing w:before="177" w:line="360" w:lineRule="auto"/>
        <w:ind w:left="0" w:right="526"/>
        <w:rPr>
          <w:lang w:val="en-US"/>
        </w:rPr>
      </w:pPr>
      <w:r>
        <w:rPr>
          <w:lang w:val="en-US"/>
        </w:rPr>
        <w:t xml:space="preserve">   </w:t>
      </w:r>
      <w:hyperlink r:id="rId28" w:history="1">
        <w:r w:rsidRPr="002361F1">
          <w:rPr>
            <w:rStyle w:val="a9"/>
            <w:lang w:val="en-US"/>
          </w:rPr>
          <w:t>https://docs.microsoft.com/en-us/aspnet/core/security/authentication/scaffold-          identity?view=aspnetcore-6.0&amp;tabs=visual-studio</w:t>
        </w:r>
      </w:hyperlink>
      <w:r>
        <w:rPr>
          <w:lang w:val="en-US"/>
        </w:rPr>
        <w:t xml:space="preserve"> Asp.Net Core Code Generation</w:t>
      </w:r>
    </w:p>
    <w:p w:rsidR="005F4911" w:rsidRDefault="005F4911" w:rsidP="00063361">
      <w:pPr>
        <w:pStyle w:val="a3"/>
        <w:tabs>
          <w:tab w:val="left" w:pos="6998"/>
        </w:tabs>
        <w:spacing w:before="177" w:line="360" w:lineRule="auto"/>
        <w:ind w:left="0" w:right="526"/>
        <w:rPr>
          <w:lang w:val="en-US"/>
        </w:rPr>
      </w:pPr>
    </w:p>
    <w:p w:rsidR="004D0882" w:rsidRDefault="005F4911" w:rsidP="00063361">
      <w:pPr>
        <w:pStyle w:val="a3"/>
        <w:tabs>
          <w:tab w:val="left" w:pos="6998"/>
        </w:tabs>
        <w:spacing w:before="177" w:line="360" w:lineRule="auto"/>
        <w:ind w:left="0" w:right="526"/>
      </w:pPr>
      <w:r>
        <w:rPr>
          <w:lang w:val="en-US"/>
        </w:rPr>
        <w:t xml:space="preserve">   </w:t>
      </w:r>
      <w:hyperlink r:id="rId29" w:history="1">
        <w:r w:rsidR="004D0882" w:rsidRPr="002361F1">
          <w:rPr>
            <w:rStyle w:val="a9"/>
            <w:lang w:val="en-US"/>
          </w:rPr>
          <w:t>https://www.hwlibre.com/bg/orm-object-relational-mapping/</w:t>
        </w:r>
      </w:hyperlink>
      <w:r w:rsidR="004D0882">
        <w:rPr>
          <w:lang w:val="en-US"/>
        </w:rPr>
        <w:t xml:space="preserve"> ORM </w:t>
      </w:r>
      <w:r w:rsidR="004D0882">
        <w:t>технология</w:t>
      </w:r>
    </w:p>
    <w:p w:rsidR="006D1147" w:rsidRDefault="005F4911" w:rsidP="006D1147">
      <w:pPr>
        <w:pStyle w:val="a3"/>
        <w:tabs>
          <w:tab w:val="left" w:pos="6998"/>
        </w:tabs>
        <w:spacing w:before="177" w:line="360" w:lineRule="auto"/>
        <w:ind w:left="0" w:right="526"/>
        <w:rPr>
          <w:lang w:val="en-US"/>
        </w:rPr>
      </w:pPr>
      <w:r>
        <w:rPr>
          <w:lang w:val="en-US"/>
        </w:rPr>
        <w:t xml:space="preserve">   </w:t>
      </w:r>
      <w:hyperlink r:id="rId30" w:history="1">
        <w:r w:rsidR="004D0882" w:rsidRPr="002361F1">
          <w:rPr>
            <w:rStyle w:val="a9"/>
          </w:rPr>
          <w:t>https://softuni.bg/courses/entity-framework-core</w:t>
        </w:r>
      </w:hyperlink>
      <w:r w:rsidR="004D0882">
        <w:t xml:space="preserve"> </w:t>
      </w:r>
      <w:r w:rsidR="004D0882">
        <w:rPr>
          <w:lang w:val="en-US"/>
        </w:rPr>
        <w:t>Entity Framework Core</w:t>
      </w:r>
    </w:p>
    <w:p w:rsidR="006D1147" w:rsidRPr="006D1147" w:rsidRDefault="002D412A" w:rsidP="00063361">
      <w:pPr>
        <w:pStyle w:val="a3"/>
        <w:tabs>
          <w:tab w:val="left" w:pos="6998"/>
        </w:tabs>
        <w:spacing w:before="177" w:line="360" w:lineRule="auto"/>
        <w:ind w:left="0" w:right="526"/>
        <w:rPr>
          <w:lang w:val="en-US"/>
        </w:rPr>
      </w:pPr>
      <w:hyperlink r:id="rId31">
        <w:r w:rsidR="006D1147">
          <w:rPr>
            <w:color w:val="0462C1"/>
            <w:u w:val="single" w:color="0462C1"/>
          </w:rPr>
          <w:t>https://searchdatamanagement.techtarget.com/definition/relational-database</w:t>
        </w:r>
        <w:r w:rsidR="006D1147">
          <w:rPr>
            <w:color w:val="0462C1"/>
            <w:spacing w:val="20"/>
          </w:rPr>
          <w:t xml:space="preserve"> </w:t>
        </w:r>
      </w:hyperlink>
      <w:r w:rsidR="006D1147">
        <w:t xml:space="preserve"> Релационна</w:t>
      </w:r>
      <w:r w:rsidR="006D1147">
        <w:rPr>
          <w:spacing w:val="18"/>
          <w:lang w:val="en-US"/>
        </w:rPr>
        <w:t xml:space="preserve"> </w:t>
      </w:r>
      <w:r w:rsidR="006D1147">
        <w:t>база</w:t>
      </w:r>
      <w:r w:rsidR="006D1147">
        <w:rPr>
          <w:lang w:val="en-US"/>
        </w:rPr>
        <w:t xml:space="preserve"> </w:t>
      </w:r>
      <w:r w:rsidR="006D1147">
        <w:t>данни</w:t>
      </w:r>
    </w:p>
    <w:p w:rsidR="00D3129B" w:rsidRDefault="005F4911" w:rsidP="00063361">
      <w:pPr>
        <w:pStyle w:val="a3"/>
        <w:tabs>
          <w:tab w:val="left" w:pos="6998"/>
        </w:tabs>
        <w:spacing w:before="177" w:line="360" w:lineRule="auto"/>
        <w:ind w:left="0" w:right="526"/>
        <w:rPr>
          <w:lang w:val="en-US"/>
        </w:rPr>
      </w:pPr>
      <w:r>
        <w:rPr>
          <w:lang w:val="en-US"/>
        </w:rPr>
        <w:t xml:space="preserve">   </w:t>
      </w:r>
      <w:hyperlink r:id="rId32" w:history="1">
        <w:r w:rsidRPr="002361F1">
          <w:rPr>
            <w:rStyle w:val="a9"/>
          </w:rPr>
          <w:t>https://bg.wikipedia.org/wiki/Microsoft_SQL_Server</w:t>
        </w:r>
      </w:hyperlink>
      <w:r>
        <w:t xml:space="preserve"> </w:t>
      </w:r>
      <w:r>
        <w:rPr>
          <w:lang w:val="en-US"/>
        </w:rPr>
        <w:t>Microsoft SQL Server</w:t>
      </w:r>
    </w:p>
    <w:p w:rsidR="00F6419F" w:rsidRPr="00F6419F" w:rsidRDefault="002D412A" w:rsidP="00063361">
      <w:pPr>
        <w:pStyle w:val="a3"/>
        <w:tabs>
          <w:tab w:val="left" w:pos="6998"/>
        </w:tabs>
        <w:spacing w:before="177" w:line="360" w:lineRule="auto"/>
        <w:ind w:left="0" w:right="526"/>
        <w:rPr>
          <w:lang w:val="en-US"/>
        </w:rPr>
      </w:pPr>
      <w:hyperlink r:id="rId33" w:history="1">
        <w:r w:rsidR="00F6419F" w:rsidRPr="0072396C">
          <w:rPr>
            <w:rStyle w:val="a9"/>
            <w:lang w:val="en-US"/>
          </w:rPr>
          <w:t>https://www.lucidchart.com/pages/database-diagram/database-models</w:t>
        </w:r>
      </w:hyperlink>
      <w:r w:rsidR="00F6419F">
        <w:rPr>
          <w:lang w:val="en-US"/>
        </w:rPr>
        <w:t xml:space="preserve"> Entity</w:t>
      </w:r>
    </w:p>
    <w:p w:rsidR="005B2278" w:rsidRDefault="002D412A">
      <w:pPr>
        <w:pStyle w:val="a3"/>
        <w:spacing w:before="90"/>
      </w:pPr>
      <w:hyperlink r:id="rId34">
        <w:r w:rsidR="00BF3A34">
          <w:rPr>
            <w:color w:val="0462C1"/>
            <w:u w:val="single" w:color="0462C1"/>
          </w:rPr>
          <w:t>https://blog.sqlizer.io/posts/json-history/</w:t>
        </w:r>
        <w:r w:rsidR="00BF3A34">
          <w:rPr>
            <w:color w:val="0462C1"/>
            <w:spacing w:val="-3"/>
          </w:rPr>
          <w:t xml:space="preserve"> </w:t>
        </w:r>
      </w:hyperlink>
      <w:r w:rsidR="00BF3A34">
        <w:t>JSON</w:t>
      </w:r>
    </w:p>
    <w:p w:rsidR="005B2278" w:rsidRPr="00F51A31" w:rsidRDefault="005B2278">
      <w:pPr>
        <w:pStyle w:val="a3"/>
        <w:spacing w:before="2"/>
        <w:ind w:left="0"/>
        <w:rPr>
          <w:sz w:val="18"/>
          <w:lang w:val="en-US"/>
        </w:rPr>
      </w:pPr>
    </w:p>
    <w:p w:rsidR="005B2278" w:rsidRDefault="002D412A">
      <w:pPr>
        <w:pStyle w:val="a3"/>
        <w:spacing w:before="90"/>
      </w:pPr>
      <w:hyperlink r:id="rId35">
        <w:r w:rsidR="00BF3A34">
          <w:rPr>
            <w:color w:val="0462C1"/>
            <w:u w:val="single" w:color="0462C1"/>
          </w:rPr>
          <w:t>https://www.lifewire.com/introduction-to-client-server-networks-817420</w:t>
        </w:r>
        <w:r w:rsidR="00BF3A34">
          <w:rPr>
            <w:color w:val="0462C1"/>
            <w:spacing w:val="-5"/>
          </w:rPr>
          <w:t xml:space="preserve"> </w:t>
        </w:r>
      </w:hyperlink>
      <w:r w:rsidR="00BF3A34">
        <w:t>клиент-сървър</w:t>
      </w:r>
    </w:p>
    <w:p w:rsidR="005B2278" w:rsidRDefault="005B2278">
      <w:pPr>
        <w:pStyle w:val="a3"/>
        <w:ind w:left="0"/>
        <w:rPr>
          <w:sz w:val="18"/>
        </w:rPr>
      </w:pPr>
    </w:p>
    <w:p w:rsidR="005B2278" w:rsidRDefault="002D412A">
      <w:pPr>
        <w:pStyle w:val="a3"/>
        <w:spacing w:before="90"/>
      </w:pPr>
      <w:hyperlink r:id="rId36">
        <w:r w:rsidR="00BF3A34">
          <w:rPr>
            <w:color w:val="0462C1"/>
            <w:u w:val="single" w:color="0462C1"/>
          </w:rPr>
          <w:t>https://www.lifewire.com/what-is-a-browser-446234</w:t>
        </w:r>
        <w:r w:rsidR="00BF3A34">
          <w:rPr>
            <w:color w:val="0462C1"/>
            <w:spacing w:val="-3"/>
          </w:rPr>
          <w:t xml:space="preserve"> </w:t>
        </w:r>
      </w:hyperlink>
      <w:r w:rsidR="00BF3A34">
        <w:t>уеб</w:t>
      </w:r>
      <w:r w:rsidR="00BF3A34">
        <w:rPr>
          <w:spacing w:val="-5"/>
        </w:rPr>
        <w:t xml:space="preserve"> </w:t>
      </w:r>
      <w:r w:rsidR="00BF3A34">
        <w:t>браузър</w:t>
      </w:r>
    </w:p>
    <w:p w:rsidR="005B2278" w:rsidRDefault="005B2278">
      <w:pPr>
        <w:pStyle w:val="a3"/>
        <w:spacing w:before="1"/>
        <w:ind w:left="0"/>
        <w:rPr>
          <w:sz w:val="18"/>
        </w:rPr>
      </w:pPr>
    </w:p>
    <w:p w:rsidR="005B2278" w:rsidRDefault="002D412A">
      <w:pPr>
        <w:pStyle w:val="a3"/>
        <w:spacing w:before="90"/>
      </w:pPr>
      <w:hyperlink r:id="rId37">
        <w:r w:rsidR="00BF3A34">
          <w:rPr>
            <w:color w:val="0462C1"/>
            <w:u w:val="single" w:color="0462C1"/>
          </w:rPr>
          <w:t>https://www.cloudflare.com/learning/dns/what-is-dns/</w:t>
        </w:r>
        <w:r w:rsidR="00BF3A34">
          <w:rPr>
            <w:color w:val="0462C1"/>
            <w:spacing w:val="-5"/>
          </w:rPr>
          <w:t xml:space="preserve"> </w:t>
        </w:r>
      </w:hyperlink>
      <w:r w:rsidR="00BF3A34">
        <w:t>DNS</w:t>
      </w:r>
    </w:p>
    <w:p w:rsidR="005B2278" w:rsidRDefault="005B2278">
      <w:pPr>
        <w:pStyle w:val="a3"/>
        <w:spacing w:before="3"/>
        <w:ind w:left="0"/>
        <w:rPr>
          <w:sz w:val="18"/>
        </w:rPr>
      </w:pPr>
    </w:p>
    <w:p w:rsidR="005B2278" w:rsidRDefault="002D412A">
      <w:pPr>
        <w:pStyle w:val="a3"/>
        <w:spacing w:before="90" w:line="360" w:lineRule="auto"/>
      </w:pPr>
      <w:hyperlink r:id="rId38">
        <w:r w:rsidR="00BF3A34">
          <w:rPr>
            <w:color w:val="0462C1"/>
            <w:spacing w:val="-1"/>
            <w:u w:val="single" w:color="0462C1"/>
          </w:rPr>
          <w:t>https://www.ibm.com/support/knowledgecenter/en/SSGMCP_5.3.0/com.ibm.cics.ts.webservi</w:t>
        </w:r>
      </w:hyperlink>
      <w:r w:rsidR="00BF3A34">
        <w:rPr>
          <w:color w:val="0462C1"/>
        </w:rPr>
        <w:t xml:space="preserve"> </w:t>
      </w:r>
      <w:hyperlink r:id="rId39">
        <w:r w:rsidR="00BF3A34">
          <w:rPr>
            <w:color w:val="0462C1"/>
            <w:u w:val="single" w:color="0462C1"/>
          </w:rPr>
          <w:t>ces.doc/concepts/dfhws_definition.html</w:t>
        </w:r>
        <w:r w:rsidR="00BF3A34">
          <w:rPr>
            <w:color w:val="0462C1"/>
            <w:spacing w:val="4"/>
          </w:rPr>
          <w:t xml:space="preserve"> </w:t>
        </w:r>
      </w:hyperlink>
      <w:r w:rsidR="00BF3A34">
        <w:t>уеб</w:t>
      </w:r>
      <w:r w:rsidR="00BF3A34">
        <w:rPr>
          <w:spacing w:val="2"/>
        </w:rPr>
        <w:t xml:space="preserve"> </w:t>
      </w:r>
      <w:r w:rsidR="00BF3A34">
        <w:t>услуги</w:t>
      </w:r>
    </w:p>
    <w:p w:rsidR="005B2278" w:rsidRDefault="002D412A">
      <w:pPr>
        <w:pStyle w:val="a3"/>
        <w:spacing w:before="158"/>
      </w:pPr>
      <w:hyperlink r:id="rId40">
        <w:r w:rsidR="00BF3A34">
          <w:rPr>
            <w:color w:val="0462C1"/>
            <w:u w:val="single" w:color="0462C1"/>
          </w:rPr>
          <w:t>https://www.codecademy.com/articles/what-is-rest</w:t>
        </w:r>
        <w:r w:rsidR="00BF3A34">
          <w:rPr>
            <w:color w:val="0462C1"/>
            <w:spacing w:val="-2"/>
          </w:rPr>
          <w:t xml:space="preserve"> </w:t>
        </w:r>
      </w:hyperlink>
      <w:r w:rsidR="00BF3A34">
        <w:t>REST</w:t>
      </w:r>
    </w:p>
    <w:p w:rsidR="006D1147" w:rsidRDefault="006D1147" w:rsidP="006D1147">
      <w:pPr>
        <w:pStyle w:val="a3"/>
        <w:spacing w:before="72" w:line="360" w:lineRule="auto"/>
        <w:ind w:left="0"/>
        <w:rPr>
          <w:lang w:val="en-US"/>
        </w:rPr>
      </w:pPr>
    </w:p>
    <w:p w:rsidR="005B2278" w:rsidRPr="00D3031F" w:rsidRDefault="00D3031F">
      <w:pPr>
        <w:pStyle w:val="a3"/>
        <w:spacing w:before="158"/>
        <w:rPr>
          <w:lang w:val="en-US"/>
        </w:rPr>
      </w:pPr>
      <w:hyperlink r:id="rId41" w:history="1">
        <w:r w:rsidRPr="00690988">
          <w:rPr>
            <w:rStyle w:val="a9"/>
          </w:rPr>
          <w:t>https://stackoverflow.com/questions/11064316/what-is-viewmodel-in-mvc</w:t>
        </w:r>
      </w:hyperlink>
      <w:r>
        <w:t xml:space="preserve"> </w:t>
      </w:r>
      <w:r>
        <w:rPr>
          <w:lang w:val="en-US"/>
        </w:rPr>
        <w:t>View Model</w:t>
      </w:r>
    </w:p>
    <w:sectPr w:rsidR="005B2278" w:rsidRPr="00D3031F" w:rsidSect="005B2278">
      <w:pgSz w:w="11910" w:h="16840"/>
      <w:pgMar w:top="1320" w:right="940" w:bottom="1200" w:left="1240" w:header="0" w:footer="1002"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6500" w:rsidRDefault="00A76500" w:rsidP="005B2278">
      <w:r>
        <w:separator/>
      </w:r>
    </w:p>
  </w:endnote>
  <w:endnote w:type="continuationSeparator" w:id="0">
    <w:p w:rsidR="00A76500" w:rsidRDefault="00A76500" w:rsidP="005B227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Roboto">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71F0" w:rsidRDefault="00F671F0">
    <w:pPr>
      <w:pStyle w:val="a3"/>
      <w:spacing w:line="14" w:lineRule="auto"/>
      <w:ind w:left="0"/>
      <w:rPr>
        <w:sz w:val="20"/>
      </w:rPr>
    </w:pPr>
    <w:r w:rsidRPr="002D412A">
      <w:pict>
        <v:shapetype id="_x0000_t202" coordsize="21600,21600" o:spt="202" path="m,l,21600r21600,l21600,xe">
          <v:stroke joinstyle="miter"/>
          <v:path gradientshapeok="t" o:connecttype="rect"/>
        </v:shapetype>
        <v:shape id="_x0000_s2049" type="#_x0000_t202" style="position:absolute;margin-left:510.35pt;margin-top:780.8pt;width:17.3pt;height:13.05pt;z-index:-251658752;mso-position-horizontal-relative:page;mso-position-vertical-relative:page" filled="f" stroked="f">
          <v:textbox inset="0,0,0,0">
            <w:txbxContent>
              <w:p w:rsidR="00F671F0" w:rsidRDefault="00F671F0">
                <w:pPr>
                  <w:spacing w:line="245" w:lineRule="exact"/>
                  <w:ind w:left="60"/>
                  <w:rPr>
                    <w:rFonts w:ascii="Calibri"/>
                  </w:rPr>
                </w:pPr>
                <w:r>
                  <w:fldChar w:fldCharType="begin"/>
                </w:r>
                <w:r>
                  <w:rPr>
                    <w:rFonts w:ascii="Calibri"/>
                  </w:rPr>
                  <w:instrText xml:space="preserve"> PAGE </w:instrText>
                </w:r>
                <w:r>
                  <w:fldChar w:fldCharType="separate"/>
                </w:r>
                <w:r w:rsidR="003D54A8">
                  <w:rPr>
                    <w:rFonts w:ascii="Calibri"/>
                    <w:noProof/>
                  </w:rPr>
                  <w:t>1</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6500" w:rsidRDefault="00A76500" w:rsidP="005B2278">
      <w:r>
        <w:separator/>
      </w:r>
    </w:p>
  </w:footnote>
  <w:footnote w:type="continuationSeparator" w:id="0">
    <w:p w:rsidR="00A76500" w:rsidRDefault="00A76500" w:rsidP="005B227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E61FD"/>
    <w:multiLevelType w:val="multilevel"/>
    <w:tmpl w:val="7E16B4DC"/>
    <w:lvl w:ilvl="0">
      <w:start w:val="4"/>
      <w:numFmt w:val="decimal"/>
      <w:lvlText w:val="%1"/>
      <w:lvlJc w:val="left"/>
      <w:pPr>
        <w:ind w:left="1592" w:hanging="696"/>
      </w:pPr>
      <w:rPr>
        <w:rFonts w:hint="default"/>
        <w:lang w:val="bg-BG" w:eastAsia="en-US" w:bidi="ar-SA"/>
      </w:rPr>
    </w:lvl>
    <w:lvl w:ilvl="1">
      <w:start w:val="2"/>
      <w:numFmt w:val="decimal"/>
      <w:lvlText w:val="%1.%2"/>
      <w:lvlJc w:val="left"/>
      <w:pPr>
        <w:ind w:left="1592" w:hanging="696"/>
      </w:pPr>
      <w:rPr>
        <w:rFonts w:hint="default"/>
        <w:lang w:val="bg-BG" w:eastAsia="en-US" w:bidi="ar-SA"/>
      </w:rPr>
    </w:lvl>
    <w:lvl w:ilvl="2">
      <w:start w:val="1"/>
      <w:numFmt w:val="decimal"/>
      <w:lvlText w:val="%1.%2.%3."/>
      <w:lvlJc w:val="left"/>
      <w:pPr>
        <w:ind w:left="1592" w:hanging="696"/>
      </w:pPr>
      <w:rPr>
        <w:rFonts w:ascii="Times New Roman" w:eastAsia="Times New Roman" w:hAnsi="Times New Roman" w:cs="Times New Roman" w:hint="default"/>
        <w:color w:val="1F4D78"/>
        <w:w w:val="100"/>
        <w:sz w:val="24"/>
        <w:szCs w:val="24"/>
        <w:lang w:val="bg-BG" w:eastAsia="en-US" w:bidi="ar-SA"/>
      </w:rPr>
    </w:lvl>
    <w:lvl w:ilvl="3">
      <w:numFmt w:val="bullet"/>
      <w:lvlText w:val="•"/>
      <w:lvlJc w:val="left"/>
      <w:pPr>
        <w:ind w:left="4037" w:hanging="696"/>
      </w:pPr>
      <w:rPr>
        <w:rFonts w:hint="default"/>
        <w:lang w:val="bg-BG" w:eastAsia="en-US" w:bidi="ar-SA"/>
      </w:rPr>
    </w:lvl>
    <w:lvl w:ilvl="4">
      <w:numFmt w:val="bullet"/>
      <w:lvlText w:val="•"/>
      <w:lvlJc w:val="left"/>
      <w:pPr>
        <w:ind w:left="4850" w:hanging="696"/>
      </w:pPr>
      <w:rPr>
        <w:rFonts w:hint="default"/>
        <w:lang w:val="bg-BG" w:eastAsia="en-US" w:bidi="ar-SA"/>
      </w:rPr>
    </w:lvl>
    <w:lvl w:ilvl="5">
      <w:numFmt w:val="bullet"/>
      <w:lvlText w:val="•"/>
      <w:lvlJc w:val="left"/>
      <w:pPr>
        <w:ind w:left="5663" w:hanging="696"/>
      </w:pPr>
      <w:rPr>
        <w:rFonts w:hint="default"/>
        <w:lang w:val="bg-BG" w:eastAsia="en-US" w:bidi="ar-SA"/>
      </w:rPr>
    </w:lvl>
    <w:lvl w:ilvl="6">
      <w:numFmt w:val="bullet"/>
      <w:lvlText w:val="•"/>
      <w:lvlJc w:val="left"/>
      <w:pPr>
        <w:ind w:left="6475" w:hanging="696"/>
      </w:pPr>
      <w:rPr>
        <w:rFonts w:hint="default"/>
        <w:lang w:val="bg-BG" w:eastAsia="en-US" w:bidi="ar-SA"/>
      </w:rPr>
    </w:lvl>
    <w:lvl w:ilvl="7">
      <w:numFmt w:val="bullet"/>
      <w:lvlText w:val="•"/>
      <w:lvlJc w:val="left"/>
      <w:pPr>
        <w:ind w:left="7288" w:hanging="696"/>
      </w:pPr>
      <w:rPr>
        <w:rFonts w:hint="default"/>
        <w:lang w:val="bg-BG" w:eastAsia="en-US" w:bidi="ar-SA"/>
      </w:rPr>
    </w:lvl>
    <w:lvl w:ilvl="8">
      <w:numFmt w:val="bullet"/>
      <w:lvlText w:val="•"/>
      <w:lvlJc w:val="left"/>
      <w:pPr>
        <w:ind w:left="8101" w:hanging="696"/>
      </w:pPr>
      <w:rPr>
        <w:rFonts w:hint="default"/>
        <w:lang w:val="bg-BG" w:eastAsia="en-US" w:bidi="ar-SA"/>
      </w:rPr>
    </w:lvl>
  </w:abstractNum>
  <w:abstractNum w:abstractNumId="1">
    <w:nsid w:val="057A51F0"/>
    <w:multiLevelType w:val="multilevel"/>
    <w:tmpl w:val="6BA0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8F710B"/>
    <w:multiLevelType w:val="hybridMultilevel"/>
    <w:tmpl w:val="1C84587E"/>
    <w:lvl w:ilvl="0" w:tplc="557E1DBE">
      <w:numFmt w:val="bullet"/>
      <w:lvlText w:val=""/>
      <w:lvlJc w:val="left"/>
      <w:pPr>
        <w:ind w:left="896" w:hanging="360"/>
      </w:pPr>
      <w:rPr>
        <w:rFonts w:ascii="Symbol" w:eastAsia="Symbol" w:hAnsi="Symbol" w:cs="Symbol" w:hint="default"/>
        <w:w w:val="100"/>
        <w:sz w:val="24"/>
        <w:szCs w:val="24"/>
        <w:lang w:val="bg-BG" w:eastAsia="en-US" w:bidi="ar-SA"/>
      </w:rPr>
    </w:lvl>
    <w:lvl w:ilvl="1" w:tplc="7696C70A">
      <w:numFmt w:val="bullet"/>
      <w:lvlText w:val="•"/>
      <w:lvlJc w:val="left"/>
      <w:pPr>
        <w:ind w:left="1782" w:hanging="360"/>
      </w:pPr>
      <w:rPr>
        <w:rFonts w:hint="default"/>
        <w:lang w:val="bg-BG" w:eastAsia="en-US" w:bidi="ar-SA"/>
      </w:rPr>
    </w:lvl>
    <w:lvl w:ilvl="2" w:tplc="57D85C9C">
      <w:numFmt w:val="bullet"/>
      <w:lvlText w:val="•"/>
      <w:lvlJc w:val="left"/>
      <w:pPr>
        <w:ind w:left="2665" w:hanging="360"/>
      </w:pPr>
      <w:rPr>
        <w:rFonts w:hint="default"/>
        <w:lang w:val="bg-BG" w:eastAsia="en-US" w:bidi="ar-SA"/>
      </w:rPr>
    </w:lvl>
    <w:lvl w:ilvl="3" w:tplc="32DCB1A2">
      <w:numFmt w:val="bullet"/>
      <w:lvlText w:val="•"/>
      <w:lvlJc w:val="left"/>
      <w:pPr>
        <w:ind w:left="3547" w:hanging="360"/>
      </w:pPr>
      <w:rPr>
        <w:rFonts w:hint="default"/>
        <w:lang w:val="bg-BG" w:eastAsia="en-US" w:bidi="ar-SA"/>
      </w:rPr>
    </w:lvl>
    <w:lvl w:ilvl="4" w:tplc="0140736E">
      <w:numFmt w:val="bullet"/>
      <w:lvlText w:val="•"/>
      <w:lvlJc w:val="left"/>
      <w:pPr>
        <w:ind w:left="4430" w:hanging="360"/>
      </w:pPr>
      <w:rPr>
        <w:rFonts w:hint="default"/>
        <w:lang w:val="bg-BG" w:eastAsia="en-US" w:bidi="ar-SA"/>
      </w:rPr>
    </w:lvl>
    <w:lvl w:ilvl="5" w:tplc="B28636C2">
      <w:numFmt w:val="bullet"/>
      <w:lvlText w:val="•"/>
      <w:lvlJc w:val="left"/>
      <w:pPr>
        <w:ind w:left="5313" w:hanging="360"/>
      </w:pPr>
      <w:rPr>
        <w:rFonts w:hint="default"/>
        <w:lang w:val="bg-BG" w:eastAsia="en-US" w:bidi="ar-SA"/>
      </w:rPr>
    </w:lvl>
    <w:lvl w:ilvl="6" w:tplc="14D47248">
      <w:numFmt w:val="bullet"/>
      <w:lvlText w:val="•"/>
      <w:lvlJc w:val="left"/>
      <w:pPr>
        <w:ind w:left="6195" w:hanging="360"/>
      </w:pPr>
      <w:rPr>
        <w:rFonts w:hint="default"/>
        <w:lang w:val="bg-BG" w:eastAsia="en-US" w:bidi="ar-SA"/>
      </w:rPr>
    </w:lvl>
    <w:lvl w:ilvl="7" w:tplc="A920DC1E">
      <w:numFmt w:val="bullet"/>
      <w:lvlText w:val="•"/>
      <w:lvlJc w:val="left"/>
      <w:pPr>
        <w:ind w:left="7078" w:hanging="360"/>
      </w:pPr>
      <w:rPr>
        <w:rFonts w:hint="default"/>
        <w:lang w:val="bg-BG" w:eastAsia="en-US" w:bidi="ar-SA"/>
      </w:rPr>
    </w:lvl>
    <w:lvl w:ilvl="8" w:tplc="E51A919A">
      <w:numFmt w:val="bullet"/>
      <w:lvlText w:val="•"/>
      <w:lvlJc w:val="left"/>
      <w:pPr>
        <w:ind w:left="7961" w:hanging="360"/>
      </w:pPr>
      <w:rPr>
        <w:rFonts w:hint="default"/>
        <w:lang w:val="bg-BG" w:eastAsia="en-US" w:bidi="ar-SA"/>
      </w:rPr>
    </w:lvl>
  </w:abstractNum>
  <w:abstractNum w:abstractNumId="3">
    <w:nsid w:val="0DEF41A1"/>
    <w:multiLevelType w:val="multilevel"/>
    <w:tmpl w:val="03DC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951108"/>
    <w:multiLevelType w:val="multilevel"/>
    <w:tmpl w:val="D80032F6"/>
    <w:lvl w:ilvl="0">
      <w:start w:val="3"/>
      <w:numFmt w:val="decimal"/>
      <w:lvlText w:val="%1"/>
      <w:lvlJc w:val="left"/>
      <w:pPr>
        <w:ind w:left="1592" w:hanging="696"/>
      </w:pPr>
      <w:rPr>
        <w:rFonts w:hint="default"/>
        <w:lang w:val="bg-BG" w:eastAsia="en-US" w:bidi="ar-SA"/>
      </w:rPr>
    </w:lvl>
    <w:lvl w:ilvl="1">
      <w:start w:val="2"/>
      <w:numFmt w:val="decimal"/>
      <w:lvlText w:val="%1.%2"/>
      <w:lvlJc w:val="left"/>
      <w:pPr>
        <w:ind w:left="1592" w:hanging="696"/>
      </w:pPr>
      <w:rPr>
        <w:rFonts w:hint="default"/>
        <w:lang w:val="bg-BG" w:eastAsia="en-US" w:bidi="ar-SA"/>
      </w:rPr>
    </w:lvl>
    <w:lvl w:ilvl="2">
      <w:start w:val="1"/>
      <w:numFmt w:val="decimal"/>
      <w:lvlText w:val="%1.%2.%3."/>
      <w:lvlJc w:val="left"/>
      <w:pPr>
        <w:ind w:left="1592" w:hanging="696"/>
      </w:pPr>
      <w:rPr>
        <w:rFonts w:ascii="Times New Roman" w:eastAsia="Times New Roman" w:hAnsi="Times New Roman" w:cs="Times New Roman" w:hint="default"/>
        <w:color w:val="1F4D78"/>
        <w:w w:val="100"/>
        <w:sz w:val="24"/>
        <w:szCs w:val="24"/>
        <w:lang w:val="bg-BG" w:eastAsia="en-US" w:bidi="ar-SA"/>
      </w:rPr>
    </w:lvl>
    <w:lvl w:ilvl="3">
      <w:numFmt w:val="bullet"/>
      <w:lvlText w:val="•"/>
      <w:lvlJc w:val="left"/>
      <w:pPr>
        <w:ind w:left="4037" w:hanging="696"/>
      </w:pPr>
      <w:rPr>
        <w:rFonts w:hint="default"/>
        <w:lang w:val="bg-BG" w:eastAsia="en-US" w:bidi="ar-SA"/>
      </w:rPr>
    </w:lvl>
    <w:lvl w:ilvl="4">
      <w:numFmt w:val="bullet"/>
      <w:lvlText w:val="•"/>
      <w:lvlJc w:val="left"/>
      <w:pPr>
        <w:ind w:left="4850" w:hanging="696"/>
      </w:pPr>
      <w:rPr>
        <w:rFonts w:hint="default"/>
        <w:lang w:val="bg-BG" w:eastAsia="en-US" w:bidi="ar-SA"/>
      </w:rPr>
    </w:lvl>
    <w:lvl w:ilvl="5">
      <w:numFmt w:val="bullet"/>
      <w:lvlText w:val="•"/>
      <w:lvlJc w:val="left"/>
      <w:pPr>
        <w:ind w:left="5663" w:hanging="696"/>
      </w:pPr>
      <w:rPr>
        <w:rFonts w:hint="default"/>
        <w:lang w:val="bg-BG" w:eastAsia="en-US" w:bidi="ar-SA"/>
      </w:rPr>
    </w:lvl>
    <w:lvl w:ilvl="6">
      <w:numFmt w:val="bullet"/>
      <w:lvlText w:val="•"/>
      <w:lvlJc w:val="left"/>
      <w:pPr>
        <w:ind w:left="6475" w:hanging="696"/>
      </w:pPr>
      <w:rPr>
        <w:rFonts w:hint="default"/>
        <w:lang w:val="bg-BG" w:eastAsia="en-US" w:bidi="ar-SA"/>
      </w:rPr>
    </w:lvl>
    <w:lvl w:ilvl="7">
      <w:numFmt w:val="bullet"/>
      <w:lvlText w:val="•"/>
      <w:lvlJc w:val="left"/>
      <w:pPr>
        <w:ind w:left="7288" w:hanging="696"/>
      </w:pPr>
      <w:rPr>
        <w:rFonts w:hint="default"/>
        <w:lang w:val="bg-BG" w:eastAsia="en-US" w:bidi="ar-SA"/>
      </w:rPr>
    </w:lvl>
    <w:lvl w:ilvl="8">
      <w:numFmt w:val="bullet"/>
      <w:lvlText w:val="•"/>
      <w:lvlJc w:val="left"/>
      <w:pPr>
        <w:ind w:left="8101" w:hanging="696"/>
      </w:pPr>
      <w:rPr>
        <w:rFonts w:hint="default"/>
        <w:lang w:val="bg-BG" w:eastAsia="en-US" w:bidi="ar-SA"/>
      </w:rPr>
    </w:lvl>
  </w:abstractNum>
  <w:abstractNum w:abstractNumId="5">
    <w:nsid w:val="0EB60D01"/>
    <w:multiLevelType w:val="multilevel"/>
    <w:tmpl w:val="6484AEC0"/>
    <w:lvl w:ilvl="0">
      <w:start w:val="5"/>
      <w:numFmt w:val="decimal"/>
      <w:lvlText w:val="%1"/>
      <w:lvlJc w:val="left"/>
      <w:pPr>
        <w:ind w:left="1592" w:hanging="696"/>
      </w:pPr>
      <w:rPr>
        <w:rFonts w:hint="default"/>
        <w:lang w:val="bg-BG" w:eastAsia="en-US" w:bidi="ar-SA"/>
      </w:rPr>
    </w:lvl>
    <w:lvl w:ilvl="1">
      <w:start w:val="2"/>
      <w:numFmt w:val="decimal"/>
      <w:lvlText w:val="%1.%2"/>
      <w:lvlJc w:val="left"/>
      <w:pPr>
        <w:ind w:left="1592" w:hanging="696"/>
      </w:pPr>
      <w:rPr>
        <w:rFonts w:hint="default"/>
        <w:lang w:val="bg-BG" w:eastAsia="en-US" w:bidi="ar-SA"/>
      </w:rPr>
    </w:lvl>
    <w:lvl w:ilvl="2">
      <w:start w:val="1"/>
      <w:numFmt w:val="decimal"/>
      <w:lvlText w:val="%1.%2.%3."/>
      <w:lvlJc w:val="left"/>
      <w:pPr>
        <w:ind w:left="1592" w:hanging="696"/>
      </w:pPr>
      <w:rPr>
        <w:rFonts w:hint="default"/>
        <w:w w:val="100"/>
        <w:lang w:val="bg-BG" w:eastAsia="en-US" w:bidi="ar-SA"/>
      </w:rPr>
    </w:lvl>
    <w:lvl w:ilvl="3">
      <w:numFmt w:val="bullet"/>
      <w:lvlText w:val="•"/>
      <w:lvlJc w:val="left"/>
      <w:pPr>
        <w:ind w:left="4037" w:hanging="696"/>
      </w:pPr>
      <w:rPr>
        <w:rFonts w:hint="default"/>
        <w:lang w:val="bg-BG" w:eastAsia="en-US" w:bidi="ar-SA"/>
      </w:rPr>
    </w:lvl>
    <w:lvl w:ilvl="4">
      <w:numFmt w:val="bullet"/>
      <w:lvlText w:val="•"/>
      <w:lvlJc w:val="left"/>
      <w:pPr>
        <w:ind w:left="4850" w:hanging="696"/>
      </w:pPr>
      <w:rPr>
        <w:rFonts w:hint="default"/>
        <w:lang w:val="bg-BG" w:eastAsia="en-US" w:bidi="ar-SA"/>
      </w:rPr>
    </w:lvl>
    <w:lvl w:ilvl="5">
      <w:numFmt w:val="bullet"/>
      <w:lvlText w:val="•"/>
      <w:lvlJc w:val="left"/>
      <w:pPr>
        <w:ind w:left="5663" w:hanging="696"/>
      </w:pPr>
      <w:rPr>
        <w:rFonts w:hint="default"/>
        <w:lang w:val="bg-BG" w:eastAsia="en-US" w:bidi="ar-SA"/>
      </w:rPr>
    </w:lvl>
    <w:lvl w:ilvl="6">
      <w:numFmt w:val="bullet"/>
      <w:lvlText w:val="•"/>
      <w:lvlJc w:val="left"/>
      <w:pPr>
        <w:ind w:left="6475" w:hanging="696"/>
      </w:pPr>
      <w:rPr>
        <w:rFonts w:hint="default"/>
        <w:lang w:val="bg-BG" w:eastAsia="en-US" w:bidi="ar-SA"/>
      </w:rPr>
    </w:lvl>
    <w:lvl w:ilvl="7">
      <w:numFmt w:val="bullet"/>
      <w:lvlText w:val="•"/>
      <w:lvlJc w:val="left"/>
      <w:pPr>
        <w:ind w:left="7288" w:hanging="696"/>
      </w:pPr>
      <w:rPr>
        <w:rFonts w:hint="default"/>
        <w:lang w:val="bg-BG" w:eastAsia="en-US" w:bidi="ar-SA"/>
      </w:rPr>
    </w:lvl>
    <w:lvl w:ilvl="8">
      <w:numFmt w:val="bullet"/>
      <w:lvlText w:val="•"/>
      <w:lvlJc w:val="left"/>
      <w:pPr>
        <w:ind w:left="8101" w:hanging="696"/>
      </w:pPr>
      <w:rPr>
        <w:rFonts w:hint="default"/>
        <w:lang w:val="bg-BG" w:eastAsia="en-US" w:bidi="ar-SA"/>
      </w:rPr>
    </w:lvl>
  </w:abstractNum>
  <w:abstractNum w:abstractNumId="6">
    <w:nsid w:val="13E73421"/>
    <w:multiLevelType w:val="hybridMultilevel"/>
    <w:tmpl w:val="049E8F0A"/>
    <w:lvl w:ilvl="0" w:tplc="FE209B70">
      <w:numFmt w:val="bullet"/>
      <w:lvlText w:val=""/>
      <w:lvlJc w:val="left"/>
      <w:pPr>
        <w:ind w:left="968" w:hanging="360"/>
      </w:pPr>
      <w:rPr>
        <w:rFonts w:ascii="Symbol" w:eastAsia="Symbol" w:hAnsi="Symbol" w:cs="Symbol" w:hint="default"/>
        <w:w w:val="100"/>
        <w:sz w:val="24"/>
        <w:szCs w:val="24"/>
        <w:lang w:val="bg-BG" w:eastAsia="en-US" w:bidi="ar-SA"/>
      </w:rPr>
    </w:lvl>
    <w:lvl w:ilvl="1" w:tplc="8C5E780E">
      <w:numFmt w:val="bullet"/>
      <w:lvlText w:val="•"/>
      <w:lvlJc w:val="left"/>
      <w:pPr>
        <w:ind w:left="1836" w:hanging="360"/>
      </w:pPr>
      <w:rPr>
        <w:rFonts w:hint="default"/>
        <w:lang w:val="bg-BG" w:eastAsia="en-US" w:bidi="ar-SA"/>
      </w:rPr>
    </w:lvl>
    <w:lvl w:ilvl="2" w:tplc="14D8E580">
      <w:numFmt w:val="bullet"/>
      <w:lvlText w:val="•"/>
      <w:lvlJc w:val="left"/>
      <w:pPr>
        <w:ind w:left="2713" w:hanging="360"/>
      </w:pPr>
      <w:rPr>
        <w:rFonts w:hint="default"/>
        <w:lang w:val="bg-BG" w:eastAsia="en-US" w:bidi="ar-SA"/>
      </w:rPr>
    </w:lvl>
    <w:lvl w:ilvl="3" w:tplc="FD925694">
      <w:numFmt w:val="bullet"/>
      <w:lvlText w:val="•"/>
      <w:lvlJc w:val="left"/>
      <w:pPr>
        <w:ind w:left="3589" w:hanging="360"/>
      </w:pPr>
      <w:rPr>
        <w:rFonts w:hint="default"/>
        <w:lang w:val="bg-BG" w:eastAsia="en-US" w:bidi="ar-SA"/>
      </w:rPr>
    </w:lvl>
    <w:lvl w:ilvl="4" w:tplc="D1A8A680">
      <w:numFmt w:val="bullet"/>
      <w:lvlText w:val="•"/>
      <w:lvlJc w:val="left"/>
      <w:pPr>
        <w:ind w:left="4466" w:hanging="360"/>
      </w:pPr>
      <w:rPr>
        <w:rFonts w:hint="default"/>
        <w:lang w:val="bg-BG" w:eastAsia="en-US" w:bidi="ar-SA"/>
      </w:rPr>
    </w:lvl>
    <w:lvl w:ilvl="5" w:tplc="1300521E">
      <w:numFmt w:val="bullet"/>
      <w:lvlText w:val="•"/>
      <w:lvlJc w:val="left"/>
      <w:pPr>
        <w:ind w:left="5343" w:hanging="360"/>
      </w:pPr>
      <w:rPr>
        <w:rFonts w:hint="default"/>
        <w:lang w:val="bg-BG" w:eastAsia="en-US" w:bidi="ar-SA"/>
      </w:rPr>
    </w:lvl>
    <w:lvl w:ilvl="6" w:tplc="AE1A90C2">
      <w:numFmt w:val="bullet"/>
      <w:lvlText w:val="•"/>
      <w:lvlJc w:val="left"/>
      <w:pPr>
        <w:ind w:left="6219" w:hanging="360"/>
      </w:pPr>
      <w:rPr>
        <w:rFonts w:hint="default"/>
        <w:lang w:val="bg-BG" w:eastAsia="en-US" w:bidi="ar-SA"/>
      </w:rPr>
    </w:lvl>
    <w:lvl w:ilvl="7" w:tplc="F1F4AFBC">
      <w:numFmt w:val="bullet"/>
      <w:lvlText w:val="•"/>
      <w:lvlJc w:val="left"/>
      <w:pPr>
        <w:ind w:left="7096" w:hanging="360"/>
      </w:pPr>
      <w:rPr>
        <w:rFonts w:hint="default"/>
        <w:lang w:val="bg-BG" w:eastAsia="en-US" w:bidi="ar-SA"/>
      </w:rPr>
    </w:lvl>
    <w:lvl w:ilvl="8" w:tplc="3AFAFE6A">
      <w:numFmt w:val="bullet"/>
      <w:lvlText w:val="•"/>
      <w:lvlJc w:val="left"/>
      <w:pPr>
        <w:ind w:left="7973" w:hanging="360"/>
      </w:pPr>
      <w:rPr>
        <w:rFonts w:hint="default"/>
        <w:lang w:val="bg-BG" w:eastAsia="en-US" w:bidi="ar-SA"/>
      </w:rPr>
    </w:lvl>
  </w:abstractNum>
  <w:abstractNum w:abstractNumId="7">
    <w:nsid w:val="1D660A92"/>
    <w:multiLevelType w:val="multilevel"/>
    <w:tmpl w:val="91F877EA"/>
    <w:lvl w:ilvl="0">
      <w:start w:val="2"/>
      <w:numFmt w:val="decimal"/>
      <w:lvlText w:val="%1"/>
      <w:lvlJc w:val="left"/>
      <w:pPr>
        <w:ind w:left="1592" w:hanging="696"/>
      </w:pPr>
      <w:rPr>
        <w:rFonts w:hint="default"/>
        <w:lang w:val="bg-BG" w:eastAsia="en-US" w:bidi="ar-SA"/>
      </w:rPr>
    </w:lvl>
    <w:lvl w:ilvl="1">
      <w:start w:val="9"/>
      <w:numFmt w:val="decimal"/>
      <w:lvlText w:val="%1.%2"/>
      <w:lvlJc w:val="left"/>
      <w:pPr>
        <w:ind w:left="1592" w:hanging="696"/>
      </w:pPr>
      <w:rPr>
        <w:rFonts w:hint="default"/>
        <w:lang w:val="bg-BG" w:eastAsia="en-US" w:bidi="ar-SA"/>
      </w:rPr>
    </w:lvl>
    <w:lvl w:ilvl="2">
      <w:start w:val="1"/>
      <w:numFmt w:val="decimal"/>
      <w:lvlText w:val="%1.%2.%3."/>
      <w:lvlJc w:val="left"/>
      <w:pPr>
        <w:ind w:left="1592" w:hanging="696"/>
      </w:pPr>
      <w:rPr>
        <w:rFonts w:ascii="Times New Roman" w:eastAsia="Times New Roman" w:hAnsi="Times New Roman" w:cs="Times New Roman" w:hint="default"/>
        <w:color w:val="1F4D78"/>
        <w:w w:val="100"/>
        <w:sz w:val="24"/>
        <w:szCs w:val="24"/>
        <w:lang w:val="bg-BG" w:eastAsia="en-US" w:bidi="ar-SA"/>
      </w:rPr>
    </w:lvl>
    <w:lvl w:ilvl="3">
      <w:numFmt w:val="bullet"/>
      <w:lvlText w:val="•"/>
      <w:lvlJc w:val="left"/>
      <w:pPr>
        <w:ind w:left="4037" w:hanging="696"/>
      </w:pPr>
      <w:rPr>
        <w:rFonts w:hint="default"/>
        <w:lang w:val="bg-BG" w:eastAsia="en-US" w:bidi="ar-SA"/>
      </w:rPr>
    </w:lvl>
    <w:lvl w:ilvl="4">
      <w:numFmt w:val="bullet"/>
      <w:lvlText w:val="•"/>
      <w:lvlJc w:val="left"/>
      <w:pPr>
        <w:ind w:left="4850" w:hanging="696"/>
      </w:pPr>
      <w:rPr>
        <w:rFonts w:hint="default"/>
        <w:lang w:val="bg-BG" w:eastAsia="en-US" w:bidi="ar-SA"/>
      </w:rPr>
    </w:lvl>
    <w:lvl w:ilvl="5">
      <w:numFmt w:val="bullet"/>
      <w:lvlText w:val="•"/>
      <w:lvlJc w:val="left"/>
      <w:pPr>
        <w:ind w:left="5663" w:hanging="696"/>
      </w:pPr>
      <w:rPr>
        <w:rFonts w:hint="default"/>
        <w:lang w:val="bg-BG" w:eastAsia="en-US" w:bidi="ar-SA"/>
      </w:rPr>
    </w:lvl>
    <w:lvl w:ilvl="6">
      <w:numFmt w:val="bullet"/>
      <w:lvlText w:val="•"/>
      <w:lvlJc w:val="left"/>
      <w:pPr>
        <w:ind w:left="6475" w:hanging="696"/>
      </w:pPr>
      <w:rPr>
        <w:rFonts w:hint="default"/>
        <w:lang w:val="bg-BG" w:eastAsia="en-US" w:bidi="ar-SA"/>
      </w:rPr>
    </w:lvl>
    <w:lvl w:ilvl="7">
      <w:numFmt w:val="bullet"/>
      <w:lvlText w:val="•"/>
      <w:lvlJc w:val="left"/>
      <w:pPr>
        <w:ind w:left="7288" w:hanging="696"/>
      </w:pPr>
      <w:rPr>
        <w:rFonts w:hint="default"/>
        <w:lang w:val="bg-BG" w:eastAsia="en-US" w:bidi="ar-SA"/>
      </w:rPr>
    </w:lvl>
    <w:lvl w:ilvl="8">
      <w:numFmt w:val="bullet"/>
      <w:lvlText w:val="•"/>
      <w:lvlJc w:val="left"/>
      <w:pPr>
        <w:ind w:left="8101" w:hanging="696"/>
      </w:pPr>
      <w:rPr>
        <w:rFonts w:hint="default"/>
        <w:lang w:val="bg-BG" w:eastAsia="en-US" w:bidi="ar-SA"/>
      </w:rPr>
    </w:lvl>
  </w:abstractNum>
  <w:abstractNum w:abstractNumId="8">
    <w:nsid w:val="20BE41F9"/>
    <w:multiLevelType w:val="multilevel"/>
    <w:tmpl w:val="E5347800"/>
    <w:lvl w:ilvl="0">
      <w:start w:val="4"/>
      <w:numFmt w:val="decimal"/>
      <w:lvlText w:val="%1"/>
      <w:lvlJc w:val="left"/>
      <w:pPr>
        <w:ind w:left="1592" w:hanging="696"/>
      </w:pPr>
      <w:rPr>
        <w:rFonts w:hint="default"/>
        <w:lang w:val="bg-BG" w:eastAsia="en-US" w:bidi="ar-SA"/>
      </w:rPr>
    </w:lvl>
    <w:lvl w:ilvl="1">
      <w:start w:val="4"/>
      <w:numFmt w:val="decimal"/>
      <w:lvlText w:val="%1.%2"/>
      <w:lvlJc w:val="left"/>
      <w:pPr>
        <w:ind w:left="1592" w:hanging="696"/>
      </w:pPr>
      <w:rPr>
        <w:rFonts w:hint="default"/>
        <w:lang w:val="bg-BG" w:eastAsia="en-US" w:bidi="ar-SA"/>
      </w:rPr>
    </w:lvl>
    <w:lvl w:ilvl="2">
      <w:start w:val="1"/>
      <w:numFmt w:val="decimal"/>
      <w:lvlText w:val="%1.%2.%3."/>
      <w:lvlJc w:val="left"/>
      <w:pPr>
        <w:ind w:left="1592" w:hanging="696"/>
      </w:pPr>
      <w:rPr>
        <w:rFonts w:ascii="Times New Roman" w:eastAsia="Times New Roman" w:hAnsi="Times New Roman" w:cs="Times New Roman" w:hint="default"/>
        <w:color w:val="1F4D78"/>
        <w:w w:val="100"/>
        <w:sz w:val="24"/>
        <w:szCs w:val="24"/>
        <w:lang w:val="bg-BG" w:eastAsia="en-US" w:bidi="ar-SA"/>
      </w:rPr>
    </w:lvl>
    <w:lvl w:ilvl="3">
      <w:numFmt w:val="bullet"/>
      <w:lvlText w:val="•"/>
      <w:lvlJc w:val="left"/>
      <w:pPr>
        <w:ind w:left="4037" w:hanging="696"/>
      </w:pPr>
      <w:rPr>
        <w:rFonts w:hint="default"/>
        <w:lang w:val="bg-BG" w:eastAsia="en-US" w:bidi="ar-SA"/>
      </w:rPr>
    </w:lvl>
    <w:lvl w:ilvl="4">
      <w:numFmt w:val="bullet"/>
      <w:lvlText w:val="•"/>
      <w:lvlJc w:val="left"/>
      <w:pPr>
        <w:ind w:left="4850" w:hanging="696"/>
      </w:pPr>
      <w:rPr>
        <w:rFonts w:hint="default"/>
        <w:lang w:val="bg-BG" w:eastAsia="en-US" w:bidi="ar-SA"/>
      </w:rPr>
    </w:lvl>
    <w:lvl w:ilvl="5">
      <w:numFmt w:val="bullet"/>
      <w:lvlText w:val="•"/>
      <w:lvlJc w:val="left"/>
      <w:pPr>
        <w:ind w:left="5663" w:hanging="696"/>
      </w:pPr>
      <w:rPr>
        <w:rFonts w:hint="default"/>
        <w:lang w:val="bg-BG" w:eastAsia="en-US" w:bidi="ar-SA"/>
      </w:rPr>
    </w:lvl>
    <w:lvl w:ilvl="6">
      <w:numFmt w:val="bullet"/>
      <w:lvlText w:val="•"/>
      <w:lvlJc w:val="left"/>
      <w:pPr>
        <w:ind w:left="6475" w:hanging="696"/>
      </w:pPr>
      <w:rPr>
        <w:rFonts w:hint="default"/>
        <w:lang w:val="bg-BG" w:eastAsia="en-US" w:bidi="ar-SA"/>
      </w:rPr>
    </w:lvl>
    <w:lvl w:ilvl="7">
      <w:numFmt w:val="bullet"/>
      <w:lvlText w:val="•"/>
      <w:lvlJc w:val="left"/>
      <w:pPr>
        <w:ind w:left="7288" w:hanging="696"/>
      </w:pPr>
      <w:rPr>
        <w:rFonts w:hint="default"/>
        <w:lang w:val="bg-BG" w:eastAsia="en-US" w:bidi="ar-SA"/>
      </w:rPr>
    </w:lvl>
    <w:lvl w:ilvl="8">
      <w:numFmt w:val="bullet"/>
      <w:lvlText w:val="•"/>
      <w:lvlJc w:val="left"/>
      <w:pPr>
        <w:ind w:left="8101" w:hanging="696"/>
      </w:pPr>
      <w:rPr>
        <w:rFonts w:hint="default"/>
        <w:lang w:val="bg-BG" w:eastAsia="en-US" w:bidi="ar-SA"/>
      </w:rPr>
    </w:lvl>
  </w:abstractNum>
  <w:abstractNum w:abstractNumId="9">
    <w:nsid w:val="238C7DD4"/>
    <w:multiLevelType w:val="multilevel"/>
    <w:tmpl w:val="E772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B774F3"/>
    <w:multiLevelType w:val="multilevel"/>
    <w:tmpl w:val="2F043BD2"/>
    <w:lvl w:ilvl="0">
      <w:start w:val="2"/>
      <w:numFmt w:val="decimal"/>
      <w:lvlText w:val="%1"/>
      <w:lvlJc w:val="left"/>
      <w:pPr>
        <w:ind w:left="1592" w:hanging="696"/>
      </w:pPr>
      <w:rPr>
        <w:rFonts w:hint="default"/>
        <w:lang w:val="bg-BG" w:eastAsia="en-US" w:bidi="ar-SA"/>
      </w:rPr>
    </w:lvl>
    <w:lvl w:ilvl="1">
      <w:start w:val="4"/>
      <w:numFmt w:val="decimal"/>
      <w:lvlText w:val="%1.%2"/>
      <w:lvlJc w:val="left"/>
      <w:pPr>
        <w:ind w:left="1592" w:hanging="696"/>
      </w:pPr>
      <w:rPr>
        <w:rFonts w:hint="default"/>
        <w:lang w:val="bg-BG" w:eastAsia="en-US" w:bidi="ar-SA"/>
      </w:rPr>
    </w:lvl>
    <w:lvl w:ilvl="2">
      <w:start w:val="1"/>
      <w:numFmt w:val="decimal"/>
      <w:lvlText w:val="%1.%2.%3."/>
      <w:lvlJc w:val="left"/>
      <w:pPr>
        <w:ind w:left="1592" w:hanging="696"/>
      </w:pPr>
      <w:rPr>
        <w:rFonts w:ascii="Times New Roman" w:eastAsia="Times New Roman" w:hAnsi="Times New Roman" w:cs="Times New Roman" w:hint="default"/>
        <w:color w:val="1F4D78"/>
        <w:w w:val="100"/>
        <w:sz w:val="24"/>
        <w:szCs w:val="24"/>
        <w:lang w:val="bg-BG" w:eastAsia="en-US" w:bidi="ar-SA"/>
      </w:rPr>
    </w:lvl>
    <w:lvl w:ilvl="3">
      <w:numFmt w:val="bullet"/>
      <w:lvlText w:val="•"/>
      <w:lvlJc w:val="left"/>
      <w:pPr>
        <w:ind w:left="4037" w:hanging="696"/>
      </w:pPr>
      <w:rPr>
        <w:rFonts w:hint="default"/>
        <w:lang w:val="bg-BG" w:eastAsia="en-US" w:bidi="ar-SA"/>
      </w:rPr>
    </w:lvl>
    <w:lvl w:ilvl="4">
      <w:numFmt w:val="bullet"/>
      <w:lvlText w:val="•"/>
      <w:lvlJc w:val="left"/>
      <w:pPr>
        <w:ind w:left="4850" w:hanging="696"/>
      </w:pPr>
      <w:rPr>
        <w:rFonts w:hint="default"/>
        <w:lang w:val="bg-BG" w:eastAsia="en-US" w:bidi="ar-SA"/>
      </w:rPr>
    </w:lvl>
    <w:lvl w:ilvl="5">
      <w:numFmt w:val="bullet"/>
      <w:lvlText w:val="•"/>
      <w:lvlJc w:val="left"/>
      <w:pPr>
        <w:ind w:left="5663" w:hanging="696"/>
      </w:pPr>
      <w:rPr>
        <w:rFonts w:hint="default"/>
        <w:lang w:val="bg-BG" w:eastAsia="en-US" w:bidi="ar-SA"/>
      </w:rPr>
    </w:lvl>
    <w:lvl w:ilvl="6">
      <w:numFmt w:val="bullet"/>
      <w:lvlText w:val="•"/>
      <w:lvlJc w:val="left"/>
      <w:pPr>
        <w:ind w:left="6475" w:hanging="696"/>
      </w:pPr>
      <w:rPr>
        <w:rFonts w:hint="default"/>
        <w:lang w:val="bg-BG" w:eastAsia="en-US" w:bidi="ar-SA"/>
      </w:rPr>
    </w:lvl>
    <w:lvl w:ilvl="7">
      <w:numFmt w:val="bullet"/>
      <w:lvlText w:val="•"/>
      <w:lvlJc w:val="left"/>
      <w:pPr>
        <w:ind w:left="7288" w:hanging="696"/>
      </w:pPr>
      <w:rPr>
        <w:rFonts w:hint="default"/>
        <w:lang w:val="bg-BG" w:eastAsia="en-US" w:bidi="ar-SA"/>
      </w:rPr>
    </w:lvl>
    <w:lvl w:ilvl="8">
      <w:numFmt w:val="bullet"/>
      <w:lvlText w:val="•"/>
      <w:lvlJc w:val="left"/>
      <w:pPr>
        <w:ind w:left="8101" w:hanging="696"/>
      </w:pPr>
      <w:rPr>
        <w:rFonts w:hint="default"/>
        <w:lang w:val="bg-BG" w:eastAsia="en-US" w:bidi="ar-SA"/>
      </w:rPr>
    </w:lvl>
  </w:abstractNum>
  <w:abstractNum w:abstractNumId="11">
    <w:nsid w:val="31913CF6"/>
    <w:multiLevelType w:val="multilevel"/>
    <w:tmpl w:val="E552109E"/>
    <w:lvl w:ilvl="0">
      <w:start w:val="4"/>
      <w:numFmt w:val="decimal"/>
      <w:lvlText w:val="%1."/>
      <w:lvlJc w:val="left"/>
      <w:pPr>
        <w:ind w:left="540" w:hanging="540"/>
      </w:pPr>
      <w:rPr>
        <w:rFonts w:hint="default"/>
        <w:color w:val="1F4D78"/>
      </w:rPr>
    </w:lvl>
    <w:lvl w:ilvl="1">
      <w:start w:val="3"/>
      <w:numFmt w:val="decimal"/>
      <w:lvlText w:val="%1.%2."/>
      <w:lvlJc w:val="left"/>
      <w:pPr>
        <w:ind w:left="988" w:hanging="540"/>
      </w:pPr>
      <w:rPr>
        <w:rFonts w:hint="default"/>
        <w:color w:val="1F4D78"/>
      </w:rPr>
    </w:lvl>
    <w:lvl w:ilvl="2">
      <w:start w:val="1"/>
      <w:numFmt w:val="decimal"/>
      <w:lvlText w:val="%1.%2.%3."/>
      <w:lvlJc w:val="left"/>
      <w:pPr>
        <w:ind w:left="1616" w:hanging="720"/>
      </w:pPr>
      <w:rPr>
        <w:rFonts w:hint="default"/>
        <w:color w:val="1F4D78"/>
      </w:rPr>
    </w:lvl>
    <w:lvl w:ilvl="3">
      <w:start w:val="1"/>
      <w:numFmt w:val="decimal"/>
      <w:lvlText w:val="%1.%2.%3.%4."/>
      <w:lvlJc w:val="left"/>
      <w:pPr>
        <w:ind w:left="2064" w:hanging="720"/>
      </w:pPr>
      <w:rPr>
        <w:rFonts w:hint="default"/>
        <w:color w:val="1F4D78"/>
      </w:rPr>
    </w:lvl>
    <w:lvl w:ilvl="4">
      <w:start w:val="1"/>
      <w:numFmt w:val="decimal"/>
      <w:lvlText w:val="%1.%2.%3.%4.%5."/>
      <w:lvlJc w:val="left"/>
      <w:pPr>
        <w:ind w:left="2872" w:hanging="1080"/>
      </w:pPr>
      <w:rPr>
        <w:rFonts w:hint="default"/>
        <w:color w:val="1F4D78"/>
      </w:rPr>
    </w:lvl>
    <w:lvl w:ilvl="5">
      <w:start w:val="1"/>
      <w:numFmt w:val="decimal"/>
      <w:lvlText w:val="%1.%2.%3.%4.%5.%6."/>
      <w:lvlJc w:val="left"/>
      <w:pPr>
        <w:ind w:left="3320" w:hanging="1080"/>
      </w:pPr>
      <w:rPr>
        <w:rFonts w:hint="default"/>
        <w:color w:val="1F4D78"/>
      </w:rPr>
    </w:lvl>
    <w:lvl w:ilvl="6">
      <w:start w:val="1"/>
      <w:numFmt w:val="decimal"/>
      <w:lvlText w:val="%1.%2.%3.%4.%5.%6.%7."/>
      <w:lvlJc w:val="left"/>
      <w:pPr>
        <w:ind w:left="4128" w:hanging="1440"/>
      </w:pPr>
      <w:rPr>
        <w:rFonts w:hint="default"/>
        <w:color w:val="1F4D78"/>
      </w:rPr>
    </w:lvl>
    <w:lvl w:ilvl="7">
      <w:start w:val="1"/>
      <w:numFmt w:val="decimal"/>
      <w:lvlText w:val="%1.%2.%3.%4.%5.%6.%7.%8."/>
      <w:lvlJc w:val="left"/>
      <w:pPr>
        <w:ind w:left="4576" w:hanging="1440"/>
      </w:pPr>
      <w:rPr>
        <w:rFonts w:hint="default"/>
        <w:color w:val="1F4D78"/>
      </w:rPr>
    </w:lvl>
    <w:lvl w:ilvl="8">
      <w:start w:val="1"/>
      <w:numFmt w:val="decimal"/>
      <w:lvlText w:val="%1.%2.%3.%4.%5.%6.%7.%8.%9."/>
      <w:lvlJc w:val="left"/>
      <w:pPr>
        <w:ind w:left="5384" w:hanging="1800"/>
      </w:pPr>
      <w:rPr>
        <w:rFonts w:hint="default"/>
        <w:color w:val="1F4D78"/>
      </w:rPr>
    </w:lvl>
  </w:abstractNum>
  <w:abstractNum w:abstractNumId="12">
    <w:nsid w:val="47B10B93"/>
    <w:multiLevelType w:val="hybridMultilevel"/>
    <w:tmpl w:val="90F0D1D0"/>
    <w:lvl w:ilvl="0" w:tplc="D2A0C518">
      <w:numFmt w:val="bullet"/>
      <w:lvlText w:val=""/>
      <w:lvlJc w:val="left"/>
      <w:pPr>
        <w:ind w:left="176" w:hanging="360"/>
      </w:pPr>
      <w:rPr>
        <w:rFonts w:ascii="Symbol" w:eastAsia="Symbol" w:hAnsi="Symbol" w:cs="Symbol" w:hint="default"/>
        <w:w w:val="100"/>
        <w:sz w:val="24"/>
        <w:szCs w:val="24"/>
        <w:lang w:val="bg-BG" w:eastAsia="en-US" w:bidi="ar-SA"/>
      </w:rPr>
    </w:lvl>
    <w:lvl w:ilvl="1" w:tplc="B76897C4">
      <w:numFmt w:val="bullet"/>
      <w:lvlText w:val="•"/>
      <w:lvlJc w:val="left"/>
      <w:pPr>
        <w:ind w:left="1134" w:hanging="360"/>
      </w:pPr>
      <w:rPr>
        <w:rFonts w:hint="default"/>
        <w:lang w:val="bg-BG" w:eastAsia="en-US" w:bidi="ar-SA"/>
      </w:rPr>
    </w:lvl>
    <w:lvl w:ilvl="2" w:tplc="DC74E9EA">
      <w:numFmt w:val="bullet"/>
      <w:lvlText w:val="•"/>
      <w:lvlJc w:val="left"/>
      <w:pPr>
        <w:ind w:left="2089" w:hanging="360"/>
      </w:pPr>
      <w:rPr>
        <w:rFonts w:hint="default"/>
        <w:lang w:val="bg-BG" w:eastAsia="en-US" w:bidi="ar-SA"/>
      </w:rPr>
    </w:lvl>
    <w:lvl w:ilvl="3" w:tplc="7BC01690">
      <w:numFmt w:val="bullet"/>
      <w:lvlText w:val="•"/>
      <w:lvlJc w:val="left"/>
      <w:pPr>
        <w:ind w:left="3043" w:hanging="360"/>
      </w:pPr>
      <w:rPr>
        <w:rFonts w:hint="default"/>
        <w:lang w:val="bg-BG" w:eastAsia="en-US" w:bidi="ar-SA"/>
      </w:rPr>
    </w:lvl>
    <w:lvl w:ilvl="4" w:tplc="183653FE">
      <w:numFmt w:val="bullet"/>
      <w:lvlText w:val="•"/>
      <w:lvlJc w:val="left"/>
      <w:pPr>
        <w:ind w:left="3998" w:hanging="360"/>
      </w:pPr>
      <w:rPr>
        <w:rFonts w:hint="default"/>
        <w:lang w:val="bg-BG" w:eastAsia="en-US" w:bidi="ar-SA"/>
      </w:rPr>
    </w:lvl>
    <w:lvl w:ilvl="5" w:tplc="A0125376">
      <w:numFmt w:val="bullet"/>
      <w:lvlText w:val="•"/>
      <w:lvlJc w:val="left"/>
      <w:pPr>
        <w:ind w:left="4953" w:hanging="360"/>
      </w:pPr>
      <w:rPr>
        <w:rFonts w:hint="default"/>
        <w:lang w:val="bg-BG" w:eastAsia="en-US" w:bidi="ar-SA"/>
      </w:rPr>
    </w:lvl>
    <w:lvl w:ilvl="6" w:tplc="4AF60F72">
      <w:numFmt w:val="bullet"/>
      <w:lvlText w:val="•"/>
      <w:lvlJc w:val="left"/>
      <w:pPr>
        <w:ind w:left="5907" w:hanging="360"/>
      </w:pPr>
      <w:rPr>
        <w:rFonts w:hint="default"/>
        <w:lang w:val="bg-BG" w:eastAsia="en-US" w:bidi="ar-SA"/>
      </w:rPr>
    </w:lvl>
    <w:lvl w:ilvl="7" w:tplc="07A490C6">
      <w:numFmt w:val="bullet"/>
      <w:lvlText w:val="•"/>
      <w:lvlJc w:val="left"/>
      <w:pPr>
        <w:ind w:left="6862" w:hanging="360"/>
      </w:pPr>
      <w:rPr>
        <w:rFonts w:hint="default"/>
        <w:lang w:val="bg-BG" w:eastAsia="en-US" w:bidi="ar-SA"/>
      </w:rPr>
    </w:lvl>
    <w:lvl w:ilvl="8" w:tplc="97460006">
      <w:numFmt w:val="bullet"/>
      <w:lvlText w:val="•"/>
      <w:lvlJc w:val="left"/>
      <w:pPr>
        <w:ind w:left="7817" w:hanging="360"/>
      </w:pPr>
      <w:rPr>
        <w:rFonts w:hint="default"/>
        <w:lang w:val="bg-BG" w:eastAsia="en-US" w:bidi="ar-SA"/>
      </w:rPr>
    </w:lvl>
  </w:abstractNum>
  <w:abstractNum w:abstractNumId="13">
    <w:nsid w:val="4F232B26"/>
    <w:multiLevelType w:val="multilevel"/>
    <w:tmpl w:val="744CE8B2"/>
    <w:lvl w:ilvl="0">
      <w:start w:val="1"/>
      <w:numFmt w:val="decimal"/>
      <w:lvlText w:val="%1."/>
      <w:lvlJc w:val="left"/>
      <w:pPr>
        <w:ind w:left="615" w:hanging="440"/>
      </w:pPr>
      <w:rPr>
        <w:rFonts w:ascii="Times New Roman" w:eastAsia="Times New Roman" w:hAnsi="Times New Roman" w:cs="Times New Roman" w:hint="default"/>
        <w:w w:val="100"/>
        <w:sz w:val="22"/>
        <w:szCs w:val="22"/>
        <w:lang w:val="bg-BG" w:eastAsia="en-US" w:bidi="ar-SA"/>
      </w:rPr>
    </w:lvl>
    <w:lvl w:ilvl="1">
      <w:start w:val="1"/>
      <w:numFmt w:val="decimal"/>
      <w:lvlText w:val="%1.%2."/>
      <w:lvlJc w:val="left"/>
      <w:pPr>
        <w:ind w:left="1369" w:hanging="660"/>
      </w:pPr>
      <w:rPr>
        <w:rFonts w:ascii="Times New Roman" w:eastAsia="Times New Roman" w:hAnsi="Times New Roman" w:cs="Times New Roman" w:hint="default"/>
        <w:w w:val="100"/>
        <w:sz w:val="22"/>
        <w:szCs w:val="22"/>
        <w:lang w:val="bg-BG" w:eastAsia="en-US" w:bidi="ar-SA"/>
      </w:rPr>
    </w:lvl>
    <w:lvl w:ilvl="2">
      <w:start w:val="1"/>
      <w:numFmt w:val="decimal"/>
      <w:lvlText w:val="%1.%2.%3."/>
      <w:lvlJc w:val="left"/>
      <w:pPr>
        <w:ind w:left="1496" w:hanging="881"/>
      </w:pPr>
      <w:rPr>
        <w:rFonts w:ascii="Times New Roman" w:eastAsia="Times New Roman" w:hAnsi="Times New Roman" w:cs="Times New Roman" w:hint="default"/>
        <w:w w:val="100"/>
        <w:sz w:val="22"/>
        <w:szCs w:val="22"/>
        <w:lang w:val="bg-BG" w:eastAsia="en-US" w:bidi="ar-SA"/>
      </w:rPr>
    </w:lvl>
    <w:lvl w:ilvl="3">
      <w:numFmt w:val="bullet"/>
      <w:lvlText w:val="•"/>
      <w:lvlJc w:val="left"/>
      <w:pPr>
        <w:ind w:left="1500" w:hanging="881"/>
      </w:pPr>
      <w:rPr>
        <w:rFonts w:hint="default"/>
        <w:lang w:val="bg-BG" w:eastAsia="en-US" w:bidi="ar-SA"/>
      </w:rPr>
    </w:lvl>
    <w:lvl w:ilvl="4">
      <w:numFmt w:val="bullet"/>
      <w:lvlText w:val="•"/>
      <w:lvlJc w:val="left"/>
      <w:pPr>
        <w:ind w:left="2675" w:hanging="881"/>
      </w:pPr>
      <w:rPr>
        <w:rFonts w:hint="default"/>
        <w:lang w:val="bg-BG" w:eastAsia="en-US" w:bidi="ar-SA"/>
      </w:rPr>
    </w:lvl>
    <w:lvl w:ilvl="5">
      <w:numFmt w:val="bullet"/>
      <w:lvlText w:val="•"/>
      <w:lvlJc w:val="left"/>
      <w:pPr>
        <w:ind w:left="3850" w:hanging="881"/>
      </w:pPr>
      <w:rPr>
        <w:rFonts w:hint="default"/>
        <w:lang w:val="bg-BG" w:eastAsia="en-US" w:bidi="ar-SA"/>
      </w:rPr>
    </w:lvl>
    <w:lvl w:ilvl="6">
      <w:numFmt w:val="bullet"/>
      <w:lvlText w:val="•"/>
      <w:lvlJc w:val="left"/>
      <w:pPr>
        <w:ind w:left="5025" w:hanging="881"/>
      </w:pPr>
      <w:rPr>
        <w:rFonts w:hint="default"/>
        <w:lang w:val="bg-BG" w:eastAsia="en-US" w:bidi="ar-SA"/>
      </w:rPr>
    </w:lvl>
    <w:lvl w:ilvl="7">
      <w:numFmt w:val="bullet"/>
      <w:lvlText w:val="•"/>
      <w:lvlJc w:val="left"/>
      <w:pPr>
        <w:ind w:left="6200" w:hanging="881"/>
      </w:pPr>
      <w:rPr>
        <w:rFonts w:hint="default"/>
        <w:lang w:val="bg-BG" w:eastAsia="en-US" w:bidi="ar-SA"/>
      </w:rPr>
    </w:lvl>
    <w:lvl w:ilvl="8">
      <w:numFmt w:val="bullet"/>
      <w:lvlText w:val="•"/>
      <w:lvlJc w:val="left"/>
      <w:pPr>
        <w:ind w:left="7376" w:hanging="881"/>
      </w:pPr>
      <w:rPr>
        <w:rFonts w:hint="default"/>
        <w:lang w:val="bg-BG" w:eastAsia="en-US" w:bidi="ar-SA"/>
      </w:rPr>
    </w:lvl>
  </w:abstractNum>
  <w:abstractNum w:abstractNumId="14">
    <w:nsid w:val="5D486EAC"/>
    <w:multiLevelType w:val="multilevel"/>
    <w:tmpl w:val="71A6473C"/>
    <w:lvl w:ilvl="0">
      <w:start w:val="5"/>
      <w:numFmt w:val="decimal"/>
      <w:lvlText w:val="%1"/>
      <w:lvlJc w:val="left"/>
      <w:pPr>
        <w:ind w:left="1592" w:hanging="696"/>
      </w:pPr>
      <w:rPr>
        <w:rFonts w:hint="default"/>
        <w:lang w:val="bg-BG" w:eastAsia="en-US" w:bidi="ar-SA"/>
      </w:rPr>
    </w:lvl>
    <w:lvl w:ilvl="1">
      <w:start w:val="1"/>
      <w:numFmt w:val="decimal"/>
      <w:lvlText w:val="%1.%2"/>
      <w:lvlJc w:val="left"/>
      <w:pPr>
        <w:ind w:left="1592" w:hanging="696"/>
      </w:pPr>
      <w:rPr>
        <w:rFonts w:hint="default"/>
        <w:lang w:val="bg-BG" w:eastAsia="en-US" w:bidi="ar-SA"/>
      </w:rPr>
    </w:lvl>
    <w:lvl w:ilvl="2">
      <w:start w:val="1"/>
      <w:numFmt w:val="decimal"/>
      <w:lvlText w:val="%1.%2.%3."/>
      <w:lvlJc w:val="left"/>
      <w:pPr>
        <w:ind w:left="1972" w:hanging="696"/>
      </w:pPr>
      <w:rPr>
        <w:rFonts w:ascii="Times New Roman" w:eastAsia="Times New Roman" w:hAnsi="Times New Roman" w:cs="Times New Roman" w:hint="default"/>
        <w:color w:val="2D74B5"/>
        <w:w w:val="100"/>
        <w:sz w:val="24"/>
        <w:szCs w:val="24"/>
        <w:lang w:val="bg-BG" w:eastAsia="en-US" w:bidi="ar-SA"/>
      </w:rPr>
    </w:lvl>
    <w:lvl w:ilvl="3">
      <w:numFmt w:val="bullet"/>
      <w:lvlText w:val="•"/>
      <w:lvlJc w:val="left"/>
      <w:pPr>
        <w:ind w:left="4037" w:hanging="696"/>
      </w:pPr>
      <w:rPr>
        <w:rFonts w:hint="default"/>
        <w:lang w:val="bg-BG" w:eastAsia="en-US" w:bidi="ar-SA"/>
      </w:rPr>
    </w:lvl>
    <w:lvl w:ilvl="4">
      <w:numFmt w:val="bullet"/>
      <w:lvlText w:val="•"/>
      <w:lvlJc w:val="left"/>
      <w:pPr>
        <w:ind w:left="4850" w:hanging="696"/>
      </w:pPr>
      <w:rPr>
        <w:rFonts w:hint="default"/>
        <w:lang w:val="bg-BG" w:eastAsia="en-US" w:bidi="ar-SA"/>
      </w:rPr>
    </w:lvl>
    <w:lvl w:ilvl="5">
      <w:numFmt w:val="bullet"/>
      <w:lvlText w:val="•"/>
      <w:lvlJc w:val="left"/>
      <w:pPr>
        <w:ind w:left="5663" w:hanging="696"/>
      </w:pPr>
      <w:rPr>
        <w:rFonts w:hint="default"/>
        <w:lang w:val="bg-BG" w:eastAsia="en-US" w:bidi="ar-SA"/>
      </w:rPr>
    </w:lvl>
    <w:lvl w:ilvl="6">
      <w:numFmt w:val="bullet"/>
      <w:lvlText w:val="•"/>
      <w:lvlJc w:val="left"/>
      <w:pPr>
        <w:ind w:left="6475" w:hanging="696"/>
      </w:pPr>
      <w:rPr>
        <w:rFonts w:hint="default"/>
        <w:lang w:val="bg-BG" w:eastAsia="en-US" w:bidi="ar-SA"/>
      </w:rPr>
    </w:lvl>
    <w:lvl w:ilvl="7">
      <w:numFmt w:val="bullet"/>
      <w:lvlText w:val="•"/>
      <w:lvlJc w:val="left"/>
      <w:pPr>
        <w:ind w:left="7288" w:hanging="696"/>
      </w:pPr>
      <w:rPr>
        <w:rFonts w:hint="default"/>
        <w:lang w:val="bg-BG" w:eastAsia="en-US" w:bidi="ar-SA"/>
      </w:rPr>
    </w:lvl>
    <w:lvl w:ilvl="8">
      <w:numFmt w:val="bullet"/>
      <w:lvlText w:val="•"/>
      <w:lvlJc w:val="left"/>
      <w:pPr>
        <w:ind w:left="8101" w:hanging="696"/>
      </w:pPr>
      <w:rPr>
        <w:rFonts w:hint="default"/>
        <w:lang w:val="bg-BG" w:eastAsia="en-US" w:bidi="ar-SA"/>
      </w:rPr>
    </w:lvl>
  </w:abstractNum>
  <w:abstractNum w:abstractNumId="15">
    <w:nsid w:val="5F8530D0"/>
    <w:multiLevelType w:val="multilevel"/>
    <w:tmpl w:val="403A856E"/>
    <w:lvl w:ilvl="0">
      <w:start w:val="2"/>
      <w:numFmt w:val="decimal"/>
      <w:lvlText w:val="%1"/>
      <w:lvlJc w:val="left"/>
      <w:pPr>
        <w:ind w:left="1592" w:hanging="696"/>
      </w:pPr>
      <w:rPr>
        <w:rFonts w:hint="default"/>
        <w:lang w:val="bg-BG" w:eastAsia="en-US" w:bidi="ar-SA"/>
      </w:rPr>
    </w:lvl>
    <w:lvl w:ilvl="1">
      <w:start w:val="3"/>
      <w:numFmt w:val="decimal"/>
      <w:lvlText w:val="%1.%2"/>
      <w:lvlJc w:val="left"/>
      <w:pPr>
        <w:ind w:left="1592" w:hanging="696"/>
      </w:pPr>
      <w:rPr>
        <w:rFonts w:hint="default"/>
        <w:lang w:val="bg-BG" w:eastAsia="en-US" w:bidi="ar-SA"/>
      </w:rPr>
    </w:lvl>
    <w:lvl w:ilvl="2">
      <w:start w:val="1"/>
      <w:numFmt w:val="decimal"/>
      <w:lvlText w:val="%1.%2.%3."/>
      <w:lvlJc w:val="left"/>
      <w:pPr>
        <w:ind w:left="1592" w:hanging="696"/>
      </w:pPr>
      <w:rPr>
        <w:rFonts w:ascii="Times New Roman" w:eastAsia="Times New Roman" w:hAnsi="Times New Roman" w:cs="Times New Roman" w:hint="default"/>
        <w:color w:val="1F4D78"/>
        <w:w w:val="100"/>
        <w:sz w:val="24"/>
        <w:szCs w:val="24"/>
        <w:lang w:val="bg-BG" w:eastAsia="en-US" w:bidi="ar-SA"/>
      </w:rPr>
    </w:lvl>
    <w:lvl w:ilvl="3">
      <w:numFmt w:val="bullet"/>
      <w:lvlText w:val="•"/>
      <w:lvlJc w:val="left"/>
      <w:pPr>
        <w:ind w:left="4037" w:hanging="696"/>
      </w:pPr>
      <w:rPr>
        <w:rFonts w:hint="default"/>
        <w:lang w:val="bg-BG" w:eastAsia="en-US" w:bidi="ar-SA"/>
      </w:rPr>
    </w:lvl>
    <w:lvl w:ilvl="4">
      <w:numFmt w:val="bullet"/>
      <w:lvlText w:val="•"/>
      <w:lvlJc w:val="left"/>
      <w:pPr>
        <w:ind w:left="4850" w:hanging="696"/>
      </w:pPr>
      <w:rPr>
        <w:rFonts w:hint="default"/>
        <w:lang w:val="bg-BG" w:eastAsia="en-US" w:bidi="ar-SA"/>
      </w:rPr>
    </w:lvl>
    <w:lvl w:ilvl="5">
      <w:numFmt w:val="bullet"/>
      <w:lvlText w:val="•"/>
      <w:lvlJc w:val="left"/>
      <w:pPr>
        <w:ind w:left="5663" w:hanging="696"/>
      </w:pPr>
      <w:rPr>
        <w:rFonts w:hint="default"/>
        <w:lang w:val="bg-BG" w:eastAsia="en-US" w:bidi="ar-SA"/>
      </w:rPr>
    </w:lvl>
    <w:lvl w:ilvl="6">
      <w:numFmt w:val="bullet"/>
      <w:lvlText w:val="•"/>
      <w:lvlJc w:val="left"/>
      <w:pPr>
        <w:ind w:left="6475" w:hanging="696"/>
      </w:pPr>
      <w:rPr>
        <w:rFonts w:hint="default"/>
        <w:lang w:val="bg-BG" w:eastAsia="en-US" w:bidi="ar-SA"/>
      </w:rPr>
    </w:lvl>
    <w:lvl w:ilvl="7">
      <w:numFmt w:val="bullet"/>
      <w:lvlText w:val="•"/>
      <w:lvlJc w:val="left"/>
      <w:pPr>
        <w:ind w:left="7288" w:hanging="696"/>
      </w:pPr>
      <w:rPr>
        <w:rFonts w:hint="default"/>
        <w:lang w:val="bg-BG" w:eastAsia="en-US" w:bidi="ar-SA"/>
      </w:rPr>
    </w:lvl>
    <w:lvl w:ilvl="8">
      <w:numFmt w:val="bullet"/>
      <w:lvlText w:val="•"/>
      <w:lvlJc w:val="left"/>
      <w:pPr>
        <w:ind w:left="8101" w:hanging="696"/>
      </w:pPr>
      <w:rPr>
        <w:rFonts w:hint="default"/>
        <w:lang w:val="bg-BG" w:eastAsia="en-US" w:bidi="ar-SA"/>
      </w:rPr>
    </w:lvl>
  </w:abstractNum>
  <w:abstractNum w:abstractNumId="16">
    <w:nsid w:val="6F5B517D"/>
    <w:multiLevelType w:val="hybridMultilevel"/>
    <w:tmpl w:val="EE388FD6"/>
    <w:lvl w:ilvl="0" w:tplc="6BB6AC7E">
      <w:numFmt w:val="bullet"/>
      <w:lvlText w:val=""/>
      <w:lvlJc w:val="left"/>
      <w:pPr>
        <w:ind w:left="1616" w:hanging="360"/>
      </w:pPr>
      <w:rPr>
        <w:rFonts w:ascii="Symbol" w:eastAsia="Symbol" w:hAnsi="Symbol" w:cs="Symbol" w:hint="default"/>
        <w:w w:val="100"/>
        <w:sz w:val="24"/>
        <w:szCs w:val="24"/>
        <w:lang w:val="bg-BG" w:eastAsia="en-US" w:bidi="ar-SA"/>
      </w:rPr>
    </w:lvl>
    <w:lvl w:ilvl="1" w:tplc="EEB06576">
      <w:numFmt w:val="bullet"/>
      <w:lvlText w:val="•"/>
      <w:lvlJc w:val="left"/>
      <w:pPr>
        <w:ind w:left="2430" w:hanging="360"/>
      </w:pPr>
      <w:rPr>
        <w:rFonts w:hint="default"/>
        <w:lang w:val="bg-BG" w:eastAsia="en-US" w:bidi="ar-SA"/>
      </w:rPr>
    </w:lvl>
    <w:lvl w:ilvl="2" w:tplc="D99A7CF2">
      <w:numFmt w:val="bullet"/>
      <w:lvlText w:val="•"/>
      <w:lvlJc w:val="left"/>
      <w:pPr>
        <w:ind w:left="3241" w:hanging="360"/>
      </w:pPr>
      <w:rPr>
        <w:rFonts w:hint="default"/>
        <w:lang w:val="bg-BG" w:eastAsia="en-US" w:bidi="ar-SA"/>
      </w:rPr>
    </w:lvl>
    <w:lvl w:ilvl="3" w:tplc="B0E6137E">
      <w:numFmt w:val="bullet"/>
      <w:lvlText w:val="•"/>
      <w:lvlJc w:val="left"/>
      <w:pPr>
        <w:ind w:left="4051" w:hanging="360"/>
      </w:pPr>
      <w:rPr>
        <w:rFonts w:hint="default"/>
        <w:lang w:val="bg-BG" w:eastAsia="en-US" w:bidi="ar-SA"/>
      </w:rPr>
    </w:lvl>
    <w:lvl w:ilvl="4" w:tplc="233889AA">
      <w:numFmt w:val="bullet"/>
      <w:lvlText w:val="•"/>
      <w:lvlJc w:val="left"/>
      <w:pPr>
        <w:ind w:left="4862" w:hanging="360"/>
      </w:pPr>
      <w:rPr>
        <w:rFonts w:hint="default"/>
        <w:lang w:val="bg-BG" w:eastAsia="en-US" w:bidi="ar-SA"/>
      </w:rPr>
    </w:lvl>
    <w:lvl w:ilvl="5" w:tplc="D6200F52">
      <w:numFmt w:val="bullet"/>
      <w:lvlText w:val="•"/>
      <w:lvlJc w:val="left"/>
      <w:pPr>
        <w:ind w:left="5673" w:hanging="360"/>
      </w:pPr>
      <w:rPr>
        <w:rFonts w:hint="default"/>
        <w:lang w:val="bg-BG" w:eastAsia="en-US" w:bidi="ar-SA"/>
      </w:rPr>
    </w:lvl>
    <w:lvl w:ilvl="6" w:tplc="00C0212A">
      <w:numFmt w:val="bullet"/>
      <w:lvlText w:val="•"/>
      <w:lvlJc w:val="left"/>
      <w:pPr>
        <w:ind w:left="6483" w:hanging="360"/>
      </w:pPr>
      <w:rPr>
        <w:rFonts w:hint="default"/>
        <w:lang w:val="bg-BG" w:eastAsia="en-US" w:bidi="ar-SA"/>
      </w:rPr>
    </w:lvl>
    <w:lvl w:ilvl="7" w:tplc="99CEE4C2">
      <w:numFmt w:val="bullet"/>
      <w:lvlText w:val="•"/>
      <w:lvlJc w:val="left"/>
      <w:pPr>
        <w:ind w:left="7294" w:hanging="360"/>
      </w:pPr>
      <w:rPr>
        <w:rFonts w:hint="default"/>
        <w:lang w:val="bg-BG" w:eastAsia="en-US" w:bidi="ar-SA"/>
      </w:rPr>
    </w:lvl>
    <w:lvl w:ilvl="8" w:tplc="76A878AE">
      <w:numFmt w:val="bullet"/>
      <w:lvlText w:val="•"/>
      <w:lvlJc w:val="left"/>
      <w:pPr>
        <w:ind w:left="8105" w:hanging="360"/>
      </w:pPr>
      <w:rPr>
        <w:rFonts w:hint="default"/>
        <w:lang w:val="bg-BG" w:eastAsia="en-US" w:bidi="ar-SA"/>
      </w:rPr>
    </w:lvl>
  </w:abstractNum>
  <w:abstractNum w:abstractNumId="17">
    <w:nsid w:val="72B44635"/>
    <w:multiLevelType w:val="multilevel"/>
    <w:tmpl w:val="43DC99DE"/>
    <w:lvl w:ilvl="0">
      <w:start w:val="4"/>
      <w:numFmt w:val="decimal"/>
      <w:lvlText w:val="%1"/>
      <w:lvlJc w:val="left"/>
      <w:pPr>
        <w:ind w:left="1592" w:hanging="696"/>
      </w:pPr>
      <w:rPr>
        <w:rFonts w:hint="default"/>
        <w:lang w:val="bg-BG" w:eastAsia="en-US" w:bidi="ar-SA"/>
      </w:rPr>
    </w:lvl>
    <w:lvl w:ilvl="1">
      <w:start w:val="3"/>
      <w:numFmt w:val="decimal"/>
      <w:lvlText w:val="%1.%2"/>
      <w:lvlJc w:val="left"/>
      <w:pPr>
        <w:ind w:left="1592" w:hanging="696"/>
      </w:pPr>
      <w:rPr>
        <w:rFonts w:hint="default"/>
        <w:lang w:val="bg-BG" w:eastAsia="en-US" w:bidi="ar-SA"/>
      </w:rPr>
    </w:lvl>
    <w:lvl w:ilvl="2">
      <w:start w:val="1"/>
      <w:numFmt w:val="decimal"/>
      <w:lvlText w:val="%1.%2.%3."/>
      <w:lvlJc w:val="left"/>
      <w:pPr>
        <w:ind w:left="1592" w:hanging="696"/>
      </w:pPr>
      <w:rPr>
        <w:rFonts w:ascii="Times New Roman" w:eastAsia="Times New Roman" w:hAnsi="Times New Roman" w:cs="Times New Roman" w:hint="default"/>
        <w:color w:val="1F4D78"/>
        <w:w w:val="100"/>
        <w:sz w:val="24"/>
        <w:szCs w:val="24"/>
        <w:lang w:val="bg-BG" w:eastAsia="en-US" w:bidi="ar-SA"/>
      </w:rPr>
    </w:lvl>
    <w:lvl w:ilvl="3">
      <w:numFmt w:val="bullet"/>
      <w:lvlText w:val="•"/>
      <w:lvlJc w:val="left"/>
      <w:pPr>
        <w:ind w:left="4037" w:hanging="696"/>
      </w:pPr>
      <w:rPr>
        <w:rFonts w:hint="default"/>
        <w:lang w:val="bg-BG" w:eastAsia="en-US" w:bidi="ar-SA"/>
      </w:rPr>
    </w:lvl>
    <w:lvl w:ilvl="4">
      <w:numFmt w:val="bullet"/>
      <w:lvlText w:val="•"/>
      <w:lvlJc w:val="left"/>
      <w:pPr>
        <w:ind w:left="4850" w:hanging="696"/>
      </w:pPr>
      <w:rPr>
        <w:rFonts w:hint="default"/>
        <w:lang w:val="bg-BG" w:eastAsia="en-US" w:bidi="ar-SA"/>
      </w:rPr>
    </w:lvl>
    <w:lvl w:ilvl="5">
      <w:numFmt w:val="bullet"/>
      <w:lvlText w:val="•"/>
      <w:lvlJc w:val="left"/>
      <w:pPr>
        <w:ind w:left="5663" w:hanging="696"/>
      </w:pPr>
      <w:rPr>
        <w:rFonts w:hint="default"/>
        <w:lang w:val="bg-BG" w:eastAsia="en-US" w:bidi="ar-SA"/>
      </w:rPr>
    </w:lvl>
    <w:lvl w:ilvl="6">
      <w:numFmt w:val="bullet"/>
      <w:lvlText w:val="•"/>
      <w:lvlJc w:val="left"/>
      <w:pPr>
        <w:ind w:left="6475" w:hanging="696"/>
      </w:pPr>
      <w:rPr>
        <w:rFonts w:hint="default"/>
        <w:lang w:val="bg-BG" w:eastAsia="en-US" w:bidi="ar-SA"/>
      </w:rPr>
    </w:lvl>
    <w:lvl w:ilvl="7">
      <w:numFmt w:val="bullet"/>
      <w:lvlText w:val="•"/>
      <w:lvlJc w:val="left"/>
      <w:pPr>
        <w:ind w:left="7288" w:hanging="696"/>
      </w:pPr>
      <w:rPr>
        <w:rFonts w:hint="default"/>
        <w:lang w:val="bg-BG" w:eastAsia="en-US" w:bidi="ar-SA"/>
      </w:rPr>
    </w:lvl>
    <w:lvl w:ilvl="8">
      <w:numFmt w:val="bullet"/>
      <w:lvlText w:val="•"/>
      <w:lvlJc w:val="left"/>
      <w:pPr>
        <w:ind w:left="8101" w:hanging="696"/>
      </w:pPr>
      <w:rPr>
        <w:rFonts w:hint="default"/>
        <w:lang w:val="bg-BG" w:eastAsia="en-US" w:bidi="ar-SA"/>
      </w:rPr>
    </w:lvl>
  </w:abstractNum>
  <w:abstractNum w:abstractNumId="18">
    <w:nsid w:val="749248F0"/>
    <w:multiLevelType w:val="multilevel"/>
    <w:tmpl w:val="3ED6FBB8"/>
    <w:lvl w:ilvl="0">
      <w:start w:val="4"/>
      <w:numFmt w:val="decimal"/>
      <w:lvlText w:val="%1"/>
      <w:lvlJc w:val="left"/>
      <w:pPr>
        <w:ind w:left="1592" w:hanging="696"/>
      </w:pPr>
      <w:rPr>
        <w:rFonts w:hint="default"/>
        <w:lang w:val="bg-BG" w:eastAsia="en-US" w:bidi="ar-SA"/>
      </w:rPr>
    </w:lvl>
    <w:lvl w:ilvl="1">
      <w:start w:val="1"/>
      <w:numFmt w:val="decimal"/>
      <w:lvlText w:val="%1.%2"/>
      <w:lvlJc w:val="left"/>
      <w:pPr>
        <w:ind w:left="1592" w:hanging="696"/>
      </w:pPr>
      <w:rPr>
        <w:rFonts w:hint="default"/>
        <w:lang w:val="bg-BG" w:eastAsia="en-US" w:bidi="ar-SA"/>
      </w:rPr>
    </w:lvl>
    <w:lvl w:ilvl="2">
      <w:start w:val="1"/>
      <w:numFmt w:val="decimal"/>
      <w:lvlText w:val="%1.%2.%3."/>
      <w:lvlJc w:val="left"/>
      <w:pPr>
        <w:ind w:left="1592" w:hanging="696"/>
      </w:pPr>
      <w:rPr>
        <w:rFonts w:ascii="Times New Roman" w:eastAsia="Times New Roman" w:hAnsi="Times New Roman" w:cs="Times New Roman" w:hint="default"/>
        <w:color w:val="1F4D78"/>
        <w:w w:val="100"/>
        <w:sz w:val="24"/>
        <w:szCs w:val="24"/>
        <w:lang w:val="bg-BG" w:eastAsia="en-US" w:bidi="ar-SA"/>
      </w:rPr>
    </w:lvl>
    <w:lvl w:ilvl="3">
      <w:numFmt w:val="bullet"/>
      <w:lvlText w:val="•"/>
      <w:lvlJc w:val="left"/>
      <w:pPr>
        <w:ind w:left="4037" w:hanging="696"/>
      </w:pPr>
      <w:rPr>
        <w:rFonts w:hint="default"/>
        <w:lang w:val="bg-BG" w:eastAsia="en-US" w:bidi="ar-SA"/>
      </w:rPr>
    </w:lvl>
    <w:lvl w:ilvl="4">
      <w:numFmt w:val="bullet"/>
      <w:lvlText w:val="•"/>
      <w:lvlJc w:val="left"/>
      <w:pPr>
        <w:ind w:left="4850" w:hanging="696"/>
      </w:pPr>
      <w:rPr>
        <w:rFonts w:hint="default"/>
        <w:lang w:val="bg-BG" w:eastAsia="en-US" w:bidi="ar-SA"/>
      </w:rPr>
    </w:lvl>
    <w:lvl w:ilvl="5">
      <w:numFmt w:val="bullet"/>
      <w:lvlText w:val="•"/>
      <w:lvlJc w:val="left"/>
      <w:pPr>
        <w:ind w:left="5663" w:hanging="696"/>
      </w:pPr>
      <w:rPr>
        <w:rFonts w:hint="default"/>
        <w:lang w:val="bg-BG" w:eastAsia="en-US" w:bidi="ar-SA"/>
      </w:rPr>
    </w:lvl>
    <w:lvl w:ilvl="6">
      <w:numFmt w:val="bullet"/>
      <w:lvlText w:val="•"/>
      <w:lvlJc w:val="left"/>
      <w:pPr>
        <w:ind w:left="6475" w:hanging="696"/>
      </w:pPr>
      <w:rPr>
        <w:rFonts w:hint="default"/>
        <w:lang w:val="bg-BG" w:eastAsia="en-US" w:bidi="ar-SA"/>
      </w:rPr>
    </w:lvl>
    <w:lvl w:ilvl="7">
      <w:numFmt w:val="bullet"/>
      <w:lvlText w:val="•"/>
      <w:lvlJc w:val="left"/>
      <w:pPr>
        <w:ind w:left="7288" w:hanging="696"/>
      </w:pPr>
      <w:rPr>
        <w:rFonts w:hint="default"/>
        <w:lang w:val="bg-BG" w:eastAsia="en-US" w:bidi="ar-SA"/>
      </w:rPr>
    </w:lvl>
    <w:lvl w:ilvl="8">
      <w:numFmt w:val="bullet"/>
      <w:lvlText w:val="•"/>
      <w:lvlJc w:val="left"/>
      <w:pPr>
        <w:ind w:left="8101" w:hanging="696"/>
      </w:pPr>
      <w:rPr>
        <w:rFonts w:hint="default"/>
        <w:lang w:val="bg-BG" w:eastAsia="en-US" w:bidi="ar-SA"/>
      </w:rPr>
    </w:lvl>
  </w:abstractNum>
  <w:abstractNum w:abstractNumId="19">
    <w:nsid w:val="7A084A71"/>
    <w:multiLevelType w:val="multilevel"/>
    <w:tmpl w:val="0DE69E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7AE02B74"/>
    <w:multiLevelType w:val="multilevel"/>
    <w:tmpl w:val="75268F66"/>
    <w:lvl w:ilvl="0">
      <w:start w:val="1"/>
      <w:numFmt w:val="decimal"/>
      <w:lvlText w:val="%1."/>
      <w:lvlJc w:val="left"/>
      <w:pPr>
        <w:ind w:left="896" w:hanging="360"/>
        <w:jc w:val="right"/>
      </w:pPr>
      <w:rPr>
        <w:rFonts w:ascii="Times New Roman" w:eastAsia="Times New Roman" w:hAnsi="Times New Roman" w:cs="Times New Roman" w:hint="default"/>
        <w:color w:val="2D74B5"/>
        <w:spacing w:val="0"/>
        <w:w w:val="99"/>
        <w:sz w:val="32"/>
        <w:szCs w:val="32"/>
        <w:lang w:val="bg-BG" w:eastAsia="en-US" w:bidi="ar-SA"/>
      </w:rPr>
    </w:lvl>
    <w:lvl w:ilvl="1">
      <w:start w:val="1"/>
      <w:numFmt w:val="decimal"/>
      <w:lvlText w:val="%1.%2."/>
      <w:lvlJc w:val="left"/>
      <w:pPr>
        <w:ind w:left="968" w:hanging="432"/>
      </w:pPr>
      <w:rPr>
        <w:rFonts w:hint="default"/>
        <w:w w:val="99"/>
        <w:lang w:val="bg-BG" w:eastAsia="en-US" w:bidi="ar-SA"/>
      </w:rPr>
    </w:lvl>
    <w:lvl w:ilvl="2">
      <w:numFmt w:val="bullet"/>
      <w:lvlText w:val=""/>
      <w:lvlJc w:val="left"/>
      <w:pPr>
        <w:ind w:left="1256" w:hanging="432"/>
      </w:pPr>
      <w:rPr>
        <w:rFonts w:ascii="Symbol" w:eastAsia="Symbol" w:hAnsi="Symbol" w:cs="Symbol" w:hint="default"/>
        <w:w w:val="100"/>
        <w:sz w:val="24"/>
        <w:szCs w:val="24"/>
        <w:lang w:val="bg-BG" w:eastAsia="en-US" w:bidi="ar-SA"/>
      </w:rPr>
    </w:lvl>
    <w:lvl w:ilvl="3">
      <w:numFmt w:val="bullet"/>
      <w:lvlText w:val="•"/>
      <w:lvlJc w:val="left"/>
      <w:pPr>
        <w:ind w:left="1260" w:hanging="432"/>
      </w:pPr>
      <w:rPr>
        <w:rFonts w:hint="default"/>
        <w:lang w:val="bg-BG" w:eastAsia="en-US" w:bidi="ar-SA"/>
      </w:rPr>
    </w:lvl>
    <w:lvl w:ilvl="4">
      <w:numFmt w:val="bullet"/>
      <w:lvlText w:val="•"/>
      <w:lvlJc w:val="left"/>
      <w:pPr>
        <w:ind w:left="2469" w:hanging="432"/>
      </w:pPr>
      <w:rPr>
        <w:rFonts w:hint="default"/>
        <w:lang w:val="bg-BG" w:eastAsia="en-US" w:bidi="ar-SA"/>
      </w:rPr>
    </w:lvl>
    <w:lvl w:ilvl="5">
      <w:numFmt w:val="bullet"/>
      <w:lvlText w:val="•"/>
      <w:lvlJc w:val="left"/>
      <w:pPr>
        <w:ind w:left="3678" w:hanging="432"/>
      </w:pPr>
      <w:rPr>
        <w:rFonts w:hint="default"/>
        <w:lang w:val="bg-BG" w:eastAsia="en-US" w:bidi="ar-SA"/>
      </w:rPr>
    </w:lvl>
    <w:lvl w:ilvl="6">
      <w:numFmt w:val="bullet"/>
      <w:lvlText w:val="•"/>
      <w:lvlJc w:val="left"/>
      <w:pPr>
        <w:ind w:left="4888" w:hanging="432"/>
      </w:pPr>
      <w:rPr>
        <w:rFonts w:hint="default"/>
        <w:lang w:val="bg-BG" w:eastAsia="en-US" w:bidi="ar-SA"/>
      </w:rPr>
    </w:lvl>
    <w:lvl w:ilvl="7">
      <w:numFmt w:val="bullet"/>
      <w:lvlText w:val="•"/>
      <w:lvlJc w:val="left"/>
      <w:pPr>
        <w:ind w:left="6097" w:hanging="432"/>
      </w:pPr>
      <w:rPr>
        <w:rFonts w:hint="default"/>
        <w:lang w:val="bg-BG" w:eastAsia="en-US" w:bidi="ar-SA"/>
      </w:rPr>
    </w:lvl>
    <w:lvl w:ilvl="8">
      <w:numFmt w:val="bullet"/>
      <w:lvlText w:val="•"/>
      <w:lvlJc w:val="left"/>
      <w:pPr>
        <w:ind w:left="7307" w:hanging="432"/>
      </w:pPr>
      <w:rPr>
        <w:rFonts w:hint="default"/>
        <w:lang w:val="bg-BG" w:eastAsia="en-US" w:bidi="ar-SA"/>
      </w:rPr>
    </w:lvl>
  </w:abstractNum>
  <w:num w:numId="1">
    <w:abstractNumId w:val="5"/>
  </w:num>
  <w:num w:numId="2">
    <w:abstractNumId w:val="14"/>
  </w:num>
  <w:num w:numId="3">
    <w:abstractNumId w:val="8"/>
  </w:num>
  <w:num w:numId="4">
    <w:abstractNumId w:val="17"/>
  </w:num>
  <w:num w:numId="5">
    <w:abstractNumId w:val="16"/>
  </w:num>
  <w:num w:numId="6">
    <w:abstractNumId w:val="0"/>
  </w:num>
  <w:num w:numId="7">
    <w:abstractNumId w:val="18"/>
  </w:num>
  <w:num w:numId="8">
    <w:abstractNumId w:val="12"/>
  </w:num>
  <w:num w:numId="9">
    <w:abstractNumId w:val="4"/>
  </w:num>
  <w:num w:numId="10">
    <w:abstractNumId w:val="7"/>
  </w:num>
  <w:num w:numId="11">
    <w:abstractNumId w:val="2"/>
  </w:num>
  <w:num w:numId="12">
    <w:abstractNumId w:val="10"/>
  </w:num>
  <w:num w:numId="13">
    <w:abstractNumId w:val="15"/>
  </w:num>
  <w:num w:numId="14">
    <w:abstractNumId w:val="6"/>
  </w:num>
  <w:num w:numId="15">
    <w:abstractNumId w:val="20"/>
  </w:num>
  <w:num w:numId="16">
    <w:abstractNumId w:val="13"/>
  </w:num>
  <w:num w:numId="17">
    <w:abstractNumId w:val="1"/>
  </w:num>
  <w:num w:numId="18">
    <w:abstractNumId w:val="19"/>
  </w:num>
  <w:num w:numId="19">
    <w:abstractNumId w:val="9"/>
  </w:num>
  <w:num w:numId="20">
    <w:abstractNumId w:val="3"/>
  </w:num>
  <w:num w:numId="21">
    <w:abstractNumId w:val="11"/>
  </w:num>
  <w:num w:numId="22">
    <w:abstractNumId w:val="8"/>
    <w:lvlOverride w:ilvl="0">
      <w:startOverride w:val="4"/>
    </w:lvlOverride>
    <w:lvlOverride w:ilvl="1">
      <w:startOverride w:val="4"/>
    </w:lvlOverride>
    <w:lvlOverride w:ilvl="2">
      <w:startOverride w:val="1"/>
    </w:lvlOverride>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hyphenationZone w:val="425"/>
  <w:drawingGridHorizontalSpacing w:val="110"/>
  <w:displayHorizontalDrawingGridEvery w:val="2"/>
  <w:characterSpacingControl w:val="doNotCompress"/>
  <w:hdrShapeDefaults>
    <o:shapedefaults v:ext="edit" spidmax="13314"/>
    <o:shapelayout v:ext="edit">
      <o:idmap v:ext="edit" data="2"/>
    </o:shapelayout>
  </w:hdrShapeDefaults>
  <w:footnotePr>
    <w:footnote w:id="-1"/>
    <w:footnote w:id="0"/>
  </w:footnotePr>
  <w:endnotePr>
    <w:endnote w:id="-1"/>
    <w:endnote w:id="0"/>
  </w:endnotePr>
  <w:compat>
    <w:ulTrailSpace/>
    <w:shapeLayoutLikeWW8/>
  </w:compat>
  <w:rsids>
    <w:rsidRoot w:val="005B2278"/>
    <w:rsid w:val="000153A4"/>
    <w:rsid w:val="000448E6"/>
    <w:rsid w:val="000563DB"/>
    <w:rsid w:val="00063361"/>
    <w:rsid w:val="000776A7"/>
    <w:rsid w:val="000A3913"/>
    <w:rsid w:val="000D7DFE"/>
    <w:rsid w:val="001114BD"/>
    <w:rsid w:val="00126570"/>
    <w:rsid w:val="00184EF6"/>
    <w:rsid w:val="001F44F6"/>
    <w:rsid w:val="001F5D65"/>
    <w:rsid w:val="002156B8"/>
    <w:rsid w:val="00234E84"/>
    <w:rsid w:val="00235472"/>
    <w:rsid w:val="002B510E"/>
    <w:rsid w:val="002D412A"/>
    <w:rsid w:val="00326814"/>
    <w:rsid w:val="00334211"/>
    <w:rsid w:val="00341846"/>
    <w:rsid w:val="003A799B"/>
    <w:rsid w:val="003D54A8"/>
    <w:rsid w:val="00457D96"/>
    <w:rsid w:val="00476557"/>
    <w:rsid w:val="00485F6F"/>
    <w:rsid w:val="0049796C"/>
    <w:rsid w:val="004D0882"/>
    <w:rsid w:val="00507433"/>
    <w:rsid w:val="00523058"/>
    <w:rsid w:val="00567AEB"/>
    <w:rsid w:val="00572260"/>
    <w:rsid w:val="005B2278"/>
    <w:rsid w:val="005D37FA"/>
    <w:rsid w:val="005F4911"/>
    <w:rsid w:val="006B14F7"/>
    <w:rsid w:val="006D1147"/>
    <w:rsid w:val="006D5CF4"/>
    <w:rsid w:val="006F6C91"/>
    <w:rsid w:val="0071065B"/>
    <w:rsid w:val="00736CE9"/>
    <w:rsid w:val="00797DF6"/>
    <w:rsid w:val="007D3542"/>
    <w:rsid w:val="0081077C"/>
    <w:rsid w:val="00863EA0"/>
    <w:rsid w:val="008A2CD0"/>
    <w:rsid w:val="008E540C"/>
    <w:rsid w:val="00902A13"/>
    <w:rsid w:val="00974865"/>
    <w:rsid w:val="00992E71"/>
    <w:rsid w:val="009A5366"/>
    <w:rsid w:val="00A2344E"/>
    <w:rsid w:val="00A76500"/>
    <w:rsid w:val="00A97A12"/>
    <w:rsid w:val="00B062C4"/>
    <w:rsid w:val="00B56283"/>
    <w:rsid w:val="00B56828"/>
    <w:rsid w:val="00B64977"/>
    <w:rsid w:val="00B9782B"/>
    <w:rsid w:val="00BD2A40"/>
    <w:rsid w:val="00BF3A34"/>
    <w:rsid w:val="00D062AA"/>
    <w:rsid w:val="00D24705"/>
    <w:rsid w:val="00D3031F"/>
    <w:rsid w:val="00D3129B"/>
    <w:rsid w:val="00D64003"/>
    <w:rsid w:val="00DF74E1"/>
    <w:rsid w:val="00E261EC"/>
    <w:rsid w:val="00E43576"/>
    <w:rsid w:val="00E559CC"/>
    <w:rsid w:val="00E61BBE"/>
    <w:rsid w:val="00E957C9"/>
    <w:rsid w:val="00ED1132"/>
    <w:rsid w:val="00F51A31"/>
    <w:rsid w:val="00F6419F"/>
    <w:rsid w:val="00F671F0"/>
    <w:rsid w:val="00F70428"/>
    <w:rsid w:val="00F81477"/>
    <w:rsid w:val="00F95A96"/>
    <w:rsid w:val="00FD721A"/>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5B2278"/>
    <w:rPr>
      <w:rFonts w:ascii="Times New Roman" w:eastAsia="Times New Roman" w:hAnsi="Times New Roman" w:cs="Times New Roman"/>
      <w:lang w:val="bg-BG"/>
    </w:rPr>
  </w:style>
  <w:style w:type="paragraph" w:styleId="2">
    <w:name w:val="heading 2"/>
    <w:basedOn w:val="a"/>
    <w:link w:val="20"/>
    <w:uiPriority w:val="9"/>
    <w:qFormat/>
    <w:rsid w:val="00F70428"/>
    <w:pPr>
      <w:widowControl/>
      <w:autoSpaceDE/>
      <w:autoSpaceDN/>
      <w:spacing w:before="100" w:beforeAutospacing="1" w:after="100" w:afterAutospacing="1"/>
      <w:outlineLvl w:val="1"/>
    </w:pPr>
    <w:rPr>
      <w:b/>
      <w:bCs/>
      <w:sz w:val="36"/>
      <w:szCs w:val="36"/>
      <w:lang w:eastAsia="bg-BG"/>
    </w:rPr>
  </w:style>
  <w:style w:type="paragraph" w:styleId="3">
    <w:name w:val="heading 3"/>
    <w:basedOn w:val="a"/>
    <w:next w:val="a"/>
    <w:link w:val="30"/>
    <w:uiPriority w:val="9"/>
    <w:semiHidden/>
    <w:unhideWhenUsed/>
    <w:qFormat/>
    <w:rsid w:val="0050743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5B2278"/>
    <w:tblPr>
      <w:tblInd w:w="0" w:type="dxa"/>
      <w:tblCellMar>
        <w:top w:w="0" w:type="dxa"/>
        <w:left w:w="0" w:type="dxa"/>
        <w:bottom w:w="0" w:type="dxa"/>
        <w:right w:w="0" w:type="dxa"/>
      </w:tblCellMar>
    </w:tblPr>
  </w:style>
  <w:style w:type="paragraph" w:customStyle="1" w:styleId="TOC1">
    <w:name w:val="TOC 1"/>
    <w:basedOn w:val="a"/>
    <w:uiPriority w:val="1"/>
    <w:qFormat/>
    <w:rsid w:val="005B2278"/>
    <w:pPr>
      <w:spacing w:before="120"/>
      <w:ind w:left="615" w:hanging="440"/>
    </w:pPr>
  </w:style>
  <w:style w:type="paragraph" w:customStyle="1" w:styleId="TOC2">
    <w:name w:val="TOC 2"/>
    <w:basedOn w:val="a"/>
    <w:uiPriority w:val="1"/>
    <w:qFormat/>
    <w:rsid w:val="005B2278"/>
    <w:pPr>
      <w:spacing w:before="120"/>
      <w:ind w:left="1275" w:hanging="879"/>
    </w:pPr>
  </w:style>
  <w:style w:type="paragraph" w:customStyle="1" w:styleId="TOC3">
    <w:name w:val="TOC 3"/>
    <w:basedOn w:val="a"/>
    <w:uiPriority w:val="1"/>
    <w:qFormat/>
    <w:rsid w:val="005B2278"/>
    <w:pPr>
      <w:spacing w:before="120"/>
      <w:ind w:left="1496" w:hanging="882"/>
    </w:pPr>
  </w:style>
  <w:style w:type="paragraph" w:styleId="a3">
    <w:name w:val="Body Text"/>
    <w:basedOn w:val="a"/>
    <w:link w:val="a4"/>
    <w:uiPriority w:val="1"/>
    <w:qFormat/>
    <w:rsid w:val="005B2278"/>
    <w:pPr>
      <w:ind w:left="176"/>
    </w:pPr>
    <w:rPr>
      <w:sz w:val="24"/>
      <w:szCs w:val="24"/>
    </w:rPr>
  </w:style>
  <w:style w:type="paragraph" w:customStyle="1" w:styleId="Heading1">
    <w:name w:val="Heading 1"/>
    <w:basedOn w:val="a"/>
    <w:uiPriority w:val="1"/>
    <w:qFormat/>
    <w:rsid w:val="005B2278"/>
    <w:pPr>
      <w:spacing w:before="69"/>
      <w:ind w:left="536" w:hanging="361"/>
      <w:outlineLvl w:val="1"/>
    </w:pPr>
    <w:rPr>
      <w:sz w:val="32"/>
      <w:szCs w:val="32"/>
    </w:rPr>
  </w:style>
  <w:style w:type="paragraph" w:customStyle="1" w:styleId="Heading2">
    <w:name w:val="Heading 2"/>
    <w:basedOn w:val="a"/>
    <w:uiPriority w:val="1"/>
    <w:qFormat/>
    <w:rsid w:val="005B2278"/>
    <w:pPr>
      <w:spacing w:before="71"/>
      <w:ind w:left="968" w:hanging="433"/>
      <w:outlineLvl w:val="2"/>
    </w:pPr>
    <w:rPr>
      <w:sz w:val="28"/>
      <w:szCs w:val="28"/>
    </w:rPr>
  </w:style>
  <w:style w:type="paragraph" w:styleId="a5">
    <w:name w:val="Title"/>
    <w:basedOn w:val="a"/>
    <w:uiPriority w:val="1"/>
    <w:qFormat/>
    <w:rsid w:val="005B2278"/>
    <w:pPr>
      <w:ind w:left="1412" w:right="1710"/>
      <w:jc w:val="center"/>
    </w:pPr>
    <w:rPr>
      <w:b/>
      <w:bCs/>
      <w:sz w:val="52"/>
      <w:szCs w:val="52"/>
    </w:rPr>
  </w:style>
  <w:style w:type="paragraph" w:styleId="a6">
    <w:name w:val="List Paragraph"/>
    <w:basedOn w:val="a"/>
    <w:uiPriority w:val="1"/>
    <w:qFormat/>
    <w:rsid w:val="005B2278"/>
    <w:pPr>
      <w:spacing w:before="120"/>
      <w:ind w:left="1592" w:hanging="361"/>
    </w:pPr>
  </w:style>
  <w:style w:type="paragraph" w:customStyle="1" w:styleId="TableParagraph">
    <w:name w:val="Table Paragraph"/>
    <w:basedOn w:val="a"/>
    <w:uiPriority w:val="1"/>
    <w:qFormat/>
    <w:rsid w:val="005B2278"/>
    <w:pPr>
      <w:spacing w:line="270" w:lineRule="exact"/>
      <w:ind w:left="110"/>
    </w:pPr>
  </w:style>
  <w:style w:type="paragraph" w:styleId="a7">
    <w:name w:val="Balloon Text"/>
    <w:basedOn w:val="a"/>
    <w:link w:val="a8"/>
    <w:uiPriority w:val="99"/>
    <w:semiHidden/>
    <w:unhideWhenUsed/>
    <w:rsid w:val="00BF3A34"/>
    <w:rPr>
      <w:rFonts w:ascii="Tahoma" w:hAnsi="Tahoma" w:cs="Tahoma"/>
      <w:sz w:val="16"/>
      <w:szCs w:val="16"/>
    </w:rPr>
  </w:style>
  <w:style w:type="character" w:customStyle="1" w:styleId="a8">
    <w:name w:val="Изнесен текст Знак"/>
    <w:basedOn w:val="a0"/>
    <w:link w:val="a7"/>
    <w:uiPriority w:val="99"/>
    <w:semiHidden/>
    <w:rsid w:val="00BF3A34"/>
    <w:rPr>
      <w:rFonts w:ascii="Tahoma" w:eastAsia="Times New Roman" w:hAnsi="Tahoma" w:cs="Tahoma"/>
      <w:sz w:val="16"/>
      <w:szCs w:val="16"/>
      <w:lang w:val="bg-BG"/>
    </w:rPr>
  </w:style>
  <w:style w:type="character" w:customStyle="1" w:styleId="a4">
    <w:name w:val="Основен текст Знак"/>
    <w:basedOn w:val="a0"/>
    <w:link w:val="a3"/>
    <w:uiPriority w:val="1"/>
    <w:rsid w:val="00D062AA"/>
    <w:rPr>
      <w:rFonts w:ascii="Times New Roman" w:eastAsia="Times New Roman" w:hAnsi="Times New Roman" w:cs="Times New Roman"/>
      <w:sz w:val="24"/>
      <w:szCs w:val="24"/>
      <w:lang w:val="bg-BG"/>
    </w:rPr>
  </w:style>
  <w:style w:type="character" w:styleId="a9">
    <w:name w:val="Hyperlink"/>
    <w:basedOn w:val="a0"/>
    <w:uiPriority w:val="99"/>
    <w:unhideWhenUsed/>
    <w:rsid w:val="00457D96"/>
    <w:rPr>
      <w:color w:val="0000FF"/>
      <w:u w:val="single"/>
    </w:rPr>
  </w:style>
  <w:style w:type="character" w:styleId="aa">
    <w:name w:val="Strong"/>
    <w:basedOn w:val="a0"/>
    <w:uiPriority w:val="22"/>
    <w:qFormat/>
    <w:rsid w:val="00457D96"/>
    <w:rPr>
      <w:b/>
      <w:bCs/>
    </w:rPr>
  </w:style>
  <w:style w:type="character" w:styleId="HTML">
    <w:name w:val="HTML Code"/>
    <w:basedOn w:val="a0"/>
    <w:uiPriority w:val="99"/>
    <w:semiHidden/>
    <w:unhideWhenUsed/>
    <w:rsid w:val="00235472"/>
    <w:rPr>
      <w:rFonts w:ascii="Courier New" w:eastAsia="Times New Roman" w:hAnsi="Courier New" w:cs="Courier New"/>
      <w:sz w:val="20"/>
      <w:szCs w:val="20"/>
    </w:rPr>
  </w:style>
  <w:style w:type="character" w:customStyle="1" w:styleId="20">
    <w:name w:val="Заглавие 2 Знак"/>
    <w:basedOn w:val="a0"/>
    <w:link w:val="2"/>
    <w:uiPriority w:val="9"/>
    <w:rsid w:val="00F70428"/>
    <w:rPr>
      <w:rFonts w:ascii="Times New Roman" w:eastAsia="Times New Roman" w:hAnsi="Times New Roman" w:cs="Times New Roman"/>
      <w:b/>
      <w:bCs/>
      <w:sz w:val="36"/>
      <w:szCs w:val="36"/>
      <w:lang w:val="bg-BG" w:eastAsia="bg-BG"/>
    </w:rPr>
  </w:style>
  <w:style w:type="paragraph" w:styleId="ab">
    <w:name w:val="Normal (Web)"/>
    <w:basedOn w:val="a"/>
    <w:uiPriority w:val="99"/>
    <w:unhideWhenUsed/>
    <w:rsid w:val="00F70428"/>
    <w:pPr>
      <w:widowControl/>
      <w:autoSpaceDE/>
      <w:autoSpaceDN/>
      <w:spacing w:before="100" w:beforeAutospacing="1" w:after="100" w:afterAutospacing="1"/>
    </w:pPr>
    <w:rPr>
      <w:sz w:val="24"/>
      <w:szCs w:val="24"/>
      <w:lang w:eastAsia="bg-BG"/>
    </w:rPr>
  </w:style>
  <w:style w:type="character" w:customStyle="1" w:styleId="30">
    <w:name w:val="Заглавие 3 Знак"/>
    <w:basedOn w:val="a0"/>
    <w:link w:val="3"/>
    <w:uiPriority w:val="9"/>
    <w:semiHidden/>
    <w:rsid w:val="00507433"/>
    <w:rPr>
      <w:rFonts w:asciiTheme="majorHAnsi" w:eastAsiaTheme="majorEastAsia" w:hAnsiTheme="majorHAnsi" w:cstheme="majorBidi"/>
      <w:b/>
      <w:bCs/>
      <w:color w:val="4F81BD" w:themeColor="accent1"/>
      <w:lang w:val="bg-BG"/>
    </w:rPr>
  </w:style>
</w:styles>
</file>

<file path=word/webSettings.xml><?xml version="1.0" encoding="utf-8"?>
<w:webSettings xmlns:r="http://schemas.openxmlformats.org/officeDocument/2006/relationships" xmlns:w="http://schemas.openxmlformats.org/wordprocessingml/2006/main">
  <w:divs>
    <w:div w:id="124273256">
      <w:bodyDiv w:val="1"/>
      <w:marLeft w:val="0"/>
      <w:marRight w:val="0"/>
      <w:marTop w:val="0"/>
      <w:marBottom w:val="0"/>
      <w:divBdr>
        <w:top w:val="none" w:sz="0" w:space="0" w:color="auto"/>
        <w:left w:val="none" w:sz="0" w:space="0" w:color="auto"/>
        <w:bottom w:val="none" w:sz="0" w:space="0" w:color="auto"/>
        <w:right w:val="none" w:sz="0" w:space="0" w:color="auto"/>
      </w:divBdr>
    </w:div>
    <w:div w:id="130174729">
      <w:bodyDiv w:val="1"/>
      <w:marLeft w:val="0"/>
      <w:marRight w:val="0"/>
      <w:marTop w:val="0"/>
      <w:marBottom w:val="0"/>
      <w:divBdr>
        <w:top w:val="none" w:sz="0" w:space="0" w:color="auto"/>
        <w:left w:val="none" w:sz="0" w:space="0" w:color="auto"/>
        <w:bottom w:val="none" w:sz="0" w:space="0" w:color="auto"/>
        <w:right w:val="none" w:sz="0" w:space="0" w:color="auto"/>
      </w:divBdr>
    </w:div>
    <w:div w:id="210852790">
      <w:bodyDiv w:val="1"/>
      <w:marLeft w:val="0"/>
      <w:marRight w:val="0"/>
      <w:marTop w:val="0"/>
      <w:marBottom w:val="0"/>
      <w:divBdr>
        <w:top w:val="none" w:sz="0" w:space="0" w:color="auto"/>
        <w:left w:val="none" w:sz="0" w:space="0" w:color="auto"/>
        <w:bottom w:val="none" w:sz="0" w:space="0" w:color="auto"/>
        <w:right w:val="none" w:sz="0" w:space="0" w:color="auto"/>
      </w:divBdr>
    </w:div>
    <w:div w:id="412750506">
      <w:bodyDiv w:val="1"/>
      <w:marLeft w:val="0"/>
      <w:marRight w:val="0"/>
      <w:marTop w:val="0"/>
      <w:marBottom w:val="0"/>
      <w:divBdr>
        <w:top w:val="none" w:sz="0" w:space="0" w:color="auto"/>
        <w:left w:val="none" w:sz="0" w:space="0" w:color="auto"/>
        <w:bottom w:val="none" w:sz="0" w:space="0" w:color="auto"/>
        <w:right w:val="none" w:sz="0" w:space="0" w:color="auto"/>
      </w:divBdr>
    </w:div>
    <w:div w:id="515924299">
      <w:bodyDiv w:val="1"/>
      <w:marLeft w:val="0"/>
      <w:marRight w:val="0"/>
      <w:marTop w:val="0"/>
      <w:marBottom w:val="0"/>
      <w:divBdr>
        <w:top w:val="none" w:sz="0" w:space="0" w:color="auto"/>
        <w:left w:val="none" w:sz="0" w:space="0" w:color="auto"/>
        <w:bottom w:val="none" w:sz="0" w:space="0" w:color="auto"/>
        <w:right w:val="none" w:sz="0" w:space="0" w:color="auto"/>
      </w:divBdr>
    </w:div>
    <w:div w:id="639388663">
      <w:bodyDiv w:val="1"/>
      <w:marLeft w:val="0"/>
      <w:marRight w:val="0"/>
      <w:marTop w:val="0"/>
      <w:marBottom w:val="0"/>
      <w:divBdr>
        <w:top w:val="none" w:sz="0" w:space="0" w:color="auto"/>
        <w:left w:val="none" w:sz="0" w:space="0" w:color="auto"/>
        <w:bottom w:val="none" w:sz="0" w:space="0" w:color="auto"/>
        <w:right w:val="none" w:sz="0" w:space="0" w:color="auto"/>
      </w:divBdr>
    </w:div>
    <w:div w:id="1031567610">
      <w:bodyDiv w:val="1"/>
      <w:marLeft w:val="0"/>
      <w:marRight w:val="0"/>
      <w:marTop w:val="0"/>
      <w:marBottom w:val="0"/>
      <w:divBdr>
        <w:top w:val="none" w:sz="0" w:space="0" w:color="auto"/>
        <w:left w:val="none" w:sz="0" w:space="0" w:color="auto"/>
        <w:bottom w:val="none" w:sz="0" w:space="0" w:color="auto"/>
        <w:right w:val="none" w:sz="0" w:space="0" w:color="auto"/>
      </w:divBdr>
    </w:div>
    <w:div w:id="1043793449">
      <w:bodyDiv w:val="1"/>
      <w:marLeft w:val="0"/>
      <w:marRight w:val="0"/>
      <w:marTop w:val="0"/>
      <w:marBottom w:val="0"/>
      <w:divBdr>
        <w:top w:val="none" w:sz="0" w:space="0" w:color="auto"/>
        <w:left w:val="none" w:sz="0" w:space="0" w:color="auto"/>
        <w:bottom w:val="none" w:sz="0" w:space="0" w:color="auto"/>
        <w:right w:val="none" w:sz="0" w:space="0" w:color="auto"/>
      </w:divBdr>
    </w:div>
    <w:div w:id="1248467194">
      <w:bodyDiv w:val="1"/>
      <w:marLeft w:val="0"/>
      <w:marRight w:val="0"/>
      <w:marTop w:val="0"/>
      <w:marBottom w:val="0"/>
      <w:divBdr>
        <w:top w:val="none" w:sz="0" w:space="0" w:color="auto"/>
        <w:left w:val="none" w:sz="0" w:space="0" w:color="auto"/>
        <w:bottom w:val="none" w:sz="0" w:space="0" w:color="auto"/>
        <w:right w:val="none" w:sz="0" w:space="0" w:color="auto"/>
      </w:divBdr>
    </w:div>
    <w:div w:id="1390879993">
      <w:bodyDiv w:val="1"/>
      <w:marLeft w:val="0"/>
      <w:marRight w:val="0"/>
      <w:marTop w:val="0"/>
      <w:marBottom w:val="0"/>
      <w:divBdr>
        <w:top w:val="none" w:sz="0" w:space="0" w:color="auto"/>
        <w:left w:val="none" w:sz="0" w:space="0" w:color="auto"/>
        <w:bottom w:val="none" w:sz="0" w:space="0" w:color="auto"/>
        <w:right w:val="none" w:sz="0" w:space="0" w:color="auto"/>
      </w:divBdr>
    </w:div>
    <w:div w:id="1489443234">
      <w:bodyDiv w:val="1"/>
      <w:marLeft w:val="0"/>
      <w:marRight w:val="0"/>
      <w:marTop w:val="0"/>
      <w:marBottom w:val="0"/>
      <w:divBdr>
        <w:top w:val="none" w:sz="0" w:space="0" w:color="auto"/>
        <w:left w:val="none" w:sz="0" w:space="0" w:color="auto"/>
        <w:bottom w:val="none" w:sz="0" w:space="0" w:color="auto"/>
        <w:right w:val="none" w:sz="0" w:space="0" w:color="auto"/>
      </w:divBdr>
    </w:div>
    <w:div w:id="1915435263">
      <w:bodyDiv w:val="1"/>
      <w:marLeft w:val="0"/>
      <w:marRight w:val="0"/>
      <w:marTop w:val="0"/>
      <w:marBottom w:val="0"/>
      <w:divBdr>
        <w:top w:val="none" w:sz="0" w:space="0" w:color="auto"/>
        <w:left w:val="none" w:sz="0" w:space="0" w:color="auto"/>
        <w:bottom w:val="none" w:sz="0" w:space="0" w:color="auto"/>
        <w:right w:val="none" w:sz="0" w:space="0" w:color="auto"/>
      </w:divBdr>
    </w:div>
    <w:div w:id="1959095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y.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microsoft.com/bg-bg/dotnet/standard/garbage-collection/" TargetMode="External"/><Relationship Id="rId39" Type="http://schemas.openxmlformats.org/officeDocument/2006/relationships/hyperlink" Target="https://www.ibm.com/support/knowledgecenter/en/SSGMCP_5.3.0/com.ibm.cics.ts.webservices.doc/concepts/dfhws_definition.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blog.sqlizer.io/posts/json-history/"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oftuni.bg/blog/common-language-runtime" TargetMode="External"/><Relationship Id="rId33" Type="http://schemas.openxmlformats.org/officeDocument/2006/relationships/hyperlink" Target="https://www.lucidchart.com/pages/database-diagram/database-models" TargetMode="External"/><Relationship Id="rId38" Type="http://schemas.openxmlformats.org/officeDocument/2006/relationships/hyperlink" Target="https://www.ibm.com/support/knowledgecenter/en/SSGMCP_5.3.0/com.ibm.cics.ts.webservices.doc/concepts/dfhws_definition.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hwlibre.com/bg/orm-object-relational-mapping/" TargetMode="External"/><Relationship Id="rId41" Type="http://schemas.openxmlformats.org/officeDocument/2006/relationships/hyperlink" Target="https://stackoverflow.com/questions/11064316/what-is-viewmodel-in-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g.wikipedia.org/wiki/Microsoft_Visual_Studio15/06/2018" TargetMode="External"/><Relationship Id="rId32" Type="http://schemas.openxmlformats.org/officeDocument/2006/relationships/hyperlink" Target="https://bg.wikipedia.org/wiki/Microsoft_SQL_Server" TargetMode="External"/><Relationship Id="rId37" Type="http://schemas.openxmlformats.org/officeDocument/2006/relationships/hyperlink" Target="https://www.cloudflare.com/learning/dns/what-is-dns/" TargetMode="External"/><Relationship Id="rId40" Type="http://schemas.openxmlformats.org/officeDocument/2006/relationships/hyperlink" Target="https://www.codecademy.com/articles/what-is-re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microsoft.com/en-us/aspnet/core/security/authentication/scaffold-%20%20%20%20%20%20%20%20%20%20identity?view=aspnetcore-6.0&amp;tabs=visual-studio" TargetMode="External"/><Relationship Id="rId36" Type="http://schemas.openxmlformats.org/officeDocument/2006/relationships/hyperlink" Target="https://www.lifewire.com/what-is-a-browser-446234"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searchdatamanagement.techtarget.com/definition/relational-databa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peedflow.bg/blog/what-is-javascript-what-it-is-used-for/" TargetMode="External"/><Relationship Id="rId30" Type="http://schemas.openxmlformats.org/officeDocument/2006/relationships/hyperlink" Target="https://softuni.bg/courses/entity-framework-core" TargetMode="External"/><Relationship Id="rId35" Type="http://schemas.openxmlformats.org/officeDocument/2006/relationships/hyperlink" Target="https://www.lifewire.com/introduction-to-client-server-networks-817420"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4335DC-5464-4DCA-9BF0-B4A9E3753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TotalTime>
  <Pages>45</Pages>
  <Words>7452</Words>
  <Characters>42482</Characters>
  <Application>Microsoft Office Word</Application>
  <DocSecurity>0</DocSecurity>
  <Lines>354</Lines>
  <Paragraphs>99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49835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Цвятко Иванов</dc:creator>
  <cp:lastModifiedBy>35989</cp:lastModifiedBy>
  <cp:revision>15</cp:revision>
  <dcterms:created xsi:type="dcterms:W3CDTF">2022-04-16T15:37:00Z</dcterms:created>
  <dcterms:modified xsi:type="dcterms:W3CDTF">2022-04-20T06:51:00Z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Microsoft® Word 2013</vt:lpwstr>
  </property>
  <property fmtid="{D5CDD505-2E9C-101B-9397-08002B2CF9AE}" pid="4" name="LastSaved">
    <vt:filetime>2022-04-16T00:00:00Z</vt:filetime>
  </property>
</Properties>
</file>