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pBdr>
          <w:bottom w:color="000000" w:space="1" w:sz="8" w:val="singl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GUSTAVO CORREIA DE MORAES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Estado Civil: Solteiro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Endereço: Av. Manoel Isidoro Martins, 1042 – Bela Vista – Guarulhos – SP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CEP: 07132-280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Fone: (11) 2407-2626 – Residencial. / (11) – 96018-6619 (Tim)</w:t>
      </w:r>
    </w:p>
    <w:p w:rsidR="00000000" w:rsidDel="00000000" w:rsidP="00000000" w:rsidRDefault="00000000" w:rsidRPr="00000000" w14:paraId="00000007">
      <w:pPr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E-mail: </w:t>
      </w:r>
      <w:hyperlink r:id="rId6">
        <w:r w:rsidDel="00000000" w:rsidR="00000000" w:rsidRPr="00000000">
          <w:rPr>
            <w:color w:val="0563c1"/>
            <w:sz w:val="20"/>
            <w:szCs w:val="20"/>
            <w:u w:val="single"/>
            <w:rtl w:val="0"/>
          </w:rPr>
          <w:t xml:space="preserve">gustavo.correiademoraes2006@gmail.com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000ff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1" w:sz="8" w:val="single"/>
          <w:left w:color="000000" w:space="1" w:sz="8" w:val="single"/>
          <w:bottom w:color="000000" w:space="1" w:sz="8" w:val="single"/>
          <w:right w:color="000000" w:space="1" w:sz="8" w:val="singl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Objetivo: Atuar na área de  T.I  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8" w:val="single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Formação: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tabs>
          <w:tab w:val="left" w:leader="none" w:pos="6069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Ensino Médio Completo</w:t>
      </w:r>
      <w:r w:rsidDel="00000000" w:rsidR="00000000" w:rsidRPr="00000000">
        <w:rPr>
          <w:sz w:val="20"/>
          <w:szCs w:val="20"/>
          <w:rtl w:val="0"/>
        </w:rPr>
        <w:t xml:space="preserve"> – Colégio Presbiteriano – Guarulhos – </w:t>
      </w:r>
      <w:r w:rsidDel="00000000" w:rsidR="00000000" w:rsidRPr="00000000">
        <w:rPr>
          <w:b w:val="1"/>
          <w:sz w:val="20"/>
          <w:szCs w:val="20"/>
          <w:rtl w:val="0"/>
        </w:rPr>
        <w:t xml:space="preserve">2023.</w:t>
      </w:r>
    </w:p>
    <w:p w:rsidR="00000000" w:rsidDel="00000000" w:rsidP="00000000" w:rsidRDefault="00000000" w:rsidRPr="00000000" w14:paraId="00000012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Curso Técnico Completo</w:t>
      </w:r>
      <w:r w:rsidDel="00000000" w:rsidR="00000000" w:rsidRPr="00000000">
        <w:rPr>
          <w:sz w:val="20"/>
          <w:szCs w:val="20"/>
          <w:rtl w:val="0"/>
        </w:rPr>
        <w:t xml:space="preserve"> – Etec de Guarulhos – </w:t>
      </w:r>
      <w:r w:rsidDel="00000000" w:rsidR="00000000" w:rsidRPr="00000000">
        <w:rPr>
          <w:b w:val="1"/>
          <w:sz w:val="20"/>
          <w:szCs w:val="20"/>
          <w:rtl w:val="0"/>
        </w:rPr>
        <w:t xml:space="preserve">2024.</w:t>
      </w:r>
    </w:p>
    <w:p w:rsidR="00000000" w:rsidDel="00000000" w:rsidP="00000000" w:rsidRDefault="00000000" w:rsidRPr="00000000" w14:paraId="00000013">
      <w:pPr>
        <w:tabs>
          <w:tab w:val="left" w:leader="none" w:pos="6069"/>
        </w:tabs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pBdr>
          <w:bottom w:color="000000" w:space="1" w:sz="8" w:val="singl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Outros Cursos: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Lógica de Programação</w:t>
      </w:r>
      <w:r w:rsidDel="00000000" w:rsidR="00000000" w:rsidRPr="00000000">
        <w:rPr>
          <w:sz w:val="20"/>
          <w:szCs w:val="20"/>
          <w:rtl w:val="0"/>
        </w:rPr>
        <w:t xml:space="preserve"> – 28/06/21 a 14/07/2021 – Carga Horária: 14 hrs. - </w:t>
      </w:r>
      <w:r w:rsidDel="00000000" w:rsidR="00000000" w:rsidRPr="00000000">
        <w:rPr>
          <w:b w:val="1"/>
          <w:sz w:val="20"/>
          <w:szCs w:val="20"/>
          <w:rtl w:val="0"/>
        </w:rPr>
        <w:t xml:space="preserve">SENAI</w:t>
      </w:r>
      <w:r w:rsidDel="00000000" w:rsidR="00000000" w:rsidRPr="00000000">
        <w:rPr>
          <w:sz w:val="20"/>
          <w:szCs w:val="20"/>
          <w:rtl w:val="0"/>
        </w:rPr>
        <w:t xml:space="preserve"> – Guarulhos/SP;</w:t>
      </w:r>
    </w:p>
    <w:p w:rsidR="00000000" w:rsidDel="00000000" w:rsidP="00000000" w:rsidRDefault="00000000" w:rsidRPr="00000000" w14:paraId="0000001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Logica de Programçao e Desenvolvimento de Sistemas</w:t>
      </w:r>
      <w:r w:rsidDel="00000000" w:rsidR="00000000" w:rsidRPr="00000000">
        <w:rPr>
          <w:sz w:val="20"/>
          <w:szCs w:val="20"/>
          <w:rtl w:val="0"/>
        </w:rPr>
        <w:t xml:space="preserve"> – 04/06/2022 a 18/05/2023 – </w:t>
      </w:r>
      <w:r w:rsidDel="00000000" w:rsidR="00000000" w:rsidRPr="00000000">
        <w:rPr>
          <w:b w:val="1"/>
          <w:sz w:val="20"/>
          <w:szCs w:val="20"/>
          <w:rtl w:val="0"/>
        </w:rPr>
        <w:t xml:space="preserve">Microlins</w:t>
      </w:r>
      <w:r w:rsidDel="00000000" w:rsidR="00000000" w:rsidRPr="00000000">
        <w:rPr>
          <w:sz w:val="20"/>
          <w:szCs w:val="20"/>
          <w:rtl w:val="0"/>
        </w:rPr>
        <w:t xml:space="preserve"> – Guarulhos / SP;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Endpoint Security – </w:t>
      </w:r>
      <w:r w:rsidDel="00000000" w:rsidR="00000000" w:rsidRPr="00000000">
        <w:rPr>
          <w:sz w:val="20"/>
          <w:szCs w:val="20"/>
          <w:rtl w:val="0"/>
        </w:rPr>
        <w:t xml:space="preserve">Cisco – 07/2024 a 08/2024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bottom w:color="000000" w:space="1" w:sz="8" w:val="singl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Experiência Profissional.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bottom w:color="000000" w:space="1" w:sz="8" w:val="single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Estagiário - 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8" w:val="single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Tooq Solutions – Guarulhos – Sao Pualo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bottom w:color="000000" w:space="1" w:sz="8" w:val="singl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bottom w:color="000000" w:space="1" w:sz="8" w:val="single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Período – Início: 23/07/24  fazendo parte dela atualmente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bottom w:color="000000" w:space="1" w:sz="8" w:val="single"/>
        </w:pBd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8" w:val="single"/>
        </w:pBd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Desenvolvi um dash que mostrava elementos filtrados pelo usuario, feito em react e Python</w:t>
      </w:r>
    </w:p>
    <w:p w:rsidR="00000000" w:rsidDel="00000000" w:rsidP="00000000" w:rsidRDefault="00000000" w:rsidRPr="00000000" w14:paraId="00000026">
      <w:pPr>
        <w:pBdr>
          <w:bottom w:color="000000" w:space="1" w:sz="8" w:val="single"/>
        </w:pBd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Dei melhorias e  manutenção em um código responsável por subir imagens para um site onde a gente trabalhava.</w:t>
      </w:r>
    </w:p>
    <w:p w:rsidR="00000000" w:rsidDel="00000000" w:rsidP="00000000" w:rsidRDefault="00000000" w:rsidRPr="00000000" w14:paraId="00000027">
      <w:pPr>
        <w:pBdr>
          <w:bottom w:color="000000" w:space="1" w:sz="8" w:val="single"/>
        </w:pBd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Desenvolvi alguns relatórios com informações do mês para saber como estava indo o nosso trabalho.</w:t>
      </w:r>
    </w:p>
    <w:p w:rsidR="00000000" w:rsidDel="00000000" w:rsidP="00000000" w:rsidRDefault="00000000" w:rsidRPr="00000000" w14:paraId="00000028">
      <w:pPr>
        <w:pBdr>
          <w:bottom w:color="000000" w:space="1" w:sz="8" w:val="single"/>
        </w:pBdr>
        <w:rPr>
          <w:b w:val="1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Desenvolvi e aprendi muito sobre Python e react, foi a minha primeira interação com eles nesse trabalho, além de consolidar meus conhecimentos sobre banco de dados SQL e ainda reforcei a parte do trabalho em equipe e comunicação atraveś de dailys.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8" w:val="single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bottom w:color="000000" w:space="1" w:sz="8" w:val="single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Jovem Aprendiz  –  Almoxarifado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8" w:val="single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Grif Rótulos – Guarulhos – Sao Pualo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bottom w:color="000000" w:space="1" w:sz="8" w:val="single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8" w:val="single"/>
        </w:pBd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Período – Início: 20/05/24 – Fim: 22/07/2024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bottom w:color="000000" w:space="1" w:sz="8" w:val="single"/>
        </w:pBd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Auxiliei na organização  e limpezas dos materiais usados em outros setores, como itens com restos de tintas.</w:t>
      </w:r>
    </w:p>
    <w:p w:rsidR="00000000" w:rsidDel="00000000" w:rsidP="00000000" w:rsidRDefault="00000000" w:rsidRPr="00000000" w14:paraId="0000002F">
      <w:pPr>
        <w:pBdr>
          <w:bottom w:color="000000" w:space="1" w:sz="8" w:val="single"/>
        </w:pBd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Recebi e liberei material, garatindo o controle e organização do estoque.</w:t>
      </w:r>
    </w:p>
    <w:p w:rsidR="00000000" w:rsidDel="00000000" w:rsidP="00000000" w:rsidRDefault="00000000" w:rsidRPr="00000000" w14:paraId="00000030">
      <w:pPr>
        <w:pBdr>
          <w:bottom w:color="000000" w:space="1" w:sz="8" w:val="single"/>
        </w:pBd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Atendi solititações de pedidos de material de outro setores, contribuindo com o fluxo das operações internas.</w:t>
      </w:r>
    </w:p>
    <w:p w:rsidR="00000000" w:rsidDel="00000000" w:rsidP="00000000" w:rsidRDefault="00000000" w:rsidRPr="00000000" w14:paraId="00000031">
      <w:pPr>
        <w:pBdr>
          <w:bottom w:color="000000" w:space="1" w:sz="8" w:val="single"/>
        </w:pBdr>
        <w:rPr>
          <w:b w:val="0"/>
          <w:sz w:val="20"/>
          <w:szCs w:val="20"/>
        </w:rPr>
      </w:pPr>
      <w:r w:rsidDel="00000000" w:rsidR="00000000" w:rsidRPr="00000000">
        <w:rPr>
          <w:b w:val="0"/>
          <w:sz w:val="20"/>
          <w:szCs w:val="20"/>
          <w:rtl w:val="0"/>
        </w:rPr>
        <w:t xml:space="preserve">Consegui desenvolver um bom trabalho em equipe e uma boa comunicação, pois isso era um dos essenciais.</w:t>
      </w:r>
    </w:p>
    <w:p w:rsidR="00000000" w:rsidDel="00000000" w:rsidP="00000000" w:rsidRDefault="00000000" w:rsidRPr="00000000" w14:paraId="00000032">
      <w:pPr>
        <w:pBdr>
          <w:bottom w:color="000000" w:space="1" w:sz="8" w:val="single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bottom w:color="000000" w:space="1" w:sz="8" w:val="single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bottom w:color="000000" w:space="1" w:sz="8" w:val="singl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Conhecimentos Gerais:</w:t>
      </w:r>
    </w:p>
    <w:p w:rsidR="00000000" w:rsidDel="00000000" w:rsidP="00000000" w:rsidRDefault="00000000" w:rsidRPr="00000000" w14:paraId="0000003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Word; Excel;  Power Point; Internet; HTML (Criação e Personalização de Páginas); JavaScript ;Git; Figma; React; Python; Node  SQL e inglês básico</w:t>
      </w:r>
    </w:p>
    <w:p w:rsidR="00000000" w:rsidDel="00000000" w:rsidP="00000000" w:rsidRDefault="00000000" w:rsidRPr="00000000" w14:paraId="00000037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249" w:top="341" w:left="1418" w:right="1418" w:header="284" w:footer="5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tabs>
        <w:tab w:val="center" w:leader="none" w:pos="4535"/>
        <w:tab w:val="right" w:leader="none" w:pos="907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tabs>
        <w:tab w:val="center" w:leader="none" w:pos="4535"/>
        <w:tab w:val="right" w:leader="none" w:pos="907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tabs>
        <w:tab w:val="center" w:leader="none" w:pos="4535"/>
        <w:tab w:val="right" w:leader="none" w:pos="907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tabs>
        <w:tab w:val="center" w:leader="none" w:pos="4535"/>
        <w:tab w:val="right" w:leader="none" w:pos="9070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tabs>
        <w:tab w:val="center" w:leader="none" w:pos="4535"/>
        <w:tab w:val="right" w:leader="none" w:pos="9070"/>
      </w:tabs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tabs>
        <w:tab w:val="center" w:leader="none" w:pos="4532"/>
        <w:tab w:val="right" w:leader="none" w:pos="9069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tabs>
        <w:tab w:val="center" w:leader="none" w:pos="4532"/>
        <w:tab w:val="right" w:leader="none" w:pos="9069"/>
      </w:tabs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tabs>
        <w:tab w:val="center" w:leader="none" w:pos="4532"/>
        <w:tab w:val="right" w:leader="none" w:pos="9069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gustavo.correiademoraes2006@gmail.com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