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3</w:t>
      </w:r>
    </w:p>
    <w:p w:rsidR="00000000" w:rsidDel="00000000" w:rsidP="00000000" w:rsidRDefault="00000000" w:rsidRPr="00000000" w14:paraId="00000002">
      <w:pPr>
        <w:rPr/>
      </w:pPr>
      <w:r w:rsidDel="00000000" w:rsidR="00000000" w:rsidRPr="00000000">
        <w:rPr>
          <w:rtl w:val="0"/>
        </w:rPr>
        <w:t xml:space="preserve">Condor</w:t>
      </w:r>
    </w:p>
    <w:p w:rsidR="00000000" w:rsidDel="00000000" w:rsidP="00000000" w:rsidRDefault="00000000" w:rsidRPr="00000000" w14:paraId="00000003">
      <w:pPr>
        <w:rPr/>
      </w:pPr>
      <w:r w:rsidDel="00000000" w:rsidR="00000000" w:rsidRPr="00000000">
        <w:rPr>
          <w:rtl w:val="0"/>
        </w:rPr>
        <w:t xml:space="preserve">Dignos</w:t>
      </w:r>
    </w:p>
    <w:p w:rsidR="00000000" w:rsidDel="00000000" w:rsidP="00000000" w:rsidRDefault="00000000" w:rsidRPr="00000000" w14:paraId="00000004">
      <w:pPr>
        <w:rPr/>
      </w:pPr>
      <w:r w:rsidDel="00000000" w:rsidR="00000000" w:rsidRPr="00000000">
        <w:rPr>
          <w:rtl w:val="0"/>
        </w:rPr>
        <w:t xml:space="preserve">Epilan</w:t>
      </w:r>
    </w:p>
    <w:p w:rsidR="00000000" w:rsidDel="00000000" w:rsidP="00000000" w:rsidRDefault="00000000" w:rsidRPr="00000000" w14:paraId="00000005">
      <w:pPr>
        <w:rPr/>
      </w:pPr>
      <w:r w:rsidDel="00000000" w:rsidR="00000000" w:rsidRPr="00000000">
        <w:rPr>
          <w:rtl w:val="0"/>
        </w:rPr>
        <w:t xml:space="preserve">Jumao-as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Title: Recycling of Plastic Waste in San Isidro Talisay City, Cebu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People nowadays still do not widely recycle plastic trash. Because of this plastic trash still ends up in landfills and sides of the streets. People that do recycle can spread recycling and help others recycle their plastic waste to reduce the amount of plastic that ends up in landfills and oceans. The question that we have for them is “Do you know about recycling, if you don’t can you search about it and try it, if you do can you do it again and how will you be able to keep doing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project aims to provide a solution to create a way where people can know about and how to recycle plastic and to make them do it more consecutively through ICT.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project will describe the ways on how to implement recycling on plastic waste. This project will also interview some people in San Isidro, Talisay City Cebu, on their information on plastic waste and recycling of plastic waste.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estimated budget for the project is around or below PhP 2,000.00.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proponents can be contacted through the following:</w:t>
      </w:r>
    </w:p>
    <w:p w:rsidR="00000000" w:rsidDel="00000000" w:rsidP="00000000" w:rsidRDefault="00000000" w:rsidRPr="00000000" w14:paraId="00000012">
      <w:pPr>
        <w:rPr/>
      </w:pPr>
      <w:r w:rsidDel="00000000" w:rsidR="00000000" w:rsidRPr="00000000">
        <w:rPr>
          <w:rtl w:val="0"/>
        </w:rPr>
        <w:t xml:space="preserve">Email - chinomiguel.condor@dbtc-cebu.edu.ph</w:t>
      </w:r>
    </w:p>
    <w:p w:rsidR="00000000" w:rsidDel="00000000" w:rsidP="00000000" w:rsidRDefault="00000000" w:rsidRPr="00000000" w14:paraId="00000013">
      <w:pPr>
        <w:rPr/>
      </w:pPr>
      <w:r w:rsidDel="00000000" w:rsidR="00000000" w:rsidRPr="00000000">
        <w:rPr>
          <w:rtl w:val="0"/>
        </w:rPr>
        <w:t xml:space="preserve">Phone number - 09762102567</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579495" cy="8948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9495" cy="89487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