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6B1A" w14:textId="15774596" w:rsidR="001E791A" w:rsidRDefault="00FB602C">
      <w:r>
        <w:t>IFPS NFT STORAGE_KEY_</w:t>
      </w:r>
      <w:r w:rsidRPr="00FB602C">
        <w:t>2c11bbd8.793eca466e9844dd8f25bb3df17ea63f</w:t>
      </w:r>
    </w:p>
    <w:sectPr w:rsidR="001E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24"/>
    <w:rsid w:val="001E791A"/>
    <w:rsid w:val="00234224"/>
    <w:rsid w:val="00367926"/>
    <w:rsid w:val="007D3E77"/>
    <w:rsid w:val="00AA2BFF"/>
    <w:rsid w:val="00FB602C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1B5D7"/>
  <w15:chartTrackingRefBased/>
  <w15:docId w15:val="{784E1302-39B8-014D-A871-0BC57C78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2</cp:revision>
  <dcterms:created xsi:type="dcterms:W3CDTF">2025-06-22T09:51:00Z</dcterms:created>
  <dcterms:modified xsi:type="dcterms:W3CDTF">2025-06-22T09:52:00Z</dcterms:modified>
</cp:coreProperties>
</file>