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1654" w14:textId="77777777" w:rsidR="00784340" w:rsidRPr="00784340" w:rsidRDefault="00784340" w:rsidP="00784340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sz w:val="28"/>
        </w:rPr>
      </w:pPr>
      <w:r w:rsidRPr="00784340">
        <w:rPr>
          <w:rFonts w:ascii="Helvetica" w:hAnsi="Helvetica" w:cs="Helvetica"/>
          <w:b/>
          <w:color w:val="353535"/>
          <w:sz w:val="28"/>
        </w:rPr>
        <w:t>Harry Potter Pseudo Code:</w:t>
      </w:r>
    </w:p>
    <w:p w14:paraId="7B825AA5" w14:textId="77777777" w:rsidR="00784340" w:rsidRPr="00784340" w:rsidRDefault="00784340" w:rsidP="00784340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</w:p>
    <w:p w14:paraId="52DC6CBE" w14:textId="77777777" w:rsidR="00784340" w:rsidRPr="00784340" w:rsidRDefault="00784340" w:rsidP="0078434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84340">
        <w:rPr>
          <w:rFonts w:ascii="Helvetica" w:hAnsi="Helvetica" w:cs="Helvetica"/>
          <w:color w:val="353535"/>
        </w:rPr>
        <w:t>Hello wizard! I’m the Sorting Hat. What shall I call you?  [</w:t>
      </w:r>
      <w:proofErr w:type="gramStart"/>
      <w:r w:rsidRPr="00784340">
        <w:rPr>
          <w:rFonts w:ascii="Helvetica" w:hAnsi="Helvetica" w:cs="Helvetica"/>
          <w:color w:val="353535"/>
        </w:rPr>
        <w:t>name</w:t>
      </w:r>
      <w:proofErr w:type="gramEnd"/>
      <w:r w:rsidRPr="00784340">
        <w:rPr>
          <w:rFonts w:ascii="Helvetica" w:hAnsi="Helvetica" w:cs="Helvetica"/>
          <w:color w:val="353535"/>
        </w:rPr>
        <w:t>]</w:t>
      </w:r>
    </w:p>
    <w:p w14:paraId="6D449827" w14:textId="77777777" w:rsidR="00784340" w:rsidRDefault="00784340" w:rsidP="007843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B8DF5EB" w14:textId="77777777" w:rsidR="00784340" w:rsidRPr="00784340" w:rsidRDefault="00784340" w:rsidP="0078434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84340">
        <w:rPr>
          <w:rFonts w:ascii="Helvetica" w:hAnsi="Helvetica" w:cs="Helvetica"/>
          <w:color w:val="353535"/>
        </w:rPr>
        <w:t xml:space="preserve">Great! Hello [name]. Evil Lord Voldemort has come back to power. Will you help me find and destroy </w:t>
      </w:r>
      <w:r w:rsidR="00A21015">
        <w:rPr>
          <w:rFonts w:ascii="Helvetica" w:hAnsi="Helvetica" w:cs="Helvetica"/>
          <w:color w:val="353535"/>
        </w:rPr>
        <w:t>some of</w:t>
      </w:r>
      <w:r w:rsidRPr="00784340">
        <w:rPr>
          <w:rFonts w:ascii="Helvetica" w:hAnsi="Helvetica" w:cs="Helvetica"/>
          <w:color w:val="353535"/>
        </w:rPr>
        <w:t xml:space="preserve"> the </w:t>
      </w:r>
      <w:proofErr w:type="spellStart"/>
      <w:r w:rsidRPr="00784340">
        <w:rPr>
          <w:rFonts w:ascii="Helvetica" w:hAnsi="Helvetica" w:cs="Helvetica"/>
          <w:color w:val="353535"/>
        </w:rPr>
        <w:t>horcruxes</w:t>
      </w:r>
      <w:proofErr w:type="spellEnd"/>
      <w:r w:rsidRPr="00784340">
        <w:rPr>
          <w:rFonts w:ascii="Helvetica" w:hAnsi="Helvetica" w:cs="Helvetica"/>
          <w:color w:val="353535"/>
        </w:rPr>
        <w:t>? [Y/N]</w:t>
      </w:r>
    </w:p>
    <w:p w14:paraId="10202BFD" w14:textId="77777777" w:rsidR="00784340" w:rsidRDefault="00784340" w:rsidP="007843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D4446E0" w14:textId="77777777" w:rsidR="00784340" w:rsidRDefault="00784340" w:rsidP="0078434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84340">
        <w:rPr>
          <w:rFonts w:ascii="Helvetica" w:hAnsi="Helvetica" w:cs="Helvetica"/>
          <w:color w:val="353535"/>
        </w:rPr>
        <w:t xml:space="preserve">Yes —&gt; Thank you for your help. </w:t>
      </w:r>
      <w:r w:rsidR="00A21015">
        <w:rPr>
          <w:rFonts w:ascii="Helvetica" w:hAnsi="Helvetica" w:cs="Helvetica"/>
          <w:color w:val="353535"/>
        </w:rPr>
        <w:t xml:space="preserve">Let’s travel back in time to learn more about Lord Voldemort’s </w:t>
      </w:r>
      <w:r w:rsidR="00F67091">
        <w:rPr>
          <w:rFonts w:ascii="Helvetica" w:hAnsi="Helvetica" w:cs="Helvetica"/>
          <w:color w:val="353535"/>
        </w:rPr>
        <w:t>childhood</w:t>
      </w:r>
      <w:r w:rsidR="00A21015">
        <w:rPr>
          <w:rFonts w:ascii="Helvetica" w:hAnsi="Helvetica" w:cs="Helvetica"/>
          <w:color w:val="353535"/>
        </w:rPr>
        <w:t xml:space="preserve"> to see if we find clues. </w:t>
      </w:r>
      <w:r w:rsidR="00F67091">
        <w:rPr>
          <w:rFonts w:ascii="Helvetica" w:hAnsi="Helvetica" w:cs="Helvetica"/>
          <w:color w:val="353535"/>
        </w:rPr>
        <w:t xml:space="preserve">He was born in 1926. </w:t>
      </w:r>
      <w:r w:rsidR="00A21015">
        <w:rPr>
          <w:rFonts w:ascii="Helvetica" w:hAnsi="Helvetica" w:cs="Helvetica"/>
          <w:color w:val="353535"/>
        </w:rPr>
        <w:t>What year would you like to begin looking? [</w:t>
      </w:r>
      <w:proofErr w:type="gramStart"/>
      <w:r w:rsidR="00A21015">
        <w:rPr>
          <w:rFonts w:ascii="Helvetica" w:hAnsi="Helvetica" w:cs="Helvetica"/>
          <w:color w:val="353535"/>
        </w:rPr>
        <w:t>inputs</w:t>
      </w:r>
      <w:proofErr w:type="gramEnd"/>
      <w:r w:rsidR="00A21015">
        <w:rPr>
          <w:rFonts w:ascii="Helvetica" w:hAnsi="Helvetica" w:cs="Helvetica"/>
          <w:color w:val="353535"/>
        </w:rPr>
        <w:t xml:space="preserve"> year]</w:t>
      </w:r>
    </w:p>
    <w:p w14:paraId="7F5FE187" w14:textId="77777777" w:rsidR="00A21015" w:rsidRDefault="00F67091" w:rsidP="00A21015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If </w:t>
      </w:r>
      <w:r w:rsidR="00A21015">
        <w:rPr>
          <w:rFonts w:ascii="Helvetica" w:hAnsi="Helvetica" w:cs="Helvetica"/>
          <w:color w:val="353535"/>
        </w:rPr>
        <w:t>&gt; 2016</w:t>
      </w:r>
      <w:r>
        <w:rPr>
          <w:rFonts w:ascii="Helvetica" w:hAnsi="Helvetica" w:cs="Helvetica"/>
          <w:color w:val="353535"/>
        </w:rPr>
        <w:t>:</w:t>
      </w:r>
      <w:r w:rsidR="00A21015">
        <w:rPr>
          <w:rFonts w:ascii="Helvetica" w:hAnsi="Helvetica" w:cs="Helvetica"/>
          <w:color w:val="353535"/>
        </w:rPr>
        <w:t xml:space="preserve"> Welcome to the future, but we need to travel BACK in time. Please choose a date in the past.</w:t>
      </w:r>
    </w:p>
    <w:p w14:paraId="1C5BF64D" w14:textId="77777777" w:rsidR="00A21015" w:rsidRDefault="00A21015" w:rsidP="00A21015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Run function again</w:t>
      </w:r>
    </w:p>
    <w:p w14:paraId="0F049E00" w14:textId="77777777" w:rsidR="00A21015" w:rsidRDefault="00F67091" w:rsidP="00A21015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Else if Between 1945 and 2016:</w:t>
      </w:r>
    </w:p>
    <w:p w14:paraId="3F2E180D" w14:textId="77777777" w:rsidR="00F67091" w:rsidRDefault="00F67091" w:rsidP="00F67091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You have run into Lord Voldemort himself! Would you like to </w:t>
      </w:r>
      <w:r w:rsidRPr="00BE378F">
        <w:rPr>
          <w:rFonts w:ascii="Helvetica" w:hAnsi="Helvetica" w:cs="Helvetica"/>
          <w:b/>
          <w:color w:val="353535"/>
        </w:rPr>
        <w:t>fight</w:t>
      </w:r>
      <w:r>
        <w:rPr>
          <w:rFonts w:ascii="Helvetica" w:hAnsi="Helvetica" w:cs="Helvetica"/>
          <w:color w:val="353535"/>
        </w:rPr>
        <w:t xml:space="preserve"> or </w:t>
      </w:r>
      <w:r w:rsidRPr="00BE378F">
        <w:rPr>
          <w:rFonts w:ascii="Helvetica" w:hAnsi="Helvetica" w:cs="Helvetica"/>
          <w:b/>
          <w:color w:val="353535"/>
        </w:rPr>
        <w:t>run</w:t>
      </w:r>
      <w:r>
        <w:rPr>
          <w:rFonts w:ascii="Helvetica" w:hAnsi="Helvetica" w:cs="Helvetica"/>
          <w:color w:val="353535"/>
        </w:rPr>
        <w:t>?</w:t>
      </w:r>
    </w:p>
    <w:p w14:paraId="665D9173" w14:textId="62399E3A" w:rsidR="00F67091" w:rsidRDefault="00F67091" w:rsidP="00F67091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F295F">
        <w:rPr>
          <w:rFonts w:ascii="Helvetica" w:hAnsi="Helvetica" w:cs="Helvetica"/>
          <w:b/>
          <w:color w:val="353535"/>
        </w:rPr>
        <w:t>Fight</w:t>
      </w:r>
      <w:r>
        <w:rPr>
          <w:rFonts w:ascii="Helvetica" w:hAnsi="Helvetica" w:cs="Helvetica"/>
          <w:color w:val="353535"/>
        </w:rPr>
        <w:t xml:space="preserve">: </w:t>
      </w:r>
      <w:r w:rsidR="00BE378F">
        <w:rPr>
          <w:rFonts w:ascii="Helvetica" w:hAnsi="Helvetica" w:cs="Helvetica"/>
          <w:color w:val="353535"/>
        </w:rPr>
        <w:t xml:space="preserve">Wow, you are brave. You weren’t able to kill Lord Voldemort before we destroy all the </w:t>
      </w:r>
      <w:proofErr w:type="spellStart"/>
      <w:r w:rsidR="00BE378F">
        <w:rPr>
          <w:rFonts w:ascii="Helvetica" w:hAnsi="Helvetica" w:cs="Helvetica"/>
          <w:color w:val="353535"/>
        </w:rPr>
        <w:t>horcruxes</w:t>
      </w:r>
      <w:proofErr w:type="spellEnd"/>
      <w:r w:rsidR="00BE378F">
        <w:rPr>
          <w:rFonts w:ascii="Helvetica" w:hAnsi="Helvetica" w:cs="Helvetica"/>
          <w:color w:val="353535"/>
        </w:rPr>
        <w:t xml:space="preserve">, but you did kill his precious snake, </w:t>
      </w:r>
      <w:proofErr w:type="spellStart"/>
      <w:r w:rsidR="00BE378F">
        <w:rPr>
          <w:rFonts w:ascii="Helvetica" w:hAnsi="Helvetica" w:cs="Helvetica"/>
          <w:color w:val="353535"/>
        </w:rPr>
        <w:t>Nagini</w:t>
      </w:r>
      <w:proofErr w:type="spellEnd"/>
      <w:r w:rsidR="00BE378F">
        <w:rPr>
          <w:rFonts w:ascii="Helvetica" w:hAnsi="Helvetica" w:cs="Helvetica"/>
          <w:color w:val="353535"/>
        </w:rPr>
        <w:t xml:space="preserve">. Turns out she was a </w:t>
      </w:r>
      <w:proofErr w:type="spellStart"/>
      <w:r w:rsidR="00BE378F">
        <w:rPr>
          <w:rFonts w:ascii="Helvetica" w:hAnsi="Helvetica" w:cs="Helvetica"/>
          <w:color w:val="353535"/>
        </w:rPr>
        <w:t>horcrux</w:t>
      </w:r>
      <w:proofErr w:type="spellEnd"/>
      <w:r w:rsidR="00BE378F">
        <w:rPr>
          <w:rFonts w:ascii="Helvetica" w:hAnsi="Helvetica" w:cs="Helvetica"/>
          <w:color w:val="353535"/>
        </w:rPr>
        <w:t>. Success!</w:t>
      </w:r>
    </w:p>
    <w:p w14:paraId="2EA1C3BE" w14:textId="0084398D" w:rsidR="00F67091" w:rsidRDefault="00F67091" w:rsidP="00F67091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F295F">
        <w:rPr>
          <w:rFonts w:ascii="Helvetica" w:hAnsi="Helvetica" w:cs="Helvetica"/>
          <w:b/>
          <w:color w:val="353535"/>
        </w:rPr>
        <w:t>Run</w:t>
      </w:r>
      <w:r>
        <w:rPr>
          <w:rFonts w:ascii="Helvetica" w:hAnsi="Helvetica" w:cs="Helvetica"/>
          <w:color w:val="353535"/>
        </w:rPr>
        <w:t>:</w:t>
      </w:r>
      <w:r w:rsidR="00BE378F">
        <w:rPr>
          <w:rFonts w:ascii="Helvetica" w:hAnsi="Helvetica" w:cs="Helvetica"/>
          <w:color w:val="353535"/>
        </w:rPr>
        <w:t xml:space="preserve"> You aren’t fast enough are caught! Voldemort uses the</w:t>
      </w:r>
      <w:r w:rsidR="00BE378F" w:rsidRPr="00784340">
        <w:rPr>
          <w:rFonts w:ascii="Helvetica" w:hAnsi="Helvetica" w:cs="Helvetica"/>
          <w:color w:val="353535"/>
        </w:rPr>
        <w:t xml:space="preserve"> Killing Curse!</w:t>
      </w:r>
      <w:r w:rsidR="00BE378F">
        <w:rPr>
          <w:rFonts w:ascii="Helvetica" w:hAnsi="Helvetica" w:cs="Helvetica"/>
          <w:color w:val="353535"/>
        </w:rPr>
        <w:t xml:space="preserve"> You did not survive.</w:t>
      </w:r>
    </w:p>
    <w:p w14:paraId="0EDF1722" w14:textId="77777777" w:rsidR="00F67091" w:rsidRDefault="008F295F" w:rsidP="00F6709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Else if </w:t>
      </w:r>
      <w:r w:rsidR="00F67091">
        <w:rPr>
          <w:rFonts w:ascii="Helvetica" w:hAnsi="Helvetica" w:cs="Helvetica"/>
          <w:color w:val="353535"/>
        </w:rPr>
        <w:t>Between 1936 and 1944:</w:t>
      </w:r>
    </w:p>
    <w:p w14:paraId="1F87354A" w14:textId="77777777" w:rsidR="00F67091" w:rsidRDefault="00F67091" w:rsidP="00F67091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Voldemort is a student at Hogwarts. </w:t>
      </w:r>
      <w:r w:rsidR="008F295F">
        <w:rPr>
          <w:rFonts w:ascii="Helvetica" w:hAnsi="Helvetica" w:cs="Helvetica"/>
          <w:color w:val="353535"/>
        </w:rPr>
        <w:t xml:space="preserve">You follow him under a cloak of invisibility and discover he has hidden a black leather diary in the Room of Requirement. Do you want to </w:t>
      </w:r>
      <w:r w:rsidR="008F295F" w:rsidRPr="00BE378F">
        <w:rPr>
          <w:rFonts w:ascii="Helvetica" w:hAnsi="Helvetica" w:cs="Helvetica"/>
          <w:b/>
          <w:color w:val="353535"/>
        </w:rPr>
        <w:t>destroy</w:t>
      </w:r>
      <w:r w:rsidR="008F295F">
        <w:rPr>
          <w:rFonts w:ascii="Helvetica" w:hAnsi="Helvetica" w:cs="Helvetica"/>
          <w:color w:val="353535"/>
        </w:rPr>
        <w:t xml:space="preserve"> or </w:t>
      </w:r>
      <w:r w:rsidR="008F295F" w:rsidRPr="00BE378F">
        <w:rPr>
          <w:rFonts w:ascii="Helvetica" w:hAnsi="Helvetica" w:cs="Helvetica"/>
          <w:b/>
          <w:color w:val="353535"/>
        </w:rPr>
        <w:t>read</w:t>
      </w:r>
      <w:r w:rsidR="008F295F">
        <w:rPr>
          <w:rFonts w:ascii="Helvetica" w:hAnsi="Helvetica" w:cs="Helvetica"/>
          <w:color w:val="353535"/>
        </w:rPr>
        <w:t xml:space="preserve"> the diary?</w:t>
      </w:r>
    </w:p>
    <w:p w14:paraId="21142BBB" w14:textId="77777777" w:rsidR="008F295F" w:rsidRDefault="008F295F" w:rsidP="008F295F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F295F">
        <w:rPr>
          <w:rFonts w:ascii="Helvetica" w:hAnsi="Helvetica" w:cs="Helvetica"/>
          <w:b/>
          <w:color w:val="353535"/>
        </w:rPr>
        <w:t>Destroy</w:t>
      </w:r>
      <w:r>
        <w:rPr>
          <w:rFonts w:ascii="Helvetica" w:hAnsi="Helvetica" w:cs="Helvetica"/>
          <w:color w:val="353535"/>
        </w:rPr>
        <w:t xml:space="preserve">: Fantastic job, one </w:t>
      </w:r>
      <w:proofErr w:type="spellStart"/>
      <w:r>
        <w:rPr>
          <w:rFonts w:ascii="Helvetica" w:hAnsi="Helvetica" w:cs="Helvetica"/>
          <w:color w:val="353535"/>
        </w:rPr>
        <w:t>horcrux</w:t>
      </w:r>
      <w:proofErr w:type="spellEnd"/>
      <w:r>
        <w:rPr>
          <w:rFonts w:ascii="Helvetica" w:hAnsi="Helvetica" w:cs="Helvetica"/>
          <w:color w:val="353535"/>
        </w:rPr>
        <w:t xml:space="preserve"> has been destroyed! Thank you for your help. </w:t>
      </w:r>
    </w:p>
    <w:p w14:paraId="1DDE623A" w14:textId="77777777" w:rsidR="008F295F" w:rsidRDefault="008F295F" w:rsidP="008F295F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F295F">
        <w:rPr>
          <w:rFonts w:ascii="Helvetica" w:hAnsi="Helvetica" w:cs="Helvetica"/>
          <w:b/>
          <w:color w:val="353535"/>
        </w:rPr>
        <w:t>Read</w:t>
      </w:r>
      <w:r>
        <w:rPr>
          <w:rFonts w:ascii="Helvetica" w:hAnsi="Helvetica" w:cs="Helvetica"/>
          <w:color w:val="353535"/>
        </w:rPr>
        <w:t xml:space="preserve">: Oh no…  the diary has used its magical influence to re-open the Chamber of Secrets, and you were eaten by </w:t>
      </w:r>
      <w:r w:rsidRPr="008F295F">
        <w:rPr>
          <w:rFonts w:ascii="Helvetica" w:hAnsi="Helvetica" w:cs="Helvetica"/>
          <w:color w:val="353535"/>
        </w:rPr>
        <w:t xml:space="preserve">Salazar </w:t>
      </w:r>
      <w:proofErr w:type="spellStart"/>
      <w:r w:rsidRPr="008F295F">
        <w:rPr>
          <w:rFonts w:ascii="Helvetica" w:hAnsi="Helvetica" w:cs="Helvetica"/>
          <w:color w:val="353535"/>
        </w:rPr>
        <w:t>Slytherin's</w:t>
      </w:r>
      <w:proofErr w:type="spellEnd"/>
      <w:r w:rsidRPr="008F295F">
        <w:rPr>
          <w:rFonts w:ascii="Helvetica" w:hAnsi="Helvetica" w:cs="Helvetica"/>
          <w:color w:val="353535"/>
        </w:rPr>
        <w:t xml:space="preserve"> Basilisk</w:t>
      </w:r>
      <w:r>
        <w:rPr>
          <w:rFonts w:ascii="Helvetica" w:hAnsi="Helvetica" w:cs="Helvetica"/>
          <w:color w:val="353535"/>
        </w:rPr>
        <w:t>.</w:t>
      </w:r>
    </w:p>
    <w:p w14:paraId="776B14DF" w14:textId="77777777" w:rsidR="00F67091" w:rsidRDefault="00F67091" w:rsidP="00F6709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Between 1926 and 1935:</w:t>
      </w:r>
    </w:p>
    <w:p w14:paraId="620CABFE" w14:textId="22853B53" w:rsidR="00F67091" w:rsidRDefault="00F67091" w:rsidP="00F67091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Vold</w:t>
      </w:r>
      <w:r w:rsidR="008F295F">
        <w:rPr>
          <w:rFonts w:ascii="Helvetica" w:hAnsi="Helvetica" w:cs="Helvetica"/>
          <w:color w:val="353535"/>
        </w:rPr>
        <w:t xml:space="preserve">emort is only a little </w:t>
      </w:r>
      <w:proofErr w:type="gramStart"/>
      <w:r w:rsidR="008F295F">
        <w:rPr>
          <w:rFonts w:ascii="Helvetica" w:hAnsi="Helvetica" w:cs="Helvetica"/>
          <w:color w:val="353535"/>
        </w:rPr>
        <w:t>boy,</w:t>
      </w:r>
      <w:proofErr w:type="gramEnd"/>
      <w:r w:rsidR="008F295F">
        <w:rPr>
          <w:rFonts w:ascii="Helvetica" w:hAnsi="Helvetica" w:cs="Helvetica"/>
          <w:color w:val="353535"/>
        </w:rPr>
        <w:t xml:space="preserve"> before he has gained a knowledge of magic… you could try and stop him now, before he ever grows old enough to become the monster that he is. What would you like to do? </w:t>
      </w:r>
      <w:r w:rsidR="008F295F" w:rsidRPr="00BE378F">
        <w:rPr>
          <w:rFonts w:ascii="Helvetica" w:hAnsi="Helvetica" w:cs="Helvetica"/>
          <w:b/>
          <w:color w:val="353535"/>
        </w:rPr>
        <w:t>Kill</w:t>
      </w:r>
      <w:r w:rsidR="008F295F">
        <w:rPr>
          <w:rFonts w:ascii="Helvetica" w:hAnsi="Helvetica" w:cs="Helvetica"/>
          <w:color w:val="353535"/>
        </w:rPr>
        <w:t xml:space="preserve"> </w:t>
      </w:r>
      <w:r w:rsidR="00BE378F">
        <w:rPr>
          <w:rFonts w:ascii="Helvetica" w:hAnsi="Helvetica" w:cs="Helvetica"/>
          <w:color w:val="353535"/>
        </w:rPr>
        <w:t xml:space="preserve">him now or allow him to </w:t>
      </w:r>
      <w:r w:rsidR="00BE378F" w:rsidRPr="00BE378F">
        <w:rPr>
          <w:rFonts w:ascii="Helvetica" w:hAnsi="Helvetica" w:cs="Helvetica"/>
          <w:b/>
          <w:color w:val="353535"/>
        </w:rPr>
        <w:t>live</w:t>
      </w:r>
      <w:r w:rsidR="008F295F">
        <w:rPr>
          <w:rFonts w:ascii="Helvetica" w:hAnsi="Helvetica" w:cs="Helvetica"/>
          <w:color w:val="353535"/>
        </w:rPr>
        <w:t>?</w:t>
      </w:r>
    </w:p>
    <w:p w14:paraId="1B2F0837" w14:textId="19C72CF3" w:rsidR="008F295F" w:rsidRDefault="008F295F" w:rsidP="008F295F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F295F">
        <w:rPr>
          <w:rFonts w:ascii="Helvetica" w:hAnsi="Helvetica" w:cs="Helvetica"/>
          <w:b/>
          <w:color w:val="353535"/>
        </w:rPr>
        <w:t>Kill</w:t>
      </w:r>
      <w:r>
        <w:rPr>
          <w:rFonts w:ascii="Helvetica" w:hAnsi="Helvetica" w:cs="Helvetica"/>
          <w:color w:val="353535"/>
        </w:rPr>
        <w:t xml:space="preserve">: </w:t>
      </w:r>
      <w:r w:rsidR="00BE378F">
        <w:rPr>
          <w:rFonts w:ascii="Helvetica" w:hAnsi="Helvetica" w:cs="Helvetica"/>
          <w:color w:val="353535"/>
        </w:rPr>
        <w:t>Oh-no, you have meddled with the past and broken the rules of time travel! You have changed the course of time too drastically that you cease to exist.</w:t>
      </w:r>
    </w:p>
    <w:p w14:paraId="765AF0C2" w14:textId="08D64708" w:rsidR="008F295F" w:rsidRDefault="00BE378F" w:rsidP="008F295F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color w:val="353535"/>
        </w:rPr>
        <w:t>Live</w:t>
      </w:r>
      <w:r w:rsidR="008F295F">
        <w:rPr>
          <w:rFonts w:ascii="Helvetica" w:hAnsi="Helvetica" w:cs="Helvetica"/>
          <w:color w:val="353535"/>
        </w:rPr>
        <w:t>:</w:t>
      </w:r>
      <w:r>
        <w:rPr>
          <w:rFonts w:ascii="Helvetica" w:hAnsi="Helvetica" w:cs="Helvetica"/>
          <w:color w:val="353535"/>
        </w:rPr>
        <w:t xml:space="preserve"> As easy as it would have been, you made the right choice. The good news is that we discovered valuable information to help us in our quest!</w:t>
      </w:r>
    </w:p>
    <w:p w14:paraId="19D326F5" w14:textId="77777777" w:rsidR="00F67091" w:rsidRPr="00F67091" w:rsidRDefault="00F67091" w:rsidP="00F6709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Less than 1926: </w:t>
      </w:r>
      <w:proofErr w:type="spellStart"/>
      <w:r w:rsidRPr="00F67091">
        <w:rPr>
          <w:rFonts w:ascii="Helvetica" w:hAnsi="Helvetica" w:cs="Helvetica"/>
          <w:color w:val="353535"/>
        </w:rPr>
        <w:t>Woah</w:t>
      </w:r>
      <w:proofErr w:type="spellEnd"/>
      <w:r w:rsidRPr="00F67091">
        <w:rPr>
          <w:rFonts w:ascii="Helvetica" w:hAnsi="Helvetica" w:cs="Helvetica"/>
          <w:color w:val="353535"/>
        </w:rPr>
        <w:t xml:space="preserve">! We’ve traveled too far back in time! Voldemort has not yet been </w:t>
      </w:r>
      <w:proofErr w:type="gramStart"/>
      <w:r w:rsidRPr="00F67091">
        <w:rPr>
          <w:rFonts w:ascii="Helvetica" w:hAnsi="Helvetica" w:cs="Helvetica"/>
          <w:color w:val="353535"/>
        </w:rPr>
        <w:t>born,</w:t>
      </w:r>
      <w:proofErr w:type="gramEnd"/>
      <w:r w:rsidRPr="00F67091">
        <w:rPr>
          <w:rFonts w:ascii="Helvetica" w:hAnsi="Helvetica" w:cs="Helvetica"/>
          <w:color w:val="353535"/>
        </w:rPr>
        <w:t xml:space="preserve"> let’s choose a different year.</w:t>
      </w:r>
    </w:p>
    <w:p w14:paraId="58FE31D1" w14:textId="2078C316" w:rsidR="00784340" w:rsidRPr="00BE378F" w:rsidRDefault="00F67091" w:rsidP="0078434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Run function again</w:t>
      </w:r>
      <w:bookmarkStart w:id="0" w:name="_GoBack"/>
      <w:bookmarkEnd w:id="0"/>
    </w:p>
    <w:p w14:paraId="2AC9F7DE" w14:textId="77777777" w:rsidR="00784340" w:rsidRPr="00784340" w:rsidRDefault="00784340" w:rsidP="0078434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84340">
        <w:rPr>
          <w:rFonts w:ascii="Helvetica" w:hAnsi="Helvetica" w:cs="Helvetica"/>
          <w:color w:val="353535"/>
        </w:rPr>
        <w:t>No —&gt; That’s too bad. Lord Voldemort’s wrath is powerful</w:t>
      </w:r>
      <w:r>
        <w:rPr>
          <w:rFonts w:ascii="Helvetica" w:hAnsi="Helvetica" w:cs="Helvetica"/>
          <w:color w:val="353535"/>
        </w:rPr>
        <w:t xml:space="preserve"> and I am not sure I’ll be able to stop him</w:t>
      </w:r>
      <w:r w:rsidR="00A21015">
        <w:rPr>
          <w:rFonts w:ascii="Helvetica" w:hAnsi="Helvetica" w:cs="Helvetica"/>
          <w:color w:val="353535"/>
        </w:rPr>
        <w:t xml:space="preserve"> by</w:t>
      </w:r>
      <w:r>
        <w:rPr>
          <w:rFonts w:ascii="Helvetica" w:hAnsi="Helvetica" w:cs="Helvetica"/>
          <w:color w:val="353535"/>
        </w:rPr>
        <w:t xml:space="preserve"> myself</w:t>
      </w:r>
      <w:r w:rsidRPr="00784340">
        <w:rPr>
          <w:rFonts w:ascii="Helvetica" w:hAnsi="Helvetica" w:cs="Helvetica"/>
          <w:color w:val="353535"/>
        </w:rPr>
        <w:t xml:space="preserve">. </w:t>
      </w:r>
      <w:r>
        <w:rPr>
          <w:rFonts w:ascii="Helvetica" w:hAnsi="Helvetica" w:cs="Helvetica"/>
          <w:color w:val="353535"/>
        </w:rPr>
        <w:t xml:space="preserve"> I suggest you go into hiding! </w:t>
      </w:r>
      <w:r w:rsidRPr="00784340">
        <w:rPr>
          <w:rFonts w:ascii="Helvetica" w:hAnsi="Helvetica" w:cs="Helvetica"/>
          <w:color w:val="353535"/>
        </w:rPr>
        <w:t>Whe</w:t>
      </w:r>
      <w:r w:rsidR="00A21015">
        <w:rPr>
          <w:rFonts w:ascii="Helvetica" w:hAnsi="Helvetica" w:cs="Helvetica"/>
          <w:color w:val="353535"/>
        </w:rPr>
        <w:t xml:space="preserve">re would you like to </w:t>
      </w:r>
      <w:r w:rsidR="00F67091">
        <w:rPr>
          <w:rFonts w:ascii="Helvetica" w:hAnsi="Helvetica" w:cs="Helvetica"/>
          <w:color w:val="353535"/>
        </w:rPr>
        <w:t>hide</w:t>
      </w:r>
      <w:r w:rsidR="00A21015">
        <w:rPr>
          <w:rFonts w:ascii="Helvetica" w:hAnsi="Helvetica" w:cs="Helvetica"/>
          <w:color w:val="353535"/>
        </w:rPr>
        <w:t>? [</w:t>
      </w:r>
      <w:proofErr w:type="gramStart"/>
      <w:r w:rsidR="00A21015">
        <w:rPr>
          <w:rFonts w:ascii="Helvetica" w:hAnsi="Helvetica" w:cs="Helvetica"/>
          <w:color w:val="353535"/>
        </w:rPr>
        <w:t>input</w:t>
      </w:r>
      <w:r w:rsidRPr="00784340">
        <w:rPr>
          <w:rFonts w:ascii="Helvetica" w:hAnsi="Helvetica" w:cs="Helvetica"/>
          <w:color w:val="353535"/>
        </w:rPr>
        <w:t>s</w:t>
      </w:r>
      <w:proofErr w:type="gramEnd"/>
      <w:r w:rsidRPr="00784340">
        <w:rPr>
          <w:rFonts w:ascii="Helvetica" w:hAnsi="Helvetica" w:cs="Helvetica"/>
          <w:color w:val="353535"/>
        </w:rPr>
        <w:t xml:space="preserve"> </w:t>
      </w:r>
      <w:r w:rsidR="00A21015">
        <w:rPr>
          <w:rFonts w:ascii="Helvetica" w:hAnsi="Helvetica" w:cs="Helvetica"/>
          <w:color w:val="353535"/>
        </w:rPr>
        <w:t xml:space="preserve">location </w:t>
      </w:r>
      <w:r w:rsidRPr="00784340">
        <w:rPr>
          <w:rFonts w:ascii="Helvetica" w:hAnsi="Helvetica" w:cs="Helvetica"/>
          <w:color w:val="353535"/>
        </w:rPr>
        <w:t>value]</w:t>
      </w:r>
    </w:p>
    <w:p w14:paraId="08707500" w14:textId="33EE78EC" w:rsidR="00811CFE" w:rsidRPr="00BE378F" w:rsidRDefault="008F295F" w:rsidP="00BE378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color w:val="353535"/>
        </w:rPr>
        <w:t>Doesn’</w:t>
      </w:r>
      <w:r w:rsidR="00784340" w:rsidRPr="008F295F">
        <w:rPr>
          <w:rFonts w:ascii="Helvetica" w:hAnsi="Helvetica" w:cs="Helvetica"/>
          <w:b/>
          <w:color w:val="353535"/>
        </w:rPr>
        <w:t>t</w:t>
      </w:r>
      <w:r>
        <w:rPr>
          <w:rFonts w:ascii="Helvetica" w:hAnsi="Helvetica" w:cs="Helvetica"/>
          <w:b/>
          <w:color w:val="353535"/>
        </w:rPr>
        <w:t xml:space="preserve"> help</w:t>
      </w:r>
      <w:r w:rsidR="00BE378F">
        <w:rPr>
          <w:rFonts w:ascii="Helvetica" w:hAnsi="Helvetica" w:cs="Helvetica"/>
          <w:color w:val="353535"/>
        </w:rPr>
        <w:t xml:space="preserve">: </w:t>
      </w:r>
      <w:r w:rsidR="00784340" w:rsidRPr="00784340">
        <w:rPr>
          <w:rFonts w:ascii="Helvetica" w:hAnsi="Helvetica" w:cs="Helvetica"/>
          <w:color w:val="353535"/>
        </w:rPr>
        <w:t xml:space="preserve">Lord Voldemort has grown into an unstoppable wizard. </w:t>
      </w:r>
      <w:r w:rsidR="00A21015">
        <w:rPr>
          <w:rFonts w:ascii="Helvetica" w:hAnsi="Helvetica" w:cs="Helvetica"/>
          <w:color w:val="353535"/>
        </w:rPr>
        <w:t>He found you hiding</w:t>
      </w:r>
      <w:r w:rsidR="00784340" w:rsidRPr="00784340">
        <w:rPr>
          <w:rFonts w:ascii="Helvetica" w:hAnsi="Helvetica" w:cs="Helvetica"/>
          <w:color w:val="353535"/>
        </w:rPr>
        <w:t xml:space="preserve"> </w:t>
      </w:r>
      <w:r w:rsidR="00A21015">
        <w:rPr>
          <w:rFonts w:ascii="Helvetica" w:hAnsi="Helvetica" w:cs="Helvetica"/>
          <w:color w:val="353535"/>
        </w:rPr>
        <w:t xml:space="preserve">at [location value] </w:t>
      </w:r>
      <w:r w:rsidR="00784340" w:rsidRPr="00784340">
        <w:rPr>
          <w:rFonts w:ascii="Helvetica" w:hAnsi="Helvetica" w:cs="Helvetica"/>
          <w:color w:val="353535"/>
        </w:rPr>
        <w:t xml:space="preserve">and </w:t>
      </w:r>
      <w:r w:rsidR="00A21015">
        <w:rPr>
          <w:rFonts w:ascii="Helvetica" w:hAnsi="Helvetica" w:cs="Helvetica"/>
          <w:color w:val="353535"/>
        </w:rPr>
        <w:t>in his rage used</w:t>
      </w:r>
      <w:r w:rsidR="00784340" w:rsidRPr="00784340">
        <w:rPr>
          <w:rFonts w:ascii="Helvetica" w:hAnsi="Helvetica" w:cs="Helvetica"/>
          <w:color w:val="353535"/>
        </w:rPr>
        <w:t xml:space="preserve"> </w:t>
      </w:r>
      <w:r w:rsidR="00A21015">
        <w:rPr>
          <w:rFonts w:ascii="Helvetica" w:hAnsi="Helvetica" w:cs="Helvetica"/>
          <w:color w:val="353535"/>
        </w:rPr>
        <w:t>the</w:t>
      </w:r>
      <w:r w:rsidR="00784340" w:rsidRPr="00784340">
        <w:rPr>
          <w:rFonts w:ascii="Helvetica" w:hAnsi="Helvetica" w:cs="Helvetica"/>
          <w:color w:val="353535"/>
        </w:rPr>
        <w:t xml:space="preserve"> Killing Curse!</w:t>
      </w:r>
      <w:r w:rsidR="00A21015">
        <w:rPr>
          <w:rFonts w:ascii="Helvetica" w:hAnsi="Helvetica" w:cs="Helvetica"/>
          <w:color w:val="353535"/>
        </w:rPr>
        <w:t xml:space="preserve"> You did not survive.</w:t>
      </w:r>
    </w:p>
    <w:sectPr w:rsidR="00811CFE" w:rsidRPr="00BE378F" w:rsidSect="00BE378F">
      <w:pgSz w:w="12240" w:h="15840"/>
      <w:pgMar w:top="990" w:right="900" w:bottom="108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64B82"/>
    <w:multiLevelType w:val="hybridMultilevel"/>
    <w:tmpl w:val="F1A63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81A63566">
      <w:start w:val="1"/>
      <w:numFmt w:val="bullet"/>
      <w:lvlText w:val=""/>
      <w:lvlJc w:val="left"/>
      <w:pPr>
        <w:ind w:left="20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40"/>
    <w:rsid w:val="004B6057"/>
    <w:rsid w:val="00784340"/>
    <w:rsid w:val="00811CFE"/>
    <w:rsid w:val="008F295F"/>
    <w:rsid w:val="0093692B"/>
    <w:rsid w:val="00A21015"/>
    <w:rsid w:val="00BE378F"/>
    <w:rsid w:val="00F6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40F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6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367</Words>
  <Characters>2097</Characters>
  <Application>Microsoft Macintosh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Berman</dc:creator>
  <cp:keywords/>
  <dc:description/>
  <cp:lastModifiedBy>Juliet Berman</cp:lastModifiedBy>
  <cp:revision>3</cp:revision>
  <dcterms:created xsi:type="dcterms:W3CDTF">2016-10-07T16:57:00Z</dcterms:created>
  <dcterms:modified xsi:type="dcterms:W3CDTF">2016-10-07T17:53:00Z</dcterms:modified>
</cp:coreProperties>
</file>