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92D" w:rsidRPr="00BE2AF7" w:rsidRDefault="00C4092D">
      <w:pPr>
        <w:pStyle w:val="BodyText"/>
        <w:rPr>
          <w:rFonts w:ascii="Arial" w:hAnsi="Arial" w:cs="Arial"/>
        </w:rPr>
      </w:pPr>
    </w:p>
    <w:p w:rsidR="00C4092D" w:rsidRPr="00BE2AF7" w:rsidRDefault="00C4092D" w:rsidP="00C4092D">
      <w:pPr>
        <w:pStyle w:val="BodyText"/>
        <w:rPr>
          <w:rFonts w:ascii="Arial" w:hAnsi="Arial" w:cs="Arial"/>
        </w:rPr>
      </w:pPr>
    </w:p>
    <w:p w:rsidR="00C4092D" w:rsidRPr="00BE2AF7" w:rsidRDefault="00C4092D" w:rsidP="00AC7E90">
      <w:pPr>
        <w:pStyle w:val="BodyText"/>
        <w:ind w:firstLine="720"/>
        <w:jc w:val="center"/>
        <w:rPr>
          <w:rFonts w:ascii="Arial" w:hAnsi="Arial" w:cs="Arial"/>
        </w:rPr>
      </w:pPr>
    </w:p>
    <w:p w:rsidR="00AC7E90" w:rsidRPr="00BE2AF7" w:rsidRDefault="00AC7E90" w:rsidP="00AC7E90">
      <w:pPr>
        <w:pStyle w:val="BodyText"/>
        <w:ind w:firstLine="720"/>
        <w:jc w:val="center"/>
        <w:rPr>
          <w:rFonts w:ascii="Arial" w:hAnsi="Arial" w:cs="Arial"/>
        </w:rPr>
      </w:pPr>
    </w:p>
    <w:p w:rsidR="00AC7E90" w:rsidRPr="00BE2AF7" w:rsidRDefault="00AC7E90" w:rsidP="00AC7E90">
      <w:pPr>
        <w:pStyle w:val="BodyText"/>
        <w:tabs>
          <w:tab w:val="left" w:pos="5171"/>
        </w:tabs>
        <w:ind w:firstLine="720"/>
        <w:rPr>
          <w:rFonts w:ascii="Arial" w:hAnsi="Arial" w:cs="Arial"/>
        </w:rPr>
      </w:pPr>
      <w:r w:rsidRPr="00BE2AF7">
        <w:rPr>
          <w:rFonts w:ascii="Arial" w:hAnsi="Arial" w:cs="Arial"/>
        </w:rPr>
        <w:tab/>
      </w:r>
    </w:p>
    <w:p w:rsidR="00AC7E90" w:rsidRPr="00BE2AF7" w:rsidRDefault="00AC7E90" w:rsidP="00AC7E90">
      <w:pPr>
        <w:pStyle w:val="BodyText"/>
        <w:ind w:firstLine="720"/>
        <w:jc w:val="center"/>
        <w:rPr>
          <w:rFonts w:ascii="Arial" w:hAnsi="Arial" w:cs="Arial"/>
        </w:rPr>
      </w:pPr>
    </w:p>
    <w:p w:rsidR="00C4092D" w:rsidRPr="00BE2AF7" w:rsidRDefault="00A921E7" w:rsidP="00C4092D">
      <w:pPr>
        <w:pStyle w:val="BodyText"/>
        <w:jc w:val="right"/>
        <w:rPr>
          <w:rFonts w:ascii="Arial" w:hAnsi="Arial" w:cs="Arial"/>
        </w:rPr>
      </w:pPr>
      <w:r w:rsidRPr="00BE2AF7">
        <w:rPr>
          <w:rFonts w:ascii="Arial" w:hAnsi="Arial" w:cs="Arial"/>
          <w:noProof/>
        </w:rPr>
        <w:pict>
          <v:shapetype id="_x0000_t202" coordsize="21600,21600" o:spt="202" path="m,l,21600r21600,l21600,xe">
            <v:stroke joinstyle="miter"/>
            <v:path gradientshapeok="t" o:connecttype="rect"/>
          </v:shapetype>
          <v:shape id="Text Box 12" o:spid="_x0000_s1026" type="#_x0000_t202" style="position:absolute;left:0;text-align:left;margin-left:60.4pt;margin-top:7.6pt;width:402.2pt;height:74.5pt;z-index:25166387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" fillcolor="#f79646 [3209]" strokecolor="#f2f2f2 [3041]" strokeweight="3pt">
            <v:shadow on="t" color="#974706 [1609]" opacity=".5" offset="1pt"/>
            <v:textbox>
              <w:txbxContent>
                <w:p w:rsidR="00FA6E71" w:rsidRPr="002E1584" w:rsidRDefault="00FA6E71" w:rsidP="00C4092D">
                  <w:pPr>
                    <w:jc w:val="center"/>
                    <w:rPr>
                      <w:rFonts w:ascii="Algerian" w:hAnsi="Algerian"/>
                      <w:color w:val="FF0000"/>
                      <w:sz w:val="48"/>
                      <w:szCs w:val="40"/>
                    </w:rPr>
                  </w:pPr>
                  <w:r w:rsidRPr="00A921E7">
                    <w:rPr>
                      <w:rFonts w:ascii="Algerian" w:hAnsi="Algerian"/>
                      <w:color w:val="FF0000"/>
                      <w:sz w:val="48"/>
                      <w:szCs w:val="4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83.15pt;height:63.25pt">
                        <v:fill r:id="rId8" o:title=""/>
                        <v:stroke r:id="rId8" o:title=""/>
                        <v:shadow color="#868686"/>
                        <v:textpath style="font-family:&quot;Arial Black&quot;;v-text-kern:t" trim="t" fitpath="t" string="PROCESS SAFETY AUDIT REPORT OF"/>
                      </v:shape>
                    </w:pict>
                  </w:r>
                </w:p>
              </w:txbxContent>
            </v:textbox>
          </v:shape>
        </w:pict>
      </w:r>
    </w:p>
    <w:p w:rsidR="00C4092D" w:rsidRPr="00BE2AF7" w:rsidRDefault="00C4092D" w:rsidP="00C4092D">
      <w:pPr>
        <w:pStyle w:val="BodyText"/>
        <w:rPr>
          <w:rFonts w:ascii="Arial" w:hAnsi="Arial" w:cs="Arial"/>
        </w:rPr>
      </w:pPr>
      <w:r w:rsidRPr="00BE2AF7">
        <w:rPr>
          <w:rFonts w:ascii="Arial" w:hAnsi="Arial" w:cs="Arial"/>
        </w:rPr>
        <w:br w:type="textWrapping" w:clear="all"/>
      </w:r>
    </w:p>
    <w:p w:rsidR="00C4092D" w:rsidRPr="00BE2AF7" w:rsidRDefault="00C4092D" w:rsidP="00C4092D">
      <w:pPr>
        <w:tabs>
          <w:tab w:val="left" w:pos="9529"/>
        </w:tabs>
      </w:pPr>
      <w:r w:rsidRPr="00BE2AF7">
        <w:tab/>
      </w:r>
    </w:p>
    <w:p w:rsidR="00C4092D" w:rsidRPr="00BE2AF7" w:rsidRDefault="00C4092D" w:rsidP="00C4092D">
      <w:pPr>
        <w:tabs>
          <w:tab w:val="left" w:pos="9529"/>
        </w:tabs>
      </w:pPr>
    </w:p>
    <w:p w:rsidR="00C4092D" w:rsidRPr="00BE2AF7" w:rsidRDefault="00C4092D" w:rsidP="00C4092D">
      <w:pPr>
        <w:tabs>
          <w:tab w:val="left" w:pos="9529"/>
        </w:tabs>
      </w:pPr>
    </w:p>
    <w:p w:rsidR="00C4092D" w:rsidRPr="00BE2AF7" w:rsidRDefault="00C4092D" w:rsidP="00C4092D">
      <w:pPr>
        <w:tabs>
          <w:tab w:val="left" w:pos="9529"/>
        </w:tabs>
      </w:pPr>
    </w:p>
    <w:p w:rsidR="00C4092D" w:rsidRPr="00BE2AF7" w:rsidRDefault="00C4092D" w:rsidP="00C4092D">
      <w:pPr>
        <w:tabs>
          <w:tab w:val="left" w:pos="9529"/>
        </w:tabs>
      </w:pPr>
    </w:p>
    <w:p w:rsidR="00C86ECC" w:rsidRPr="00BE2AF7" w:rsidRDefault="00AC7E90" w:rsidP="00AC7E90">
      <w:pPr>
        <w:pStyle w:val="BodyText"/>
        <w:tabs>
          <w:tab w:val="left" w:pos="3443"/>
          <w:tab w:val="center" w:pos="5553"/>
        </w:tabs>
        <w:spacing w:before="101"/>
        <w:ind w:left="2489" w:right="2049"/>
        <w:rPr>
          <w:rFonts w:ascii="Arial" w:hAnsi="Arial" w:cs="Arial"/>
          <w:sz w:val="14"/>
        </w:rPr>
      </w:pPr>
      <w:r w:rsidRPr="00BE2AF7">
        <w:rPr>
          <w:rFonts w:ascii="Arial" w:hAnsi="Arial" w:cs="Arial"/>
          <w:b/>
          <w:sz w:val="28"/>
          <w:szCs w:val="28"/>
        </w:rPr>
        <w:tab/>
      </w:r>
    </w:p>
    <w:p w:rsidR="00C86ECC" w:rsidRPr="00BE2AF7" w:rsidRDefault="00C86ECC" w:rsidP="00C86ECC">
      <w:pPr>
        <w:rPr>
          <w:sz w:val="14"/>
        </w:rPr>
      </w:pPr>
    </w:p>
    <w:p w:rsidR="00C86ECC" w:rsidRPr="00BE2AF7" w:rsidRDefault="00C86ECC" w:rsidP="00C86ECC">
      <w:pPr>
        <w:rPr>
          <w:sz w:val="14"/>
        </w:rPr>
      </w:pPr>
    </w:p>
    <w:p w:rsidR="00C86ECC" w:rsidRPr="00BE2AF7" w:rsidRDefault="00C86ECC" w:rsidP="00C86ECC">
      <w:pPr>
        <w:rPr>
          <w:sz w:val="14"/>
        </w:rPr>
      </w:pPr>
    </w:p>
    <w:p w:rsidR="00C86ECC" w:rsidRPr="00BE2AF7" w:rsidRDefault="00C86ECC" w:rsidP="00C86ECC">
      <w:pPr>
        <w:rPr>
          <w:sz w:val="14"/>
        </w:rPr>
      </w:pPr>
    </w:p>
    <w:p w:rsidR="00C86ECC" w:rsidRPr="00BE2AF7" w:rsidRDefault="00C86ECC" w:rsidP="00C86ECC">
      <w:pPr>
        <w:rPr>
          <w:sz w:val="14"/>
        </w:rPr>
      </w:pPr>
    </w:p>
    <w:p w:rsidR="00C86ECC" w:rsidRPr="00BE2AF7" w:rsidRDefault="00AC7E90" w:rsidP="00AC7E90">
      <w:pPr>
        <w:jc w:val="center"/>
        <w:rPr>
          <w:sz w:val="14"/>
        </w:rPr>
      </w:pPr>
      <w:r w:rsidRPr="00BE2AF7">
        <w:rPr>
          <w:noProof/>
        </w:rPr>
        <w:drawing>
          <wp:anchor distT="0" distB="0" distL="114300" distR="114300" simplePos="0" relativeHeight="251664896" behindDoc="0" locked="0" layoutInCell="1" allowOverlap="1">
            <wp:simplePos x="0" y="0"/>
            <wp:positionH relativeFrom="column">
              <wp:posOffset>1131570</wp:posOffset>
            </wp:positionH>
            <wp:positionV relativeFrom="paragraph">
              <wp:posOffset>22860</wp:posOffset>
            </wp:positionV>
            <wp:extent cx="4644390" cy="1144905"/>
            <wp:effectExtent l="171450" t="171450" r="384810" b="3600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y chemical log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44390" cy="1144905"/>
                    </a:xfrm>
                    <a:prstGeom prst="rect">
                      <a:avLst/>
                    </a:prstGeom>
                    <a:ln>
                      <a:noFill/>
                    </a:ln>
                    <a:effectLst>
                      <a:outerShdw blurRad="292100" dist="139700" dir="2700000" algn="tl" rotWithShape="0">
                        <a:srgbClr val="333333">
                          <a:alpha val="65000"/>
                        </a:srgbClr>
                      </a:outerShdw>
                    </a:effectLst>
                  </pic:spPr>
                </pic:pic>
              </a:graphicData>
            </a:graphic>
          </wp:anchor>
        </w:drawing>
      </w:r>
    </w:p>
    <w:p w:rsidR="00AC7E90" w:rsidRPr="00BE2AF7" w:rsidRDefault="00AC7E90" w:rsidP="00AC7E90">
      <w:pPr>
        <w:jc w:val="center"/>
        <w:rPr>
          <w:sz w:val="14"/>
        </w:rPr>
      </w:pPr>
    </w:p>
    <w:p w:rsidR="00AC7E90" w:rsidRPr="00BE2AF7" w:rsidRDefault="00AC7E90" w:rsidP="00AC7E90">
      <w:pPr>
        <w:jc w:val="center"/>
        <w:rPr>
          <w:sz w:val="14"/>
        </w:rPr>
      </w:pPr>
    </w:p>
    <w:p w:rsidR="00AC7E90" w:rsidRPr="00BE2AF7" w:rsidRDefault="00AC7E90" w:rsidP="00AC7E90">
      <w:pPr>
        <w:jc w:val="center"/>
        <w:rPr>
          <w:sz w:val="14"/>
        </w:rPr>
      </w:pPr>
    </w:p>
    <w:p w:rsidR="00AC7E90" w:rsidRPr="00BE2AF7" w:rsidRDefault="00AC7E90" w:rsidP="00AC7E90">
      <w:pPr>
        <w:jc w:val="center"/>
        <w:rPr>
          <w:sz w:val="14"/>
        </w:rPr>
      </w:pPr>
    </w:p>
    <w:p w:rsidR="00AC7E90" w:rsidRPr="00BE2AF7" w:rsidRDefault="00AC7E90" w:rsidP="00AC7E90">
      <w:pPr>
        <w:jc w:val="center"/>
        <w:rPr>
          <w:sz w:val="14"/>
        </w:rPr>
      </w:pPr>
    </w:p>
    <w:p w:rsidR="00AC7E90" w:rsidRPr="00BE2AF7" w:rsidRDefault="00AC7E90" w:rsidP="00AC7E90">
      <w:pPr>
        <w:jc w:val="center"/>
        <w:rPr>
          <w:sz w:val="14"/>
        </w:rPr>
      </w:pPr>
    </w:p>
    <w:p w:rsidR="00AC7E90" w:rsidRPr="00BE2AF7" w:rsidRDefault="00AC7E90" w:rsidP="00AC7E90">
      <w:pPr>
        <w:jc w:val="center"/>
        <w:rPr>
          <w:sz w:val="14"/>
        </w:rPr>
      </w:pPr>
    </w:p>
    <w:p w:rsidR="00C86ECC" w:rsidRPr="00BE2AF7" w:rsidRDefault="00C86ECC" w:rsidP="00C86ECC">
      <w:pPr>
        <w:rPr>
          <w:sz w:val="14"/>
        </w:rPr>
      </w:pPr>
    </w:p>
    <w:p w:rsidR="00C86ECC" w:rsidRPr="00BE2AF7" w:rsidRDefault="00C86ECC" w:rsidP="00C86ECC">
      <w:pPr>
        <w:rPr>
          <w:sz w:val="14"/>
        </w:rPr>
      </w:pPr>
    </w:p>
    <w:p w:rsidR="00C86ECC" w:rsidRPr="00BE2AF7" w:rsidRDefault="00C86ECC" w:rsidP="00C86ECC">
      <w:pPr>
        <w:rPr>
          <w:sz w:val="14"/>
        </w:rPr>
      </w:pPr>
    </w:p>
    <w:p w:rsidR="00C86ECC" w:rsidRPr="00BE2AF7" w:rsidRDefault="00C86ECC" w:rsidP="00C86ECC">
      <w:pPr>
        <w:pStyle w:val="BodyText"/>
        <w:spacing w:before="101"/>
        <w:ind w:left="2489" w:right="2049"/>
        <w:jc w:val="center"/>
        <w:rPr>
          <w:rFonts w:ascii="Arial" w:hAnsi="Arial" w:cs="Arial"/>
          <w:b/>
          <w:sz w:val="36"/>
          <w:szCs w:val="36"/>
        </w:rPr>
      </w:pPr>
      <w:r w:rsidRPr="00BE2AF7">
        <w:rPr>
          <w:rFonts w:ascii="Arial" w:hAnsi="Arial" w:cs="Arial"/>
          <w:sz w:val="14"/>
        </w:rPr>
        <w:tab/>
      </w:r>
      <w:r w:rsidRPr="00BE2AF7">
        <w:rPr>
          <w:rFonts w:ascii="Arial" w:hAnsi="Arial" w:cs="Arial"/>
          <w:b/>
          <w:sz w:val="36"/>
          <w:szCs w:val="36"/>
        </w:rPr>
        <w:t xml:space="preserve">Plot No. 137-138, off </w:t>
      </w:r>
      <w:proofErr w:type="spellStart"/>
      <w:r w:rsidRPr="00BE2AF7">
        <w:rPr>
          <w:rFonts w:ascii="Arial" w:hAnsi="Arial" w:cs="Arial"/>
          <w:b/>
          <w:sz w:val="36"/>
          <w:szCs w:val="36"/>
        </w:rPr>
        <w:t>Silvassa</w:t>
      </w:r>
      <w:proofErr w:type="spellEnd"/>
      <w:r w:rsidRPr="00BE2AF7">
        <w:rPr>
          <w:rFonts w:ascii="Arial" w:hAnsi="Arial" w:cs="Arial"/>
          <w:b/>
          <w:sz w:val="36"/>
          <w:szCs w:val="36"/>
        </w:rPr>
        <w:t xml:space="preserve"> Road, Phase-II, GIDC, </w:t>
      </w:r>
      <w:proofErr w:type="gramStart"/>
      <w:r w:rsidRPr="00BE2AF7">
        <w:rPr>
          <w:rFonts w:ascii="Arial" w:hAnsi="Arial" w:cs="Arial"/>
          <w:b/>
          <w:sz w:val="36"/>
          <w:szCs w:val="36"/>
        </w:rPr>
        <w:t>Vapi</w:t>
      </w:r>
      <w:proofErr w:type="gramEnd"/>
      <w:r w:rsidRPr="00BE2AF7">
        <w:rPr>
          <w:rFonts w:ascii="Arial" w:hAnsi="Arial" w:cs="Arial"/>
          <w:b/>
          <w:sz w:val="36"/>
          <w:szCs w:val="36"/>
        </w:rPr>
        <w:t xml:space="preserve"> - 396195</w:t>
      </w:r>
    </w:p>
    <w:p w:rsidR="00C86ECC" w:rsidRPr="00BE2AF7" w:rsidRDefault="00A921E7" w:rsidP="00C86ECC">
      <w:pPr>
        <w:pStyle w:val="BodyText"/>
        <w:tabs>
          <w:tab w:val="center" w:pos="5500"/>
        </w:tabs>
        <w:spacing w:before="2"/>
        <w:rPr>
          <w:rFonts w:ascii="Arial" w:hAnsi="Arial" w:cs="Arial"/>
          <w:sz w:val="11"/>
        </w:rPr>
      </w:pPr>
      <w:r w:rsidRPr="00BE2AF7">
        <w:rPr>
          <w:rFonts w:ascii="Arial" w:hAnsi="Arial" w:cs="Arial"/>
          <w:noProof/>
          <w:sz w:val="24"/>
        </w:rPr>
        <w:pict>
          <v:rect id="Rectangle 6" o:spid="_x0000_s1035" style="position:absolute;margin-left:149.65pt;margin-top:9.85pt;width:330.75pt;height:.5pt;z-index:-25164953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" fillcolor="#4471c4" stroked="f">
            <w10:wrap type="topAndBottom" anchorx="page"/>
          </v:rect>
        </w:pict>
      </w:r>
      <w:r w:rsidR="00C86ECC" w:rsidRPr="00BE2AF7">
        <w:rPr>
          <w:rFonts w:ascii="Arial" w:hAnsi="Arial" w:cs="Arial"/>
          <w:sz w:val="11"/>
        </w:rPr>
        <w:tab/>
      </w:r>
    </w:p>
    <w:p w:rsidR="00C86ECC" w:rsidRPr="00BE2AF7" w:rsidRDefault="00A921E7" w:rsidP="00C86ECC">
      <w:pPr>
        <w:tabs>
          <w:tab w:val="left" w:pos="3043"/>
        </w:tabs>
        <w:rPr>
          <w:sz w:val="14"/>
        </w:rPr>
      </w:pPr>
      <w:r w:rsidRPr="00BE2AF7">
        <w:rPr>
          <w:noProof/>
          <w:sz w:val="24"/>
        </w:rPr>
        <w:pict>
          <v:group id="Group 7" o:spid="_x0000_s1027" style="position:absolute;margin-left:26.9pt;margin-top:88.15pt;width:539.65pt;height:192.2pt;z-index:-251654656;mso-wrap-distance-left:0;mso-wrap-distance-right:0;mso-position-horizontal-relative:page" coordorigin="722,248" coordsize="10785,7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">
            <v:rect id="Rectangle 8" o:spid="_x0000_s1028" style="position:absolute;left:722;top:248;width:10785;height:79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CsMEA&#10;AADbAAAADwAAAGRycy9kb3ducmV2LnhtbERPTWvCQBC9F/wPywi91Y0pSkndBA1Ki3gxtXgdstMk&#10;mJ0N2VXjv3cFobd5vM9ZZINpxYV611hWMJ1EIIhLqxuuFBx+Nm8fIJxH1thaJgU3cpClo5cFJtpe&#10;eU+XwlcihLBLUEHtfZdI6cqaDLqJ7YgD92d7gz7AvpK6x2sIN62Mo2guDTYcGmrsKK+pPBVnoyA/&#10;3rxZ6/dtjLMvPvxuV7tju1fqdTwsP0F4Gvy/+On+1mH+FB6/hANk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VQrDBAAAA2wAAAA8AAAAAAAAAAAAAAAAAmAIAAGRycy9kb3du&#10;cmV2LnhtbFBLBQYAAAAABAAEAPUAAACGAwAAAAA=&#10;" fillcolor="#375522" stroked="f"/>
            <v:rect id="Rectangle 9" o:spid="_x0000_s1029" style="position:absolute;left:988;top:4592;width:10224;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xxcMA&#10;AADbAAAADwAAAGRycy9kb3ducmV2LnhtbERPS2sCMRC+C/0PYYTeNKsHa1ejWEXopdQ39jZspptl&#10;N5N1k+q2v74pFLzNx/ec6by1lbhS4wvHCgb9BARx5nTBuYLDft0bg/ABWWPlmBR8k4f57KEzxVS7&#10;G2/pugu5iCHsU1RgQqhTKX1myKLvu5o4cp+usRgibHKpG7zFcFvJYZKMpMWCY4PBmpaGsnL3ZRV8&#10;XMrj4miql7fNM17O76eVfSp/lHrstosJiEBtuIv/3a86zh/C3y/x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axxcMAAADbAAAADwAAAAAAAAAAAAAAAACYAgAAZHJzL2Rv&#10;d25yZXYueG1sUEsFBgAAAAAEAAQA9QAAAIgDAAAAAA==&#10;" fillcolor="#4471c4" stroked="f"/>
            <v:shape id="Text Box 10" o:spid="_x0000_s1030" type="#_x0000_t202" style="position:absolute;left:722;top:248;width:10785;height:79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FA6E71" w:rsidRDefault="00FA6E71" w:rsidP="00C4092D">
                    <w:pPr>
                      <w:spacing w:before="1"/>
                      <w:ind w:left="682"/>
                      <w:jc w:val="center"/>
                      <w:rPr>
                        <w:rFonts w:ascii="Carlito"/>
                        <w:b/>
                        <w:color w:val="FFFFFF"/>
                        <w:sz w:val="44"/>
                      </w:rPr>
                    </w:pPr>
                  </w:p>
                  <w:p w:rsidR="00FA6E71" w:rsidRDefault="00FA6E71" w:rsidP="00C4092D">
                    <w:pPr>
                      <w:spacing w:before="1"/>
                      <w:ind w:left="682"/>
                      <w:jc w:val="center"/>
                      <w:rPr>
                        <w:rFonts w:ascii="Carlito"/>
                        <w:b/>
                        <w:sz w:val="44"/>
                      </w:rPr>
                    </w:pPr>
                    <w:r>
                      <w:rPr>
                        <w:rFonts w:ascii="Carlito"/>
                        <w:b/>
                        <w:color w:val="FFFFFF"/>
                        <w:sz w:val="44"/>
                      </w:rPr>
                      <w:t>SAFE SKILL SERVICES</w:t>
                    </w:r>
                  </w:p>
                  <w:p w:rsidR="00FA6E71" w:rsidRDefault="00FA6E71" w:rsidP="00C4092D">
                    <w:pPr>
                      <w:spacing w:before="121" w:line="312" w:lineRule="auto"/>
                      <w:ind w:left="3548" w:right="3462" w:hanging="4"/>
                      <w:jc w:val="center"/>
                      <w:rPr>
                        <w:rFonts w:ascii="Carlito"/>
                        <w:b/>
                        <w:color w:val="FFFFFF"/>
                        <w:sz w:val="32"/>
                      </w:rPr>
                    </w:pPr>
                    <w:r>
                      <w:rPr>
                        <w:rFonts w:ascii="Carlito"/>
                        <w:b/>
                        <w:color w:val="FFFFFF"/>
                        <w:sz w:val="32"/>
                      </w:rPr>
                      <w:t>4</w:t>
                    </w:r>
                    <w:proofErr w:type="gramStart"/>
                    <w:r>
                      <w:rPr>
                        <w:rFonts w:ascii="Carlito"/>
                        <w:b/>
                        <w:color w:val="FFFFFF"/>
                        <w:sz w:val="32"/>
                      </w:rPr>
                      <w:t>,Satkar</w:t>
                    </w:r>
                    <w:proofErr w:type="gramEnd"/>
                    <w:r>
                      <w:rPr>
                        <w:rFonts w:ascii="Carlito"/>
                        <w:b/>
                        <w:color w:val="FFFFFF"/>
                        <w:sz w:val="32"/>
                      </w:rPr>
                      <w:t xml:space="preserve"> Complex-2, </w:t>
                    </w:r>
                    <w:proofErr w:type="spellStart"/>
                    <w:r>
                      <w:rPr>
                        <w:rFonts w:ascii="Carlito"/>
                        <w:b/>
                        <w:color w:val="FFFFFF"/>
                        <w:sz w:val="32"/>
                      </w:rPr>
                      <w:t>Chitra</w:t>
                    </w:r>
                    <w:proofErr w:type="spellEnd"/>
                    <w:r>
                      <w:rPr>
                        <w:rFonts w:ascii="Carlito"/>
                        <w:b/>
                        <w:color w:val="FFFFFF"/>
                        <w:sz w:val="32"/>
                      </w:rPr>
                      <w:t xml:space="preserve"> , Bhavnagar.</w:t>
                    </w:r>
                  </w:p>
                  <w:p w:rsidR="00FA6E71" w:rsidRPr="00E1495D" w:rsidRDefault="00FA6E71" w:rsidP="00C4092D">
                    <w:pPr>
                      <w:spacing w:before="121" w:line="312" w:lineRule="auto"/>
                      <w:ind w:left="3548" w:right="3462" w:hanging="4"/>
                      <w:jc w:val="center"/>
                      <w:rPr>
                        <w:rFonts w:ascii="Carlito"/>
                        <w:b/>
                        <w:sz w:val="24"/>
                        <w:szCs w:val="24"/>
                      </w:rPr>
                    </w:pPr>
                    <w:r>
                      <w:rPr>
                        <w:rFonts w:ascii="Carlito"/>
                        <w:b/>
                        <w:color w:val="FFFFFF"/>
                        <w:sz w:val="32"/>
                      </w:rPr>
                      <w:t xml:space="preserve">EMAIL: </w:t>
                    </w:r>
                    <w:r w:rsidRPr="00E1495D">
                      <w:rPr>
                        <w:rFonts w:ascii="Carlito"/>
                        <w:b/>
                        <w:color w:val="FFFFFF"/>
                        <w:sz w:val="24"/>
                        <w:szCs w:val="24"/>
                      </w:rPr>
                      <w:t>safeskillservices@gmail.com</w:t>
                    </w:r>
                  </w:p>
                </w:txbxContent>
              </v:textbox>
            </v:shape>
            <w10:wrap type="topAndBottom" anchorx="page"/>
          </v:group>
        </w:pict>
      </w:r>
    </w:p>
    <w:p w:rsidR="00C86ECC" w:rsidRPr="00BE2AF7" w:rsidRDefault="00C86ECC" w:rsidP="00C86ECC">
      <w:pPr>
        <w:rPr>
          <w:sz w:val="14"/>
        </w:rPr>
      </w:pPr>
    </w:p>
    <w:p w:rsidR="00C4092D" w:rsidRPr="00BE2AF7" w:rsidRDefault="00C4092D" w:rsidP="00C86ECC">
      <w:pPr>
        <w:rPr>
          <w:sz w:val="14"/>
        </w:rPr>
      </w:pPr>
    </w:p>
    <w:p w:rsidR="00C86ECC" w:rsidRPr="00BE2AF7" w:rsidRDefault="00C86ECC" w:rsidP="00C86ECC">
      <w:pPr>
        <w:rPr>
          <w:sz w:val="14"/>
        </w:rPr>
      </w:pPr>
    </w:p>
    <w:p w:rsidR="00C86ECC" w:rsidRPr="00BE2AF7" w:rsidRDefault="00C86ECC" w:rsidP="00C86ECC">
      <w:pPr>
        <w:rPr>
          <w:sz w:val="14"/>
        </w:rPr>
      </w:pPr>
    </w:p>
    <w:p w:rsidR="00C86ECC" w:rsidRPr="00BE2AF7" w:rsidRDefault="00C86ECC" w:rsidP="00AC7E90">
      <w:pPr>
        <w:pStyle w:val="ListParagraph"/>
        <w:sectPr w:rsidR="00C86ECC" w:rsidRPr="00BE2AF7" w:rsidSect="00026016">
          <w:type w:val="continuous"/>
          <w:pgSz w:w="11907" w:h="16839" w:code="9"/>
          <w:pgMar w:top="720" w:right="620" w:bottom="280" w:left="6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C4092D" w:rsidRPr="00BE2AF7" w:rsidRDefault="00C4092D" w:rsidP="00C4092D">
      <w:pPr>
        <w:spacing w:before="81"/>
        <w:ind w:left="2489" w:right="1555"/>
        <w:jc w:val="center"/>
        <w:rPr>
          <w:sz w:val="32"/>
        </w:rPr>
      </w:pPr>
      <w:r w:rsidRPr="00BE2AF7">
        <w:rPr>
          <w:sz w:val="32"/>
        </w:rPr>
        <w:lastRenderedPageBreak/>
        <w:t>CONTENTS</w:t>
      </w:r>
    </w:p>
    <w:tbl>
      <w:tblPr>
        <w:tblW w:w="0" w:type="auto"/>
        <w:tblInd w:w="1552"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tblPr>
      <w:tblGrid>
        <w:gridCol w:w="6756"/>
        <w:gridCol w:w="2093"/>
      </w:tblGrid>
      <w:tr w:rsidR="00C4092D" w:rsidRPr="00BE2AF7" w:rsidTr="00F51531">
        <w:trPr>
          <w:trHeight w:val="463"/>
        </w:trPr>
        <w:tc>
          <w:tcPr>
            <w:tcW w:w="6756" w:type="dxa"/>
            <w:tcBorders>
              <w:top w:val="nil"/>
              <w:left w:val="nil"/>
              <w:bottom w:val="nil"/>
              <w:right w:val="nil"/>
            </w:tcBorders>
            <w:shd w:val="clear" w:color="auto" w:fill="4471C4"/>
          </w:tcPr>
          <w:p w:rsidR="00C4092D" w:rsidRPr="00BE2AF7" w:rsidRDefault="00C4092D" w:rsidP="00F51531">
            <w:pPr>
              <w:pStyle w:val="TableParagraph"/>
              <w:tabs>
                <w:tab w:val="left" w:pos="2273"/>
              </w:tabs>
              <w:spacing w:before="8"/>
              <w:ind w:left="112"/>
              <w:rPr>
                <w:b/>
                <w:sz w:val="28"/>
              </w:rPr>
            </w:pPr>
            <w:r w:rsidRPr="00BE2AF7">
              <w:rPr>
                <w:b/>
                <w:color w:val="FFFFFF"/>
                <w:sz w:val="28"/>
              </w:rPr>
              <w:t>S.</w:t>
            </w:r>
            <w:r w:rsidRPr="00BE2AF7">
              <w:rPr>
                <w:b/>
                <w:color w:val="FFFFFF"/>
                <w:spacing w:val="-1"/>
                <w:sz w:val="28"/>
              </w:rPr>
              <w:t xml:space="preserve"> </w:t>
            </w:r>
            <w:r w:rsidRPr="00BE2AF7">
              <w:rPr>
                <w:b/>
                <w:color w:val="FFFFFF"/>
                <w:sz w:val="28"/>
              </w:rPr>
              <w:t>No.</w:t>
            </w:r>
            <w:r w:rsidRPr="00BE2AF7">
              <w:rPr>
                <w:b/>
                <w:color w:val="FFFFFF"/>
                <w:sz w:val="28"/>
              </w:rPr>
              <w:tab/>
              <w:t>DESCRIPTION</w:t>
            </w:r>
          </w:p>
        </w:tc>
        <w:tc>
          <w:tcPr>
            <w:tcW w:w="2093" w:type="dxa"/>
            <w:tcBorders>
              <w:top w:val="nil"/>
              <w:left w:val="nil"/>
              <w:bottom w:val="nil"/>
              <w:right w:val="nil"/>
            </w:tcBorders>
            <w:shd w:val="clear" w:color="auto" w:fill="4471C4"/>
          </w:tcPr>
          <w:p w:rsidR="00C4092D" w:rsidRPr="00BE2AF7" w:rsidRDefault="00C4092D" w:rsidP="00F51531">
            <w:pPr>
              <w:pStyle w:val="TableParagraph"/>
              <w:spacing w:before="8"/>
              <w:ind w:left="223" w:right="350"/>
              <w:jc w:val="center"/>
              <w:rPr>
                <w:b/>
                <w:sz w:val="28"/>
              </w:rPr>
            </w:pPr>
            <w:r w:rsidRPr="00BE2AF7">
              <w:rPr>
                <w:b/>
                <w:color w:val="FFFFFF"/>
                <w:sz w:val="28"/>
              </w:rPr>
              <w:t>PAGE NOS</w:t>
            </w:r>
          </w:p>
        </w:tc>
      </w:tr>
      <w:tr w:rsidR="00C4092D" w:rsidRPr="00BE2AF7" w:rsidTr="00F51531">
        <w:trPr>
          <w:trHeight w:val="362"/>
        </w:trPr>
        <w:tc>
          <w:tcPr>
            <w:tcW w:w="6756" w:type="dxa"/>
            <w:tcBorders>
              <w:top w:val="nil"/>
              <w:right w:val="nil"/>
            </w:tcBorders>
            <w:shd w:val="clear" w:color="auto" w:fill="D9E1F3"/>
          </w:tcPr>
          <w:p w:rsidR="00C4092D" w:rsidRPr="00BE2AF7" w:rsidRDefault="00C4092D" w:rsidP="00F51531">
            <w:pPr>
              <w:pStyle w:val="TableParagraph"/>
              <w:tabs>
                <w:tab w:val="left" w:pos="815"/>
              </w:tabs>
              <w:ind w:left="95"/>
              <w:rPr>
                <w:b/>
                <w:sz w:val="24"/>
              </w:rPr>
            </w:pPr>
            <w:r w:rsidRPr="00BE2AF7">
              <w:rPr>
                <w:b/>
                <w:sz w:val="24"/>
              </w:rPr>
              <w:t>1.0</w:t>
            </w:r>
            <w:r w:rsidRPr="00BE2AF7">
              <w:rPr>
                <w:b/>
                <w:sz w:val="24"/>
              </w:rPr>
              <w:tab/>
              <w:t>INTRODUCTION</w:t>
            </w:r>
          </w:p>
        </w:tc>
        <w:tc>
          <w:tcPr>
            <w:tcW w:w="2093" w:type="dxa"/>
            <w:tcBorders>
              <w:top w:val="nil"/>
              <w:left w:val="nil"/>
            </w:tcBorders>
            <w:shd w:val="clear" w:color="auto" w:fill="D9E1F3"/>
          </w:tcPr>
          <w:p w:rsidR="00C4092D" w:rsidRPr="00BE2AF7" w:rsidRDefault="00C4092D" w:rsidP="00F51531">
            <w:pPr>
              <w:pStyle w:val="TableParagraph"/>
              <w:ind w:right="125"/>
              <w:jc w:val="center"/>
              <w:rPr>
                <w:b/>
                <w:sz w:val="24"/>
              </w:rPr>
            </w:pPr>
            <w:r w:rsidRPr="00BE2AF7">
              <w:rPr>
                <w:b/>
                <w:w w:val="99"/>
                <w:sz w:val="24"/>
              </w:rPr>
              <w:t>1</w:t>
            </w:r>
          </w:p>
        </w:tc>
      </w:tr>
      <w:tr w:rsidR="00C4092D" w:rsidRPr="00BE2AF7" w:rsidTr="00F51531">
        <w:trPr>
          <w:trHeight w:val="364"/>
        </w:trPr>
        <w:tc>
          <w:tcPr>
            <w:tcW w:w="6756" w:type="dxa"/>
            <w:tcBorders>
              <w:right w:val="nil"/>
            </w:tcBorders>
          </w:tcPr>
          <w:p w:rsidR="00C4092D" w:rsidRPr="00BE2AF7" w:rsidRDefault="00C4092D" w:rsidP="00F51531">
            <w:pPr>
              <w:pStyle w:val="TableParagraph"/>
              <w:tabs>
                <w:tab w:val="left" w:pos="815"/>
              </w:tabs>
              <w:ind w:left="95"/>
              <w:rPr>
                <w:b/>
                <w:sz w:val="24"/>
              </w:rPr>
            </w:pPr>
            <w:r w:rsidRPr="00BE2AF7">
              <w:rPr>
                <w:b/>
                <w:sz w:val="24"/>
              </w:rPr>
              <w:t>2.0</w:t>
            </w:r>
            <w:r w:rsidRPr="00BE2AF7">
              <w:rPr>
                <w:b/>
                <w:sz w:val="24"/>
              </w:rPr>
              <w:tab/>
              <w:t>AUDIT METHODOLOGY</w:t>
            </w:r>
          </w:p>
        </w:tc>
        <w:tc>
          <w:tcPr>
            <w:tcW w:w="2093" w:type="dxa"/>
            <w:tcBorders>
              <w:left w:val="nil"/>
            </w:tcBorders>
          </w:tcPr>
          <w:p w:rsidR="00C4092D" w:rsidRPr="00BE2AF7" w:rsidRDefault="00C4092D" w:rsidP="00F51531">
            <w:pPr>
              <w:pStyle w:val="TableParagraph"/>
              <w:ind w:right="125"/>
              <w:jc w:val="center"/>
              <w:rPr>
                <w:b/>
                <w:sz w:val="24"/>
              </w:rPr>
            </w:pPr>
            <w:r w:rsidRPr="00BE2AF7">
              <w:rPr>
                <w:b/>
                <w:w w:val="99"/>
                <w:sz w:val="24"/>
              </w:rPr>
              <w:t>1</w:t>
            </w:r>
          </w:p>
        </w:tc>
      </w:tr>
      <w:tr w:rsidR="00C4092D" w:rsidRPr="00BE2AF7" w:rsidTr="00F51531">
        <w:trPr>
          <w:trHeight w:val="390"/>
        </w:trPr>
        <w:tc>
          <w:tcPr>
            <w:tcW w:w="6756" w:type="dxa"/>
            <w:tcBorders>
              <w:right w:val="nil"/>
            </w:tcBorders>
            <w:shd w:val="clear" w:color="auto" w:fill="D9E1F3"/>
          </w:tcPr>
          <w:p w:rsidR="00C4092D" w:rsidRPr="00BE2AF7" w:rsidRDefault="00C4092D" w:rsidP="00F51531">
            <w:pPr>
              <w:pStyle w:val="TableParagraph"/>
              <w:tabs>
                <w:tab w:val="left" w:pos="815"/>
              </w:tabs>
              <w:ind w:left="95"/>
              <w:rPr>
                <w:b/>
                <w:sz w:val="24"/>
              </w:rPr>
            </w:pPr>
            <w:r w:rsidRPr="00BE2AF7">
              <w:rPr>
                <w:b/>
                <w:sz w:val="24"/>
              </w:rPr>
              <w:t>3.0</w:t>
            </w:r>
            <w:r w:rsidRPr="00BE2AF7">
              <w:rPr>
                <w:b/>
                <w:sz w:val="24"/>
              </w:rPr>
              <w:tab/>
              <w:t>BRIEF DETAILS OF THE</w:t>
            </w:r>
            <w:r w:rsidRPr="00BE2AF7">
              <w:rPr>
                <w:b/>
                <w:spacing w:val="-4"/>
                <w:sz w:val="24"/>
              </w:rPr>
              <w:t xml:space="preserve"> </w:t>
            </w:r>
            <w:r w:rsidRPr="00BE2AF7">
              <w:rPr>
                <w:b/>
                <w:sz w:val="24"/>
              </w:rPr>
              <w:t>UNIT</w:t>
            </w:r>
          </w:p>
        </w:tc>
        <w:tc>
          <w:tcPr>
            <w:tcW w:w="2093" w:type="dxa"/>
            <w:tcBorders>
              <w:left w:val="nil"/>
            </w:tcBorders>
            <w:shd w:val="clear" w:color="auto" w:fill="D9E1F3"/>
          </w:tcPr>
          <w:p w:rsidR="00C4092D" w:rsidRPr="00BE2AF7" w:rsidRDefault="00C4092D" w:rsidP="00F51531">
            <w:pPr>
              <w:pStyle w:val="TableParagraph"/>
              <w:ind w:right="125"/>
              <w:jc w:val="center"/>
              <w:rPr>
                <w:b/>
                <w:sz w:val="24"/>
              </w:rPr>
            </w:pPr>
            <w:r w:rsidRPr="00BE2AF7">
              <w:rPr>
                <w:b/>
                <w:w w:val="99"/>
                <w:sz w:val="24"/>
              </w:rPr>
              <w:t>1</w:t>
            </w:r>
          </w:p>
        </w:tc>
      </w:tr>
      <w:tr w:rsidR="00C4092D" w:rsidRPr="00BE2AF7" w:rsidTr="00F51531">
        <w:trPr>
          <w:trHeight w:val="364"/>
        </w:trPr>
        <w:tc>
          <w:tcPr>
            <w:tcW w:w="6756" w:type="dxa"/>
            <w:tcBorders>
              <w:right w:val="nil"/>
            </w:tcBorders>
          </w:tcPr>
          <w:p w:rsidR="00C4092D" w:rsidRPr="00BE2AF7" w:rsidRDefault="00C4092D" w:rsidP="00F51531">
            <w:pPr>
              <w:pStyle w:val="TableParagraph"/>
              <w:tabs>
                <w:tab w:val="left" w:pos="815"/>
              </w:tabs>
              <w:ind w:left="95"/>
              <w:rPr>
                <w:b/>
                <w:sz w:val="24"/>
              </w:rPr>
            </w:pPr>
            <w:r w:rsidRPr="00BE2AF7">
              <w:rPr>
                <w:b/>
                <w:sz w:val="24"/>
              </w:rPr>
              <w:t>4.0</w:t>
            </w:r>
            <w:r w:rsidRPr="00BE2AF7">
              <w:rPr>
                <w:b/>
                <w:sz w:val="24"/>
              </w:rPr>
              <w:tab/>
              <w:t>SITING</w:t>
            </w:r>
          </w:p>
        </w:tc>
        <w:tc>
          <w:tcPr>
            <w:tcW w:w="2093" w:type="dxa"/>
            <w:tcBorders>
              <w:left w:val="nil"/>
            </w:tcBorders>
          </w:tcPr>
          <w:p w:rsidR="00C4092D" w:rsidRPr="00BE2AF7" w:rsidRDefault="00C4092D" w:rsidP="00F51531">
            <w:pPr>
              <w:pStyle w:val="TableParagraph"/>
              <w:ind w:right="125"/>
              <w:jc w:val="center"/>
              <w:rPr>
                <w:b/>
                <w:sz w:val="24"/>
              </w:rPr>
            </w:pPr>
            <w:r w:rsidRPr="00BE2AF7">
              <w:rPr>
                <w:b/>
                <w:w w:val="99"/>
                <w:sz w:val="24"/>
              </w:rPr>
              <w:t>2</w:t>
            </w:r>
          </w:p>
        </w:tc>
      </w:tr>
      <w:tr w:rsidR="00C4092D" w:rsidRPr="00BE2AF7" w:rsidTr="00F51531">
        <w:trPr>
          <w:trHeight w:val="364"/>
        </w:trPr>
        <w:tc>
          <w:tcPr>
            <w:tcW w:w="6756" w:type="dxa"/>
            <w:tcBorders>
              <w:right w:val="nil"/>
            </w:tcBorders>
            <w:shd w:val="clear" w:color="auto" w:fill="D9E1F3"/>
          </w:tcPr>
          <w:p w:rsidR="00C4092D" w:rsidRPr="00BE2AF7" w:rsidRDefault="00C4092D" w:rsidP="00F51531">
            <w:pPr>
              <w:pStyle w:val="TableParagraph"/>
              <w:tabs>
                <w:tab w:val="left" w:pos="815"/>
              </w:tabs>
              <w:ind w:left="95"/>
              <w:rPr>
                <w:b/>
                <w:sz w:val="24"/>
              </w:rPr>
            </w:pPr>
            <w:r w:rsidRPr="00BE2AF7">
              <w:rPr>
                <w:b/>
                <w:sz w:val="24"/>
              </w:rPr>
              <w:t>5.0</w:t>
            </w:r>
            <w:r w:rsidRPr="00BE2AF7">
              <w:rPr>
                <w:b/>
                <w:sz w:val="24"/>
              </w:rPr>
              <w:tab/>
              <w:t>PROCESS</w:t>
            </w:r>
          </w:p>
        </w:tc>
        <w:tc>
          <w:tcPr>
            <w:tcW w:w="2093" w:type="dxa"/>
            <w:tcBorders>
              <w:left w:val="nil"/>
            </w:tcBorders>
            <w:shd w:val="clear" w:color="auto" w:fill="D9E1F3"/>
          </w:tcPr>
          <w:p w:rsidR="00C4092D" w:rsidRPr="00BE2AF7" w:rsidRDefault="00C4092D" w:rsidP="00F51531">
            <w:pPr>
              <w:pStyle w:val="TableParagraph"/>
              <w:ind w:right="125"/>
              <w:jc w:val="center"/>
              <w:rPr>
                <w:b/>
                <w:sz w:val="24"/>
              </w:rPr>
            </w:pPr>
            <w:r w:rsidRPr="00BE2AF7">
              <w:rPr>
                <w:b/>
                <w:w w:val="99"/>
                <w:sz w:val="24"/>
              </w:rPr>
              <w:t>4</w:t>
            </w:r>
          </w:p>
        </w:tc>
      </w:tr>
      <w:tr w:rsidR="00C4092D" w:rsidRPr="00BE2AF7" w:rsidTr="00F51531">
        <w:trPr>
          <w:trHeight w:val="391"/>
        </w:trPr>
        <w:tc>
          <w:tcPr>
            <w:tcW w:w="6756" w:type="dxa"/>
            <w:tcBorders>
              <w:right w:val="nil"/>
            </w:tcBorders>
          </w:tcPr>
          <w:p w:rsidR="00C4092D" w:rsidRPr="00BE2AF7" w:rsidRDefault="00C4092D" w:rsidP="00F51531">
            <w:pPr>
              <w:pStyle w:val="TableParagraph"/>
              <w:tabs>
                <w:tab w:val="left" w:pos="815"/>
              </w:tabs>
              <w:spacing w:before="1"/>
              <w:ind w:left="95"/>
              <w:rPr>
                <w:b/>
                <w:sz w:val="24"/>
              </w:rPr>
            </w:pPr>
            <w:r w:rsidRPr="00BE2AF7">
              <w:rPr>
                <w:b/>
                <w:sz w:val="24"/>
              </w:rPr>
              <w:t>6.0</w:t>
            </w:r>
            <w:r w:rsidRPr="00BE2AF7">
              <w:rPr>
                <w:b/>
                <w:sz w:val="24"/>
              </w:rPr>
              <w:tab/>
              <w:t>OBSERVATIONS RELATING TO</w:t>
            </w:r>
            <w:r w:rsidRPr="00BE2AF7">
              <w:rPr>
                <w:b/>
                <w:spacing w:val="-3"/>
                <w:sz w:val="24"/>
              </w:rPr>
              <w:t xml:space="preserve"> </w:t>
            </w:r>
            <w:r w:rsidRPr="00BE2AF7">
              <w:rPr>
                <w:b/>
                <w:sz w:val="24"/>
              </w:rPr>
              <w:t>SAFETY</w:t>
            </w:r>
          </w:p>
        </w:tc>
        <w:tc>
          <w:tcPr>
            <w:tcW w:w="2093" w:type="dxa"/>
            <w:tcBorders>
              <w:left w:val="nil"/>
            </w:tcBorders>
          </w:tcPr>
          <w:p w:rsidR="00C4092D" w:rsidRPr="00BE2AF7" w:rsidRDefault="00C4092D" w:rsidP="00F51531">
            <w:pPr>
              <w:pStyle w:val="TableParagraph"/>
              <w:spacing w:before="1"/>
              <w:ind w:right="125"/>
              <w:jc w:val="center"/>
              <w:rPr>
                <w:b/>
                <w:sz w:val="24"/>
              </w:rPr>
            </w:pPr>
            <w:r w:rsidRPr="00BE2AF7">
              <w:rPr>
                <w:b/>
                <w:w w:val="99"/>
                <w:sz w:val="24"/>
              </w:rPr>
              <w:t>5</w:t>
            </w:r>
          </w:p>
        </w:tc>
      </w:tr>
      <w:tr w:rsidR="00C4092D" w:rsidRPr="00BE2AF7" w:rsidTr="00F51531">
        <w:trPr>
          <w:trHeight w:val="364"/>
        </w:trPr>
        <w:tc>
          <w:tcPr>
            <w:tcW w:w="6756" w:type="dxa"/>
            <w:tcBorders>
              <w:right w:val="nil"/>
            </w:tcBorders>
            <w:shd w:val="clear" w:color="auto" w:fill="D9E1F3"/>
          </w:tcPr>
          <w:p w:rsidR="00C4092D" w:rsidRPr="00BE2AF7" w:rsidRDefault="00C4092D" w:rsidP="00F51531">
            <w:pPr>
              <w:pStyle w:val="TableParagraph"/>
              <w:tabs>
                <w:tab w:val="left" w:pos="882"/>
              </w:tabs>
              <w:ind w:left="95"/>
              <w:rPr>
                <w:b/>
                <w:sz w:val="24"/>
              </w:rPr>
            </w:pPr>
            <w:r w:rsidRPr="00BE2AF7">
              <w:rPr>
                <w:b/>
                <w:sz w:val="24"/>
              </w:rPr>
              <w:t>7.0</w:t>
            </w:r>
            <w:r w:rsidRPr="00BE2AF7">
              <w:rPr>
                <w:b/>
                <w:sz w:val="24"/>
              </w:rPr>
              <w:tab/>
              <w:t>NEAR</w:t>
            </w:r>
            <w:r w:rsidRPr="00BE2AF7">
              <w:rPr>
                <w:b/>
                <w:spacing w:val="-2"/>
                <w:sz w:val="24"/>
              </w:rPr>
              <w:t xml:space="preserve"> </w:t>
            </w:r>
            <w:r w:rsidRPr="00BE2AF7">
              <w:rPr>
                <w:b/>
                <w:sz w:val="24"/>
              </w:rPr>
              <w:t>MISS</w:t>
            </w:r>
          </w:p>
        </w:tc>
        <w:tc>
          <w:tcPr>
            <w:tcW w:w="2093" w:type="dxa"/>
            <w:tcBorders>
              <w:left w:val="nil"/>
            </w:tcBorders>
            <w:shd w:val="clear" w:color="auto" w:fill="D9E1F3"/>
          </w:tcPr>
          <w:p w:rsidR="00C4092D" w:rsidRPr="00BE2AF7" w:rsidRDefault="00C4092D" w:rsidP="00F51531">
            <w:pPr>
              <w:pStyle w:val="TableParagraph"/>
              <w:ind w:right="125"/>
              <w:jc w:val="center"/>
              <w:rPr>
                <w:b/>
                <w:sz w:val="24"/>
              </w:rPr>
            </w:pPr>
            <w:r w:rsidRPr="00BE2AF7">
              <w:rPr>
                <w:b/>
                <w:w w:val="99"/>
                <w:sz w:val="24"/>
              </w:rPr>
              <w:t>7</w:t>
            </w:r>
          </w:p>
        </w:tc>
      </w:tr>
      <w:tr w:rsidR="00C4092D" w:rsidRPr="00BE2AF7" w:rsidTr="00F51531">
        <w:trPr>
          <w:trHeight w:val="395"/>
        </w:trPr>
        <w:tc>
          <w:tcPr>
            <w:tcW w:w="6756" w:type="dxa"/>
            <w:tcBorders>
              <w:right w:val="nil"/>
            </w:tcBorders>
          </w:tcPr>
          <w:p w:rsidR="00C4092D" w:rsidRPr="00BE2AF7" w:rsidRDefault="00C4092D" w:rsidP="00F51531">
            <w:pPr>
              <w:pStyle w:val="TableParagraph"/>
              <w:tabs>
                <w:tab w:val="left" w:pos="815"/>
              </w:tabs>
              <w:ind w:left="95"/>
              <w:rPr>
                <w:b/>
                <w:sz w:val="24"/>
              </w:rPr>
            </w:pPr>
            <w:r w:rsidRPr="00BE2AF7">
              <w:rPr>
                <w:b/>
                <w:sz w:val="24"/>
              </w:rPr>
              <w:t>8.0</w:t>
            </w:r>
            <w:r w:rsidRPr="00BE2AF7">
              <w:rPr>
                <w:b/>
                <w:sz w:val="24"/>
              </w:rPr>
              <w:tab/>
              <w:t>TRAINING</w:t>
            </w:r>
          </w:p>
        </w:tc>
        <w:tc>
          <w:tcPr>
            <w:tcW w:w="2093" w:type="dxa"/>
            <w:tcBorders>
              <w:left w:val="nil"/>
            </w:tcBorders>
          </w:tcPr>
          <w:p w:rsidR="00C4092D" w:rsidRPr="00BE2AF7" w:rsidRDefault="00C4092D" w:rsidP="00F51531">
            <w:pPr>
              <w:pStyle w:val="TableParagraph"/>
              <w:ind w:right="125"/>
              <w:jc w:val="center"/>
              <w:rPr>
                <w:b/>
                <w:sz w:val="24"/>
              </w:rPr>
            </w:pPr>
            <w:r w:rsidRPr="00BE2AF7">
              <w:rPr>
                <w:b/>
                <w:w w:val="99"/>
                <w:sz w:val="24"/>
              </w:rPr>
              <w:t>7</w:t>
            </w:r>
          </w:p>
        </w:tc>
      </w:tr>
      <w:tr w:rsidR="00C4092D" w:rsidRPr="00BE2AF7" w:rsidTr="00F51531">
        <w:trPr>
          <w:trHeight w:val="364"/>
        </w:trPr>
        <w:tc>
          <w:tcPr>
            <w:tcW w:w="6756" w:type="dxa"/>
            <w:tcBorders>
              <w:right w:val="nil"/>
            </w:tcBorders>
            <w:shd w:val="clear" w:color="auto" w:fill="D9E1F3"/>
          </w:tcPr>
          <w:p w:rsidR="00C4092D" w:rsidRPr="00BE2AF7" w:rsidRDefault="00C4092D" w:rsidP="00F51531">
            <w:pPr>
              <w:pStyle w:val="TableParagraph"/>
              <w:tabs>
                <w:tab w:val="left" w:pos="815"/>
              </w:tabs>
              <w:ind w:left="95"/>
              <w:rPr>
                <w:b/>
                <w:sz w:val="24"/>
              </w:rPr>
            </w:pPr>
            <w:r w:rsidRPr="00BE2AF7">
              <w:rPr>
                <w:b/>
                <w:sz w:val="24"/>
              </w:rPr>
              <w:t>9.0</w:t>
            </w:r>
            <w:r w:rsidRPr="00BE2AF7">
              <w:rPr>
                <w:b/>
                <w:sz w:val="24"/>
              </w:rPr>
              <w:tab/>
              <w:t>PROCESS RISK</w:t>
            </w:r>
          </w:p>
        </w:tc>
        <w:tc>
          <w:tcPr>
            <w:tcW w:w="2093" w:type="dxa"/>
            <w:tcBorders>
              <w:left w:val="nil"/>
            </w:tcBorders>
            <w:shd w:val="clear" w:color="auto" w:fill="D9E1F3"/>
          </w:tcPr>
          <w:p w:rsidR="00C4092D" w:rsidRPr="00BE2AF7" w:rsidRDefault="00C4092D" w:rsidP="00F51531">
            <w:pPr>
              <w:pStyle w:val="TableParagraph"/>
              <w:ind w:right="125"/>
              <w:jc w:val="center"/>
              <w:rPr>
                <w:b/>
                <w:sz w:val="24"/>
              </w:rPr>
            </w:pPr>
            <w:r w:rsidRPr="00BE2AF7">
              <w:rPr>
                <w:b/>
                <w:w w:val="99"/>
                <w:sz w:val="24"/>
              </w:rPr>
              <w:t>9</w:t>
            </w:r>
          </w:p>
        </w:tc>
      </w:tr>
      <w:tr w:rsidR="00C4092D" w:rsidRPr="00BE2AF7" w:rsidTr="00F51531">
        <w:trPr>
          <w:trHeight w:val="364"/>
        </w:trPr>
        <w:tc>
          <w:tcPr>
            <w:tcW w:w="6756" w:type="dxa"/>
            <w:tcBorders>
              <w:right w:val="nil"/>
            </w:tcBorders>
          </w:tcPr>
          <w:p w:rsidR="00C4092D" w:rsidRPr="00BE2AF7" w:rsidRDefault="00C4092D" w:rsidP="00F51531">
            <w:pPr>
              <w:pStyle w:val="TableParagraph"/>
              <w:tabs>
                <w:tab w:val="left" w:pos="815"/>
              </w:tabs>
              <w:ind w:left="95"/>
              <w:rPr>
                <w:b/>
                <w:sz w:val="24"/>
              </w:rPr>
            </w:pPr>
            <w:r w:rsidRPr="00BE2AF7">
              <w:rPr>
                <w:b/>
                <w:sz w:val="24"/>
              </w:rPr>
              <w:t>10.0</w:t>
            </w:r>
            <w:r w:rsidRPr="00BE2AF7">
              <w:rPr>
                <w:b/>
                <w:sz w:val="24"/>
              </w:rPr>
              <w:tab/>
              <w:t>ELECTRICAL:</w:t>
            </w:r>
          </w:p>
        </w:tc>
        <w:tc>
          <w:tcPr>
            <w:tcW w:w="2093" w:type="dxa"/>
            <w:tcBorders>
              <w:left w:val="nil"/>
            </w:tcBorders>
          </w:tcPr>
          <w:p w:rsidR="00C4092D" w:rsidRPr="00BE2AF7" w:rsidRDefault="00C4092D" w:rsidP="00F51531">
            <w:pPr>
              <w:pStyle w:val="TableParagraph"/>
              <w:ind w:left="831" w:right="950"/>
              <w:jc w:val="center"/>
              <w:rPr>
                <w:b/>
                <w:sz w:val="24"/>
              </w:rPr>
            </w:pPr>
            <w:r w:rsidRPr="00BE2AF7">
              <w:rPr>
                <w:b/>
                <w:sz w:val="24"/>
              </w:rPr>
              <w:t>12</w:t>
            </w:r>
          </w:p>
        </w:tc>
      </w:tr>
      <w:tr w:rsidR="00C4092D" w:rsidRPr="00BE2AF7" w:rsidTr="00F51531">
        <w:trPr>
          <w:trHeight w:val="361"/>
        </w:trPr>
        <w:tc>
          <w:tcPr>
            <w:tcW w:w="6756" w:type="dxa"/>
            <w:tcBorders>
              <w:right w:val="nil"/>
            </w:tcBorders>
            <w:shd w:val="clear" w:color="auto" w:fill="D9E1F3"/>
          </w:tcPr>
          <w:p w:rsidR="00C4092D" w:rsidRPr="00BE2AF7" w:rsidRDefault="00C4092D" w:rsidP="00F51531">
            <w:pPr>
              <w:pStyle w:val="TableParagraph"/>
              <w:tabs>
                <w:tab w:val="left" w:pos="815"/>
              </w:tabs>
              <w:ind w:left="95"/>
              <w:rPr>
                <w:b/>
                <w:sz w:val="24"/>
              </w:rPr>
            </w:pPr>
            <w:r w:rsidRPr="00BE2AF7">
              <w:rPr>
                <w:b/>
                <w:sz w:val="24"/>
              </w:rPr>
              <w:t>11.0</w:t>
            </w:r>
            <w:r w:rsidRPr="00BE2AF7">
              <w:rPr>
                <w:b/>
                <w:sz w:val="24"/>
              </w:rPr>
              <w:tab/>
              <w:t>STATIC</w:t>
            </w:r>
            <w:r w:rsidRPr="00BE2AF7">
              <w:rPr>
                <w:b/>
                <w:spacing w:val="-1"/>
                <w:sz w:val="24"/>
              </w:rPr>
              <w:t xml:space="preserve"> </w:t>
            </w:r>
            <w:r w:rsidRPr="00BE2AF7">
              <w:rPr>
                <w:b/>
                <w:sz w:val="24"/>
              </w:rPr>
              <w:t>ELECTRICITY</w:t>
            </w:r>
          </w:p>
        </w:tc>
        <w:tc>
          <w:tcPr>
            <w:tcW w:w="2093" w:type="dxa"/>
            <w:tcBorders>
              <w:left w:val="nil"/>
            </w:tcBorders>
            <w:shd w:val="clear" w:color="auto" w:fill="D9E1F3"/>
          </w:tcPr>
          <w:p w:rsidR="00C4092D" w:rsidRPr="00BE2AF7" w:rsidRDefault="00C4092D" w:rsidP="00F51531">
            <w:pPr>
              <w:pStyle w:val="TableParagraph"/>
              <w:ind w:left="831" w:right="950"/>
              <w:jc w:val="center"/>
              <w:rPr>
                <w:b/>
                <w:sz w:val="24"/>
              </w:rPr>
            </w:pPr>
            <w:r w:rsidRPr="00BE2AF7">
              <w:rPr>
                <w:b/>
                <w:sz w:val="24"/>
              </w:rPr>
              <w:t>15</w:t>
            </w:r>
          </w:p>
        </w:tc>
      </w:tr>
      <w:tr w:rsidR="00C4092D" w:rsidRPr="00BE2AF7" w:rsidTr="00F51531">
        <w:trPr>
          <w:trHeight w:val="390"/>
        </w:trPr>
        <w:tc>
          <w:tcPr>
            <w:tcW w:w="6756" w:type="dxa"/>
            <w:tcBorders>
              <w:right w:val="nil"/>
            </w:tcBorders>
          </w:tcPr>
          <w:p w:rsidR="00C4092D" w:rsidRPr="00BE2AF7" w:rsidRDefault="00C4092D" w:rsidP="00F51531">
            <w:pPr>
              <w:pStyle w:val="TableParagraph"/>
              <w:tabs>
                <w:tab w:val="left" w:pos="815"/>
              </w:tabs>
              <w:spacing w:before="2"/>
              <w:ind w:left="95"/>
              <w:rPr>
                <w:b/>
                <w:sz w:val="24"/>
              </w:rPr>
            </w:pPr>
            <w:r w:rsidRPr="00BE2AF7">
              <w:rPr>
                <w:b/>
                <w:sz w:val="24"/>
              </w:rPr>
              <w:t>12.0</w:t>
            </w:r>
            <w:r w:rsidRPr="00BE2AF7">
              <w:rPr>
                <w:b/>
                <w:sz w:val="24"/>
              </w:rPr>
              <w:tab/>
              <w:t>LIGHTNING:</w:t>
            </w:r>
          </w:p>
        </w:tc>
        <w:tc>
          <w:tcPr>
            <w:tcW w:w="2093" w:type="dxa"/>
            <w:tcBorders>
              <w:left w:val="nil"/>
            </w:tcBorders>
          </w:tcPr>
          <w:p w:rsidR="00C4092D" w:rsidRPr="00BE2AF7" w:rsidRDefault="00C4092D" w:rsidP="00F51531">
            <w:pPr>
              <w:pStyle w:val="TableParagraph"/>
              <w:spacing w:before="2"/>
              <w:ind w:left="831" w:right="950"/>
              <w:jc w:val="center"/>
              <w:rPr>
                <w:b/>
                <w:sz w:val="24"/>
              </w:rPr>
            </w:pPr>
            <w:r w:rsidRPr="00BE2AF7">
              <w:rPr>
                <w:b/>
                <w:sz w:val="24"/>
              </w:rPr>
              <w:t>17</w:t>
            </w:r>
          </w:p>
        </w:tc>
      </w:tr>
      <w:tr w:rsidR="00C4092D" w:rsidRPr="00BE2AF7" w:rsidTr="00F51531">
        <w:trPr>
          <w:trHeight w:val="364"/>
        </w:trPr>
        <w:tc>
          <w:tcPr>
            <w:tcW w:w="6756" w:type="dxa"/>
            <w:tcBorders>
              <w:right w:val="nil"/>
            </w:tcBorders>
            <w:shd w:val="clear" w:color="auto" w:fill="D9E1F3"/>
          </w:tcPr>
          <w:p w:rsidR="00C4092D" w:rsidRPr="00BE2AF7" w:rsidRDefault="00C4092D" w:rsidP="00F51531">
            <w:pPr>
              <w:pStyle w:val="TableParagraph"/>
              <w:tabs>
                <w:tab w:val="left" w:pos="815"/>
              </w:tabs>
              <w:spacing w:before="2"/>
              <w:ind w:left="95"/>
              <w:rPr>
                <w:b/>
                <w:sz w:val="24"/>
              </w:rPr>
            </w:pPr>
            <w:r w:rsidRPr="00BE2AF7">
              <w:rPr>
                <w:b/>
                <w:sz w:val="24"/>
              </w:rPr>
              <w:t>13.0</w:t>
            </w:r>
            <w:r w:rsidRPr="00BE2AF7">
              <w:rPr>
                <w:b/>
                <w:sz w:val="24"/>
              </w:rPr>
              <w:tab/>
              <w:t>THERMIC FLUID HEATER</w:t>
            </w:r>
          </w:p>
        </w:tc>
        <w:tc>
          <w:tcPr>
            <w:tcW w:w="2093" w:type="dxa"/>
            <w:tcBorders>
              <w:left w:val="nil"/>
            </w:tcBorders>
            <w:shd w:val="clear" w:color="auto" w:fill="D9E1F3"/>
          </w:tcPr>
          <w:p w:rsidR="00C4092D" w:rsidRPr="00BE2AF7" w:rsidRDefault="00C4092D" w:rsidP="00F51531">
            <w:pPr>
              <w:pStyle w:val="TableParagraph"/>
              <w:spacing w:before="2"/>
              <w:ind w:left="831" w:right="950"/>
              <w:jc w:val="center"/>
              <w:rPr>
                <w:b/>
                <w:sz w:val="24"/>
              </w:rPr>
            </w:pPr>
            <w:r w:rsidRPr="00BE2AF7">
              <w:rPr>
                <w:b/>
                <w:sz w:val="24"/>
              </w:rPr>
              <w:t>17</w:t>
            </w:r>
          </w:p>
        </w:tc>
      </w:tr>
      <w:tr w:rsidR="00C4092D" w:rsidRPr="00BE2AF7" w:rsidTr="00F51531">
        <w:trPr>
          <w:trHeight w:val="364"/>
        </w:trPr>
        <w:tc>
          <w:tcPr>
            <w:tcW w:w="6756" w:type="dxa"/>
            <w:tcBorders>
              <w:right w:val="nil"/>
            </w:tcBorders>
          </w:tcPr>
          <w:p w:rsidR="00C4092D" w:rsidRPr="00BE2AF7" w:rsidRDefault="00C4092D" w:rsidP="00F51531">
            <w:pPr>
              <w:pStyle w:val="TableParagraph"/>
              <w:tabs>
                <w:tab w:val="left" w:pos="815"/>
              </w:tabs>
              <w:ind w:left="95"/>
              <w:rPr>
                <w:b/>
                <w:sz w:val="24"/>
              </w:rPr>
            </w:pPr>
            <w:r w:rsidRPr="00BE2AF7">
              <w:rPr>
                <w:b/>
                <w:sz w:val="24"/>
              </w:rPr>
              <w:t>14.0</w:t>
            </w:r>
            <w:r w:rsidRPr="00BE2AF7">
              <w:rPr>
                <w:b/>
                <w:sz w:val="24"/>
              </w:rPr>
              <w:tab/>
              <w:t>PERMIT</w:t>
            </w:r>
            <w:r w:rsidRPr="00BE2AF7">
              <w:rPr>
                <w:b/>
                <w:spacing w:val="-1"/>
                <w:sz w:val="24"/>
              </w:rPr>
              <w:t xml:space="preserve"> </w:t>
            </w:r>
            <w:r w:rsidRPr="00BE2AF7">
              <w:rPr>
                <w:b/>
                <w:sz w:val="24"/>
              </w:rPr>
              <w:t>SYSTEM</w:t>
            </w:r>
          </w:p>
        </w:tc>
        <w:tc>
          <w:tcPr>
            <w:tcW w:w="2093" w:type="dxa"/>
            <w:tcBorders>
              <w:left w:val="nil"/>
            </w:tcBorders>
          </w:tcPr>
          <w:p w:rsidR="00C4092D" w:rsidRPr="00BE2AF7" w:rsidRDefault="00C4092D" w:rsidP="00F51531">
            <w:pPr>
              <w:pStyle w:val="TableParagraph"/>
              <w:ind w:left="831" w:right="950"/>
              <w:jc w:val="center"/>
              <w:rPr>
                <w:b/>
                <w:sz w:val="24"/>
              </w:rPr>
            </w:pPr>
            <w:r w:rsidRPr="00BE2AF7">
              <w:rPr>
                <w:b/>
                <w:sz w:val="24"/>
              </w:rPr>
              <w:t>18</w:t>
            </w:r>
          </w:p>
        </w:tc>
      </w:tr>
      <w:tr w:rsidR="00C4092D" w:rsidRPr="00BE2AF7" w:rsidTr="00F51531">
        <w:trPr>
          <w:trHeight w:val="623"/>
        </w:trPr>
        <w:tc>
          <w:tcPr>
            <w:tcW w:w="6756" w:type="dxa"/>
            <w:tcBorders>
              <w:right w:val="nil"/>
            </w:tcBorders>
            <w:shd w:val="clear" w:color="auto" w:fill="D9E1F3"/>
          </w:tcPr>
          <w:p w:rsidR="00C4092D" w:rsidRPr="00BE2AF7" w:rsidRDefault="00C4092D" w:rsidP="00F51531">
            <w:pPr>
              <w:pStyle w:val="TableParagraph"/>
              <w:tabs>
                <w:tab w:val="left" w:pos="815"/>
                <w:tab w:val="left" w:pos="2909"/>
                <w:tab w:val="left" w:pos="4387"/>
                <w:tab w:val="left" w:pos="5397"/>
              </w:tabs>
              <w:ind w:left="815" w:right="230" w:hanging="720"/>
              <w:rPr>
                <w:b/>
                <w:sz w:val="24"/>
              </w:rPr>
            </w:pPr>
            <w:r w:rsidRPr="00BE2AF7">
              <w:rPr>
                <w:b/>
                <w:sz w:val="24"/>
              </w:rPr>
              <w:t>15.0</w:t>
            </w:r>
            <w:r w:rsidRPr="00BE2AF7">
              <w:rPr>
                <w:b/>
                <w:sz w:val="24"/>
              </w:rPr>
              <w:tab/>
              <w:t>ABSORPTION</w:t>
            </w:r>
            <w:r w:rsidRPr="00BE2AF7">
              <w:rPr>
                <w:b/>
                <w:sz w:val="24"/>
              </w:rPr>
              <w:tab/>
              <w:t>SYSTEM</w:t>
            </w:r>
            <w:r w:rsidRPr="00BE2AF7">
              <w:rPr>
                <w:b/>
                <w:sz w:val="24"/>
              </w:rPr>
              <w:tab/>
              <w:t>AND</w:t>
            </w:r>
            <w:r w:rsidRPr="00BE2AF7">
              <w:rPr>
                <w:b/>
                <w:sz w:val="24"/>
              </w:rPr>
              <w:tab/>
            </w:r>
            <w:r w:rsidRPr="00BE2AF7">
              <w:rPr>
                <w:b/>
                <w:spacing w:val="-3"/>
                <w:sz w:val="24"/>
              </w:rPr>
              <w:t xml:space="preserve">CRITICAL </w:t>
            </w:r>
            <w:r w:rsidRPr="00BE2AF7">
              <w:rPr>
                <w:b/>
                <w:sz w:val="24"/>
              </w:rPr>
              <w:t>INSTRUMENTATION</w:t>
            </w:r>
          </w:p>
        </w:tc>
        <w:tc>
          <w:tcPr>
            <w:tcW w:w="2093" w:type="dxa"/>
            <w:tcBorders>
              <w:left w:val="nil"/>
            </w:tcBorders>
            <w:shd w:val="clear" w:color="auto" w:fill="D9E1F3"/>
          </w:tcPr>
          <w:p w:rsidR="00C4092D" w:rsidRPr="00BE2AF7" w:rsidRDefault="00C4092D" w:rsidP="00F51531">
            <w:pPr>
              <w:pStyle w:val="TableParagraph"/>
              <w:ind w:left="831" w:right="950"/>
              <w:jc w:val="center"/>
              <w:rPr>
                <w:b/>
                <w:sz w:val="24"/>
              </w:rPr>
            </w:pPr>
            <w:r w:rsidRPr="00BE2AF7">
              <w:rPr>
                <w:b/>
                <w:sz w:val="24"/>
              </w:rPr>
              <w:t>18</w:t>
            </w:r>
          </w:p>
        </w:tc>
      </w:tr>
      <w:tr w:rsidR="00C4092D" w:rsidRPr="00BE2AF7" w:rsidTr="00F51531">
        <w:trPr>
          <w:trHeight w:val="390"/>
        </w:trPr>
        <w:tc>
          <w:tcPr>
            <w:tcW w:w="6756" w:type="dxa"/>
            <w:tcBorders>
              <w:right w:val="nil"/>
            </w:tcBorders>
          </w:tcPr>
          <w:p w:rsidR="00C4092D" w:rsidRPr="00BE2AF7" w:rsidRDefault="00C4092D" w:rsidP="00F51531">
            <w:pPr>
              <w:pStyle w:val="TableParagraph"/>
              <w:tabs>
                <w:tab w:val="left" w:pos="815"/>
              </w:tabs>
              <w:ind w:left="95"/>
              <w:rPr>
                <w:b/>
                <w:sz w:val="24"/>
              </w:rPr>
            </w:pPr>
            <w:r w:rsidRPr="00BE2AF7">
              <w:rPr>
                <w:b/>
                <w:sz w:val="24"/>
              </w:rPr>
              <w:t>16.0</w:t>
            </w:r>
            <w:r w:rsidRPr="00BE2AF7">
              <w:rPr>
                <w:b/>
                <w:sz w:val="24"/>
              </w:rPr>
              <w:tab/>
              <w:t>VENT /</w:t>
            </w:r>
            <w:r w:rsidRPr="00BE2AF7">
              <w:rPr>
                <w:b/>
                <w:spacing w:val="-1"/>
                <w:sz w:val="24"/>
              </w:rPr>
              <w:t xml:space="preserve"> </w:t>
            </w:r>
            <w:r w:rsidRPr="00BE2AF7">
              <w:rPr>
                <w:b/>
                <w:sz w:val="24"/>
              </w:rPr>
              <w:t>RELIEF</w:t>
            </w:r>
          </w:p>
        </w:tc>
        <w:tc>
          <w:tcPr>
            <w:tcW w:w="2093" w:type="dxa"/>
            <w:tcBorders>
              <w:left w:val="nil"/>
            </w:tcBorders>
          </w:tcPr>
          <w:p w:rsidR="00C4092D" w:rsidRPr="00BE2AF7" w:rsidRDefault="00C4092D" w:rsidP="00F51531">
            <w:pPr>
              <w:pStyle w:val="TableParagraph"/>
              <w:ind w:left="831" w:right="950"/>
              <w:jc w:val="center"/>
              <w:rPr>
                <w:b/>
                <w:sz w:val="24"/>
              </w:rPr>
            </w:pPr>
            <w:r w:rsidRPr="00BE2AF7">
              <w:rPr>
                <w:b/>
                <w:sz w:val="24"/>
              </w:rPr>
              <w:t>19</w:t>
            </w:r>
          </w:p>
        </w:tc>
      </w:tr>
      <w:tr w:rsidR="00C4092D" w:rsidRPr="00BE2AF7" w:rsidTr="00F51531">
        <w:trPr>
          <w:trHeight w:val="364"/>
        </w:trPr>
        <w:tc>
          <w:tcPr>
            <w:tcW w:w="6756" w:type="dxa"/>
            <w:tcBorders>
              <w:right w:val="nil"/>
            </w:tcBorders>
            <w:shd w:val="clear" w:color="auto" w:fill="D9E1F3"/>
          </w:tcPr>
          <w:p w:rsidR="00C4092D" w:rsidRPr="00BE2AF7" w:rsidRDefault="00C4092D" w:rsidP="00F51531">
            <w:pPr>
              <w:pStyle w:val="TableParagraph"/>
              <w:tabs>
                <w:tab w:val="left" w:pos="815"/>
              </w:tabs>
              <w:ind w:left="95"/>
              <w:rPr>
                <w:b/>
                <w:sz w:val="24"/>
              </w:rPr>
            </w:pPr>
            <w:r w:rsidRPr="00BE2AF7">
              <w:rPr>
                <w:b/>
                <w:sz w:val="24"/>
              </w:rPr>
              <w:t>17.0</w:t>
            </w:r>
            <w:r w:rsidRPr="00BE2AF7">
              <w:rPr>
                <w:b/>
                <w:sz w:val="24"/>
              </w:rPr>
              <w:tab/>
              <w:t>POINT EXHAUST</w:t>
            </w:r>
            <w:r w:rsidRPr="00BE2AF7">
              <w:rPr>
                <w:b/>
                <w:spacing w:val="-1"/>
                <w:sz w:val="24"/>
              </w:rPr>
              <w:t xml:space="preserve"> </w:t>
            </w:r>
            <w:r w:rsidRPr="00BE2AF7">
              <w:rPr>
                <w:b/>
                <w:sz w:val="24"/>
              </w:rPr>
              <w:t>REQUIREMENT</w:t>
            </w:r>
          </w:p>
        </w:tc>
        <w:tc>
          <w:tcPr>
            <w:tcW w:w="2093" w:type="dxa"/>
            <w:tcBorders>
              <w:left w:val="nil"/>
            </w:tcBorders>
            <w:shd w:val="clear" w:color="auto" w:fill="D9E1F3"/>
          </w:tcPr>
          <w:p w:rsidR="00C4092D" w:rsidRPr="00BE2AF7" w:rsidRDefault="00C4092D" w:rsidP="00F51531">
            <w:pPr>
              <w:pStyle w:val="TableParagraph"/>
              <w:ind w:left="831" w:right="950"/>
              <w:jc w:val="center"/>
              <w:rPr>
                <w:b/>
                <w:sz w:val="24"/>
              </w:rPr>
            </w:pPr>
            <w:r w:rsidRPr="00BE2AF7">
              <w:rPr>
                <w:b/>
                <w:sz w:val="24"/>
              </w:rPr>
              <w:t>19</w:t>
            </w:r>
          </w:p>
        </w:tc>
      </w:tr>
      <w:tr w:rsidR="00C4092D" w:rsidRPr="00BE2AF7" w:rsidTr="00F51531">
        <w:trPr>
          <w:trHeight w:val="364"/>
        </w:trPr>
        <w:tc>
          <w:tcPr>
            <w:tcW w:w="6756" w:type="dxa"/>
            <w:tcBorders>
              <w:right w:val="nil"/>
            </w:tcBorders>
          </w:tcPr>
          <w:p w:rsidR="00C4092D" w:rsidRPr="00BE2AF7" w:rsidRDefault="00C4092D" w:rsidP="00F51531">
            <w:pPr>
              <w:pStyle w:val="TableParagraph"/>
              <w:tabs>
                <w:tab w:val="left" w:pos="815"/>
              </w:tabs>
              <w:ind w:left="95"/>
              <w:rPr>
                <w:b/>
                <w:sz w:val="24"/>
              </w:rPr>
            </w:pPr>
            <w:r w:rsidRPr="00BE2AF7">
              <w:rPr>
                <w:b/>
                <w:sz w:val="24"/>
              </w:rPr>
              <w:t>18.0</w:t>
            </w:r>
            <w:r w:rsidRPr="00BE2AF7">
              <w:rPr>
                <w:b/>
                <w:sz w:val="24"/>
              </w:rPr>
              <w:tab/>
              <w:t>STORAGES</w:t>
            </w:r>
            <w:r w:rsidRPr="00BE2AF7">
              <w:rPr>
                <w:b/>
                <w:spacing w:val="1"/>
                <w:sz w:val="24"/>
              </w:rPr>
              <w:t xml:space="preserve"> </w:t>
            </w:r>
            <w:r w:rsidRPr="00BE2AF7">
              <w:rPr>
                <w:b/>
                <w:sz w:val="24"/>
              </w:rPr>
              <w:t>-</w:t>
            </w:r>
          </w:p>
        </w:tc>
        <w:tc>
          <w:tcPr>
            <w:tcW w:w="2093" w:type="dxa"/>
            <w:tcBorders>
              <w:left w:val="nil"/>
            </w:tcBorders>
          </w:tcPr>
          <w:p w:rsidR="00C4092D" w:rsidRPr="00BE2AF7" w:rsidRDefault="00C4092D" w:rsidP="00F51531">
            <w:pPr>
              <w:pStyle w:val="TableParagraph"/>
              <w:ind w:left="831" w:right="950"/>
              <w:jc w:val="center"/>
              <w:rPr>
                <w:b/>
                <w:sz w:val="24"/>
              </w:rPr>
            </w:pPr>
            <w:r w:rsidRPr="00BE2AF7">
              <w:rPr>
                <w:b/>
                <w:sz w:val="24"/>
              </w:rPr>
              <w:t>19</w:t>
            </w:r>
          </w:p>
        </w:tc>
      </w:tr>
      <w:tr w:rsidR="00C4092D" w:rsidRPr="00BE2AF7" w:rsidTr="00F51531">
        <w:trPr>
          <w:trHeight w:val="362"/>
        </w:trPr>
        <w:tc>
          <w:tcPr>
            <w:tcW w:w="6756" w:type="dxa"/>
            <w:tcBorders>
              <w:right w:val="nil"/>
            </w:tcBorders>
            <w:shd w:val="clear" w:color="auto" w:fill="D9E1F3"/>
          </w:tcPr>
          <w:p w:rsidR="00C4092D" w:rsidRPr="00BE2AF7" w:rsidRDefault="00C4092D" w:rsidP="00F51531">
            <w:pPr>
              <w:pStyle w:val="TableParagraph"/>
              <w:tabs>
                <w:tab w:val="left" w:pos="815"/>
              </w:tabs>
              <w:ind w:left="95"/>
              <w:rPr>
                <w:b/>
                <w:sz w:val="24"/>
              </w:rPr>
            </w:pPr>
            <w:r w:rsidRPr="00BE2AF7">
              <w:rPr>
                <w:b/>
                <w:sz w:val="24"/>
              </w:rPr>
              <w:t>19.0</w:t>
            </w:r>
            <w:r w:rsidRPr="00BE2AF7">
              <w:rPr>
                <w:b/>
                <w:sz w:val="24"/>
              </w:rPr>
              <w:tab/>
              <w:t>DG SET AREA</w:t>
            </w:r>
          </w:p>
        </w:tc>
        <w:tc>
          <w:tcPr>
            <w:tcW w:w="2093" w:type="dxa"/>
            <w:tcBorders>
              <w:left w:val="nil"/>
            </w:tcBorders>
            <w:shd w:val="clear" w:color="auto" w:fill="D9E1F3"/>
          </w:tcPr>
          <w:p w:rsidR="00C4092D" w:rsidRPr="00BE2AF7" w:rsidRDefault="00C4092D" w:rsidP="00F51531">
            <w:pPr>
              <w:pStyle w:val="TableParagraph"/>
              <w:ind w:left="831" w:right="950"/>
              <w:jc w:val="center"/>
              <w:rPr>
                <w:b/>
                <w:sz w:val="24"/>
              </w:rPr>
            </w:pPr>
            <w:r w:rsidRPr="00BE2AF7">
              <w:rPr>
                <w:b/>
                <w:sz w:val="24"/>
              </w:rPr>
              <w:t>20</w:t>
            </w:r>
          </w:p>
        </w:tc>
      </w:tr>
      <w:tr w:rsidR="00C4092D" w:rsidRPr="00BE2AF7" w:rsidTr="00F51531">
        <w:trPr>
          <w:trHeight w:val="393"/>
        </w:trPr>
        <w:tc>
          <w:tcPr>
            <w:tcW w:w="6756" w:type="dxa"/>
            <w:tcBorders>
              <w:right w:val="nil"/>
            </w:tcBorders>
          </w:tcPr>
          <w:p w:rsidR="00C4092D" w:rsidRPr="00BE2AF7" w:rsidRDefault="00C4092D" w:rsidP="00F51531">
            <w:pPr>
              <w:pStyle w:val="TableParagraph"/>
              <w:tabs>
                <w:tab w:val="left" w:pos="815"/>
              </w:tabs>
              <w:spacing w:before="2"/>
              <w:ind w:left="95"/>
              <w:rPr>
                <w:b/>
                <w:sz w:val="24"/>
              </w:rPr>
            </w:pPr>
            <w:r w:rsidRPr="00BE2AF7">
              <w:rPr>
                <w:b/>
                <w:sz w:val="24"/>
              </w:rPr>
              <w:t>20.0</w:t>
            </w:r>
            <w:r w:rsidRPr="00BE2AF7">
              <w:rPr>
                <w:b/>
                <w:sz w:val="24"/>
              </w:rPr>
              <w:tab/>
              <w:t>MACHINE GUARDING</w:t>
            </w:r>
            <w:r w:rsidRPr="00BE2AF7">
              <w:rPr>
                <w:b/>
                <w:spacing w:val="-1"/>
                <w:sz w:val="24"/>
              </w:rPr>
              <w:t xml:space="preserve"> </w:t>
            </w:r>
            <w:r w:rsidRPr="00BE2AF7">
              <w:rPr>
                <w:b/>
                <w:sz w:val="24"/>
              </w:rPr>
              <w:t>/MECHANICAL</w:t>
            </w:r>
          </w:p>
        </w:tc>
        <w:tc>
          <w:tcPr>
            <w:tcW w:w="2093" w:type="dxa"/>
            <w:tcBorders>
              <w:left w:val="nil"/>
            </w:tcBorders>
          </w:tcPr>
          <w:p w:rsidR="00C4092D" w:rsidRPr="00BE2AF7" w:rsidRDefault="00C4092D" w:rsidP="00F51531">
            <w:pPr>
              <w:pStyle w:val="TableParagraph"/>
              <w:spacing w:before="2"/>
              <w:ind w:left="831" w:right="950"/>
              <w:jc w:val="center"/>
              <w:rPr>
                <w:b/>
                <w:sz w:val="24"/>
              </w:rPr>
            </w:pPr>
            <w:r w:rsidRPr="00BE2AF7">
              <w:rPr>
                <w:b/>
                <w:sz w:val="24"/>
              </w:rPr>
              <w:t>20</w:t>
            </w:r>
          </w:p>
        </w:tc>
      </w:tr>
      <w:tr w:rsidR="00C4092D" w:rsidRPr="00BE2AF7" w:rsidTr="00F51531">
        <w:trPr>
          <w:trHeight w:val="362"/>
        </w:trPr>
        <w:tc>
          <w:tcPr>
            <w:tcW w:w="6756" w:type="dxa"/>
            <w:tcBorders>
              <w:right w:val="nil"/>
            </w:tcBorders>
            <w:shd w:val="clear" w:color="auto" w:fill="D9E1F3"/>
          </w:tcPr>
          <w:p w:rsidR="00C4092D" w:rsidRPr="00BE2AF7" w:rsidRDefault="00C4092D" w:rsidP="00F51531">
            <w:pPr>
              <w:pStyle w:val="TableParagraph"/>
              <w:tabs>
                <w:tab w:val="left" w:pos="815"/>
              </w:tabs>
              <w:ind w:left="95"/>
              <w:rPr>
                <w:b/>
                <w:sz w:val="24"/>
              </w:rPr>
            </w:pPr>
            <w:r w:rsidRPr="00BE2AF7">
              <w:rPr>
                <w:b/>
                <w:sz w:val="24"/>
              </w:rPr>
              <w:t>21.0</w:t>
            </w:r>
            <w:r w:rsidRPr="00BE2AF7">
              <w:rPr>
                <w:b/>
                <w:sz w:val="24"/>
              </w:rPr>
              <w:tab/>
              <w:t>CIVIL</w:t>
            </w:r>
          </w:p>
        </w:tc>
        <w:tc>
          <w:tcPr>
            <w:tcW w:w="2093" w:type="dxa"/>
            <w:tcBorders>
              <w:left w:val="nil"/>
            </w:tcBorders>
            <w:shd w:val="clear" w:color="auto" w:fill="D9E1F3"/>
          </w:tcPr>
          <w:p w:rsidR="00C4092D" w:rsidRPr="00BE2AF7" w:rsidRDefault="00C4092D" w:rsidP="00F51531">
            <w:pPr>
              <w:pStyle w:val="TableParagraph"/>
              <w:ind w:left="831" w:right="950"/>
              <w:jc w:val="center"/>
              <w:rPr>
                <w:b/>
                <w:sz w:val="24"/>
              </w:rPr>
            </w:pPr>
            <w:r w:rsidRPr="00BE2AF7">
              <w:rPr>
                <w:b/>
                <w:sz w:val="24"/>
              </w:rPr>
              <w:t>21</w:t>
            </w:r>
          </w:p>
        </w:tc>
      </w:tr>
      <w:tr w:rsidR="00C4092D" w:rsidRPr="00BE2AF7" w:rsidTr="00F51531">
        <w:trPr>
          <w:trHeight w:val="364"/>
        </w:trPr>
        <w:tc>
          <w:tcPr>
            <w:tcW w:w="6756" w:type="dxa"/>
            <w:tcBorders>
              <w:right w:val="nil"/>
            </w:tcBorders>
          </w:tcPr>
          <w:p w:rsidR="00C4092D" w:rsidRPr="00BE2AF7" w:rsidRDefault="00C4092D" w:rsidP="00F51531">
            <w:pPr>
              <w:pStyle w:val="TableParagraph"/>
              <w:tabs>
                <w:tab w:val="left" w:pos="815"/>
              </w:tabs>
              <w:spacing w:before="2"/>
              <w:ind w:left="95"/>
              <w:rPr>
                <w:b/>
                <w:sz w:val="24"/>
              </w:rPr>
            </w:pPr>
            <w:r w:rsidRPr="00BE2AF7">
              <w:rPr>
                <w:b/>
                <w:sz w:val="24"/>
              </w:rPr>
              <w:t>22.0</w:t>
            </w:r>
            <w:r w:rsidRPr="00BE2AF7">
              <w:rPr>
                <w:b/>
                <w:sz w:val="24"/>
              </w:rPr>
              <w:tab/>
              <w:t>INSTRUMENTATION</w:t>
            </w:r>
          </w:p>
        </w:tc>
        <w:tc>
          <w:tcPr>
            <w:tcW w:w="2093" w:type="dxa"/>
            <w:tcBorders>
              <w:left w:val="nil"/>
            </w:tcBorders>
          </w:tcPr>
          <w:p w:rsidR="00C4092D" w:rsidRPr="00BE2AF7" w:rsidRDefault="00C4092D" w:rsidP="00F51531">
            <w:pPr>
              <w:pStyle w:val="TableParagraph"/>
              <w:spacing w:before="2"/>
              <w:ind w:left="831" w:right="950"/>
              <w:jc w:val="center"/>
              <w:rPr>
                <w:b/>
                <w:sz w:val="24"/>
              </w:rPr>
            </w:pPr>
            <w:r w:rsidRPr="00BE2AF7">
              <w:rPr>
                <w:b/>
                <w:sz w:val="24"/>
              </w:rPr>
              <w:t>22</w:t>
            </w:r>
          </w:p>
        </w:tc>
      </w:tr>
      <w:tr w:rsidR="00C4092D" w:rsidRPr="00BE2AF7" w:rsidTr="00F51531">
        <w:trPr>
          <w:trHeight w:val="390"/>
        </w:trPr>
        <w:tc>
          <w:tcPr>
            <w:tcW w:w="6756" w:type="dxa"/>
            <w:tcBorders>
              <w:right w:val="nil"/>
            </w:tcBorders>
            <w:shd w:val="clear" w:color="auto" w:fill="D9E1F3"/>
          </w:tcPr>
          <w:p w:rsidR="00C4092D" w:rsidRPr="00BE2AF7" w:rsidRDefault="00C4092D" w:rsidP="00F51531">
            <w:pPr>
              <w:pStyle w:val="TableParagraph"/>
              <w:tabs>
                <w:tab w:val="left" w:pos="815"/>
              </w:tabs>
              <w:ind w:left="95"/>
              <w:rPr>
                <w:b/>
                <w:sz w:val="24"/>
              </w:rPr>
            </w:pPr>
            <w:r w:rsidRPr="00BE2AF7">
              <w:rPr>
                <w:b/>
                <w:sz w:val="24"/>
              </w:rPr>
              <w:t>23.0</w:t>
            </w:r>
            <w:r w:rsidRPr="00BE2AF7">
              <w:rPr>
                <w:b/>
                <w:sz w:val="24"/>
              </w:rPr>
              <w:tab/>
              <w:t>SPILLS AND SPILL</w:t>
            </w:r>
            <w:r w:rsidRPr="00BE2AF7">
              <w:rPr>
                <w:b/>
                <w:spacing w:val="-2"/>
                <w:sz w:val="24"/>
              </w:rPr>
              <w:t xml:space="preserve"> </w:t>
            </w:r>
            <w:r w:rsidRPr="00BE2AF7">
              <w:rPr>
                <w:b/>
                <w:sz w:val="24"/>
              </w:rPr>
              <w:t>CONTROL</w:t>
            </w:r>
          </w:p>
        </w:tc>
        <w:tc>
          <w:tcPr>
            <w:tcW w:w="2093" w:type="dxa"/>
            <w:tcBorders>
              <w:left w:val="nil"/>
            </w:tcBorders>
            <w:shd w:val="clear" w:color="auto" w:fill="D9E1F3"/>
          </w:tcPr>
          <w:p w:rsidR="00C4092D" w:rsidRPr="00BE2AF7" w:rsidRDefault="00C4092D" w:rsidP="00F51531">
            <w:pPr>
              <w:pStyle w:val="TableParagraph"/>
              <w:ind w:left="831" w:right="950"/>
              <w:jc w:val="center"/>
              <w:rPr>
                <w:b/>
                <w:sz w:val="24"/>
              </w:rPr>
            </w:pPr>
            <w:r w:rsidRPr="00BE2AF7">
              <w:rPr>
                <w:b/>
                <w:sz w:val="24"/>
              </w:rPr>
              <w:t>23</w:t>
            </w:r>
          </w:p>
        </w:tc>
      </w:tr>
      <w:tr w:rsidR="00C4092D" w:rsidRPr="00BE2AF7" w:rsidTr="00F51531">
        <w:trPr>
          <w:trHeight w:val="364"/>
        </w:trPr>
        <w:tc>
          <w:tcPr>
            <w:tcW w:w="6756" w:type="dxa"/>
            <w:tcBorders>
              <w:right w:val="nil"/>
            </w:tcBorders>
          </w:tcPr>
          <w:p w:rsidR="00C4092D" w:rsidRPr="00BE2AF7" w:rsidRDefault="00C4092D" w:rsidP="00F51531">
            <w:pPr>
              <w:pStyle w:val="TableParagraph"/>
              <w:tabs>
                <w:tab w:val="left" w:pos="815"/>
              </w:tabs>
              <w:ind w:left="95"/>
              <w:rPr>
                <w:b/>
                <w:sz w:val="24"/>
              </w:rPr>
            </w:pPr>
            <w:r w:rsidRPr="00BE2AF7">
              <w:rPr>
                <w:b/>
                <w:sz w:val="24"/>
              </w:rPr>
              <w:t>24.0</w:t>
            </w:r>
            <w:r w:rsidRPr="00BE2AF7">
              <w:rPr>
                <w:b/>
                <w:sz w:val="24"/>
              </w:rPr>
              <w:tab/>
              <w:t>MANAGEMENT OF CHANGE(MOC)</w:t>
            </w:r>
          </w:p>
        </w:tc>
        <w:tc>
          <w:tcPr>
            <w:tcW w:w="2093" w:type="dxa"/>
            <w:tcBorders>
              <w:left w:val="nil"/>
            </w:tcBorders>
          </w:tcPr>
          <w:p w:rsidR="00C4092D" w:rsidRPr="00BE2AF7" w:rsidRDefault="00C4092D" w:rsidP="00F51531">
            <w:pPr>
              <w:pStyle w:val="TableParagraph"/>
              <w:ind w:left="831" w:right="950"/>
              <w:jc w:val="center"/>
              <w:rPr>
                <w:b/>
                <w:sz w:val="24"/>
              </w:rPr>
            </w:pPr>
            <w:r w:rsidRPr="00BE2AF7">
              <w:rPr>
                <w:b/>
                <w:sz w:val="24"/>
              </w:rPr>
              <w:t>23</w:t>
            </w:r>
          </w:p>
        </w:tc>
      </w:tr>
      <w:tr w:rsidR="00C4092D" w:rsidRPr="00BE2AF7" w:rsidTr="00F51531">
        <w:trPr>
          <w:trHeight w:val="364"/>
        </w:trPr>
        <w:tc>
          <w:tcPr>
            <w:tcW w:w="6756" w:type="dxa"/>
            <w:tcBorders>
              <w:right w:val="nil"/>
            </w:tcBorders>
            <w:shd w:val="clear" w:color="auto" w:fill="D9E1F3"/>
          </w:tcPr>
          <w:p w:rsidR="00C4092D" w:rsidRPr="00BE2AF7" w:rsidRDefault="00C4092D" w:rsidP="00F51531">
            <w:pPr>
              <w:pStyle w:val="TableParagraph"/>
              <w:tabs>
                <w:tab w:val="left" w:pos="827"/>
              </w:tabs>
              <w:ind w:left="95"/>
              <w:rPr>
                <w:b/>
                <w:sz w:val="24"/>
              </w:rPr>
            </w:pPr>
            <w:r w:rsidRPr="00BE2AF7">
              <w:rPr>
                <w:b/>
                <w:sz w:val="24"/>
              </w:rPr>
              <w:t>25.0</w:t>
            </w:r>
            <w:r w:rsidRPr="00BE2AF7">
              <w:rPr>
                <w:b/>
                <w:sz w:val="24"/>
              </w:rPr>
              <w:tab/>
              <w:t>EARLY WARNING</w:t>
            </w:r>
            <w:r w:rsidRPr="00BE2AF7">
              <w:rPr>
                <w:b/>
                <w:spacing w:val="-1"/>
                <w:sz w:val="24"/>
              </w:rPr>
              <w:t xml:space="preserve"> </w:t>
            </w:r>
            <w:r w:rsidRPr="00BE2AF7">
              <w:rPr>
                <w:b/>
                <w:sz w:val="24"/>
              </w:rPr>
              <w:t>SYSTEM</w:t>
            </w:r>
          </w:p>
        </w:tc>
        <w:tc>
          <w:tcPr>
            <w:tcW w:w="2093" w:type="dxa"/>
            <w:tcBorders>
              <w:left w:val="nil"/>
            </w:tcBorders>
            <w:shd w:val="clear" w:color="auto" w:fill="D9E1F3"/>
          </w:tcPr>
          <w:p w:rsidR="00C4092D" w:rsidRPr="00BE2AF7" w:rsidRDefault="00C4092D" w:rsidP="00F51531">
            <w:pPr>
              <w:pStyle w:val="TableParagraph"/>
              <w:ind w:left="831" w:right="950"/>
              <w:jc w:val="center"/>
              <w:rPr>
                <w:b/>
                <w:sz w:val="24"/>
              </w:rPr>
            </w:pPr>
            <w:r w:rsidRPr="00BE2AF7">
              <w:rPr>
                <w:b/>
                <w:sz w:val="24"/>
              </w:rPr>
              <w:t>25</w:t>
            </w:r>
          </w:p>
        </w:tc>
      </w:tr>
      <w:tr w:rsidR="00C4092D" w:rsidRPr="00BE2AF7" w:rsidTr="00F51531">
        <w:trPr>
          <w:trHeight w:val="390"/>
        </w:trPr>
        <w:tc>
          <w:tcPr>
            <w:tcW w:w="6756" w:type="dxa"/>
            <w:tcBorders>
              <w:right w:val="nil"/>
            </w:tcBorders>
          </w:tcPr>
          <w:p w:rsidR="00C4092D" w:rsidRPr="00BE2AF7" w:rsidRDefault="00C4092D" w:rsidP="00F51531">
            <w:pPr>
              <w:pStyle w:val="TableParagraph"/>
              <w:tabs>
                <w:tab w:val="left" w:pos="827"/>
              </w:tabs>
              <w:ind w:left="95"/>
              <w:rPr>
                <w:b/>
                <w:sz w:val="24"/>
              </w:rPr>
            </w:pPr>
            <w:r w:rsidRPr="00BE2AF7">
              <w:rPr>
                <w:b/>
                <w:sz w:val="24"/>
              </w:rPr>
              <w:t>26.0</w:t>
            </w:r>
            <w:r w:rsidRPr="00BE2AF7">
              <w:rPr>
                <w:b/>
                <w:sz w:val="24"/>
              </w:rPr>
              <w:tab/>
              <w:t>FIRE PROTECTION</w:t>
            </w:r>
            <w:r w:rsidRPr="00BE2AF7">
              <w:rPr>
                <w:b/>
                <w:spacing w:val="-1"/>
                <w:sz w:val="24"/>
              </w:rPr>
              <w:t xml:space="preserve"> </w:t>
            </w:r>
            <w:r w:rsidRPr="00BE2AF7">
              <w:rPr>
                <w:b/>
                <w:sz w:val="24"/>
              </w:rPr>
              <w:t>SYSTEM</w:t>
            </w:r>
          </w:p>
        </w:tc>
        <w:tc>
          <w:tcPr>
            <w:tcW w:w="2093" w:type="dxa"/>
            <w:tcBorders>
              <w:left w:val="nil"/>
            </w:tcBorders>
          </w:tcPr>
          <w:p w:rsidR="00C4092D" w:rsidRPr="00BE2AF7" w:rsidRDefault="00C4092D" w:rsidP="00F51531">
            <w:pPr>
              <w:pStyle w:val="TableParagraph"/>
              <w:ind w:left="831" w:right="950"/>
              <w:jc w:val="center"/>
              <w:rPr>
                <w:b/>
                <w:sz w:val="24"/>
              </w:rPr>
            </w:pPr>
            <w:r w:rsidRPr="00BE2AF7">
              <w:rPr>
                <w:b/>
                <w:sz w:val="24"/>
              </w:rPr>
              <w:t>25</w:t>
            </w:r>
          </w:p>
        </w:tc>
      </w:tr>
      <w:tr w:rsidR="00C4092D" w:rsidRPr="00BE2AF7" w:rsidTr="00F51531">
        <w:trPr>
          <w:trHeight w:val="364"/>
        </w:trPr>
        <w:tc>
          <w:tcPr>
            <w:tcW w:w="6756" w:type="dxa"/>
            <w:tcBorders>
              <w:right w:val="nil"/>
            </w:tcBorders>
            <w:shd w:val="clear" w:color="auto" w:fill="D9E1F3"/>
          </w:tcPr>
          <w:p w:rsidR="00C4092D" w:rsidRPr="00BE2AF7" w:rsidRDefault="00C4092D" w:rsidP="00F51531">
            <w:pPr>
              <w:pStyle w:val="TableParagraph"/>
              <w:tabs>
                <w:tab w:val="left" w:pos="827"/>
              </w:tabs>
              <w:ind w:left="95"/>
              <w:rPr>
                <w:b/>
                <w:sz w:val="24"/>
              </w:rPr>
            </w:pPr>
            <w:r w:rsidRPr="00BE2AF7">
              <w:rPr>
                <w:b/>
                <w:sz w:val="24"/>
              </w:rPr>
              <w:t>27.0</w:t>
            </w:r>
            <w:r w:rsidRPr="00BE2AF7">
              <w:rPr>
                <w:b/>
                <w:sz w:val="24"/>
              </w:rPr>
              <w:tab/>
              <w:t>ON SITE EMERGENCY</w:t>
            </w:r>
            <w:r w:rsidRPr="00BE2AF7">
              <w:rPr>
                <w:b/>
                <w:spacing w:val="-1"/>
                <w:sz w:val="24"/>
              </w:rPr>
              <w:t xml:space="preserve"> </w:t>
            </w:r>
            <w:r w:rsidRPr="00BE2AF7">
              <w:rPr>
                <w:b/>
                <w:sz w:val="24"/>
              </w:rPr>
              <w:t>PLAN</w:t>
            </w:r>
          </w:p>
        </w:tc>
        <w:tc>
          <w:tcPr>
            <w:tcW w:w="2093" w:type="dxa"/>
            <w:tcBorders>
              <w:left w:val="nil"/>
            </w:tcBorders>
            <w:shd w:val="clear" w:color="auto" w:fill="D9E1F3"/>
          </w:tcPr>
          <w:p w:rsidR="00C4092D" w:rsidRPr="00BE2AF7" w:rsidRDefault="00C4092D" w:rsidP="00F51531">
            <w:pPr>
              <w:pStyle w:val="TableParagraph"/>
              <w:ind w:left="831" w:right="950"/>
              <w:jc w:val="center"/>
              <w:rPr>
                <w:b/>
                <w:sz w:val="24"/>
              </w:rPr>
            </w:pPr>
            <w:r w:rsidRPr="00BE2AF7">
              <w:rPr>
                <w:b/>
                <w:sz w:val="24"/>
              </w:rPr>
              <w:t>26</w:t>
            </w:r>
          </w:p>
        </w:tc>
      </w:tr>
      <w:tr w:rsidR="00C4092D" w:rsidRPr="00BE2AF7" w:rsidTr="00F51531">
        <w:trPr>
          <w:trHeight w:val="364"/>
        </w:trPr>
        <w:tc>
          <w:tcPr>
            <w:tcW w:w="6756" w:type="dxa"/>
            <w:tcBorders>
              <w:right w:val="nil"/>
            </w:tcBorders>
          </w:tcPr>
          <w:p w:rsidR="00C4092D" w:rsidRPr="00BE2AF7" w:rsidRDefault="00C4092D" w:rsidP="00F51531">
            <w:pPr>
              <w:pStyle w:val="TableParagraph"/>
              <w:tabs>
                <w:tab w:val="left" w:pos="827"/>
              </w:tabs>
              <w:ind w:left="95"/>
              <w:rPr>
                <w:b/>
                <w:sz w:val="24"/>
              </w:rPr>
            </w:pPr>
            <w:r w:rsidRPr="00BE2AF7">
              <w:rPr>
                <w:b/>
                <w:sz w:val="24"/>
              </w:rPr>
              <w:t>28.0</w:t>
            </w:r>
            <w:r w:rsidRPr="00BE2AF7">
              <w:rPr>
                <w:b/>
                <w:sz w:val="24"/>
              </w:rPr>
              <w:tab/>
              <w:t>GENERAL</w:t>
            </w:r>
            <w:r w:rsidRPr="00BE2AF7">
              <w:rPr>
                <w:b/>
                <w:spacing w:val="-1"/>
                <w:sz w:val="24"/>
              </w:rPr>
              <w:t xml:space="preserve"> </w:t>
            </w:r>
            <w:r w:rsidRPr="00BE2AF7">
              <w:rPr>
                <w:b/>
                <w:sz w:val="24"/>
              </w:rPr>
              <w:t>SAFETY</w:t>
            </w:r>
          </w:p>
        </w:tc>
        <w:tc>
          <w:tcPr>
            <w:tcW w:w="2093" w:type="dxa"/>
            <w:tcBorders>
              <w:left w:val="nil"/>
            </w:tcBorders>
          </w:tcPr>
          <w:p w:rsidR="00C4092D" w:rsidRPr="00BE2AF7" w:rsidRDefault="00C4092D" w:rsidP="00F51531">
            <w:pPr>
              <w:pStyle w:val="TableParagraph"/>
              <w:ind w:left="831" w:right="950"/>
              <w:jc w:val="center"/>
              <w:rPr>
                <w:b/>
                <w:sz w:val="24"/>
              </w:rPr>
            </w:pPr>
            <w:r w:rsidRPr="00BE2AF7">
              <w:rPr>
                <w:b/>
                <w:sz w:val="24"/>
              </w:rPr>
              <w:t>26</w:t>
            </w:r>
          </w:p>
        </w:tc>
      </w:tr>
      <w:tr w:rsidR="00C4092D" w:rsidRPr="00BE2AF7" w:rsidTr="00F51531">
        <w:trPr>
          <w:trHeight w:val="364"/>
        </w:trPr>
        <w:tc>
          <w:tcPr>
            <w:tcW w:w="6756" w:type="dxa"/>
            <w:tcBorders>
              <w:right w:val="nil"/>
            </w:tcBorders>
            <w:shd w:val="clear" w:color="auto" w:fill="D9E1F3"/>
          </w:tcPr>
          <w:p w:rsidR="00C4092D" w:rsidRPr="00BE2AF7" w:rsidRDefault="00C4092D" w:rsidP="00F51531">
            <w:pPr>
              <w:pStyle w:val="TableParagraph"/>
              <w:tabs>
                <w:tab w:val="left" w:pos="827"/>
              </w:tabs>
              <w:ind w:left="95"/>
              <w:rPr>
                <w:b/>
                <w:sz w:val="24"/>
              </w:rPr>
            </w:pPr>
            <w:r w:rsidRPr="00BE2AF7">
              <w:rPr>
                <w:b/>
                <w:sz w:val="24"/>
              </w:rPr>
              <w:t>29.0</w:t>
            </w:r>
            <w:r w:rsidRPr="00BE2AF7">
              <w:rPr>
                <w:b/>
                <w:sz w:val="24"/>
              </w:rPr>
              <w:tab/>
              <w:t>STATUTORY</w:t>
            </w:r>
            <w:r w:rsidRPr="00BE2AF7">
              <w:rPr>
                <w:b/>
                <w:spacing w:val="-1"/>
                <w:sz w:val="24"/>
              </w:rPr>
              <w:t xml:space="preserve"> </w:t>
            </w:r>
            <w:r w:rsidRPr="00BE2AF7">
              <w:rPr>
                <w:b/>
                <w:sz w:val="24"/>
              </w:rPr>
              <w:t>COMPLIANCE</w:t>
            </w:r>
          </w:p>
        </w:tc>
        <w:tc>
          <w:tcPr>
            <w:tcW w:w="2093" w:type="dxa"/>
            <w:tcBorders>
              <w:left w:val="nil"/>
            </w:tcBorders>
            <w:shd w:val="clear" w:color="auto" w:fill="D9E1F3"/>
          </w:tcPr>
          <w:p w:rsidR="00C4092D" w:rsidRPr="00BE2AF7" w:rsidRDefault="00C4092D" w:rsidP="00F51531">
            <w:pPr>
              <w:pStyle w:val="TableParagraph"/>
              <w:ind w:left="831" w:right="950"/>
              <w:jc w:val="center"/>
              <w:rPr>
                <w:b/>
                <w:sz w:val="24"/>
              </w:rPr>
            </w:pPr>
            <w:r w:rsidRPr="00BE2AF7">
              <w:rPr>
                <w:b/>
                <w:sz w:val="24"/>
              </w:rPr>
              <w:t>27</w:t>
            </w:r>
          </w:p>
        </w:tc>
      </w:tr>
    </w:tbl>
    <w:p w:rsidR="00C4092D" w:rsidRPr="00BE2AF7" w:rsidRDefault="00C4092D" w:rsidP="00A71E48">
      <w:pPr>
        <w:rPr>
          <w:sz w:val="24"/>
        </w:rPr>
        <w:sectPr w:rsidR="00C4092D" w:rsidRPr="00BE2AF7" w:rsidSect="00026016">
          <w:pgSz w:w="11907" w:h="16839" w:code="9"/>
          <w:pgMar w:top="1360" w:right="620" w:bottom="280" w:left="6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9215EA" w:rsidRPr="00BE2AF7" w:rsidRDefault="009215EA" w:rsidP="00A71E48">
      <w:pPr>
        <w:spacing w:before="99" w:line="451" w:lineRule="exact"/>
        <w:ind w:right="2130"/>
        <w:rPr>
          <w:sz w:val="32"/>
        </w:rPr>
      </w:pPr>
    </w:p>
    <w:p w:rsidR="00C4092D" w:rsidRPr="00BE2AF7" w:rsidRDefault="00C4092D" w:rsidP="00C4092D">
      <w:pPr>
        <w:spacing w:before="99" w:line="451" w:lineRule="exact"/>
        <w:ind w:left="2489" w:right="2130"/>
        <w:jc w:val="center"/>
        <w:rPr>
          <w:sz w:val="32"/>
        </w:rPr>
      </w:pPr>
      <w:r w:rsidRPr="00BE2AF7">
        <w:rPr>
          <w:sz w:val="32"/>
        </w:rPr>
        <w:t>PROCESS SAFETY AUDIT REPORT</w:t>
      </w:r>
    </w:p>
    <w:p w:rsidR="00C4092D" w:rsidRPr="00BE2AF7" w:rsidRDefault="00C4092D" w:rsidP="00C4092D">
      <w:pPr>
        <w:spacing w:line="507" w:lineRule="exact"/>
        <w:ind w:left="2489" w:right="2130"/>
        <w:jc w:val="center"/>
        <w:rPr>
          <w:sz w:val="36"/>
        </w:rPr>
      </w:pPr>
      <w:r w:rsidRPr="00BE2AF7">
        <w:rPr>
          <w:sz w:val="36"/>
        </w:rPr>
        <w:t>OF</w:t>
      </w:r>
    </w:p>
    <w:p w:rsidR="00C4092D" w:rsidRPr="00BE2AF7" w:rsidRDefault="00C4092D" w:rsidP="00C4092D">
      <w:pPr>
        <w:spacing w:before="1" w:line="507" w:lineRule="exact"/>
        <w:ind w:left="2489" w:right="2132"/>
        <w:jc w:val="center"/>
        <w:rPr>
          <w:sz w:val="36"/>
        </w:rPr>
      </w:pPr>
      <w:r w:rsidRPr="00BE2AF7">
        <w:rPr>
          <w:sz w:val="36"/>
        </w:rPr>
        <w:t>JAY CHEMICALS LTD</w:t>
      </w:r>
    </w:p>
    <w:p w:rsidR="00C4092D" w:rsidRPr="00BE2AF7" w:rsidRDefault="00C4092D" w:rsidP="00C4092D">
      <w:pPr>
        <w:pStyle w:val="BodyText"/>
        <w:spacing w:line="338" w:lineRule="exact"/>
        <w:ind w:left="2489" w:right="2049"/>
        <w:jc w:val="center"/>
        <w:rPr>
          <w:rFonts w:ascii="Arial" w:hAnsi="Arial" w:cs="Arial"/>
        </w:rPr>
      </w:pPr>
    </w:p>
    <w:p w:rsidR="00C4092D" w:rsidRPr="00BE2AF7" w:rsidRDefault="00A921E7" w:rsidP="00C4092D">
      <w:pPr>
        <w:pStyle w:val="BodyText"/>
        <w:spacing w:before="3"/>
        <w:rPr>
          <w:rFonts w:ascii="Arial" w:hAnsi="Arial" w:cs="Arial"/>
          <w:sz w:val="11"/>
        </w:rPr>
      </w:pPr>
      <w:r w:rsidRPr="00BE2AF7">
        <w:rPr>
          <w:rFonts w:ascii="Arial" w:hAnsi="Arial" w:cs="Arial"/>
          <w:noProof/>
          <w:sz w:val="24"/>
        </w:rPr>
        <w:pict>
          <v:rect id="Rectangle 11" o:spid="_x0000_s1032" style="position:absolute;margin-left:149.65pt;margin-top:9.9pt;width:330.75pt;height:.5pt;z-index:-25165363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" fillcolor="#4471c4" stroked="f">
            <w10:wrap type="topAndBottom" anchorx="page"/>
          </v:rect>
        </w:pict>
      </w:r>
    </w:p>
    <w:p w:rsidR="00C4092D" w:rsidRPr="00BE2AF7" w:rsidRDefault="00C4092D" w:rsidP="00C4092D">
      <w:pPr>
        <w:pStyle w:val="BodyText"/>
        <w:spacing w:before="7"/>
        <w:rPr>
          <w:rFonts w:ascii="Arial" w:hAnsi="Arial" w:cs="Arial"/>
        </w:rPr>
      </w:pPr>
    </w:p>
    <w:p w:rsidR="00C4092D" w:rsidRPr="00BE2AF7" w:rsidRDefault="00C4092D" w:rsidP="00C4092D">
      <w:pPr>
        <w:pStyle w:val="Heading1"/>
        <w:spacing w:before="95"/>
        <w:ind w:left="7181"/>
      </w:pPr>
      <w:r w:rsidRPr="00BE2AF7">
        <w:t>11</w:t>
      </w:r>
      <w:r w:rsidRPr="00BE2AF7">
        <w:rPr>
          <w:position w:val="8"/>
          <w:sz w:val="16"/>
        </w:rPr>
        <w:t xml:space="preserve">TH </w:t>
      </w:r>
      <w:r w:rsidRPr="00BE2AF7">
        <w:t>SEPTEMBER 2020</w:t>
      </w:r>
    </w:p>
    <w:p w:rsidR="00C4092D" w:rsidRPr="00BE2AF7" w:rsidRDefault="00C4092D" w:rsidP="00C4092D">
      <w:pPr>
        <w:tabs>
          <w:tab w:val="left" w:pos="2248"/>
        </w:tabs>
        <w:spacing w:before="137"/>
        <w:ind w:left="1528"/>
        <w:rPr>
          <w:b/>
          <w:sz w:val="24"/>
        </w:rPr>
      </w:pPr>
      <w:r w:rsidRPr="00BE2AF7">
        <w:rPr>
          <w:b/>
          <w:sz w:val="24"/>
        </w:rPr>
        <w:t>1.0</w:t>
      </w:r>
      <w:r w:rsidRPr="00BE2AF7">
        <w:rPr>
          <w:b/>
          <w:sz w:val="24"/>
        </w:rPr>
        <w:tab/>
        <w:t>INTRODUCTION</w:t>
      </w:r>
    </w:p>
    <w:p w:rsidR="00C4092D" w:rsidRPr="00BE2AF7" w:rsidRDefault="00C4092D" w:rsidP="00C4092D">
      <w:pPr>
        <w:pStyle w:val="BodyText"/>
        <w:spacing w:before="134" w:line="360" w:lineRule="auto"/>
        <w:ind w:left="2248" w:right="1177"/>
        <w:jc w:val="both"/>
        <w:rPr>
          <w:rFonts w:ascii="Arial" w:eastAsia="Arial" w:hAnsi="Arial" w:cs="Arial"/>
          <w:sz w:val="24"/>
          <w:szCs w:val="22"/>
        </w:rPr>
      </w:pPr>
      <w:r w:rsidRPr="00BE2AF7">
        <w:rPr>
          <w:rFonts w:ascii="Arial" w:eastAsia="Arial" w:hAnsi="Arial" w:cs="Arial"/>
          <w:sz w:val="24"/>
          <w:szCs w:val="22"/>
        </w:rPr>
        <w:t xml:space="preserve">The Plant was inspected on </w:t>
      </w:r>
      <w:proofErr w:type="gramStart"/>
      <w:r w:rsidRPr="00BE2AF7">
        <w:rPr>
          <w:rFonts w:ascii="Arial" w:eastAsia="Arial" w:hAnsi="Arial" w:cs="Arial"/>
          <w:sz w:val="24"/>
          <w:szCs w:val="22"/>
        </w:rPr>
        <w:t>29th  August</w:t>
      </w:r>
      <w:proofErr w:type="gramEnd"/>
      <w:r w:rsidRPr="00BE2AF7">
        <w:rPr>
          <w:rFonts w:ascii="Arial" w:eastAsia="Arial" w:hAnsi="Arial" w:cs="Arial"/>
          <w:sz w:val="24"/>
          <w:szCs w:val="22"/>
        </w:rPr>
        <w:t xml:space="preserve"> 2020. This report deals with safety aspects of the unit. The report is based on the information gathered at site and documents made available by Jay chemicals.</w:t>
      </w:r>
    </w:p>
    <w:p w:rsidR="00C4092D" w:rsidRPr="00BE2AF7" w:rsidRDefault="00C4092D" w:rsidP="00C4092D">
      <w:pPr>
        <w:pStyle w:val="BodyText"/>
        <w:spacing w:before="10"/>
        <w:rPr>
          <w:rFonts w:ascii="Arial" w:hAnsi="Arial" w:cs="Arial"/>
          <w:sz w:val="35"/>
        </w:rPr>
      </w:pPr>
    </w:p>
    <w:p w:rsidR="00C4092D" w:rsidRPr="00BE2AF7" w:rsidRDefault="00C4092D" w:rsidP="00C4092D">
      <w:pPr>
        <w:pStyle w:val="Heading1"/>
        <w:numPr>
          <w:ilvl w:val="1"/>
          <w:numId w:val="10"/>
        </w:numPr>
        <w:tabs>
          <w:tab w:val="left" w:pos="2106"/>
          <w:tab w:val="left" w:pos="2107"/>
        </w:tabs>
        <w:spacing w:before="0"/>
      </w:pPr>
      <w:r w:rsidRPr="00BE2AF7">
        <w:t>AUDIT METHODOLOGY</w:t>
      </w:r>
    </w:p>
    <w:p w:rsidR="00C4092D" w:rsidRPr="00BE2AF7" w:rsidRDefault="00C4092D" w:rsidP="00C4092D">
      <w:pPr>
        <w:pStyle w:val="BodyText"/>
        <w:rPr>
          <w:rFonts w:ascii="Arial" w:hAnsi="Arial" w:cs="Arial"/>
          <w:b/>
          <w:sz w:val="26"/>
        </w:rPr>
      </w:pPr>
    </w:p>
    <w:p w:rsidR="00C4092D" w:rsidRPr="00BE2AF7" w:rsidRDefault="00C4092D" w:rsidP="00C4092D">
      <w:pPr>
        <w:pStyle w:val="BodyText"/>
        <w:spacing w:before="1"/>
        <w:rPr>
          <w:rFonts w:ascii="Arial" w:hAnsi="Arial" w:cs="Arial"/>
          <w:b/>
          <w:sz w:val="22"/>
        </w:rPr>
      </w:pPr>
    </w:p>
    <w:p w:rsidR="00C4092D" w:rsidRPr="00BE2AF7" w:rsidRDefault="00C4092D" w:rsidP="00C4092D">
      <w:pPr>
        <w:pStyle w:val="ListParagraph"/>
        <w:numPr>
          <w:ilvl w:val="2"/>
          <w:numId w:val="10"/>
        </w:numPr>
        <w:tabs>
          <w:tab w:val="left" w:pos="2248"/>
          <w:tab w:val="left" w:pos="2249"/>
        </w:tabs>
        <w:spacing w:line="352" w:lineRule="auto"/>
        <w:ind w:right="1179"/>
        <w:rPr>
          <w:sz w:val="24"/>
        </w:rPr>
      </w:pPr>
      <w:r w:rsidRPr="00BE2AF7">
        <w:rPr>
          <w:sz w:val="24"/>
        </w:rPr>
        <w:t>Visit to various sections of the plant for in- depth study of hazard potential.</w:t>
      </w:r>
    </w:p>
    <w:p w:rsidR="00C4092D" w:rsidRPr="00BE2AF7" w:rsidRDefault="00C4092D" w:rsidP="00C4092D">
      <w:pPr>
        <w:pStyle w:val="ListParagraph"/>
        <w:numPr>
          <w:ilvl w:val="2"/>
          <w:numId w:val="10"/>
        </w:numPr>
        <w:tabs>
          <w:tab w:val="left" w:pos="2248"/>
          <w:tab w:val="left" w:pos="2249"/>
        </w:tabs>
        <w:spacing w:before="7" w:line="350" w:lineRule="auto"/>
        <w:ind w:right="1176"/>
        <w:rPr>
          <w:sz w:val="24"/>
        </w:rPr>
      </w:pPr>
      <w:r w:rsidRPr="00BE2AF7">
        <w:rPr>
          <w:sz w:val="24"/>
        </w:rPr>
        <w:t>Study of the maintenance system of process, machines, pipes, equipment, buildings</w:t>
      </w:r>
      <w:r w:rsidRPr="00BE2AF7">
        <w:rPr>
          <w:spacing w:val="-3"/>
          <w:sz w:val="24"/>
        </w:rPr>
        <w:t xml:space="preserve"> </w:t>
      </w:r>
      <w:r w:rsidRPr="00BE2AF7">
        <w:rPr>
          <w:sz w:val="24"/>
        </w:rPr>
        <w:t>etc.,</w:t>
      </w:r>
    </w:p>
    <w:p w:rsidR="00C4092D" w:rsidRPr="00BE2AF7" w:rsidRDefault="00C4092D" w:rsidP="00C4092D">
      <w:pPr>
        <w:pStyle w:val="ListParagraph"/>
        <w:numPr>
          <w:ilvl w:val="2"/>
          <w:numId w:val="10"/>
        </w:numPr>
        <w:tabs>
          <w:tab w:val="left" w:pos="2248"/>
          <w:tab w:val="left" w:pos="2249"/>
        </w:tabs>
        <w:spacing w:before="12"/>
        <w:ind w:hanging="361"/>
        <w:rPr>
          <w:sz w:val="24"/>
        </w:rPr>
      </w:pPr>
      <w:r w:rsidRPr="00BE2AF7">
        <w:rPr>
          <w:sz w:val="24"/>
        </w:rPr>
        <w:t>Interaction with various levels of</w:t>
      </w:r>
      <w:r w:rsidRPr="00BE2AF7">
        <w:rPr>
          <w:spacing w:val="-7"/>
          <w:sz w:val="24"/>
        </w:rPr>
        <w:t xml:space="preserve"> </w:t>
      </w:r>
      <w:r w:rsidRPr="00BE2AF7">
        <w:rPr>
          <w:sz w:val="24"/>
        </w:rPr>
        <w:t>employees.</w:t>
      </w:r>
    </w:p>
    <w:p w:rsidR="00C4092D" w:rsidRPr="00BE2AF7" w:rsidRDefault="00C4092D" w:rsidP="00C4092D">
      <w:pPr>
        <w:pStyle w:val="ListParagraph"/>
        <w:numPr>
          <w:ilvl w:val="2"/>
          <w:numId w:val="10"/>
        </w:numPr>
        <w:tabs>
          <w:tab w:val="left" w:pos="2248"/>
          <w:tab w:val="left" w:pos="2249"/>
        </w:tabs>
        <w:spacing w:before="136"/>
        <w:ind w:hanging="361"/>
        <w:rPr>
          <w:sz w:val="24"/>
        </w:rPr>
      </w:pPr>
      <w:r w:rsidRPr="00BE2AF7">
        <w:rPr>
          <w:sz w:val="24"/>
        </w:rPr>
        <w:t>Perusal of documents relating to OS &amp;</w:t>
      </w:r>
      <w:r w:rsidRPr="00BE2AF7">
        <w:rPr>
          <w:spacing w:val="-5"/>
          <w:sz w:val="24"/>
        </w:rPr>
        <w:t xml:space="preserve"> </w:t>
      </w:r>
      <w:r w:rsidRPr="00BE2AF7">
        <w:rPr>
          <w:sz w:val="24"/>
        </w:rPr>
        <w:t>H</w:t>
      </w:r>
    </w:p>
    <w:p w:rsidR="00C4092D" w:rsidRPr="00BE2AF7" w:rsidRDefault="00C4092D" w:rsidP="00C4092D">
      <w:pPr>
        <w:pStyle w:val="BodyText"/>
        <w:rPr>
          <w:rFonts w:ascii="Arial" w:hAnsi="Arial" w:cs="Arial"/>
          <w:sz w:val="28"/>
        </w:rPr>
      </w:pPr>
    </w:p>
    <w:p w:rsidR="00C4092D" w:rsidRPr="00BE2AF7" w:rsidRDefault="00C4092D" w:rsidP="00C4092D">
      <w:pPr>
        <w:pStyle w:val="Heading1"/>
        <w:tabs>
          <w:tab w:val="left" w:pos="2106"/>
        </w:tabs>
        <w:spacing w:before="173"/>
        <w:ind w:left="1540"/>
      </w:pPr>
      <w:r w:rsidRPr="00BE2AF7">
        <w:t>3.0</w:t>
      </w:r>
      <w:r w:rsidRPr="00BE2AF7">
        <w:tab/>
        <w:t>BRIEF DETAILS OF THE</w:t>
      </w:r>
      <w:r w:rsidRPr="00BE2AF7">
        <w:rPr>
          <w:spacing w:val="-5"/>
        </w:rPr>
        <w:t xml:space="preserve"> </w:t>
      </w:r>
      <w:r w:rsidRPr="00BE2AF7">
        <w:t>UNIT</w:t>
      </w:r>
    </w:p>
    <w:p w:rsidR="00C4092D" w:rsidRPr="00BE2AF7" w:rsidRDefault="00C4092D" w:rsidP="00BE2AF7">
      <w:pPr>
        <w:pStyle w:val="BodyText"/>
        <w:rPr>
          <w:rFonts w:ascii="Arial" w:hAnsi="Arial" w:cs="Arial"/>
        </w:rPr>
      </w:pPr>
    </w:p>
    <w:p w:rsidR="00C4092D" w:rsidRPr="00BE2AF7" w:rsidRDefault="00C4092D" w:rsidP="00C4092D">
      <w:pPr>
        <w:pStyle w:val="BodyText"/>
        <w:spacing w:before="1" w:line="360" w:lineRule="auto"/>
        <w:ind w:left="2248" w:right="1175"/>
        <w:jc w:val="both"/>
        <w:rPr>
          <w:rFonts w:ascii="Arial" w:eastAsia="Arial" w:hAnsi="Arial" w:cs="Arial"/>
          <w:sz w:val="24"/>
          <w:szCs w:val="22"/>
        </w:rPr>
      </w:pPr>
      <w:r w:rsidRPr="00BE2AF7">
        <w:rPr>
          <w:rFonts w:ascii="Arial" w:eastAsia="Arial" w:hAnsi="Arial" w:cs="Arial"/>
          <w:sz w:val="24"/>
          <w:szCs w:val="22"/>
        </w:rPr>
        <w:t>The plant is located in Plot No. 137-138,</w:t>
      </w:r>
      <w:r w:rsidR="00C86ECC" w:rsidRPr="00BE2AF7">
        <w:rPr>
          <w:rFonts w:ascii="Arial" w:eastAsia="Arial" w:hAnsi="Arial" w:cs="Arial"/>
          <w:sz w:val="24"/>
          <w:szCs w:val="22"/>
        </w:rPr>
        <w:t xml:space="preserve"> </w:t>
      </w:r>
      <w:r w:rsidRPr="00BE2AF7">
        <w:rPr>
          <w:rFonts w:ascii="Arial" w:eastAsia="Arial" w:hAnsi="Arial" w:cs="Arial"/>
          <w:sz w:val="24"/>
          <w:szCs w:val="22"/>
        </w:rPr>
        <w:t xml:space="preserve">Phase-II, GIDC, Vapi, </w:t>
      </w:r>
      <w:proofErr w:type="gramStart"/>
      <w:r w:rsidRPr="00BE2AF7">
        <w:rPr>
          <w:rFonts w:ascii="Arial" w:eastAsia="Arial" w:hAnsi="Arial" w:cs="Arial"/>
          <w:sz w:val="24"/>
          <w:szCs w:val="22"/>
        </w:rPr>
        <w:t>Gujarat</w:t>
      </w:r>
      <w:proofErr w:type="gramEnd"/>
      <w:r w:rsidRPr="00BE2AF7">
        <w:rPr>
          <w:rFonts w:ascii="Arial" w:eastAsia="Arial" w:hAnsi="Arial" w:cs="Arial"/>
          <w:sz w:val="24"/>
          <w:szCs w:val="22"/>
        </w:rPr>
        <w:t>. This facility is used for multipurpose process development as and when required. As per the details provided by the Jay Chemicals, the products made are</w:t>
      </w:r>
    </w:p>
    <w:p w:rsidR="009215EA" w:rsidRDefault="009215EA" w:rsidP="00A71E48">
      <w:pPr>
        <w:pStyle w:val="BodyText"/>
        <w:spacing w:before="1" w:line="360" w:lineRule="auto"/>
        <w:ind w:right="1175"/>
        <w:jc w:val="both"/>
        <w:rPr>
          <w:rFonts w:ascii="Arial" w:eastAsia="Arial" w:hAnsi="Arial" w:cs="Arial"/>
          <w:sz w:val="24"/>
          <w:szCs w:val="22"/>
        </w:rPr>
      </w:pPr>
    </w:p>
    <w:p w:rsidR="00A71E48" w:rsidRPr="00BE2AF7" w:rsidRDefault="00A71E48" w:rsidP="00A71E48">
      <w:pPr>
        <w:pStyle w:val="BodyText"/>
        <w:spacing w:before="1" w:line="360" w:lineRule="auto"/>
        <w:ind w:right="1175"/>
        <w:jc w:val="both"/>
        <w:rPr>
          <w:rFonts w:ascii="Arial" w:eastAsia="Arial" w:hAnsi="Arial" w:cs="Arial"/>
          <w:sz w:val="24"/>
          <w:szCs w:val="22"/>
        </w:rPr>
      </w:pPr>
    </w:p>
    <w:p w:rsidR="00E35553" w:rsidRPr="00BE2AF7" w:rsidRDefault="00E35553" w:rsidP="00C4092D">
      <w:pPr>
        <w:pStyle w:val="BodyText"/>
        <w:spacing w:before="1" w:line="360" w:lineRule="auto"/>
        <w:ind w:left="2248" w:right="1175"/>
        <w:jc w:val="both"/>
        <w:rPr>
          <w:rFonts w:ascii="Arial" w:eastAsia="Arial" w:hAnsi="Arial" w:cs="Arial"/>
          <w:sz w:val="24"/>
          <w:szCs w:val="22"/>
        </w:rPr>
      </w:pPr>
    </w:p>
    <w:p w:rsidR="00E35553" w:rsidRPr="00BE2AF7" w:rsidRDefault="00E03F43" w:rsidP="00E03F43">
      <w:pPr>
        <w:pStyle w:val="Heading4"/>
        <w:keepNext w:val="0"/>
        <w:keepLines w:val="0"/>
        <w:numPr>
          <w:ilvl w:val="0"/>
          <w:numId w:val="16"/>
        </w:numPr>
        <w:tabs>
          <w:tab w:val="left" w:pos="1459"/>
        </w:tabs>
        <w:spacing w:before="1"/>
        <w:rPr>
          <w:rFonts w:ascii="Arial" w:hAnsi="Arial" w:cs="Arial"/>
        </w:rPr>
      </w:pPr>
      <w:r w:rsidRPr="00BE2AF7">
        <w:rPr>
          <w:rFonts w:ascii="Arial" w:hAnsi="Arial" w:cs="Arial"/>
          <w:color w:val="001F5F"/>
          <w:spacing w:val="5"/>
        </w:rPr>
        <w:lastRenderedPageBreak/>
        <w:t xml:space="preserve">  </w:t>
      </w:r>
      <w:r w:rsidR="00E35553" w:rsidRPr="00BE2AF7">
        <w:rPr>
          <w:rFonts w:ascii="Arial" w:hAnsi="Arial" w:cs="Arial"/>
          <w:color w:val="001F5F"/>
          <w:spacing w:val="5"/>
        </w:rPr>
        <w:t>Audit</w:t>
      </w:r>
      <w:r w:rsidR="00E35553" w:rsidRPr="00BE2AF7">
        <w:rPr>
          <w:rFonts w:ascii="Arial" w:hAnsi="Arial" w:cs="Arial"/>
          <w:color w:val="001F5F"/>
          <w:spacing w:val="22"/>
        </w:rPr>
        <w:t xml:space="preserve"> </w:t>
      </w:r>
      <w:r w:rsidR="00E35553" w:rsidRPr="00BE2AF7">
        <w:rPr>
          <w:rFonts w:ascii="Arial" w:hAnsi="Arial" w:cs="Arial"/>
          <w:color w:val="001F5F"/>
          <w:spacing w:val="5"/>
        </w:rPr>
        <w:t>Team</w:t>
      </w:r>
    </w:p>
    <w:p w:rsidR="00E35553" w:rsidRPr="00BE2AF7" w:rsidRDefault="00E35553" w:rsidP="00E35553">
      <w:pPr>
        <w:pStyle w:val="BodyText"/>
        <w:spacing w:before="6"/>
        <w:rPr>
          <w:rFonts w:ascii="Arial" w:hAnsi="Arial" w:cs="Arial"/>
          <w:b/>
        </w:rPr>
      </w:pPr>
    </w:p>
    <w:p w:rsidR="00E35553" w:rsidRPr="00BE2AF7" w:rsidRDefault="00E35553" w:rsidP="00E35553">
      <w:pPr>
        <w:pStyle w:val="BodyText"/>
        <w:spacing w:line="278" w:lineRule="auto"/>
        <w:ind w:left="1487" w:right="794"/>
        <w:jc w:val="both"/>
        <w:rPr>
          <w:rFonts w:ascii="Arial" w:hAnsi="Arial" w:cs="Arial"/>
        </w:rPr>
      </w:pPr>
      <w:r w:rsidRPr="00BE2AF7">
        <w:rPr>
          <w:rFonts w:ascii="Arial" w:hAnsi="Arial" w:cs="Arial"/>
          <w:color w:val="001F5F"/>
          <w:spacing w:val="3"/>
          <w:highlight w:val="yellow"/>
        </w:rPr>
        <w:t xml:space="preserve">This audit </w:t>
      </w:r>
      <w:r w:rsidRPr="00BE2AF7">
        <w:rPr>
          <w:rFonts w:ascii="Arial" w:hAnsi="Arial" w:cs="Arial"/>
          <w:color w:val="001F5F"/>
          <w:spacing w:val="2"/>
          <w:highlight w:val="yellow"/>
        </w:rPr>
        <w:t xml:space="preserve">is </w:t>
      </w:r>
      <w:r w:rsidRPr="00BE2AF7">
        <w:rPr>
          <w:rFonts w:ascii="Arial" w:hAnsi="Arial" w:cs="Arial"/>
          <w:color w:val="001F5F"/>
          <w:spacing w:val="4"/>
          <w:highlight w:val="yellow"/>
        </w:rPr>
        <w:t xml:space="preserve">carried </w:t>
      </w:r>
      <w:r w:rsidRPr="00BE2AF7">
        <w:rPr>
          <w:rFonts w:ascii="Arial" w:hAnsi="Arial" w:cs="Arial"/>
          <w:color w:val="001F5F"/>
          <w:spacing w:val="3"/>
          <w:highlight w:val="yellow"/>
        </w:rPr>
        <w:t xml:space="preserve">out </w:t>
      </w:r>
      <w:r w:rsidRPr="00BE2AF7">
        <w:rPr>
          <w:rFonts w:ascii="Arial" w:hAnsi="Arial" w:cs="Arial"/>
          <w:color w:val="001F5F"/>
          <w:highlight w:val="yellow"/>
        </w:rPr>
        <w:t xml:space="preserve">as </w:t>
      </w:r>
      <w:r w:rsidRPr="00BE2AF7">
        <w:rPr>
          <w:rFonts w:ascii="Arial" w:hAnsi="Arial" w:cs="Arial"/>
          <w:color w:val="001F5F"/>
          <w:spacing w:val="3"/>
          <w:highlight w:val="yellow"/>
        </w:rPr>
        <w:t xml:space="preserve">per </w:t>
      </w:r>
      <w:r w:rsidRPr="00BE2AF7">
        <w:rPr>
          <w:rFonts w:ascii="Arial" w:hAnsi="Arial" w:cs="Arial"/>
          <w:color w:val="001F5F"/>
          <w:spacing w:val="2"/>
          <w:highlight w:val="yellow"/>
        </w:rPr>
        <w:t xml:space="preserve">IS </w:t>
      </w:r>
      <w:r w:rsidRPr="00BE2AF7">
        <w:rPr>
          <w:rFonts w:ascii="Arial" w:hAnsi="Arial" w:cs="Arial"/>
          <w:color w:val="001F5F"/>
          <w:spacing w:val="4"/>
          <w:highlight w:val="yellow"/>
        </w:rPr>
        <w:t xml:space="preserve">14489: </w:t>
      </w:r>
      <w:r w:rsidRPr="00BE2AF7">
        <w:rPr>
          <w:rFonts w:ascii="Arial" w:hAnsi="Arial" w:cs="Arial"/>
          <w:color w:val="001F5F"/>
          <w:spacing w:val="3"/>
          <w:highlight w:val="yellow"/>
        </w:rPr>
        <w:t xml:space="preserve">1998 </w:t>
      </w:r>
      <w:r w:rsidRPr="00BE2AF7">
        <w:rPr>
          <w:rFonts w:ascii="Arial" w:hAnsi="Arial" w:cs="Arial"/>
          <w:color w:val="001F5F"/>
          <w:spacing w:val="2"/>
          <w:highlight w:val="yellow"/>
        </w:rPr>
        <w:t xml:space="preserve">and </w:t>
      </w:r>
      <w:r w:rsidRPr="00BE2AF7">
        <w:rPr>
          <w:rFonts w:ascii="Arial" w:hAnsi="Arial" w:cs="Arial"/>
          <w:color w:val="001F5F"/>
          <w:spacing w:val="4"/>
          <w:highlight w:val="yellow"/>
        </w:rPr>
        <w:t xml:space="preserve">requirements </w:t>
      </w:r>
      <w:r w:rsidR="00026016" w:rsidRPr="00BE2AF7">
        <w:rPr>
          <w:rFonts w:ascii="Arial" w:hAnsi="Arial" w:cs="Arial"/>
          <w:color w:val="001F5F"/>
          <w:spacing w:val="3"/>
          <w:highlight w:val="yellow"/>
        </w:rPr>
        <w:t>under the</w:t>
      </w:r>
      <w:r w:rsidRPr="00BE2AF7">
        <w:rPr>
          <w:rFonts w:ascii="Arial" w:hAnsi="Arial" w:cs="Arial"/>
          <w:color w:val="001F5F"/>
          <w:spacing w:val="67"/>
          <w:highlight w:val="yellow"/>
        </w:rPr>
        <w:t xml:space="preserve"> </w:t>
      </w:r>
      <w:r w:rsidRPr="00BE2AF7">
        <w:rPr>
          <w:rFonts w:ascii="Arial" w:hAnsi="Arial" w:cs="Arial"/>
          <w:color w:val="001F5F"/>
          <w:spacing w:val="4"/>
          <w:highlight w:val="yellow"/>
        </w:rPr>
        <w:t>Factories</w:t>
      </w:r>
      <w:r w:rsidRPr="00BE2AF7">
        <w:rPr>
          <w:rFonts w:ascii="Arial" w:hAnsi="Arial" w:cs="Arial"/>
          <w:color w:val="001F5F"/>
          <w:spacing w:val="14"/>
          <w:highlight w:val="yellow"/>
        </w:rPr>
        <w:t xml:space="preserve"> </w:t>
      </w:r>
      <w:r w:rsidRPr="00BE2AF7">
        <w:rPr>
          <w:rFonts w:ascii="Arial" w:hAnsi="Arial" w:cs="Arial"/>
          <w:color w:val="001F5F"/>
          <w:spacing w:val="2"/>
          <w:highlight w:val="yellow"/>
        </w:rPr>
        <w:t>Act</w:t>
      </w:r>
      <w:r w:rsidRPr="00BE2AF7">
        <w:rPr>
          <w:rFonts w:ascii="Arial" w:hAnsi="Arial" w:cs="Arial"/>
          <w:color w:val="001F5F"/>
          <w:spacing w:val="16"/>
          <w:highlight w:val="yellow"/>
        </w:rPr>
        <w:t xml:space="preserve"> </w:t>
      </w:r>
      <w:r w:rsidRPr="00BE2AF7">
        <w:rPr>
          <w:rFonts w:ascii="Arial" w:hAnsi="Arial" w:cs="Arial"/>
          <w:color w:val="001F5F"/>
          <w:spacing w:val="3"/>
          <w:highlight w:val="yellow"/>
        </w:rPr>
        <w:t>1948,</w:t>
      </w:r>
      <w:r w:rsidRPr="00BE2AF7">
        <w:rPr>
          <w:rFonts w:ascii="Arial" w:hAnsi="Arial" w:cs="Arial"/>
          <w:color w:val="001F5F"/>
          <w:spacing w:val="14"/>
          <w:highlight w:val="yellow"/>
        </w:rPr>
        <w:t xml:space="preserve"> </w:t>
      </w:r>
      <w:r w:rsidRPr="00BE2AF7">
        <w:rPr>
          <w:rFonts w:ascii="Arial" w:hAnsi="Arial" w:cs="Arial"/>
          <w:color w:val="001F5F"/>
          <w:spacing w:val="3"/>
          <w:highlight w:val="yellow"/>
        </w:rPr>
        <w:t>the</w:t>
      </w:r>
      <w:r w:rsidRPr="00BE2AF7">
        <w:rPr>
          <w:rFonts w:ascii="Arial" w:hAnsi="Arial" w:cs="Arial"/>
          <w:color w:val="001F5F"/>
          <w:spacing w:val="12"/>
          <w:highlight w:val="yellow"/>
        </w:rPr>
        <w:t xml:space="preserve"> </w:t>
      </w:r>
      <w:r w:rsidRPr="00BE2AF7">
        <w:rPr>
          <w:rFonts w:ascii="Arial" w:hAnsi="Arial" w:cs="Arial"/>
          <w:color w:val="001F5F"/>
          <w:spacing w:val="5"/>
          <w:highlight w:val="yellow"/>
        </w:rPr>
        <w:t>Gujarat</w:t>
      </w:r>
      <w:r w:rsidRPr="00BE2AF7">
        <w:rPr>
          <w:rFonts w:ascii="Arial" w:hAnsi="Arial" w:cs="Arial"/>
          <w:color w:val="001F5F"/>
          <w:spacing w:val="16"/>
          <w:highlight w:val="yellow"/>
        </w:rPr>
        <w:t xml:space="preserve"> </w:t>
      </w:r>
      <w:r w:rsidRPr="00BE2AF7">
        <w:rPr>
          <w:rFonts w:ascii="Arial" w:hAnsi="Arial" w:cs="Arial"/>
          <w:color w:val="001F5F"/>
          <w:spacing w:val="4"/>
          <w:highlight w:val="yellow"/>
        </w:rPr>
        <w:t>Factories</w:t>
      </w:r>
      <w:r w:rsidRPr="00BE2AF7">
        <w:rPr>
          <w:rFonts w:ascii="Arial" w:hAnsi="Arial" w:cs="Arial"/>
          <w:color w:val="001F5F"/>
          <w:spacing w:val="13"/>
          <w:highlight w:val="yellow"/>
        </w:rPr>
        <w:t xml:space="preserve"> </w:t>
      </w:r>
      <w:r w:rsidRPr="00BE2AF7">
        <w:rPr>
          <w:rFonts w:ascii="Arial" w:hAnsi="Arial" w:cs="Arial"/>
          <w:color w:val="001F5F"/>
          <w:spacing w:val="3"/>
          <w:highlight w:val="yellow"/>
        </w:rPr>
        <w:t>Rules</w:t>
      </w:r>
      <w:r w:rsidRPr="00BE2AF7">
        <w:rPr>
          <w:rFonts w:ascii="Arial" w:hAnsi="Arial" w:cs="Arial"/>
          <w:color w:val="001F5F"/>
          <w:spacing w:val="15"/>
          <w:highlight w:val="yellow"/>
        </w:rPr>
        <w:t xml:space="preserve"> </w:t>
      </w:r>
      <w:r w:rsidRPr="00BE2AF7">
        <w:rPr>
          <w:rFonts w:ascii="Arial" w:hAnsi="Arial" w:cs="Arial"/>
          <w:color w:val="001F5F"/>
          <w:spacing w:val="3"/>
          <w:highlight w:val="yellow"/>
        </w:rPr>
        <w:t>1963</w:t>
      </w:r>
      <w:r w:rsidRPr="00BE2AF7">
        <w:rPr>
          <w:rFonts w:ascii="Arial" w:hAnsi="Arial" w:cs="Arial"/>
          <w:color w:val="001F5F"/>
          <w:spacing w:val="15"/>
          <w:highlight w:val="yellow"/>
        </w:rPr>
        <w:t xml:space="preserve"> </w:t>
      </w:r>
      <w:r w:rsidRPr="00BE2AF7">
        <w:rPr>
          <w:rFonts w:ascii="Arial" w:hAnsi="Arial" w:cs="Arial"/>
          <w:color w:val="001F5F"/>
          <w:spacing w:val="3"/>
          <w:highlight w:val="yellow"/>
        </w:rPr>
        <w:t>and</w:t>
      </w:r>
      <w:r w:rsidRPr="00BE2AF7">
        <w:rPr>
          <w:rFonts w:ascii="Arial" w:hAnsi="Arial" w:cs="Arial"/>
          <w:color w:val="001F5F"/>
          <w:spacing w:val="12"/>
          <w:highlight w:val="yellow"/>
        </w:rPr>
        <w:t xml:space="preserve"> </w:t>
      </w:r>
      <w:r w:rsidRPr="00BE2AF7">
        <w:rPr>
          <w:rFonts w:ascii="Arial" w:hAnsi="Arial" w:cs="Arial"/>
          <w:color w:val="001F5F"/>
          <w:spacing w:val="3"/>
          <w:highlight w:val="yellow"/>
        </w:rPr>
        <w:t>other</w:t>
      </w:r>
      <w:r w:rsidRPr="00BE2AF7">
        <w:rPr>
          <w:rFonts w:ascii="Arial" w:hAnsi="Arial" w:cs="Arial"/>
          <w:color w:val="001F5F"/>
          <w:spacing w:val="14"/>
          <w:highlight w:val="yellow"/>
        </w:rPr>
        <w:t xml:space="preserve"> </w:t>
      </w:r>
      <w:r w:rsidRPr="00BE2AF7">
        <w:rPr>
          <w:rFonts w:ascii="Arial" w:hAnsi="Arial" w:cs="Arial"/>
          <w:color w:val="001F5F"/>
          <w:spacing w:val="4"/>
          <w:highlight w:val="yellow"/>
        </w:rPr>
        <w:t>safety</w:t>
      </w:r>
      <w:r w:rsidRPr="00BE2AF7">
        <w:rPr>
          <w:rFonts w:ascii="Arial" w:hAnsi="Arial" w:cs="Arial"/>
          <w:color w:val="001F5F"/>
          <w:spacing w:val="12"/>
          <w:highlight w:val="yellow"/>
        </w:rPr>
        <w:t xml:space="preserve"> </w:t>
      </w:r>
      <w:r w:rsidRPr="00BE2AF7">
        <w:rPr>
          <w:rFonts w:ascii="Arial" w:hAnsi="Arial" w:cs="Arial"/>
          <w:color w:val="001F5F"/>
          <w:spacing w:val="4"/>
          <w:highlight w:val="yellow"/>
        </w:rPr>
        <w:t>statutes</w:t>
      </w:r>
    </w:p>
    <w:p w:rsidR="00E35553" w:rsidRPr="00BE2AF7" w:rsidRDefault="00E35553" w:rsidP="00E35553">
      <w:pPr>
        <w:pStyle w:val="BodyText"/>
        <w:spacing w:before="196" w:line="360" w:lineRule="auto"/>
        <w:ind w:left="1420" w:right="1075"/>
        <w:rPr>
          <w:rFonts w:ascii="Arial" w:hAnsi="Arial" w:cs="Arial"/>
        </w:rPr>
      </w:pPr>
      <w:r w:rsidRPr="00BE2AF7">
        <w:rPr>
          <w:rFonts w:ascii="Arial" w:hAnsi="Arial" w:cs="Arial"/>
          <w:color w:val="001F5F"/>
        </w:rPr>
        <w:t>We have designated suitably qualified and experienced auditors to perform this audit as under:</w:t>
      </w:r>
    </w:p>
    <w:p w:rsidR="00E35553" w:rsidRPr="00BE2AF7" w:rsidRDefault="00E35553" w:rsidP="00E35553">
      <w:pPr>
        <w:pStyle w:val="BodyText"/>
        <w:spacing w:before="3"/>
        <w:rPr>
          <w:rFonts w:ascii="Arial" w:hAnsi="Arial" w:cs="Arial"/>
          <w:sz w:val="17"/>
        </w:rPr>
      </w:pPr>
    </w:p>
    <w:tbl>
      <w:tblPr>
        <w:tblW w:w="8620" w:type="dxa"/>
        <w:tblInd w:w="1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8"/>
        <w:gridCol w:w="3080"/>
        <w:gridCol w:w="3447"/>
        <w:gridCol w:w="1555"/>
      </w:tblGrid>
      <w:tr w:rsidR="00E35553" w:rsidRPr="00BE2AF7" w:rsidTr="00A71E48">
        <w:trPr>
          <w:trHeight w:val="532"/>
        </w:trPr>
        <w:tc>
          <w:tcPr>
            <w:tcW w:w="538" w:type="dxa"/>
            <w:shd w:val="clear" w:color="auto" w:fill="B8CCE3"/>
          </w:tcPr>
          <w:p w:rsidR="00E35553" w:rsidRPr="00BE2AF7" w:rsidRDefault="00E35553" w:rsidP="00CB1F9E">
            <w:pPr>
              <w:pStyle w:val="TableParagraph"/>
              <w:spacing w:before="19"/>
              <w:ind w:left="115"/>
              <w:rPr>
                <w:b/>
              </w:rPr>
            </w:pPr>
            <w:r w:rsidRPr="00BE2AF7">
              <w:rPr>
                <w:b/>
                <w:color w:val="001F5F"/>
              </w:rPr>
              <w:t>No</w:t>
            </w:r>
          </w:p>
        </w:tc>
        <w:tc>
          <w:tcPr>
            <w:tcW w:w="3080" w:type="dxa"/>
            <w:shd w:val="clear" w:color="auto" w:fill="B8CCE3"/>
          </w:tcPr>
          <w:p w:rsidR="00E35553" w:rsidRPr="00BE2AF7" w:rsidRDefault="00E35553" w:rsidP="00CB1F9E">
            <w:pPr>
              <w:pStyle w:val="TableParagraph"/>
              <w:spacing w:before="158"/>
              <w:ind w:left="1205" w:right="1233"/>
              <w:jc w:val="center"/>
              <w:rPr>
                <w:b/>
              </w:rPr>
            </w:pPr>
            <w:r w:rsidRPr="00BE2AF7">
              <w:rPr>
                <w:b/>
                <w:color w:val="001F5F"/>
              </w:rPr>
              <w:t>Name</w:t>
            </w:r>
          </w:p>
        </w:tc>
        <w:tc>
          <w:tcPr>
            <w:tcW w:w="3447" w:type="dxa"/>
            <w:shd w:val="clear" w:color="auto" w:fill="B8CCE3"/>
          </w:tcPr>
          <w:p w:rsidR="00E35553" w:rsidRPr="00BE2AF7" w:rsidRDefault="00E35553" w:rsidP="00CB1F9E">
            <w:pPr>
              <w:pStyle w:val="TableParagraph"/>
              <w:spacing w:before="158"/>
              <w:ind w:left="1073"/>
              <w:rPr>
                <w:b/>
              </w:rPr>
            </w:pPr>
            <w:r w:rsidRPr="00BE2AF7">
              <w:rPr>
                <w:b/>
                <w:color w:val="001F5F"/>
              </w:rPr>
              <w:t>Worked with</w:t>
            </w:r>
          </w:p>
        </w:tc>
        <w:tc>
          <w:tcPr>
            <w:tcW w:w="1555" w:type="dxa"/>
            <w:shd w:val="clear" w:color="auto" w:fill="B8CCE3"/>
          </w:tcPr>
          <w:p w:rsidR="00E35553" w:rsidRPr="00BE2AF7" w:rsidRDefault="00E35553" w:rsidP="00CB1F9E">
            <w:pPr>
              <w:pStyle w:val="TableParagraph"/>
              <w:spacing w:before="158"/>
              <w:ind w:left="175" w:right="160"/>
              <w:jc w:val="center"/>
              <w:rPr>
                <w:b/>
              </w:rPr>
            </w:pPr>
            <w:r w:rsidRPr="00BE2AF7">
              <w:rPr>
                <w:b/>
                <w:color w:val="001F5F"/>
              </w:rPr>
              <w:t>Experience</w:t>
            </w:r>
          </w:p>
        </w:tc>
      </w:tr>
      <w:tr w:rsidR="00E35553" w:rsidRPr="00BE2AF7" w:rsidTr="00A71E48">
        <w:trPr>
          <w:trHeight w:val="1849"/>
        </w:trPr>
        <w:tc>
          <w:tcPr>
            <w:tcW w:w="538" w:type="dxa"/>
          </w:tcPr>
          <w:p w:rsidR="00E35553" w:rsidRPr="00BE2AF7" w:rsidRDefault="00E35553" w:rsidP="00CB1F9E">
            <w:pPr>
              <w:pStyle w:val="TableParagraph"/>
              <w:rPr>
                <w:sz w:val="24"/>
              </w:rPr>
            </w:pPr>
          </w:p>
          <w:p w:rsidR="00E35553" w:rsidRPr="00BE2AF7" w:rsidRDefault="00E35553" w:rsidP="00CB1F9E">
            <w:pPr>
              <w:pStyle w:val="TableParagraph"/>
              <w:rPr>
                <w:sz w:val="24"/>
              </w:rPr>
            </w:pPr>
          </w:p>
          <w:p w:rsidR="00E35553" w:rsidRPr="00BE2AF7" w:rsidRDefault="00E35553" w:rsidP="00CB1F9E">
            <w:pPr>
              <w:pStyle w:val="TableParagraph"/>
              <w:spacing w:before="6"/>
              <w:rPr>
                <w:sz w:val="23"/>
              </w:rPr>
            </w:pPr>
          </w:p>
          <w:p w:rsidR="00E35553" w:rsidRPr="00BE2AF7" w:rsidRDefault="00E35553" w:rsidP="00CB1F9E">
            <w:pPr>
              <w:pStyle w:val="TableParagraph"/>
              <w:ind w:left="170"/>
            </w:pPr>
            <w:r w:rsidRPr="00BE2AF7">
              <w:rPr>
                <w:color w:val="001F5F"/>
              </w:rPr>
              <w:t>1.</w:t>
            </w:r>
          </w:p>
        </w:tc>
        <w:tc>
          <w:tcPr>
            <w:tcW w:w="3080" w:type="dxa"/>
          </w:tcPr>
          <w:p w:rsidR="00DF3182" w:rsidRPr="00BE2AF7" w:rsidRDefault="00DF3182" w:rsidP="00DF3182">
            <w:pPr>
              <w:pStyle w:val="TableParagraph"/>
              <w:spacing w:before="14"/>
              <w:ind w:left="107"/>
              <w:rPr>
                <w:b/>
              </w:rPr>
            </w:pPr>
            <w:r w:rsidRPr="00BE2AF7">
              <w:rPr>
                <w:b/>
                <w:color w:val="001F5F"/>
              </w:rPr>
              <w:t>Mr. Bhadresh Patel</w:t>
            </w:r>
          </w:p>
          <w:p w:rsidR="00DF3182" w:rsidRPr="00BE2AF7" w:rsidRDefault="00DF3182" w:rsidP="00DF3182">
            <w:pPr>
              <w:pStyle w:val="TableParagraph"/>
              <w:spacing w:before="36"/>
              <w:ind w:left="107"/>
              <w:rPr>
                <w:sz w:val="18"/>
              </w:rPr>
            </w:pPr>
            <w:r w:rsidRPr="00BE2AF7">
              <w:rPr>
                <w:color w:val="17365D"/>
                <w:sz w:val="18"/>
              </w:rPr>
              <w:t>B.sc(Chem.), PDIS</w:t>
            </w:r>
          </w:p>
          <w:p w:rsidR="00E35553" w:rsidRPr="00BE2AF7" w:rsidRDefault="00DF3182" w:rsidP="00DF3182">
            <w:pPr>
              <w:pStyle w:val="TableParagraph"/>
              <w:spacing w:before="5" w:line="206" w:lineRule="exact"/>
              <w:ind w:left="107" w:right="136"/>
              <w:jc w:val="both"/>
              <w:rPr>
                <w:sz w:val="18"/>
              </w:rPr>
            </w:pPr>
            <w:r w:rsidRPr="00BE2AF7">
              <w:rPr>
                <w:color w:val="17365D"/>
                <w:sz w:val="18"/>
              </w:rPr>
              <w:t xml:space="preserve">Safety Audit, HAC, QRA, </w:t>
            </w:r>
            <w:r w:rsidRPr="00BE2AF7">
              <w:rPr>
                <w:color w:val="17365D"/>
                <w:spacing w:val="-4"/>
                <w:sz w:val="18"/>
              </w:rPr>
              <w:t xml:space="preserve">Hazop </w:t>
            </w:r>
            <w:r w:rsidRPr="00BE2AF7">
              <w:rPr>
                <w:color w:val="17365D"/>
                <w:sz w:val="18"/>
              </w:rPr>
              <w:t>study,</w:t>
            </w:r>
            <w:r w:rsidRPr="00BE2AF7">
              <w:rPr>
                <w:color w:val="17365D"/>
                <w:spacing w:val="-3"/>
                <w:sz w:val="18"/>
              </w:rPr>
              <w:t xml:space="preserve"> </w:t>
            </w:r>
            <w:r w:rsidRPr="00BE2AF7">
              <w:rPr>
                <w:color w:val="17365D"/>
                <w:sz w:val="18"/>
              </w:rPr>
              <w:t>safety report</w:t>
            </w:r>
          </w:p>
        </w:tc>
        <w:tc>
          <w:tcPr>
            <w:tcW w:w="3447" w:type="dxa"/>
          </w:tcPr>
          <w:p w:rsidR="00E35553" w:rsidRPr="00BE2AF7" w:rsidRDefault="00E35553" w:rsidP="00CB1F9E">
            <w:pPr>
              <w:pStyle w:val="TableParagraph"/>
              <w:spacing w:before="162"/>
              <w:ind w:left="136" w:right="133"/>
              <w:jc w:val="both"/>
              <w:rPr>
                <w:sz w:val="20"/>
              </w:rPr>
            </w:pPr>
            <w:r w:rsidRPr="00BE2AF7">
              <w:rPr>
                <w:color w:val="17365D"/>
                <w:sz w:val="20"/>
              </w:rPr>
              <w:t xml:space="preserve">Worked With </w:t>
            </w:r>
            <w:r w:rsidR="00DF3182" w:rsidRPr="00BE2AF7">
              <w:rPr>
                <w:color w:val="17365D"/>
                <w:sz w:val="20"/>
              </w:rPr>
              <w:t>Huber Group</w:t>
            </w:r>
            <w:r w:rsidRPr="00BE2AF7">
              <w:rPr>
                <w:color w:val="17365D"/>
                <w:sz w:val="20"/>
              </w:rPr>
              <w:t xml:space="preserve"> Ind</w:t>
            </w:r>
            <w:r w:rsidR="003C1225" w:rsidRPr="00BE2AF7">
              <w:rPr>
                <w:color w:val="17365D"/>
                <w:sz w:val="20"/>
              </w:rPr>
              <w:t>.</w:t>
            </w:r>
            <w:r w:rsidRPr="00BE2AF7">
              <w:rPr>
                <w:color w:val="17365D"/>
                <w:sz w:val="20"/>
              </w:rPr>
              <w:t xml:space="preserve"> Ltd. For More than 1</w:t>
            </w:r>
            <w:r w:rsidR="00DF3182" w:rsidRPr="00BE2AF7">
              <w:rPr>
                <w:color w:val="17365D"/>
                <w:sz w:val="20"/>
              </w:rPr>
              <w:t>1</w:t>
            </w:r>
            <w:r w:rsidRPr="00BE2AF7">
              <w:rPr>
                <w:color w:val="17365D"/>
                <w:sz w:val="20"/>
              </w:rPr>
              <w:t xml:space="preserve"> </w:t>
            </w:r>
            <w:r w:rsidR="0083201E" w:rsidRPr="00BE2AF7">
              <w:rPr>
                <w:color w:val="17365D"/>
                <w:sz w:val="20"/>
              </w:rPr>
              <w:t>Years in</w:t>
            </w:r>
            <w:r w:rsidR="00DF3182" w:rsidRPr="00BE2AF7">
              <w:rPr>
                <w:color w:val="17365D"/>
                <w:sz w:val="20"/>
              </w:rPr>
              <w:t xml:space="preserve"> </w:t>
            </w:r>
            <w:r w:rsidR="0083201E" w:rsidRPr="00BE2AF7">
              <w:rPr>
                <w:color w:val="17365D"/>
                <w:sz w:val="20"/>
              </w:rPr>
              <w:t>Production.</w:t>
            </w:r>
          </w:p>
          <w:p w:rsidR="00DF3182" w:rsidRPr="00BE2AF7" w:rsidRDefault="00E35553" w:rsidP="00DF3182">
            <w:pPr>
              <w:pStyle w:val="TableParagraph"/>
              <w:spacing w:before="2"/>
              <w:ind w:left="136" w:right="134"/>
              <w:jc w:val="both"/>
              <w:rPr>
                <w:color w:val="17365D"/>
                <w:sz w:val="20"/>
              </w:rPr>
            </w:pPr>
            <w:r w:rsidRPr="00BE2AF7">
              <w:rPr>
                <w:color w:val="17365D"/>
                <w:sz w:val="20"/>
              </w:rPr>
              <w:t xml:space="preserve">Worked with </w:t>
            </w:r>
            <w:r w:rsidR="00DF3182" w:rsidRPr="00BE2AF7">
              <w:rPr>
                <w:color w:val="17365D"/>
                <w:sz w:val="20"/>
              </w:rPr>
              <w:t xml:space="preserve">Phthalo </w:t>
            </w:r>
            <w:r w:rsidR="0083201E" w:rsidRPr="00BE2AF7">
              <w:rPr>
                <w:color w:val="17365D"/>
                <w:sz w:val="20"/>
              </w:rPr>
              <w:t>color</w:t>
            </w:r>
            <w:r w:rsidR="00DF3182" w:rsidRPr="00BE2AF7">
              <w:rPr>
                <w:color w:val="17365D"/>
                <w:sz w:val="20"/>
              </w:rPr>
              <w:t xml:space="preserve"> </w:t>
            </w:r>
            <w:r w:rsidRPr="00BE2AF7">
              <w:rPr>
                <w:color w:val="17365D"/>
                <w:sz w:val="20"/>
              </w:rPr>
              <w:t>&amp;</w:t>
            </w:r>
            <w:r w:rsidR="0083201E" w:rsidRPr="00BE2AF7">
              <w:rPr>
                <w:color w:val="17365D"/>
                <w:sz w:val="20"/>
              </w:rPr>
              <w:t xml:space="preserve"> Chemical I</w:t>
            </w:r>
            <w:r w:rsidR="00DF3182" w:rsidRPr="00BE2AF7">
              <w:rPr>
                <w:color w:val="17365D"/>
                <w:sz w:val="20"/>
              </w:rPr>
              <w:t>nd</w:t>
            </w:r>
            <w:r w:rsidR="0083201E" w:rsidRPr="00BE2AF7">
              <w:rPr>
                <w:color w:val="17365D"/>
                <w:sz w:val="20"/>
              </w:rPr>
              <w:t>.</w:t>
            </w:r>
            <w:r w:rsidR="00DF3182" w:rsidRPr="00BE2AF7">
              <w:rPr>
                <w:color w:val="17365D"/>
                <w:sz w:val="20"/>
              </w:rPr>
              <w:t xml:space="preserve"> Ltd.</w:t>
            </w:r>
            <w:r w:rsidR="0083201E" w:rsidRPr="00BE2AF7">
              <w:rPr>
                <w:color w:val="17365D"/>
                <w:sz w:val="20"/>
              </w:rPr>
              <w:t xml:space="preserve"> </w:t>
            </w:r>
            <w:r w:rsidR="00DF3182" w:rsidRPr="00BE2AF7">
              <w:rPr>
                <w:color w:val="17365D"/>
                <w:sz w:val="20"/>
              </w:rPr>
              <w:t>for more than 7 years in production</w:t>
            </w:r>
            <w:r w:rsidR="0083201E" w:rsidRPr="00BE2AF7">
              <w:rPr>
                <w:color w:val="17365D"/>
                <w:sz w:val="20"/>
              </w:rPr>
              <w:t>.</w:t>
            </w:r>
            <w:r w:rsidR="00DF3182" w:rsidRPr="00BE2AF7">
              <w:rPr>
                <w:color w:val="17365D"/>
                <w:sz w:val="20"/>
              </w:rPr>
              <w:t xml:space="preserve"> </w:t>
            </w:r>
          </w:p>
          <w:p w:rsidR="00DF3182" w:rsidRPr="00BE2AF7" w:rsidRDefault="00DF3182" w:rsidP="00DF3182">
            <w:pPr>
              <w:pStyle w:val="TableParagraph"/>
              <w:spacing w:before="2"/>
              <w:ind w:left="136" w:right="134"/>
              <w:jc w:val="both"/>
              <w:rPr>
                <w:color w:val="17365D"/>
                <w:sz w:val="20"/>
              </w:rPr>
            </w:pPr>
            <w:r w:rsidRPr="00BE2AF7">
              <w:rPr>
                <w:color w:val="17365D"/>
                <w:sz w:val="20"/>
              </w:rPr>
              <w:t>Associated With SAFE SKILL Services from 5 years.</w:t>
            </w:r>
          </w:p>
          <w:p w:rsidR="00DF3182" w:rsidRPr="00BE2AF7" w:rsidRDefault="00DF3182" w:rsidP="00DF3182">
            <w:pPr>
              <w:pStyle w:val="TableParagraph"/>
              <w:spacing w:before="2"/>
              <w:ind w:left="136" w:right="134"/>
              <w:jc w:val="both"/>
              <w:rPr>
                <w:sz w:val="20"/>
              </w:rPr>
            </w:pPr>
          </w:p>
        </w:tc>
        <w:tc>
          <w:tcPr>
            <w:tcW w:w="1555" w:type="dxa"/>
          </w:tcPr>
          <w:p w:rsidR="00E35553" w:rsidRPr="00BE2AF7" w:rsidRDefault="00E35553" w:rsidP="00CB1F9E">
            <w:pPr>
              <w:pStyle w:val="TableParagraph"/>
            </w:pPr>
          </w:p>
          <w:p w:rsidR="00E35553" w:rsidRPr="00BE2AF7" w:rsidRDefault="00E35553" w:rsidP="00CB1F9E">
            <w:pPr>
              <w:pStyle w:val="TableParagraph"/>
            </w:pPr>
          </w:p>
          <w:p w:rsidR="00E35553" w:rsidRPr="00BE2AF7" w:rsidRDefault="00E35553" w:rsidP="00CB1F9E">
            <w:pPr>
              <w:pStyle w:val="TableParagraph"/>
              <w:spacing w:before="3"/>
              <w:rPr>
                <w:sz w:val="17"/>
              </w:rPr>
            </w:pPr>
          </w:p>
          <w:p w:rsidR="00E35553" w:rsidRPr="00BE2AF7" w:rsidRDefault="0083201E" w:rsidP="0083201E">
            <w:pPr>
              <w:pStyle w:val="TableParagraph"/>
              <w:tabs>
                <w:tab w:val="center" w:pos="778"/>
              </w:tabs>
              <w:ind w:left="167" w:right="160"/>
              <w:rPr>
                <w:sz w:val="20"/>
              </w:rPr>
            </w:pPr>
            <w:r w:rsidRPr="00BE2AF7">
              <w:rPr>
                <w:color w:val="17365D"/>
                <w:sz w:val="20"/>
              </w:rPr>
              <w:tab/>
            </w:r>
            <w:r w:rsidR="00D109B7" w:rsidRPr="00BE2AF7">
              <w:rPr>
                <w:color w:val="17365D"/>
                <w:sz w:val="20"/>
              </w:rPr>
              <w:t>&gt;23</w:t>
            </w:r>
            <w:r w:rsidR="00E35553" w:rsidRPr="00BE2AF7">
              <w:rPr>
                <w:color w:val="17365D"/>
                <w:sz w:val="20"/>
              </w:rPr>
              <w:t xml:space="preserve"> Years</w:t>
            </w:r>
          </w:p>
        </w:tc>
      </w:tr>
      <w:tr w:rsidR="00E35553" w:rsidRPr="00BE2AF7" w:rsidTr="00A71E48">
        <w:trPr>
          <w:trHeight w:val="919"/>
        </w:trPr>
        <w:tc>
          <w:tcPr>
            <w:tcW w:w="538" w:type="dxa"/>
          </w:tcPr>
          <w:p w:rsidR="00E35553" w:rsidRPr="00BE2AF7" w:rsidRDefault="00E35553" w:rsidP="00CB1F9E">
            <w:pPr>
              <w:pStyle w:val="TableParagraph"/>
              <w:spacing w:before="7"/>
              <w:rPr>
                <w:sz w:val="29"/>
              </w:rPr>
            </w:pPr>
          </w:p>
          <w:p w:rsidR="00E35553" w:rsidRPr="00BE2AF7" w:rsidRDefault="00E35553" w:rsidP="00CB1F9E">
            <w:pPr>
              <w:pStyle w:val="TableParagraph"/>
              <w:ind w:left="203"/>
            </w:pPr>
            <w:r w:rsidRPr="00BE2AF7">
              <w:rPr>
                <w:color w:val="001F5F"/>
              </w:rPr>
              <w:t>2</w:t>
            </w:r>
          </w:p>
        </w:tc>
        <w:tc>
          <w:tcPr>
            <w:tcW w:w="3080" w:type="dxa"/>
          </w:tcPr>
          <w:p w:rsidR="00E35553" w:rsidRPr="00BE2AF7" w:rsidRDefault="00E35553" w:rsidP="00CB1F9E">
            <w:pPr>
              <w:pStyle w:val="TableParagraph"/>
              <w:spacing w:before="14"/>
              <w:ind w:left="107"/>
              <w:rPr>
                <w:b/>
              </w:rPr>
            </w:pPr>
            <w:r w:rsidRPr="00BE2AF7">
              <w:rPr>
                <w:b/>
                <w:color w:val="001F5F"/>
              </w:rPr>
              <w:t>Mr. M</w:t>
            </w:r>
            <w:r w:rsidR="00D109B7" w:rsidRPr="00BE2AF7">
              <w:rPr>
                <w:b/>
                <w:color w:val="001F5F"/>
              </w:rPr>
              <w:t>anish Mehta</w:t>
            </w:r>
          </w:p>
          <w:p w:rsidR="00E35553" w:rsidRPr="00BE2AF7" w:rsidRDefault="00E35553" w:rsidP="00CB1F9E">
            <w:pPr>
              <w:pStyle w:val="TableParagraph"/>
              <w:tabs>
                <w:tab w:val="left" w:pos="1618"/>
              </w:tabs>
              <w:spacing w:before="38" w:line="206" w:lineRule="exact"/>
              <w:ind w:left="107" w:right="408"/>
              <w:rPr>
                <w:sz w:val="18"/>
              </w:rPr>
            </w:pPr>
          </w:p>
        </w:tc>
        <w:tc>
          <w:tcPr>
            <w:tcW w:w="3447" w:type="dxa"/>
          </w:tcPr>
          <w:p w:rsidR="00E35553" w:rsidRPr="00BE2AF7" w:rsidRDefault="00E35553" w:rsidP="00CB1F9E">
            <w:pPr>
              <w:pStyle w:val="TableParagraph"/>
              <w:ind w:left="136" w:right="74"/>
              <w:rPr>
                <w:sz w:val="20"/>
              </w:rPr>
            </w:pPr>
          </w:p>
        </w:tc>
        <w:tc>
          <w:tcPr>
            <w:tcW w:w="1555" w:type="dxa"/>
          </w:tcPr>
          <w:p w:rsidR="00E35553" w:rsidRPr="00BE2AF7" w:rsidRDefault="00E35553" w:rsidP="00CB1F9E">
            <w:pPr>
              <w:pStyle w:val="TableParagraph"/>
              <w:ind w:left="175" w:right="110"/>
              <w:jc w:val="center"/>
              <w:rPr>
                <w:sz w:val="20"/>
              </w:rPr>
            </w:pPr>
          </w:p>
        </w:tc>
      </w:tr>
      <w:tr w:rsidR="00E35553" w:rsidRPr="00BE2AF7" w:rsidTr="00A71E48">
        <w:trPr>
          <w:trHeight w:val="895"/>
        </w:trPr>
        <w:tc>
          <w:tcPr>
            <w:tcW w:w="538" w:type="dxa"/>
          </w:tcPr>
          <w:p w:rsidR="00E35553" w:rsidRPr="00BE2AF7" w:rsidRDefault="00E35553" w:rsidP="00CB1F9E">
            <w:pPr>
              <w:pStyle w:val="TableParagraph"/>
              <w:spacing w:before="3"/>
              <w:rPr>
                <w:sz w:val="28"/>
              </w:rPr>
            </w:pPr>
          </w:p>
          <w:p w:rsidR="00E35553" w:rsidRPr="00BE2AF7" w:rsidRDefault="00E35553" w:rsidP="00CB1F9E">
            <w:pPr>
              <w:pStyle w:val="TableParagraph"/>
              <w:spacing w:before="1"/>
              <w:ind w:left="170"/>
            </w:pPr>
            <w:r w:rsidRPr="00BE2AF7">
              <w:rPr>
                <w:color w:val="001F5F"/>
              </w:rPr>
              <w:t>3.</w:t>
            </w:r>
          </w:p>
        </w:tc>
        <w:tc>
          <w:tcPr>
            <w:tcW w:w="3080" w:type="dxa"/>
          </w:tcPr>
          <w:p w:rsidR="00E35553" w:rsidRPr="00BE2AF7" w:rsidRDefault="00E35553" w:rsidP="00CB1F9E">
            <w:pPr>
              <w:pStyle w:val="TableParagraph"/>
              <w:spacing w:before="138"/>
              <w:ind w:left="107"/>
              <w:rPr>
                <w:b/>
              </w:rPr>
            </w:pPr>
            <w:r w:rsidRPr="00BE2AF7">
              <w:rPr>
                <w:b/>
                <w:color w:val="001F5F"/>
              </w:rPr>
              <w:t xml:space="preserve">Mr. </w:t>
            </w:r>
            <w:r w:rsidR="003C1225" w:rsidRPr="00BE2AF7">
              <w:rPr>
                <w:b/>
                <w:color w:val="001F5F"/>
              </w:rPr>
              <w:t>Chandrajitsinh Chudasama</w:t>
            </w:r>
          </w:p>
          <w:p w:rsidR="00E35553" w:rsidRPr="00BE2AF7" w:rsidRDefault="00E35553" w:rsidP="00CB1F9E">
            <w:pPr>
              <w:pStyle w:val="TableParagraph"/>
              <w:spacing w:before="1"/>
              <w:ind w:left="107" w:right="1471"/>
              <w:rPr>
                <w:sz w:val="18"/>
              </w:rPr>
            </w:pPr>
          </w:p>
        </w:tc>
        <w:tc>
          <w:tcPr>
            <w:tcW w:w="3447" w:type="dxa"/>
          </w:tcPr>
          <w:p w:rsidR="00E35553" w:rsidRPr="00BE2AF7" w:rsidRDefault="00E35553" w:rsidP="00CB1F9E">
            <w:pPr>
              <w:pStyle w:val="TableParagraph"/>
              <w:spacing w:before="11" w:line="230" w:lineRule="atLeast"/>
              <w:ind w:left="136" w:right="384"/>
              <w:rPr>
                <w:sz w:val="20"/>
              </w:rPr>
            </w:pPr>
          </w:p>
        </w:tc>
        <w:tc>
          <w:tcPr>
            <w:tcW w:w="1555" w:type="dxa"/>
          </w:tcPr>
          <w:p w:rsidR="00E35553" w:rsidRPr="00BE2AF7" w:rsidRDefault="00E35553" w:rsidP="00CB1F9E">
            <w:pPr>
              <w:pStyle w:val="TableParagraph"/>
              <w:ind w:left="168" w:right="160"/>
              <w:jc w:val="center"/>
              <w:rPr>
                <w:sz w:val="20"/>
              </w:rPr>
            </w:pPr>
          </w:p>
        </w:tc>
      </w:tr>
    </w:tbl>
    <w:p w:rsidR="00A71E48" w:rsidRPr="00A71E48" w:rsidRDefault="00A71E48" w:rsidP="00A71E48">
      <w:pPr>
        <w:pStyle w:val="Heading4"/>
        <w:keepNext w:val="0"/>
        <w:keepLines w:val="0"/>
        <w:tabs>
          <w:tab w:val="left" w:pos="1459"/>
        </w:tabs>
        <w:spacing w:before="93"/>
        <w:rPr>
          <w:rFonts w:ascii="Arial" w:hAnsi="Arial" w:cs="Arial"/>
        </w:rPr>
      </w:pPr>
    </w:p>
    <w:p w:rsidR="0071412F" w:rsidRPr="00BE2AF7" w:rsidRDefault="00E03F43" w:rsidP="00E03F43">
      <w:pPr>
        <w:pStyle w:val="Heading4"/>
        <w:keepNext w:val="0"/>
        <w:keepLines w:val="0"/>
        <w:numPr>
          <w:ilvl w:val="0"/>
          <w:numId w:val="16"/>
        </w:numPr>
        <w:tabs>
          <w:tab w:val="left" w:pos="1459"/>
        </w:tabs>
        <w:spacing w:before="93"/>
        <w:rPr>
          <w:rFonts w:ascii="Arial" w:hAnsi="Arial" w:cs="Arial"/>
        </w:rPr>
      </w:pPr>
      <w:r w:rsidRPr="00BE2AF7">
        <w:rPr>
          <w:rFonts w:ascii="Arial" w:hAnsi="Arial" w:cs="Arial"/>
          <w:color w:val="001F5F"/>
          <w:spacing w:val="5"/>
        </w:rPr>
        <w:t xml:space="preserve"> </w:t>
      </w:r>
      <w:r w:rsidR="0071412F" w:rsidRPr="00BE2AF7">
        <w:rPr>
          <w:rFonts w:ascii="Arial" w:hAnsi="Arial" w:cs="Arial"/>
          <w:color w:val="001F5F"/>
          <w:spacing w:val="5"/>
        </w:rPr>
        <w:t>Management</w:t>
      </w:r>
      <w:r w:rsidR="0071412F" w:rsidRPr="00BE2AF7">
        <w:rPr>
          <w:rFonts w:ascii="Arial" w:hAnsi="Arial" w:cs="Arial"/>
          <w:color w:val="001F5F"/>
          <w:spacing w:val="18"/>
        </w:rPr>
        <w:t xml:space="preserve"> </w:t>
      </w:r>
      <w:r w:rsidR="0071412F" w:rsidRPr="00BE2AF7">
        <w:rPr>
          <w:rFonts w:ascii="Arial" w:hAnsi="Arial" w:cs="Arial"/>
          <w:color w:val="001F5F"/>
          <w:spacing w:val="6"/>
        </w:rPr>
        <w:t>Representative</w:t>
      </w:r>
    </w:p>
    <w:p w:rsidR="0071412F" w:rsidRPr="00BE2AF7" w:rsidRDefault="0071412F" w:rsidP="0071412F">
      <w:pPr>
        <w:pStyle w:val="BodyText"/>
        <w:spacing w:before="126"/>
        <w:ind w:left="1420"/>
        <w:rPr>
          <w:rFonts w:ascii="Arial" w:hAnsi="Arial" w:cs="Arial"/>
        </w:rPr>
      </w:pPr>
      <w:r w:rsidRPr="00BE2AF7">
        <w:rPr>
          <w:rFonts w:ascii="Arial" w:hAnsi="Arial" w:cs="Arial"/>
          <w:color w:val="001F5F"/>
        </w:rPr>
        <w:t>The officials of the auditee organization authorized to deal with us are as under:</w:t>
      </w:r>
    </w:p>
    <w:p w:rsidR="0071412F" w:rsidRPr="00BE2AF7" w:rsidRDefault="0071412F" w:rsidP="0071412F">
      <w:pPr>
        <w:pStyle w:val="BodyText"/>
        <w:spacing w:before="6"/>
        <w:rPr>
          <w:rFonts w:ascii="Arial" w:hAnsi="Arial" w:cs="Arial"/>
          <w:sz w:val="28"/>
        </w:rPr>
      </w:pPr>
    </w:p>
    <w:tbl>
      <w:tblPr>
        <w:tblW w:w="8647" w:type="dxa"/>
        <w:tblInd w:w="1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6"/>
        <w:gridCol w:w="2835"/>
        <w:gridCol w:w="2696"/>
        <w:gridCol w:w="2550"/>
      </w:tblGrid>
      <w:tr w:rsidR="0071412F" w:rsidRPr="00BE2AF7" w:rsidTr="00032294">
        <w:trPr>
          <w:trHeight w:val="580"/>
        </w:trPr>
        <w:tc>
          <w:tcPr>
            <w:tcW w:w="566" w:type="dxa"/>
            <w:shd w:val="clear" w:color="auto" w:fill="B8CCE3"/>
          </w:tcPr>
          <w:p w:rsidR="0071412F" w:rsidRPr="00BE2AF7" w:rsidRDefault="0071412F" w:rsidP="00CB1F9E">
            <w:pPr>
              <w:pStyle w:val="TableParagraph"/>
              <w:ind w:left="117"/>
              <w:rPr>
                <w:b/>
              </w:rPr>
            </w:pPr>
            <w:r w:rsidRPr="00BE2AF7">
              <w:rPr>
                <w:b/>
                <w:color w:val="001F5F"/>
                <w:spacing w:val="3"/>
              </w:rPr>
              <w:t>Sr.</w:t>
            </w:r>
          </w:p>
          <w:p w:rsidR="0071412F" w:rsidRPr="00BE2AF7" w:rsidRDefault="0071412F" w:rsidP="00CB1F9E">
            <w:pPr>
              <w:pStyle w:val="TableParagraph"/>
              <w:spacing w:before="37"/>
              <w:ind w:left="119"/>
              <w:rPr>
                <w:b/>
              </w:rPr>
            </w:pPr>
            <w:r w:rsidRPr="00BE2AF7">
              <w:rPr>
                <w:b/>
                <w:color w:val="001F5F"/>
                <w:spacing w:val="6"/>
              </w:rPr>
              <w:t>No</w:t>
            </w:r>
          </w:p>
        </w:tc>
        <w:tc>
          <w:tcPr>
            <w:tcW w:w="2835" w:type="dxa"/>
            <w:shd w:val="clear" w:color="auto" w:fill="B8CCE3"/>
          </w:tcPr>
          <w:p w:rsidR="0071412F" w:rsidRPr="00BE2AF7" w:rsidRDefault="0071412F" w:rsidP="00CB1F9E">
            <w:pPr>
              <w:pStyle w:val="TableParagraph"/>
              <w:spacing w:before="146"/>
              <w:ind w:left="1087" w:right="1097"/>
              <w:jc w:val="center"/>
              <w:rPr>
                <w:b/>
              </w:rPr>
            </w:pPr>
            <w:r w:rsidRPr="00BE2AF7">
              <w:rPr>
                <w:b/>
                <w:color w:val="001F5F"/>
              </w:rPr>
              <w:t>Name</w:t>
            </w:r>
          </w:p>
        </w:tc>
        <w:tc>
          <w:tcPr>
            <w:tcW w:w="2696" w:type="dxa"/>
            <w:shd w:val="clear" w:color="auto" w:fill="B8CCE3"/>
          </w:tcPr>
          <w:p w:rsidR="0071412F" w:rsidRPr="00BE2AF7" w:rsidRDefault="0071412F" w:rsidP="00CB1F9E">
            <w:pPr>
              <w:pStyle w:val="TableParagraph"/>
              <w:spacing w:before="146"/>
              <w:ind w:left="199" w:right="211"/>
              <w:jc w:val="center"/>
              <w:rPr>
                <w:b/>
              </w:rPr>
            </w:pPr>
            <w:r w:rsidRPr="00BE2AF7">
              <w:rPr>
                <w:b/>
                <w:color w:val="001F5F"/>
              </w:rPr>
              <w:t>Designation</w:t>
            </w:r>
          </w:p>
        </w:tc>
        <w:tc>
          <w:tcPr>
            <w:tcW w:w="2550" w:type="dxa"/>
            <w:shd w:val="clear" w:color="auto" w:fill="B8CCE3"/>
          </w:tcPr>
          <w:p w:rsidR="0071412F" w:rsidRPr="00BE2AF7" w:rsidRDefault="0071412F" w:rsidP="00CB1F9E">
            <w:pPr>
              <w:pStyle w:val="TableParagraph"/>
              <w:spacing w:before="165"/>
              <w:ind w:right="637"/>
              <w:jc w:val="right"/>
              <w:rPr>
                <w:b/>
              </w:rPr>
            </w:pPr>
            <w:r w:rsidRPr="00BE2AF7">
              <w:rPr>
                <w:b/>
                <w:color w:val="001F5F"/>
              </w:rPr>
              <w:t>Department</w:t>
            </w:r>
          </w:p>
        </w:tc>
      </w:tr>
      <w:tr w:rsidR="0071412F" w:rsidRPr="00BE2AF7" w:rsidTr="00032294">
        <w:trPr>
          <w:trHeight w:val="506"/>
        </w:trPr>
        <w:tc>
          <w:tcPr>
            <w:tcW w:w="566" w:type="dxa"/>
          </w:tcPr>
          <w:p w:rsidR="0071412F" w:rsidRPr="00BE2AF7" w:rsidRDefault="0071412F" w:rsidP="00CB1F9E">
            <w:pPr>
              <w:pStyle w:val="TableParagraph"/>
              <w:spacing w:before="64"/>
              <w:ind w:left="97" w:right="108"/>
              <w:jc w:val="center"/>
            </w:pPr>
            <w:r w:rsidRPr="00BE2AF7">
              <w:rPr>
                <w:color w:val="001F5F"/>
              </w:rPr>
              <w:t>1.</w:t>
            </w:r>
          </w:p>
        </w:tc>
        <w:tc>
          <w:tcPr>
            <w:tcW w:w="2835" w:type="dxa"/>
          </w:tcPr>
          <w:p w:rsidR="0071412F" w:rsidRPr="00BE2AF7" w:rsidRDefault="003C1225" w:rsidP="003C1225">
            <w:pPr>
              <w:pStyle w:val="TableParagraph"/>
              <w:tabs>
                <w:tab w:val="left" w:pos="2003"/>
              </w:tabs>
              <w:spacing w:before="64"/>
              <w:ind w:left="93"/>
            </w:pPr>
            <w:r w:rsidRPr="00BE2AF7">
              <w:rPr>
                <w:color w:val="001F5F"/>
              </w:rPr>
              <w:t>Dr.Rajesh Mishra</w:t>
            </w:r>
          </w:p>
        </w:tc>
        <w:tc>
          <w:tcPr>
            <w:tcW w:w="2696" w:type="dxa"/>
          </w:tcPr>
          <w:p w:rsidR="0071412F" w:rsidRPr="00BE2AF7" w:rsidRDefault="0071412F" w:rsidP="00CB1F9E">
            <w:pPr>
              <w:pStyle w:val="TableParagraph"/>
              <w:spacing w:before="64"/>
              <w:ind w:left="199" w:right="201"/>
              <w:jc w:val="center"/>
            </w:pPr>
            <w:r w:rsidRPr="00BE2AF7">
              <w:rPr>
                <w:color w:val="001F5F"/>
              </w:rPr>
              <w:t>Manager</w:t>
            </w:r>
          </w:p>
        </w:tc>
        <w:tc>
          <w:tcPr>
            <w:tcW w:w="2550" w:type="dxa"/>
          </w:tcPr>
          <w:p w:rsidR="0071412F" w:rsidRPr="00BE2AF7" w:rsidRDefault="003C1225" w:rsidP="00CB1F9E">
            <w:pPr>
              <w:pStyle w:val="TableParagraph"/>
              <w:spacing w:before="64"/>
              <w:ind w:left="782"/>
            </w:pPr>
            <w:r w:rsidRPr="00BE2AF7">
              <w:rPr>
                <w:color w:val="001F5F"/>
              </w:rPr>
              <w:t>R &amp; D</w:t>
            </w:r>
          </w:p>
        </w:tc>
      </w:tr>
      <w:tr w:rsidR="0071412F" w:rsidRPr="00BE2AF7" w:rsidTr="00032294">
        <w:trPr>
          <w:trHeight w:val="381"/>
        </w:trPr>
        <w:tc>
          <w:tcPr>
            <w:tcW w:w="566" w:type="dxa"/>
          </w:tcPr>
          <w:p w:rsidR="0071412F" w:rsidRPr="00BE2AF7" w:rsidRDefault="0071412F" w:rsidP="00CB1F9E">
            <w:pPr>
              <w:pStyle w:val="TableParagraph"/>
              <w:spacing w:before="2"/>
              <w:ind w:left="97" w:right="108"/>
              <w:jc w:val="center"/>
            </w:pPr>
            <w:r w:rsidRPr="00BE2AF7">
              <w:rPr>
                <w:color w:val="001F5F"/>
              </w:rPr>
              <w:t>2.</w:t>
            </w:r>
          </w:p>
        </w:tc>
        <w:tc>
          <w:tcPr>
            <w:tcW w:w="2835" w:type="dxa"/>
          </w:tcPr>
          <w:p w:rsidR="0071412F" w:rsidRPr="00BE2AF7" w:rsidRDefault="003C1225" w:rsidP="00CB1F9E">
            <w:pPr>
              <w:pStyle w:val="TableParagraph"/>
              <w:spacing w:before="2"/>
              <w:ind w:left="93"/>
            </w:pPr>
            <w:r w:rsidRPr="00BE2AF7">
              <w:rPr>
                <w:color w:val="001F5F"/>
              </w:rPr>
              <w:t>Mr. Vishal Patil</w:t>
            </w:r>
          </w:p>
        </w:tc>
        <w:tc>
          <w:tcPr>
            <w:tcW w:w="2696" w:type="dxa"/>
          </w:tcPr>
          <w:p w:rsidR="0071412F" w:rsidRPr="00BE2AF7" w:rsidRDefault="0071412F" w:rsidP="00CB1F9E">
            <w:pPr>
              <w:pStyle w:val="TableParagraph"/>
              <w:spacing w:before="2"/>
              <w:ind w:left="199" w:right="218"/>
              <w:jc w:val="center"/>
            </w:pPr>
            <w:r w:rsidRPr="00BE2AF7">
              <w:rPr>
                <w:color w:val="001F5F"/>
              </w:rPr>
              <w:t>Assistant Manager</w:t>
            </w:r>
          </w:p>
        </w:tc>
        <w:tc>
          <w:tcPr>
            <w:tcW w:w="2550" w:type="dxa"/>
          </w:tcPr>
          <w:p w:rsidR="0071412F" w:rsidRPr="00BE2AF7" w:rsidRDefault="003C1225" w:rsidP="00CB1F9E">
            <w:pPr>
              <w:pStyle w:val="TableParagraph"/>
              <w:spacing w:before="2"/>
              <w:ind w:left="689"/>
            </w:pPr>
            <w:r w:rsidRPr="00BE2AF7">
              <w:rPr>
                <w:color w:val="001F5F"/>
              </w:rPr>
              <w:t>Process</w:t>
            </w:r>
          </w:p>
        </w:tc>
      </w:tr>
      <w:tr w:rsidR="0071412F" w:rsidRPr="00BE2AF7" w:rsidTr="00032294">
        <w:trPr>
          <w:trHeight w:val="378"/>
        </w:trPr>
        <w:tc>
          <w:tcPr>
            <w:tcW w:w="566" w:type="dxa"/>
          </w:tcPr>
          <w:p w:rsidR="0071412F" w:rsidRPr="00BE2AF7" w:rsidRDefault="0071412F" w:rsidP="00CB1F9E">
            <w:pPr>
              <w:pStyle w:val="TableParagraph"/>
              <w:ind w:left="97" w:right="108"/>
              <w:jc w:val="center"/>
            </w:pPr>
            <w:r w:rsidRPr="00BE2AF7">
              <w:rPr>
                <w:color w:val="001F5F"/>
              </w:rPr>
              <w:t>3.</w:t>
            </w:r>
          </w:p>
        </w:tc>
        <w:tc>
          <w:tcPr>
            <w:tcW w:w="2835" w:type="dxa"/>
          </w:tcPr>
          <w:p w:rsidR="0071412F" w:rsidRPr="00BE2AF7" w:rsidRDefault="0071412F" w:rsidP="00026016">
            <w:pPr>
              <w:pStyle w:val="TableParagraph"/>
              <w:tabs>
                <w:tab w:val="left" w:pos="726"/>
                <w:tab w:val="center" w:pos="1459"/>
              </w:tabs>
              <w:ind w:left="93"/>
            </w:pPr>
            <w:r w:rsidRPr="00BE2AF7">
              <w:rPr>
                <w:color w:val="001F5F"/>
              </w:rPr>
              <w:t xml:space="preserve">Mr. </w:t>
            </w:r>
            <w:r w:rsidR="00026016" w:rsidRPr="00BE2AF7">
              <w:rPr>
                <w:color w:val="001F5F"/>
              </w:rPr>
              <w:tab/>
            </w:r>
            <w:r w:rsidR="00026016" w:rsidRPr="00BE2AF7">
              <w:rPr>
                <w:color w:val="001F5F"/>
                <w:highlight w:val="yellow"/>
              </w:rPr>
              <w:t>?</w:t>
            </w:r>
          </w:p>
        </w:tc>
        <w:tc>
          <w:tcPr>
            <w:tcW w:w="2696" w:type="dxa"/>
          </w:tcPr>
          <w:p w:rsidR="0071412F" w:rsidRPr="00BE2AF7" w:rsidRDefault="0071412F" w:rsidP="00CB1F9E">
            <w:pPr>
              <w:pStyle w:val="TableParagraph"/>
              <w:ind w:left="199" w:right="218"/>
              <w:jc w:val="center"/>
            </w:pPr>
            <w:r w:rsidRPr="00BE2AF7">
              <w:rPr>
                <w:color w:val="001F5F"/>
              </w:rPr>
              <w:t>Assistant Manager</w:t>
            </w:r>
          </w:p>
        </w:tc>
        <w:tc>
          <w:tcPr>
            <w:tcW w:w="2550" w:type="dxa"/>
          </w:tcPr>
          <w:p w:rsidR="0071412F" w:rsidRPr="00BE2AF7" w:rsidRDefault="0071412F" w:rsidP="00CB1F9E">
            <w:pPr>
              <w:pStyle w:val="TableParagraph"/>
              <w:ind w:left="689"/>
            </w:pPr>
            <w:r w:rsidRPr="00BE2AF7">
              <w:rPr>
                <w:color w:val="001F5F"/>
              </w:rPr>
              <w:t>Operations</w:t>
            </w:r>
          </w:p>
        </w:tc>
      </w:tr>
      <w:tr w:rsidR="0071412F" w:rsidRPr="00BE2AF7" w:rsidTr="00032294">
        <w:trPr>
          <w:trHeight w:val="379"/>
        </w:trPr>
        <w:tc>
          <w:tcPr>
            <w:tcW w:w="566" w:type="dxa"/>
          </w:tcPr>
          <w:p w:rsidR="0071412F" w:rsidRPr="00BE2AF7" w:rsidRDefault="0071412F" w:rsidP="00CB1F9E">
            <w:pPr>
              <w:pStyle w:val="TableParagraph"/>
              <w:ind w:left="97" w:right="108"/>
              <w:jc w:val="center"/>
            </w:pPr>
            <w:r w:rsidRPr="00BE2AF7">
              <w:rPr>
                <w:color w:val="001F5F"/>
              </w:rPr>
              <w:t>4.</w:t>
            </w:r>
          </w:p>
        </w:tc>
        <w:tc>
          <w:tcPr>
            <w:tcW w:w="2835" w:type="dxa"/>
          </w:tcPr>
          <w:p w:rsidR="0071412F" w:rsidRPr="00BE2AF7" w:rsidRDefault="0071412F" w:rsidP="003C1225">
            <w:pPr>
              <w:pStyle w:val="TableParagraph"/>
              <w:ind w:left="93"/>
            </w:pPr>
            <w:r w:rsidRPr="00BE2AF7">
              <w:rPr>
                <w:color w:val="001F5F"/>
              </w:rPr>
              <w:t xml:space="preserve">Mr. </w:t>
            </w:r>
            <w:r w:rsidR="00026016" w:rsidRPr="00BE2AF7">
              <w:rPr>
                <w:color w:val="001F5F"/>
              </w:rPr>
              <w:t xml:space="preserve">     </w:t>
            </w:r>
            <w:r w:rsidR="00026016" w:rsidRPr="00BE2AF7">
              <w:rPr>
                <w:color w:val="001F5F"/>
                <w:highlight w:val="yellow"/>
              </w:rPr>
              <w:t>?</w:t>
            </w:r>
          </w:p>
        </w:tc>
        <w:tc>
          <w:tcPr>
            <w:tcW w:w="2696" w:type="dxa"/>
          </w:tcPr>
          <w:p w:rsidR="0071412F" w:rsidRPr="00BE2AF7" w:rsidRDefault="003C1225" w:rsidP="00CB1F9E">
            <w:pPr>
              <w:pStyle w:val="TableParagraph"/>
              <w:ind w:left="199" w:right="218"/>
              <w:jc w:val="center"/>
            </w:pPr>
            <w:r w:rsidRPr="00BE2AF7">
              <w:rPr>
                <w:color w:val="001F5F"/>
              </w:rPr>
              <w:t xml:space="preserve">Mechanical </w:t>
            </w:r>
            <w:r w:rsidR="0071412F" w:rsidRPr="00BE2AF7">
              <w:rPr>
                <w:color w:val="001F5F"/>
              </w:rPr>
              <w:t>Manager</w:t>
            </w:r>
          </w:p>
        </w:tc>
        <w:tc>
          <w:tcPr>
            <w:tcW w:w="2550" w:type="dxa"/>
          </w:tcPr>
          <w:p w:rsidR="0071412F" w:rsidRPr="00BE2AF7" w:rsidRDefault="0071412F" w:rsidP="00CB1F9E">
            <w:pPr>
              <w:pStyle w:val="TableParagraph"/>
              <w:ind w:right="650"/>
              <w:jc w:val="right"/>
            </w:pPr>
            <w:r w:rsidRPr="00BE2AF7">
              <w:rPr>
                <w:color w:val="001F5F"/>
              </w:rPr>
              <w:t>Engineering</w:t>
            </w:r>
          </w:p>
        </w:tc>
      </w:tr>
    </w:tbl>
    <w:p w:rsidR="00032294" w:rsidRPr="00BE2AF7" w:rsidRDefault="00032294" w:rsidP="00032294">
      <w:pPr>
        <w:pStyle w:val="Heading4"/>
        <w:keepNext w:val="0"/>
        <w:keepLines w:val="0"/>
        <w:tabs>
          <w:tab w:val="left" w:pos="1459"/>
        </w:tabs>
        <w:spacing w:before="93"/>
        <w:ind w:left="1059"/>
        <w:rPr>
          <w:rFonts w:ascii="Arial" w:hAnsi="Arial" w:cs="Arial"/>
          <w:color w:val="001F5F"/>
          <w:spacing w:val="5"/>
        </w:rPr>
      </w:pPr>
      <w:bookmarkStart w:id="0" w:name="_bookmark0"/>
      <w:bookmarkStart w:id="1" w:name="_bookmark1"/>
      <w:bookmarkEnd w:id="0"/>
      <w:bookmarkEnd w:id="1"/>
    </w:p>
    <w:p w:rsidR="00032294" w:rsidRPr="00BE2AF7" w:rsidRDefault="00032294" w:rsidP="00032294">
      <w:pPr>
        <w:pStyle w:val="Heading4"/>
        <w:keepNext w:val="0"/>
        <w:keepLines w:val="0"/>
        <w:tabs>
          <w:tab w:val="left" w:pos="1459"/>
        </w:tabs>
        <w:spacing w:before="93"/>
        <w:ind w:left="1059"/>
        <w:rPr>
          <w:rFonts w:ascii="Arial" w:hAnsi="Arial" w:cs="Arial"/>
          <w:color w:val="001F5F"/>
          <w:spacing w:val="5"/>
        </w:rPr>
      </w:pPr>
    </w:p>
    <w:p w:rsidR="00032294" w:rsidRPr="00BE2AF7" w:rsidRDefault="00032294" w:rsidP="00032294">
      <w:pPr>
        <w:pStyle w:val="Heading4"/>
        <w:keepNext w:val="0"/>
        <w:keepLines w:val="0"/>
        <w:tabs>
          <w:tab w:val="left" w:pos="1459"/>
        </w:tabs>
        <w:spacing w:before="93"/>
        <w:ind w:left="1059"/>
        <w:rPr>
          <w:rFonts w:ascii="Arial" w:hAnsi="Arial" w:cs="Arial"/>
          <w:color w:val="001F5F"/>
          <w:spacing w:val="5"/>
        </w:rPr>
      </w:pPr>
    </w:p>
    <w:p w:rsidR="00032294" w:rsidRPr="00BE2AF7" w:rsidRDefault="00032294" w:rsidP="00032294">
      <w:pPr>
        <w:pStyle w:val="Heading4"/>
        <w:keepNext w:val="0"/>
        <w:keepLines w:val="0"/>
        <w:tabs>
          <w:tab w:val="left" w:pos="1459"/>
        </w:tabs>
        <w:spacing w:before="93"/>
        <w:ind w:left="1059"/>
        <w:rPr>
          <w:rFonts w:ascii="Arial" w:hAnsi="Arial" w:cs="Arial"/>
          <w:color w:val="001F5F"/>
          <w:spacing w:val="5"/>
        </w:rPr>
      </w:pPr>
    </w:p>
    <w:p w:rsidR="00032294" w:rsidRDefault="00032294" w:rsidP="00032294"/>
    <w:p w:rsidR="00A71E48" w:rsidRDefault="00A71E48" w:rsidP="00032294"/>
    <w:p w:rsidR="00A71E48" w:rsidRDefault="00A71E48" w:rsidP="00032294"/>
    <w:p w:rsidR="00A71E48" w:rsidRDefault="00A71E48" w:rsidP="00032294"/>
    <w:p w:rsidR="00A71E48" w:rsidRPr="00BE2AF7" w:rsidRDefault="00A71E48" w:rsidP="00032294"/>
    <w:p w:rsidR="00032294" w:rsidRPr="00BE2AF7" w:rsidRDefault="00032294" w:rsidP="00032294"/>
    <w:p w:rsidR="00B22ADE" w:rsidRPr="00BE2AF7" w:rsidRDefault="009A1E4E" w:rsidP="00032294">
      <w:pPr>
        <w:pStyle w:val="Heading4"/>
        <w:keepNext w:val="0"/>
        <w:keepLines w:val="0"/>
        <w:numPr>
          <w:ilvl w:val="0"/>
          <w:numId w:val="16"/>
        </w:numPr>
        <w:tabs>
          <w:tab w:val="left" w:pos="1459"/>
        </w:tabs>
        <w:spacing w:before="93"/>
        <w:rPr>
          <w:rFonts w:ascii="Arial" w:hAnsi="Arial" w:cs="Arial"/>
          <w:sz w:val="24"/>
        </w:rPr>
      </w:pPr>
      <w:r w:rsidRPr="00BE2AF7">
        <w:rPr>
          <w:rFonts w:ascii="Arial" w:hAnsi="Arial" w:cs="Arial"/>
          <w:color w:val="001F5F"/>
          <w:spacing w:val="5"/>
        </w:rPr>
        <w:lastRenderedPageBreak/>
        <w:t xml:space="preserve"> </w:t>
      </w:r>
      <w:r w:rsidR="00B22ADE" w:rsidRPr="00BE2AF7">
        <w:rPr>
          <w:rFonts w:ascii="Arial" w:hAnsi="Arial" w:cs="Arial"/>
          <w:color w:val="001F5F"/>
          <w:spacing w:val="5"/>
        </w:rPr>
        <w:t>Audit</w:t>
      </w:r>
      <w:r w:rsidR="00B22ADE" w:rsidRPr="00BE2AF7">
        <w:rPr>
          <w:rFonts w:ascii="Arial" w:hAnsi="Arial" w:cs="Arial"/>
          <w:color w:val="001F5F"/>
          <w:spacing w:val="16"/>
        </w:rPr>
        <w:t xml:space="preserve"> </w:t>
      </w:r>
      <w:r w:rsidR="00B22ADE" w:rsidRPr="00BE2AF7">
        <w:rPr>
          <w:rFonts w:ascii="Arial" w:hAnsi="Arial" w:cs="Arial"/>
          <w:color w:val="001F5F"/>
          <w:spacing w:val="5"/>
        </w:rPr>
        <w:t>Goals</w:t>
      </w:r>
    </w:p>
    <w:p w:rsidR="00B22ADE" w:rsidRPr="00BE2AF7" w:rsidRDefault="00B22ADE" w:rsidP="00B22ADE">
      <w:pPr>
        <w:pStyle w:val="BodyText"/>
        <w:spacing w:before="3"/>
        <w:rPr>
          <w:rFonts w:ascii="Arial" w:hAnsi="Arial" w:cs="Arial"/>
          <w:b/>
        </w:rPr>
      </w:pPr>
    </w:p>
    <w:p w:rsidR="00B22ADE" w:rsidRPr="00BE2AF7" w:rsidRDefault="00B22ADE" w:rsidP="00B22ADE">
      <w:pPr>
        <w:pStyle w:val="BodyText"/>
        <w:ind w:left="1420"/>
        <w:rPr>
          <w:rFonts w:ascii="Arial" w:hAnsi="Arial" w:cs="Arial"/>
        </w:rPr>
      </w:pPr>
      <w:r w:rsidRPr="00BE2AF7">
        <w:rPr>
          <w:rFonts w:ascii="Arial" w:hAnsi="Arial" w:cs="Arial"/>
          <w:color w:val="001F5F"/>
        </w:rPr>
        <w:t>Following goals are decided while starting this audit.</w:t>
      </w:r>
    </w:p>
    <w:p w:rsidR="00B22ADE" w:rsidRPr="00BE2AF7" w:rsidRDefault="00B22ADE" w:rsidP="00B22ADE">
      <w:pPr>
        <w:pStyle w:val="BodyText"/>
        <w:spacing w:before="3"/>
        <w:rPr>
          <w:rFonts w:ascii="Arial" w:hAnsi="Arial" w:cs="Arial"/>
          <w:sz w:val="28"/>
        </w:rPr>
      </w:pPr>
    </w:p>
    <w:p w:rsidR="00CB1F9E" w:rsidRPr="00BE2AF7" w:rsidRDefault="00CB1F9E" w:rsidP="00B22ADE">
      <w:pPr>
        <w:pStyle w:val="ListParagraph"/>
        <w:numPr>
          <w:ilvl w:val="2"/>
          <w:numId w:val="11"/>
        </w:numPr>
        <w:tabs>
          <w:tab w:val="left" w:pos="1961"/>
        </w:tabs>
        <w:spacing w:before="1" w:line="360" w:lineRule="auto"/>
        <w:ind w:right="926"/>
        <w:rPr>
          <w:color w:val="001F5F"/>
          <w:spacing w:val="6"/>
        </w:rPr>
      </w:pPr>
      <w:r w:rsidRPr="00BE2AF7">
        <w:rPr>
          <w:color w:val="001F5F"/>
          <w:spacing w:val="6"/>
        </w:rPr>
        <w:t xml:space="preserve">To achieve process safety excellence, manage risk, and comply with regulations to avoid process safety </w:t>
      </w:r>
      <w:r w:rsidR="00A10285" w:rsidRPr="00BE2AF7">
        <w:rPr>
          <w:color w:val="001F5F"/>
          <w:spacing w:val="6"/>
        </w:rPr>
        <w:t>incidents that can have catastrophic effects using PSM approach.</w:t>
      </w:r>
    </w:p>
    <w:p w:rsidR="00B22ADE" w:rsidRPr="00BE2AF7" w:rsidRDefault="00B22ADE" w:rsidP="00B22ADE">
      <w:pPr>
        <w:pStyle w:val="ListParagraph"/>
        <w:numPr>
          <w:ilvl w:val="2"/>
          <w:numId w:val="11"/>
        </w:numPr>
        <w:tabs>
          <w:tab w:val="left" w:pos="1961"/>
        </w:tabs>
        <w:spacing w:before="1" w:line="360" w:lineRule="auto"/>
        <w:ind w:right="926"/>
      </w:pPr>
      <w:r w:rsidRPr="00BE2AF7">
        <w:rPr>
          <w:color w:val="001F5F"/>
          <w:spacing w:val="3"/>
        </w:rPr>
        <w:t xml:space="preserve">To </w:t>
      </w:r>
      <w:r w:rsidRPr="00BE2AF7">
        <w:rPr>
          <w:color w:val="001F5F"/>
          <w:spacing w:val="6"/>
        </w:rPr>
        <w:t xml:space="preserve">provide </w:t>
      </w:r>
      <w:r w:rsidRPr="00BE2AF7">
        <w:rPr>
          <w:color w:val="001F5F"/>
          <w:spacing w:val="4"/>
        </w:rPr>
        <w:t xml:space="preserve">the </w:t>
      </w:r>
      <w:r w:rsidRPr="00BE2AF7">
        <w:rPr>
          <w:color w:val="001F5F"/>
          <w:spacing w:val="6"/>
        </w:rPr>
        <w:t xml:space="preserve">auditee </w:t>
      </w:r>
      <w:r w:rsidRPr="00BE2AF7">
        <w:rPr>
          <w:color w:val="001F5F"/>
          <w:spacing w:val="4"/>
        </w:rPr>
        <w:t xml:space="preserve">with </w:t>
      </w:r>
      <w:r w:rsidRPr="00BE2AF7">
        <w:rPr>
          <w:color w:val="001F5F"/>
          <w:spacing w:val="3"/>
        </w:rPr>
        <w:t xml:space="preserve">an </w:t>
      </w:r>
      <w:r w:rsidRPr="00BE2AF7">
        <w:rPr>
          <w:color w:val="001F5F"/>
          <w:spacing w:val="6"/>
        </w:rPr>
        <w:t xml:space="preserve">opportunity </w:t>
      </w:r>
      <w:r w:rsidRPr="00BE2AF7">
        <w:rPr>
          <w:color w:val="001F5F"/>
          <w:spacing w:val="3"/>
        </w:rPr>
        <w:t xml:space="preserve">to </w:t>
      </w:r>
      <w:r w:rsidRPr="00BE2AF7">
        <w:rPr>
          <w:color w:val="001F5F"/>
          <w:spacing w:val="5"/>
        </w:rPr>
        <w:t xml:space="preserve">assess </w:t>
      </w:r>
      <w:r w:rsidRPr="00BE2AF7">
        <w:rPr>
          <w:color w:val="001F5F"/>
          <w:spacing w:val="4"/>
        </w:rPr>
        <w:t xml:space="preserve">its own </w:t>
      </w:r>
      <w:r w:rsidR="009F7FD1" w:rsidRPr="00BE2AF7">
        <w:rPr>
          <w:color w:val="001F5F"/>
          <w:spacing w:val="5"/>
        </w:rPr>
        <w:t>PSM</w:t>
      </w:r>
      <w:r w:rsidRPr="00BE2AF7">
        <w:rPr>
          <w:color w:val="001F5F"/>
          <w:spacing w:val="5"/>
        </w:rPr>
        <w:t xml:space="preserve"> system against</w:t>
      </w:r>
      <w:r w:rsidRPr="00BE2AF7">
        <w:rPr>
          <w:color w:val="001F5F"/>
          <w:spacing w:val="18"/>
        </w:rPr>
        <w:t xml:space="preserve"> </w:t>
      </w:r>
      <w:r w:rsidR="009F7FD1" w:rsidRPr="00BE2AF7">
        <w:rPr>
          <w:color w:val="001F5F"/>
          <w:spacing w:val="5"/>
        </w:rPr>
        <w:t>PSM</w:t>
      </w:r>
      <w:r w:rsidRPr="00BE2AF7">
        <w:rPr>
          <w:color w:val="001F5F"/>
          <w:spacing w:val="16"/>
        </w:rPr>
        <w:t xml:space="preserve"> </w:t>
      </w:r>
      <w:r w:rsidRPr="00BE2AF7">
        <w:rPr>
          <w:color w:val="001F5F"/>
          <w:spacing w:val="5"/>
        </w:rPr>
        <w:t>system</w:t>
      </w:r>
      <w:r w:rsidRPr="00BE2AF7">
        <w:rPr>
          <w:color w:val="001F5F"/>
          <w:spacing w:val="20"/>
        </w:rPr>
        <w:t xml:space="preserve"> </w:t>
      </w:r>
      <w:r w:rsidRPr="00BE2AF7">
        <w:rPr>
          <w:color w:val="001F5F"/>
          <w:spacing w:val="5"/>
        </w:rPr>
        <w:t>standard</w:t>
      </w:r>
      <w:r w:rsidRPr="00BE2AF7">
        <w:rPr>
          <w:color w:val="001F5F"/>
          <w:spacing w:val="19"/>
        </w:rPr>
        <w:t xml:space="preserve"> </w:t>
      </w:r>
      <w:r w:rsidRPr="00BE2AF7">
        <w:rPr>
          <w:color w:val="001F5F"/>
          <w:spacing w:val="4"/>
        </w:rPr>
        <w:t>and</w:t>
      </w:r>
      <w:r w:rsidRPr="00BE2AF7">
        <w:rPr>
          <w:color w:val="001F5F"/>
          <w:spacing w:val="19"/>
        </w:rPr>
        <w:t xml:space="preserve"> </w:t>
      </w:r>
      <w:r w:rsidRPr="00BE2AF7">
        <w:rPr>
          <w:color w:val="001F5F"/>
          <w:spacing w:val="5"/>
        </w:rPr>
        <w:t>identify</w:t>
      </w:r>
      <w:r w:rsidRPr="00BE2AF7">
        <w:rPr>
          <w:color w:val="001F5F"/>
          <w:spacing w:val="17"/>
        </w:rPr>
        <w:t xml:space="preserve"> </w:t>
      </w:r>
      <w:r w:rsidRPr="00BE2AF7">
        <w:rPr>
          <w:color w:val="001F5F"/>
          <w:spacing w:val="5"/>
        </w:rPr>
        <w:t>areas</w:t>
      </w:r>
      <w:r w:rsidRPr="00BE2AF7">
        <w:rPr>
          <w:color w:val="001F5F"/>
          <w:spacing w:val="17"/>
        </w:rPr>
        <w:t xml:space="preserve"> </w:t>
      </w:r>
      <w:r w:rsidRPr="00BE2AF7">
        <w:rPr>
          <w:color w:val="001F5F"/>
          <w:spacing w:val="4"/>
        </w:rPr>
        <w:t>for</w:t>
      </w:r>
      <w:r w:rsidRPr="00BE2AF7">
        <w:rPr>
          <w:color w:val="001F5F"/>
          <w:spacing w:val="19"/>
        </w:rPr>
        <w:t xml:space="preserve"> </w:t>
      </w:r>
      <w:r w:rsidRPr="00BE2AF7">
        <w:rPr>
          <w:color w:val="001F5F"/>
          <w:spacing w:val="6"/>
        </w:rPr>
        <w:t>improvement;</w:t>
      </w:r>
    </w:p>
    <w:p w:rsidR="00B22ADE" w:rsidRPr="00BE2AF7" w:rsidRDefault="00B22ADE" w:rsidP="00B22ADE">
      <w:pPr>
        <w:pStyle w:val="ListParagraph"/>
        <w:numPr>
          <w:ilvl w:val="2"/>
          <w:numId w:val="11"/>
        </w:numPr>
        <w:tabs>
          <w:tab w:val="left" w:pos="1961"/>
        </w:tabs>
        <w:ind w:hanging="361"/>
      </w:pPr>
      <w:r w:rsidRPr="00BE2AF7">
        <w:rPr>
          <w:color w:val="001F5F"/>
          <w:spacing w:val="3"/>
        </w:rPr>
        <w:t xml:space="preserve">To </w:t>
      </w:r>
      <w:r w:rsidRPr="00BE2AF7">
        <w:rPr>
          <w:color w:val="001F5F"/>
          <w:spacing w:val="4"/>
        </w:rPr>
        <w:t xml:space="preserve">meet </w:t>
      </w:r>
      <w:r w:rsidRPr="00BE2AF7">
        <w:rPr>
          <w:color w:val="001F5F"/>
          <w:spacing w:val="5"/>
        </w:rPr>
        <w:t>regulatory</w:t>
      </w:r>
      <w:r w:rsidRPr="00BE2AF7">
        <w:rPr>
          <w:color w:val="001F5F"/>
          <w:spacing w:val="39"/>
        </w:rPr>
        <w:t xml:space="preserve"> </w:t>
      </w:r>
      <w:r w:rsidRPr="00BE2AF7">
        <w:rPr>
          <w:color w:val="001F5F"/>
          <w:spacing w:val="6"/>
        </w:rPr>
        <w:t>requirements.</w:t>
      </w:r>
      <w:r w:rsidR="00A10285" w:rsidRPr="00BE2AF7">
        <w:rPr>
          <w:color w:val="001F5F"/>
          <w:spacing w:val="6"/>
        </w:rPr>
        <w:t>(India has no regulation on PSM-Hence it is voluntary Standards)</w:t>
      </w:r>
    </w:p>
    <w:p w:rsidR="00B22ADE" w:rsidRPr="00BE2AF7" w:rsidRDefault="00B22ADE" w:rsidP="00B22ADE">
      <w:pPr>
        <w:pStyle w:val="BodyText"/>
        <w:rPr>
          <w:rFonts w:ascii="Arial" w:hAnsi="Arial" w:cs="Arial"/>
          <w:sz w:val="24"/>
        </w:rPr>
      </w:pPr>
    </w:p>
    <w:p w:rsidR="00B22ADE" w:rsidRPr="00BE2AF7" w:rsidRDefault="00B22ADE" w:rsidP="00B22ADE">
      <w:pPr>
        <w:pStyle w:val="BodyText"/>
        <w:spacing w:before="8"/>
        <w:rPr>
          <w:rFonts w:ascii="Arial" w:hAnsi="Arial" w:cs="Arial"/>
          <w:sz w:val="29"/>
        </w:rPr>
      </w:pPr>
    </w:p>
    <w:p w:rsidR="00B22ADE" w:rsidRPr="00BE2AF7" w:rsidRDefault="00E03F43" w:rsidP="00E03F43">
      <w:pPr>
        <w:pStyle w:val="Heading4"/>
        <w:keepNext w:val="0"/>
        <w:keepLines w:val="0"/>
        <w:numPr>
          <w:ilvl w:val="0"/>
          <w:numId w:val="16"/>
        </w:numPr>
        <w:tabs>
          <w:tab w:val="left" w:pos="1459"/>
        </w:tabs>
        <w:spacing w:before="0"/>
        <w:rPr>
          <w:rFonts w:ascii="Arial" w:hAnsi="Arial" w:cs="Arial"/>
          <w:sz w:val="24"/>
        </w:rPr>
      </w:pPr>
      <w:bookmarkStart w:id="2" w:name="_bookmark2"/>
      <w:bookmarkEnd w:id="2"/>
      <w:r w:rsidRPr="00BE2AF7">
        <w:rPr>
          <w:rFonts w:ascii="Arial" w:hAnsi="Arial" w:cs="Arial"/>
          <w:color w:val="001F5F"/>
          <w:spacing w:val="5"/>
        </w:rPr>
        <w:t xml:space="preserve">   </w:t>
      </w:r>
      <w:r w:rsidR="00B22ADE" w:rsidRPr="00BE2AF7">
        <w:rPr>
          <w:rFonts w:ascii="Arial" w:hAnsi="Arial" w:cs="Arial"/>
          <w:color w:val="001F5F"/>
          <w:spacing w:val="5"/>
        </w:rPr>
        <w:t>Audit</w:t>
      </w:r>
      <w:r w:rsidR="00B22ADE" w:rsidRPr="00BE2AF7">
        <w:rPr>
          <w:rFonts w:ascii="Arial" w:hAnsi="Arial" w:cs="Arial"/>
          <w:color w:val="001F5F"/>
          <w:spacing w:val="16"/>
        </w:rPr>
        <w:t xml:space="preserve"> </w:t>
      </w:r>
      <w:r w:rsidR="00B22ADE" w:rsidRPr="00BE2AF7">
        <w:rPr>
          <w:rFonts w:ascii="Arial" w:hAnsi="Arial" w:cs="Arial"/>
          <w:color w:val="001F5F"/>
          <w:spacing w:val="5"/>
        </w:rPr>
        <w:t>Objectives</w:t>
      </w:r>
    </w:p>
    <w:p w:rsidR="00B22ADE" w:rsidRPr="005873A7" w:rsidRDefault="00B22ADE" w:rsidP="00B22ADE">
      <w:pPr>
        <w:pStyle w:val="BodyText"/>
        <w:spacing w:before="3"/>
        <w:rPr>
          <w:rFonts w:ascii="Arial" w:hAnsi="Arial" w:cs="Arial"/>
          <w:b/>
        </w:rPr>
      </w:pPr>
    </w:p>
    <w:p w:rsidR="00B22ADE" w:rsidRPr="005873A7" w:rsidRDefault="00B22ADE" w:rsidP="00B22ADE">
      <w:pPr>
        <w:pStyle w:val="BodyText"/>
        <w:ind w:left="1420"/>
        <w:rPr>
          <w:rFonts w:ascii="Arial" w:hAnsi="Arial" w:cs="Arial"/>
        </w:rPr>
      </w:pPr>
      <w:r w:rsidRPr="005873A7">
        <w:rPr>
          <w:rFonts w:ascii="Arial" w:hAnsi="Arial" w:cs="Arial"/>
          <w:color w:val="001F5F"/>
        </w:rPr>
        <w:t>Following objectives are kept before eyes while conducting this audit</w:t>
      </w:r>
    </w:p>
    <w:p w:rsidR="00B22ADE" w:rsidRPr="005873A7" w:rsidRDefault="00B22ADE" w:rsidP="00B22ADE">
      <w:pPr>
        <w:pStyle w:val="BodyText"/>
        <w:spacing w:before="3"/>
        <w:rPr>
          <w:rFonts w:ascii="Arial" w:hAnsi="Arial" w:cs="Arial"/>
          <w:sz w:val="28"/>
        </w:rPr>
      </w:pPr>
    </w:p>
    <w:p w:rsidR="00B22ADE" w:rsidRPr="005873A7" w:rsidRDefault="003368FE" w:rsidP="003368FE">
      <w:pPr>
        <w:pStyle w:val="ListParagraph"/>
        <w:numPr>
          <w:ilvl w:val="1"/>
          <w:numId w:val="16"/>
        </w:numPr>
        <w:tabs>
          <w:tab w:val="left" w:pos="1961"/>
        </w:tabs>
        <w:spacing w:line="360" w:lineRule="auto"/>
        <w:ind w:right="927"/>
      </w:pPr>
      <w:r w:rsidRPr="005873A7">
        <w:rPr>
          <w:color w:val="001F5F"/>
          <w:spacing w:val="3"/>
        </w:rPr>
        <w:t xml:space="preserve"> </w:t>
      </w:r>
      <w:r w:rsidR="00B22ADE" w:rsidRPr="005873A7">
        <w:rPr>
          <w:color w:val="001F5F"/>
          <w:spacing w:val="3"/>
        </w:rPr>
        <w:t xml:space="preserve">To </w:t>
      </w:r>
      <w:r w:rsidR="00B22ADE" w:rsidRPr="005873A7">
        <w:rPr>
          <w:color w:val="001F5F"/>
          <w:spacing w:val="5"/>
        </w:rPr>
        <w:t xml:space="preserve">carry </w:t>
      </w:r>
      <w:r w:rsidR="00B22ADE" w:rsidRPr="005873A7">
        <w:rPr>
          <w:color w:val="001F5F"/>
          <w:spacing w:val="4"/>
        </w:rPr>
        <w:t xml:space="preserve">out </w:t>
      </w:r>
      <w:r w:rsidR="00B22ADE" w:rsidRPr="005873A7">
        <w:rPr>
          <w:color w:val="001F5F"/>
        </w:rPr>
        <w:t xml:space="preserve">a </w:t>
      </w:r>
      <w:r w:rsidR="00B22ADE" w:rsidRPr="005873A7">
        <w:rPr>
          <w:color w:val="001F5F"/>
          <w:spacing w:val="6"/>
        </w:rPr>
        <w:t xml:space="preserve">systematic, critical appraisal </w:t>
      </w:r>
      <w:r w:rsidR="00B22ADE" w:rsidRPr="005873A7">
        <w:rPr>
          <w:color w:val="001F5F"/>
          <w:spacing w:val="3"/>
        </w:rPr>
        <w:t xml:space="preserve">of </w:t>
      </w:r>
      <w:r w:rsidR="00B22ADE" w:rsidRPr="005873A7">
        <w:rPr>
          <w:color w:val="001F5F"/>
          <w:spacing w:val="4"/>
        </w:rPr>
        <w:t xml:space="preserve">all </w:t>
      </w:r>
      <w:r w:rsidR="00B22ADE" w:rsidRPr="005873A7">
        <w:rPr>
          <w:color w:val="001F5F"/>
          <w:spacing w:val="6"/>
        </w:rPr>
        <w:t xml:space="preserve">potential </w:t>
      </w:r>
      <w:r w:rsidRPr="005873A7">
        <w:rPr>
          <w:color w:val="001F5F"/>
          <w:spacing w:val="5"/>
        </w:rPr>
        <w:t>hazards involving</w:t>
      </w:r>
      <w:r w:rsidR="00B22ADE" w:rsidRPr="005873A7">
        <w:rPr>
          <w:color w:val="001F5F"/>
          <w:spacing w:val="73"/>
        </w:rPr>
        <w:t xml:space="preserve"> </w:t>
      </w:r>
      <w:r w:rsidR="00B22ADE" w:rsidRPr="005873A7">
        <w:rPr>
          <w:color w:val="001F5F"/>
          <w:spacing w:val="6"/>
        </w:rPr>
        <w:t xml:space="preserve">personnel, </w:t>
      </w:r>
      <w:r w:rsidR="00B22ADE" w:rsidRPr="005873A7">
        <w:rPr>
          <w:color w:val="001F5F"/>
          <w:spacing w:val="5"/>
        </w:rPr>
        <w:t xml:space="preserve">plant, </w:t>
      </w:r>
      <w:r w:rsidR="00B22ADE" w:rsidRPr="005873A7">
        <w:rPr>
          <w:color w:val="001F5F"/>
          <w:spacing w:val="6"/>
        </w:rPr>
        <w:t xml:space="preserve">services, operations </w:t>
      </w:r>
      <w:r w:rsidR="00B22ADE" w:rsidRPr="005873A7">
        <w:rPr>
          <w:color w:val="001F5F"/>
          <w:spacing w:val="4"/>
        </w:rPr>
        <w:t>and</w:t>
      </w:r>
      <w:r w:rsidR="00B22ADE" w:rsidRPr="005873A7">
        <w:rPr>
          <w:color w:val="001F5F"/>
          <w:spacing w:val="58"/>
        </w:rPr>
        <w:t xml:space="preserve"> </w:t>
      </w:r>
      <w:r w:rsidR="00B22ADE" w:rsidRPr="005873A7">
        <w:rPr>
          <w:color w:val="001F5F"/>
          <w:spacing w:val="6"/>
        </w:rPr>
        <w:t>procedures.</w:t>
      </w:r>
    </w:p>
    <w:p w:rsidR="00B22ADE" w:rsidRPr="005873A7" w:rsidRDefault="003368FE" w:rsidP="00032294">
      <w:pPr>
        <w:pStyle w:val="ListParagraph"/>
        <w:numPr>
          <w:ilvl w:val="1"/>
          <w:numId w:val="16"/>
        </w:numPr>
        <w:tabs>
          <w:tab w:val="left" w:pos="1961"/>
        </w:tabs>
        <w:ind w:right="914"/>
        <w:rPr>
          <w:sz w:val="24"/>
        </w:rPr>
      </w:pPr>
      <w:r w:rsidRPr="005873A7">
        <w:rPr>
          <w:color w:val="001F5F"/>
          <w:spacing w:val="3"/>
        </w:rPr>
        <w:t xml:space="preserve"> </w:t>
      </w:r>
      <w:r w:rsidR="00B22ADE" w:rsidRPr="005873A7">
        <w:rPr>
          <w:color w:val="001F5F"/>
          <w:spacing w:val="3"/>
        </w:rPr>
        <w:t xml:space="preserve">To </w:t>
      </w:r>
      <w:r w:rsidR="00B22ADE" w:rsidRPr="005873A7">
        <w:rPr>
          <w:color w:val="001F5F"/>
          <w:spacing w:val="5"/>
        </w:rPr>
        <w:t xml:space="preserve">ensure </w:t>
      </w:r>
      <w:r w:rsidR="00B22ADE" w:rsidRPr="005873A7">
        <w:rPr>
          <w:color w:val="001F5F"/>
          <w:spacing w:val="4"/>
        </w:rPr>
        <w:t xml:space="preserve">that </w:t>
      </w:r>
      <w:r w:rsidR="009F7FD1" w:rsidRPr="005873A7">
        <w:rPr>
          <w:color w:val="001F5F"/>
          <w:spacing w:val="4"/>
        </w:rPr>
        <w:t>PSM</w:t>
      </w:r>
      <w:r w:rsidR="00B22ADE" w:rsidRPr="005873A7">
        <w:rPr>
          <w:color w:val="001F5F"/>
          <w:spacing w:val="4"/>
        </w:rPr>
        <w:t xml:space="preserve"> </w:t>
      </w:r>
      <w:r w:rsidR="00B22ADE" w:rsidRPr="005873A7">
        <w:rPr>
          <w:color w:val="001F5F"/>
          <w:spacing w:val="5"/>
        </w:rPr>
        <w:t xml:space="preserve">system fully satisfy </w:t>
      </w:r>
      <w:r w:rsidR="00B22ADE" w:rsidRPr="005873A7">
        <w:rPr>
          <w:color w:val="001F5F"/>
          <w:spacing w:val="4"/>
        </w:rPr>
        <w:t xml:space="preserve">the </w:t>
      </w:r>
      <w:r w:rsidR="0083201E" w:rsidRPr="005873A7">
        <w:rPr>
          <w:color w:val="001F5F"/>
          <w:spacing w:val="5"/>
        </w:rPr>
        <w:t>legal requirements</w:t>
      </w:r>
      <w:r w:rsidR="00B22ADE" w:rsidRPr="005873A7">
        <w:rPr>
          <w:color w:val="001F5F"/>
          <w:spacing w:val="6"/>
        </w:rPr>
        <w:t xml:space="preserve"> </w:t>
      </w:r>
      <w:r w:rsidR="00B22ADE" w:rsidRPr="005873A7">
        <w:rPr>
          <w:color w:val="001F5F"/>
          <w:spacing w:val="5"/>
        </w:rPr>
        <w:t xml:space="preserve">and </w:t>
      </w:r>
      <w:r w:rsidR="00E03F43" w:rsidRPr="005873A7">
        <w:rPr>
          <w:color w:val="001F5F"/>
          <w:spacing w:val="5"/>
        </w:rPr>
        <w:t>those of</w:t>
      </w:r>
      <w:r w:rsidR="00B22ADE" w:rsidRPr="005873A7">
        <w:rPr>
          <w:color w:val="001F5F"/>
          <w:spacing w:val="3"/>
        </w:rPr>
        <w:t xml:space="preserve"> </w:t>
      </w:r>
      <w:r w:rsidR="00B22ADE" w:rsidRPr="005873A7">
        <w:rPr>
          <w:color w:val="001F5F"/>
          <w:spacing w:val="4"/>
        </w:rPr>
        <w:t xml:space="preserve">the </w:t>
      </w:r>
      <w:r w:rsidR="00B22ADE" w:rsidRPr="005873A7">
        <w:rPr>
          <w:color w:val="001F5F"/>
          <w:spacing w:val="5"/>
        </w:rPr>
        <w:t xml:space="preserve">company’s written </w:t>
      </w:r>
      <w:r w:rsidR="00B22ADE" w:rsidRPr="005873A7">
        <w:rPr>
          <w:color w:val="001F5F"/>
          <w:spacing w:val="6"/>
        </w:rPr>
        <w:t xml:space="preserve">policies, objectives </w:t>
      </w:r>
      <w:r w:rsidR="00B22ADE" w:rsidRPr="005873A7">
        <w:rPr>
          <w:color w:val="001F5F"/>
          <w:spacing w:val="5"/>
        </w:rPr>
        <w:t>and</w:t>
      </w:r>
      <w:r w:rsidR="00B22ADE" w:rsidRPr="005873A7">
        <w:rPr>
          <w:color w:val="001F5F"/>
          <w:spacing w:val="18"/>
        </w:rPr>
        <w:t xml:space="preserve"> </w:t>
      </w:r>
      <w:r w:rsidR="00B22ADE" w:rsidRPr="005873A7">
        <w:rPr>
          <w:color w:val="001F5F"/>
          <w:spacing w:val="6"/>
        </w:rPr>
        <w:t>progress.</w:t>
      </w:r>
      <w:r w:rsidR="00B22ADE" w:rsidRPr="005873A7">
        <w:rPr>
          <w:sz w:val="24"/>
        </w:rPr>
        <w:t xml:space="preserve"> </w:t>
      </w:r>
    </w:p>
    <w:p w:rsidR="00B22ADE" w:rsidRPr="00BE2AF7" w:rsidRDefault="00B22ADE" w:rsidP="00032294">
      <w:pPr>
        <w:pStyle w:val="Heading4"/>
        <w:keepNext w:val="0"/>
        <w:keepLines w:val="0"/>
        <w:numPr>
          <w:ilvl w:val="0"/>
          <w:numId w:val="16"/>
        </w:numPr>
        <w:tabs>
          <w:tab w:val="left" w:pos="1459"/>
        </w:tabs>
        <w:spacing w:before="164"/>
        <w:ind w:right="4407"/>
        <w:rPr>
          <w:rFonts w:ascii="Arial" w:hAnsi="Arial" w:cs="Arial"/>
          <w:color w:val="auto"/>
        </w:rPr>
      </w:pPr>
      <w:bookmarkStart w:id="3" w:name="_bookmark3"/>
      <w:bookmarkEnd w:id="3"/>
      <w:r w:rsidRPr="00BE2AF7">
        <w:rPr>
          <w:rFonts w:ascii="Arial" w:hAnsi="Arial" w:cs="Arial"/>
          <w:color w:val="001F5F"/>
          <w:spacing w:val="5"/>
        </w:rPr>
        <w:t>Audit</w:t>
      </w:r>
      <w:r w:rsidRPr="00BE2AF7">
        <w:rPr>
          <w:rFonts w:ascii="Arial" w:hAnsi="Arial" w:cs="Arial"/>
          <w:color w:val="001F5F"/>
          <w:spacing w:val="16"/>
        </w:rPr>
        <w:t xml:space="preserve"> </w:t>
      </w:r>
      <w:r w:rsidRPr="00BE2AF7">
        <w:rPr>
          <w:rFonts w:ascii="Arial" w:hAnsi="Arial" w:cs="Arial"/>
          <w:color w:val="001F5F"/>
          <w:spacing w:val="5"/>
        </w:rPr>
        <w:t>Scope</w:t>
      </w:r>
    </w:p>
    <w:p w:rsidR="005129BE" w:rsidRPr="00BE2AF7" w:rsidRDefault="00B22ADE" w:rsidP="005129BE">
      <w:pPr>
        <w:pStyle w:val="Heading4"/>
        <w:keepNext w:val="0"/>
        <w:keepLines w:val="0"/>
        <w:spacing w:before="164" w:line="580" w:lineRule="atLeast"/>
        <w:ind w:left="1779" w:right="2759"/>
        <w:rPr>
          <w:rFonts w:ascii="Arial" w:hAnsi="Arial" w:cs="Arial"/>
          <w:color w:val="001F5F"/>
        </w:rPr>
      </w:pPr>
      <w:r w:rsidRPr="00BE2AF7">
        <w:rPr>
          <w:rFonts w:ascii="Arial" w:hAnsi="Arial" w:cs="Arial"/>
          <w:color w:val="001F5F"/>
        </w:rPr>
        <w:t xml:space="preserve">Following are the scope of the </w:t>
      </w:r>
      <w:r w:rsidR="009F7FD1" w:rsidRPr="00BE2AF7">
        <w:rPr>
          <w:rFonts w:ascii="Arial" w:hAnsi="Arial" w:cs="Arial"/>
          <w:color w:val="001F5F"/>
        </w:rPr>
        <w:t>PSM</w:t>
      </w:r>
      <w:r w:rsidRPr="00BE2AF7">
        <w:rPr>
          <w:rFonts w:ascii="Arial" w:hAnsi="Arial" w:cs="Arial"/>
          <w:color w:val="001F5F"/>
        </w:rPr>
        <w:t xml:space="preserve"> Audit; </w:t>
      </w:r>
    </w:p>
    <w:p w:rsidR="00B22ADE" w:rsidRPr="00BE2AF7" w:rsidRDefault="00B22ADE" w:rsidP="005129BE">
      <w:pPr>
        <w:pStyle w:val="Heading4"/>
        <w:keepNext w:val="0"/>
        <w:keepLines w:val="0"/>
        <w:spacing w:before="164"/>
        <w:ind w:left="1779" w:right="2759"/>
        <w:rPr>
          <w:rFonts w:ascii="Arial" w:hAnsi="Arial" w:cs="Arial"/>
        </w:rPr>
      </w:pPr>
      <w:r w:rsidRPr="00BE2AF7">
        <w:rPr>
          <w:rFonts w:ascii="Arial" w:hAnsi="Arial" w:cs="Arial"/>
          <w:color w:val="001F5F"/>
        </w:rPr>
        <w:t xml:space="preserve">Physical boundary of the </w:t>
      </w:r>
      <w:r w:rsidR="005129BE" w:rsidRPr="00BE2AF7">
        <w:rPr>
          <w:rFonts w:ascii="Arial" w:hAnsi="Arial" w:cs="Arial"/>
          <w:color w:val="001F5F"/>
        </w:rPr>
        <w:t>Compa</w:t>
      </w:r>
      <w:r w:rsidRPr="00BE2AF7">
        <w:rPr>
          <w:rFonts w:ascii="Arial" w:hAnsi="Arial" w:cs="Arial"/>
          <w:color w:val="001F5F"/>
        </w:rPr>
        <w:t>ny</w:t>
      </w:r>
    </w:p>
    <w:p w:rsidR="00B22ADE" w:rsidRPr="00BE2AF7" w:rsidRDefault="00B22ADE" w:rsidP="00B22ADE">
      <w:pPr>
        <w:pStyle w:val="BodyText"/>
        <w:spacing w:before="7"/>
        <w:rPr>
          <w:rFonts w:ascii="Arial" w:hAnsi="Arial" w:cs="Arial"/>
        </w:rPr>
      </w:pPr>
    </w:p>
    <w:p w:rsidR="00920A02" w:rsidRPr="00BE2AF7" w:rsidRDefault="00B22ADE" w:rsidP="003368FE">
      <w:pPr>
        <w:pStyle w:val="ListParagraph"/>
        <w:numPr>
          <w:ilvl w:val="0"/>
          <w:numId w:val="17"/>
        </w:numPr>
        <w:tabs>
          <w:tab w:val="left" w:pos="1961"/>
        </w:tabs>
        <w:spacing w:line="360" w:lineRule="auto"/>
        <w:ind w:right="926"/>
      </w:pPr>
      <w:r w:rsidRPr="00BE2AF7">
        <w:rPr>
          <w:color w:val="001F5F"/>
          <w:spacing w:val="6"/>
        </w:rPr>
        <w:t>Organizational activity</w:t>
      </w:r>
      <w:r w:rsidRPr="00BE2AF7">
        <w:rPr>
          <w:color w:val="001F5F"/>
          <w:spacing w:val="73"/>
        </w:rPr>
        <w:t xml:space="preserve"> </w:t>
      </w:r>
      <w:r w:rsidRPr="00BE2AF7">
        <w:rPr>
          <w:color w:val="001F5F"/>
          <w:spacing w:val="5"/>
        </w:rPr>
        <w:t xml:space="preserve">performed </w:t>
      </w:r>
      <w:r w:rsidRPr="00BE2AF7">
        <w:rPr>
          <w:color w:val="001F5F"/>
          <w:spacing w:val="3"/>
        </w:rPr>
        <w:t xml:space="preserve">by </w:t>
      </w:r>
      <w:r w:rsidRPr="00BE2AF7">
        <w:rPr>
          <w:color w:val="001F5F"/>
          <w:spacing w:val="5"/>
        </w:rPr>
        <w:t xml:space="preserve">company </w:t>
      </w:r>
      <w:r w:rsidRPr="00BE2AF7">
        <w:rPr>
          <w:color w:val="001F5F"/>
          <w:spacing w:val="6"/>
        </w:rPr>
        <w:t>employees</w:t>
      </w:r>
      <w:r w:rsidR="009F7FD1" w:rsidRPr="00BE2AF7">
        <w:rPr>
          <w:color w:val="001F5F"/>
          <w:spacing w:val="6"/>
        </w:rPr>
        <w:t>, contractors</w:t>
      </w:r>
      <w:r w:rsidRPr="00BE2AF7">
        <w:rPr>
          <w:color w:val="001F5F"/>
          <w:spacing w:val="6"/>
        </w:rPr>
        <w:t xml:space="preserve">, transporters </w:t>
      </w:r>
      <w:r w:rsidRPr="00BE2AF7">
        <w:rPr>
          <w:color w:val="001F5F"/>
          <w:spacing w:val="5"/>
        </w:rPr>
        <w:t>and other</w:t>
      </w:r>
      <w:r w:rsidRPr="00BE2AF7">
        <w:rPr>
          <w:color w:val="001F5F"/>
          <w:spacing w:val="36"/>
        </w:rPr>
        <w:t xml:space="preserve"> </w:t>
      </w:r>
      <w:r w:rsidR="003368FE" w:rsidRPr="00BE2AF7">
        <w:rPr>
          <w:color w:val="001F5F"/>
          <w:spacing w:val="6"/>
        </w:rPr>
        <w:t>agency</w:t>
      </w:r>
    </w:p>
    <w:p w:rsidR="00920A02" w:rsidRPr="00BE2AF7" w:rsidRDefault="00920A02" w:rsidP="003368FE">
      <w:pPr>
        <w:pStyle w:val="ListParagraph"/>
        <w:numPr>
          <w:ilvl w:val="0"/>
          <w:numId w:val="17"/>
        </w:numPr>
        <w:tabs>
          <w:tab w:val="left" w:pos="1961"/>
        </w:tabs>
        <w:spacing w:before="1"/>
        <w:rPr>
          <w:color w:val="001F5F"/>
          <w:spacing w:val="3"/>
        </w:rPr>
      </w:pPr>
      <w:r w:rsidRPr="00BE2AF7">
        <w:rPr>
          <w:color w:val="001F5F"/>
          <w:spacing w:val="6"/>
        </w:rPr>
        <w:t xml:space="preserve">Applicable (Relevant) </w:t>
      </w:r>
      <w:r w:rsidRPr="00BE2AF7">
        <w:rPr>
          <w:color w:val="001F5F"/>
          <w:spacing w:val="5"/>
        </w:rPr>
        <w:t xml:space="preserve">legal </w:t>
      </w:r>
      <w:r w:rsidRPr="00BE2AF7">
        <w:rPr>
          <w:color w:val="001F5F"/>
          <w:spacing w:val="6"/>
        </w:rPr>
        <w:t xml:space="preserve">requirements pertaining </w:t>
      </w:r>
      <w:r w:rsidRPr="00BE2AF7">
        <w:rPr>
          <w:color w:val="001F5F"/>
          <w:spacing w:val="3"/>
        </w:rPr>
        <w:t>to PSM</w:t>
      </w:r>
    </w:p>
    <w:p w:rsidR="00B22ADE" w:rsidRPr="00BE2AF7" w:rsidRDefault="00B22ADE" w:rsidP="003368FE">
      <w:pPr>
        <w:pStyle w:val="Heading4"/>
        <w:keepNext w:val="0"/>
        <w:keepLines w:val="0"/>
        <w:numPr>
          <w:ilvl w:val="0"/>
          <w:numId w:val="16"/>
        </w:numPr>
        <w:tabs>
          <w:tab w:val="left" w:pos="1459"/>
        </w:tabs>
        <w:spacing w:before="8"/>
        <w:rPr>
          <w:rFonts w:ascii="Arial" w:hAnsi="Arial" w:cs="Arial"/>
          <w:color w:val="001F5F"/>
          <w:spacing w:val="4"/>
        </w:rPr>
      </w:pPr>
      <w:bookmarkStart w:id="4" w:name="_bookmark4"/>
      <w:bookmarkEnd w:id="4"/>
      <w:r w:rsidRPr="00BE2AF7">
        <w:rPr>
          <w:rFonts w:ascii="Arial" w:hAnsi="Arial" w:cs="Arial"/>
          <w:color w:val="001F5F"/>
          <w:spacing w:val="5"/>
        </w:rPr>
        <w:t>Audit</w:t>
      </w:r>
      <w:r w:rsidRPr="00BE2AF7">
        <w:rPr>
          <w:rFonts w:ascii="Arial" w:hAnsi="Arial" w:cs="Arial"/>
          <w:color w:val="001F5F"/>
          <w:spacing w:val="16"/>
        </w:rPr>
        <w:t xml:space="preserve"> </w:t>
      </w:r>
      <w:r w:rsidRPr="00BE2AF7">
        <w:rPr>
          <w:rFonts w:ascii="Arial" w:hAnsi="Arial" w:cs="Arial"/>
          <w:color w:val="001F5F"/>
          <w:spacing w:val="4"/>
        </w:rPr>
        <w:t>Plan</w:t>
      </w:r>
    </w:p>
    <w:p w:rsidR="003368FE" w:rsidRPr="00BE2AF7" w:rsidRDefault="003368FE" w:rsidP="003368FE">
      <w:pPr>
        <w:pStyle w:val="ListParagraph"/>
        <w:ind w:left="1419"/>
      </w:pPr>
    </w:p>
    <w:p w:rsidR="00B22ADE" w:rsidRPr="00BE2AF7" w:rsidRDefault="00B22ADE" w:rsidP="00B22ADE">
      <w:pPr>
        <w:pStyle w:val="BodyText"/>
        <w:spacing w:line="360" w:lineRule="auto"/>
        <w:ind w:left="1487" w:right="922"/>
        <w:jc w:val="both"/>
        <w:rPr>
          <w:rFonts w:ascii="Arial" w:hAnsi="Arial" w:cs="Arial"/>
        </w:rPr>
      </w:pPr>
      <w:r w:rsidRPr="00BE2AF7">
        <w:rPr>
          <w:rFonts w:ascii="Arial" w:hAnsi="Arial" w:cs="Arial"/>
          <w:color w:val="001F5F"/>
          <w:spacing w:val="5"/>
        </w:rPr>
        <w:t xml:space="preserve">Audit plan has been finalized after </w:t>
      </w:r>
      <w:r w:rsidRPr="00BE2AF7">
        <w:rPr>
          <w:rFonts w:ascii="Arial" w:hAnsi="Arial" w:cs="Arial"/>
          <w:color w:val="001F5F"/>
          <w:spacing w:val="6"/>
        </w:rPr>
        <w:t>consultation</w:t>
      </w:r>
      <w:r w:rsidRPr="00BE2AF7">
        <w:rPr>
          <w:rFonts w:ascii="Arial" w:hAnsi="Arial" w:cs="Arial"/>
          <w:color w:val="001F5F"/>
          <w:spacing w:val="73"/>
        </w:rPr>
        <w:t xml:space="preserve"> </w:t>
      </w:r>
      <w:r w:rsidRPr="00BE2AF7">
        <w:rPr>
          <w:rFonts w:ascii="Arial" w:hAnsi="Arial" w:cs="Arial"/>
          <w:color w:val="001F5F"/>
          <w:spacing w:val="5"/>
        </w:rPr>
        <w:t xml:space="preserve">with </w:t>
      </w:r>
      <w:r w:rsidRPr="00BE2AF7">
        <w:rPr>
          <w:rFonts w:ascii="Arial" w:hAnsi="Arial" w:cs="Arial"/>
          <w:color w:val="001F5F"/>
          <w:spacing w:val="4"/>
        </w:rPr>
        <w:t xml:space="preserve">the </w:t>
      </w:r>
      <w:r w:rsidR="009F7FD1" w:rsidRPr="00BE2AF7">
        <w:rPr>
          <w:rFonts w:ascii="Arial" w:hAnsi="Arial" w:cs="Arial"/>
          <w:color w:val="001F5F"/>
          <w:spacing w:val="5"/>
        </w:rPr>
        <w:t>client and communicated</w:t>
      </w:r>
      <w:r w:rsidRPr="00BE2AF7">
        <w:rPr>
          <w:rFonts w:ascii="Arial" w:hAnsi="Arial" w:cs="Arial"/>
          <w:color w:val="001F5F"/>
          <w:spacing w:val="6"/>
        </w:rPr>
        <w:t xml:space="preserve"> </w:t>
      </w:r>
      <w:r w:rsidRPr="00BE2AF7">
        <w:rPr>
          <w:rFonts w:ascii="Arial" w:hAnsi="Arial" w:cs="Arial"/>
          <w:color w:val="001F5F"/>
          <w:spacing w:val="3"/>
        </w:rPr>
        <w:t xml:space="preserve">to </w:t>
      </w:r>
      <w:r w:rsidRPr="00BE2AF7">
        <w:rPr>
          <w:rFonts w:ascii="Arial" w:hAnsi="Arial" w:cs="Arial"/>
          <w:color w:val="001F5F"/>
          <w:spacing w:val="5"/>
        </w:rPr>
        <w:t xml:space="preserve">all </w:t>
      </w:r>
      <w:r w:rsidRPr="00BE2AF7">
        <w:rPr>
          <w:rFonts w:ascii="Arial" w:hAnsi="Arial" w:cs="Arial"/>
          <w:color w:val="001F5F"/>
          <w:spacing w:val="6"/>
        </w:rPr>
        <w:t xml:space="preserve">concerned, </w:t>
      </w:r>
      <w:r w:rsidRPr="00BE2AF7">
        <w:rPr>
          <w:rFonts w:ascii="Arial" w:hAnsi="Arial" w:cs="Arial"/>
          <w:color w:val="001F5F"/>
          <w:spacing w:val="4"/>
        </w:rPr>
        <w:t xml:space="preserve">well </w:t>
      </w:r>
      <w:r w:rsidRPr="00BE2AF7">
        <w:rPr>
          <w:rFonts w:ascii="Arial" w:hAnsi="Arial" w:cs="Arial"/>
          <w:color w:val="001F5F"/>
          <w:spacing w:val="2"/>
        </w:rPr>
        <w:t xml:space="preserve">in </w:t>
      </w:r>
      <w:r w:rsidRPr="00BE2AF7">
        <w:rPr>
          <w:rFonts w:ascii="Arial" w:hAnsi="Arial" w:cs="Arial"/>
          <w:color w:val="001F5F"/>
          <w:spacing w:val="6"/>
        </w:rPr>
        <w:t xml:space="preserve">advance </w:t>
      </w:r>
      <w:r w:rsidRPr="00BE2AF7">
        <w:rPr>
          <w:rFonts w:ascii="Arial" w:hAnsi="Arial" w:cs="Arial"/>
          <w:color w:val="001F5F"/>
          <w:spacing w:val="3"/>
        </w:rPr>
        <w:t>by</w:t>
      </w:r>
      <w:r w:rsidRPr="00BE2AF7">
        <w:rPr>
          <w:rFonts w:ascii="Arial" w:hAnsi="Arial" w:cs="Arial"/>
          <w:color w:val="001F5F"/>
          <w:spacing w:val="28"/>
        </w:rPr>
        <w:t xml:space="preserve"> </w:t>
      </w:r>
      <w:r w:rsidRPr="00BE2AF7">
        <w:rPr>
          <w:rFonts w:ascii="Arial" w:hAnsi="Arial" w:cs="Arial"/>
          <w:color w:val="001F5F"/>
          <w:spacing w:val="6"/>
        </w:rPr>
        <w:t>Auditee.</w:t>
      </w:r>
    </w:p>
    <w:p w:rsidR="00C4092D" w:rsidRPr="00BE2AF7" w:rsidRDefault="00B22ADE" w:rsidP="003368FE">
      <w:pPr>
        <w:pStyle w:val="BodyText"/>
        <w:spacing w:line="360" w:lineRule="auto"/>
        <w:ind w:left="1487" w:right="911"/>
        <w:jc w:val="both"/>
        <w:rPr>
          <w:rFonts w:ascii="Arial" w:hAnsi="Arial" w:cs="Arial"/>
        </w:rPr>
      </w:pPr>
      <w:r w:rsidRPr="00BE2AF7">
        <w:rPr>
          <w:rFonts w:ascii="Arial" w:hAnsi="Arial" w:cs="Arial"/>
          <w:color w:val="001F5F"/>
          <w:spacing w:val="5"/>
        </w:rPr>
        <w:t xml:space="preserve">Mainly </w:t>
      </w:r>
      <w:r w:rsidRPr="00BE2AF7">
        <w:rPr>
          <w:rFonts w:ascii="Arial" w:hAnsi="Arial" w:cs="Arial"/>
          <w:color w:val="001F5F"/>
          <w:spacing w:val="6"/>
        </w:rPr>
        <w:t xml:space="preserve">manufacturing </w:t>
      </w:r>
      <w:r w:rsidRPr="00BE2AF7">
        <w:rPr>
          <w:rFonts w:ascii="Arial" w:hAnsi="Arial" w:cs="Arial"/>
          <w:color w:val="001F5F"/>
          <w:spacing w:val="5"/>
        </w:rPr>
        <w:t xml:space="preserve">areas </w:t>
      </w:r>
      <w:r w:rsidRPr="00BE2AF7">
        <w:rPr>
          <w:rFonts w:ascii="Arial" w:hAnsi="Arial" w:cs="Arial"/>
          <w:color w:val="001F5F"/>
          <w:spacing w:val="6"/>
        </w:rPr>
        <w:t xml:space="preserve">including material movement, hazardous chemical </w:t>
      </w:r>
      <w:r w:rsidRPr="00BE2AF7">
        <w:rPr>
          <w:rFonts w:ascii="Arial" w:hAnsi="Arial" w:cs="Arial"/>
          <w:color w:val="001F5F"/>
          <w:spacing w:val="5"/>
        </w:rPr>
        <w:t xml:space="preserve">Storages </w:t>
      </w:r>
      <w:r w:rsidRPr="00BE2AF7">
        <w:rPr>
          <w:rFonts w:ascii="Arial" w:hAnsi="Arial" w:cs="Arial"/>
          <w:color w:val="001F5F"/>
          <w:spacing w:val="4"/>
        </w:rPr>
        <w:t xml:space="preserve">and </w:t>
      </w:r>
      <w:r w:rsidRPr="00BE2AF7">
        <w:rPr>
          <w:rFonts w:ascii="Arial" w:hAnsi="Arial" w:cs="Arial"/>
          <w:color w:val="001F5F"/>
          <w:spacing w:val="5"/>
        </w:rPr>
        <w:t xml:space="preserve">their safety </w:t>
      </w:r>
      <w:r w:rsidRPr="00BE2AF7">
        <w:rPr>
          <w:rFonts w:ascii="Arial" w:hAnsi="Arial" w:cs="Arial"/>
          <w:color w:val="001F5F"/>
          <w:spacing w:val="6"/>
        </w:rPr>
        <w:t xml:space="preserve">aspects </w:t>
      </w:r>
      <w:r w:rsidRPr="00BE2AF7">
        <w:rPr>
          <w:rFonts w:ascii="Arial" w:hAnsi="Arial" w:cs="Arial"/>
          <w:color w:val="001F5F"/>
          <w:spacing w:val="4"/>
        </w:rPr>
        <w:t xml:space="preserve">are </w:t>
      </w:r>
      <w:r w:rsidRPr="00BE2AF7">
        <w:rPr>
          <w:rFonts w:ascii="Arial" w:hAnsi="Arial" w:cs="Arial"/>
          <w:color w:val="001F5F"/>
          <w:spacing w:val="6"/>
        </w:rPr>
        <w:t xml:space="preserve">audited </w:t>
      </w:r>
      <w:r w:rsidRPr="00BE2AF7">
        <w:rPr>
          <w:rFonts w:ascii="Arial" w:hAnsi="Arial" w:cs="Arial"/>
          <w:color w:val="001F5F"/>
          <w:spacing w:val="3"/>
        </w:rPr>
        <w:t xml:space="preserve">on </w:t>
      </w:r>
      <w:r w:rsidRPr="00BE2AF7">
        <w:rPr>
          <w:rFonts w:ascii="Arial" w:hAnsi="Arial" w:cs="Arial"/>
          <w:color w:val="001F5F"/>
          <w:spacing w:val="5"/>
        </w:rPr>
        <w:t xml:space="preserve">sample base. Areas like </w:t>
      </w:r>
      <w:r w:rsidR="009F7FD1" w:rsidRPr="00BE2AF7">
        <w:rPr>
          <w:rFonts w:ascii="Arial" w:hAnsi="Arial" w:cs="Arial"/>
          <w:color w:val="001F5F"/>
          <w:spacing w:val="5"/>
        </w:rPr>
        <w:t xml:space="preserve">Manufacturing unit, </w:t>
      </w:r>
      <w:r w:rsidRPr="00BE2AF7">
        <w:rPr>
          <w:rFonts w:ascii="Arial" w:hAnsi="Arial" w:cs="Arial"/>
          <w:color w:val="001F5F"/>
          <w:spacing w:val="5"/>
        </w:rPr>
        <w:t xml:space="preserve">Storages </w:t>
      </w:r>
      <w:r w:rsidRPr="00BE2AF7">
        <w:rPr>
          <w:rFonts w:ascii="Arial" w:hAnsi="Arial" w:cs="Arial"/>
          <w:color w:val="001F5F"/>
          <w:spacing w:val="3"/>
        </w:rPr>
        <w:t xml:space="preserve">of </w:t>
      </w:r>
      <w:r w:rsidR="009F7FD1" w:rsidRPr="00BE2AF7">
        <w:rPr>
          <w:rFonts w:ascii="Arial" w:hAnsi="Arial" w:cs="Arial"/>
          <w:color w:val="001F5F"/>
          <w:spacing w:val="3"/>
        </w:rPr>
        <w:t xml:space="preserve">Raw Materials, </w:t>
      </w:r>
      <w:r w:rsidR="009F7FD1" w:rsidRPr="00BE2AF7">
        <w:rPr>
          <w:rFonts w:ascii="Arial" w:hAnsi="Arial" w:cs="Arial"/>
          <w:color w:val="001F5F"/>
          <w:spacing w:val="5"/>
        </w:rPr>
        <w:t>Finished</w:t>
      </w:r>
      <w:r w:rsidRPr="00BE2AF7">
        <w:rPr>
          <w:rFonts w:ascii="Arial" w:hAnsi="Arial" w:cs="Arial"/>
          <w:color w:val="001F5F"/>
          <w:spacing w:val="5"/>
        </w:rPr>
        <w:t xml:space="preserve"> Product </w:t>
      </w:r>
      <w:r w:rsidRPr="00BE2AF7">
        <w:rPr>
          <w:rFonts w:ascii="Arial" w:hAnsi="Arial" w:cs="Arial"/>
          <w:color w:val="001F5F"/>
        </w:rPr>
        <w:t xml:space="preserve">&amp; </w:t>
      </w:r>
      <w:r w:rsidRPr="00BE2AF7">
        <w:rPr>
          <w:rFonts w:ascii="Arial" w:hAnsi="Arial" w:cs="Arial"/>
          <w:color w:val="001F5F"/>
          <w:spacing w:val="5"/>
        </w:rPr>
        <w:t xml:space="preserve">Safety Management </w:t>
      </w:r>
      <w:r w:rsidRPr="00BE2AF7">
        <w:rPr>
          <w:rFonts w:ascii="Arial" w:hAnsi="Arial" w:cs="Arial"/>
          <w:color w:val="001F5F"/>
          <w:spacing w:val="6"/>
        </w:rPr>
        <w:t xml:space="preserve">System </w:t>
      </w:r>
      <w:r w:rsidRPr="00BE2AF7">
        <w:rPr>
          <w:rFonts w:ascii="Arial" w:hAnsi="Arial" w:cs="Arial"/>
          <w:color w:val="001F5F"/>
          <w:spacing w:val="5"/>
        </w:rPr>
        <w:t xml:space="preserve">etc. </w:t>
      </w:r>
      <w:r w:rsidRPr="00BE2AF7">
        <w:rPr>
          <w:rFonts w:ascii="Arial" w:hAnsi="Arial" w:cs="Arial"/>
          <w:color w:val="001F5F"/>
          <w:spacing w:val="3"/>
        </w:rPr>
        <w:t xml:space="preserve">was </w:t>
      </w:r>
      <w:r w:rsidRPr="00BE2AF7">
        <w:rPr>
          <w:rFonts w:ascii="Arial" w:hAnsi="Arial" w:cs="Arial"/>
          <w:color w:val="001F5F"/>
          <w:spacing w:val="5"/>
        </w:rPr>
        <w:t xml:space="preserve">covered </w:t>
      </w:r>
      <w:r w:rsidRPr="00BE2AF7">
        <w:rPr>
          <w:rFonts w:ascii="Arial" w:hAnsi="Arial" w:cs="Arial"/>
          <w:color w:val="001F5F"/>
          <w:spacing w:val="4"/>
        </w:rPr>
        <w:t xml:space="preserve">under </w:t>
      </w:r>
      <w:r w:rsidRPr="00BE2AF7">
        <w:rPr>
          <w:rFonts w:ascii="Arial" w:hAnsi="Arial" w:cs="Arial"/>
          <w:color w:val="001F5F"/>
          <w:spacing w:val="5"/>
        </w:rPr>
        <w:t>Sample</w:t>
      </w:r>
      <w:r w:rsidRPr="00BE2AF7">
        <w:rPr>
          <w:rFonts w:ascii="Arial" w:hAnsi="Arial" w:cs="Arial"/>
          <w:color w:val="001F5F"/>
          <w:spacing w:val="26"/>
        </w:rPr>
        <w:t xml:space="preserve"> </w:t>
      </w:r>
      <w:r w:rsidRPr="00BE2AF7">
        <w:rPr>
          <w:rFonts w:ascii="Arial" w:hAnsi="Arial" w:cs="Arial"/>
          <w:color w:val="001F5F"/>
          <w:spacing w:val="6"/>
        </w:rPr>
        <w:t>Audit.</w:t>
      </w:r>
    </w:p>
    <w:p w:rsidR="00C4092D" w:rsidRDefault="00C4092D" w:rsidP="00C4092D">
      <w:pPr>
        <w:pStyle w:val="BodyText"/>
        <w:spacing w:before="10"/>
        <w:rPr>
          <w:rFonts w:ascii="Arial" w:hAnsi="Arial" w:cs="Arial"/>
        </w:rPr>
      </w:pPr>
    </w:p>
    <w:p w:rsidR="00A71E48" w:rsidRPr="00BE2AF7" w:rsidRDefault="00A71E48" w:rsidP="00C4092D">
      <w:pPr>
        <w:pStyle w:val="BodyText"/>
        <w:spacing w:before="10"/>
        <w:rPr>
          <w:rFonts w:ascii="Arial" w:hAnsi="Arial" w:cs="Arial"/>
        </w:rPr>
      </w:pPr>
    </w:p>
    <w:p w:rsidR="00C4092D" w:rsidRPr="00A71E48" w:rsidRDefault="00C4092D" w:rsidP="00A71E48">
      <w:pPr>
        <w:pStyle w:val="Heading4"/>
        <w:keepNext w:val="0"/>
        <w:keepLines w:val="0"/>
        <w:numPr>
          <w:ilvl w:val="0"/>
          <w:numId w:val="16"/>
        </w:numPr>
        <w:tabs>
          <w:tab w:val="left" w:pos="1459"/>
        </w:tabs>
        <w:spacing w:before="8"/>
        <w:rPr>
          <w:rFonts w:ascii="Arial" w:hAnsi="Arial" w:cs="Arial"/>
          <w:color w:val="001F5F"/>
          <w:spacing w:val="5"/>
        </w:rPr>
      </w:pPr>
      <w:r w:rsidRPr="00A71E48">
        <w:rPr>
          <w:rFonts w:ascii="Arial" w:hAnsi="Arial" w:cs="Arial"/>
          <w:color w:val="001F5F"/>
          <w:spacing w:val="5"/>
        </w:rPr>
        <w:lastRenderedPageBreak/>
        <w:t>SITING</w:t>
      </w:r>
    </w:p>
    <w:p w:rsidR="00A71E48" w:rsidRPr="00BE2AF7" w:rsidRDefault="00A71E48" w:rsidP="00A71E48">
      <w:pPr>
        <w:pStyle w:val="Heading1"/>
        <w:tabs>
          <w:tab w:val="left" w:pos="2106"/>
        </w:tabs>
        <w:ind w:left="1419"/>
      </w:pPr>
    </w:p>
    <w:p w:rsidR="00C4092D" w:rsidRPr="00BE2AF7" w:rsidRDefault="00C4092D" w:rsidP="00C4092D">
      <w:pPr>
        <w:pStyle w:val="BodyText"/>
        <w:rPr>
          <w:rFonts w:ascii="Arial" w:hAnsi="Arial" w:cs="Arial"/>
          <w:b/>
          <w:sz w:val="12"/>
        </w:rPr>
      </w:pPr>
    </w:p>
    <w:tbl>
      <w:tblPr>
        <w:tblW w:w="8413" w:type="dxa"/>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2"/>
        <w:gridCol w:w="3641"/>
        <w:gridCol w:w="2341"/>
        <w:gridCol w:w="1529"/>
      </w:tblGrid>
      <w:tr w:rsidR="00C4092D" w:rsidRPr="00BE2AF7" w:rsidTr="00032294">
        <w:trPr>
          <w:trHeight w:val="827"/>
        </w:trPr>
        <w:tc>
          <w:tcPr>
            <w:tcW w:w="902" w:type="dxa"/>
          </w:tcPr>
          <w:p w:rsidR="00C4092D" w:rsidRPr="00BE2AF7" w:rsidRDefault="00C4092D" w:rsidP="00F51531">
            <w:pPr>
              <w:pStyle w:val="TableParagraph"/>
              <w:rPr>
                <w:b/>
                <w:sz w:val="24"/>
              </w:rPr>
            </w:pPr>
          </w:p>
          <w:p w:rsidR="00C4092D" w:rsidRPr="00BE2AF7" w:rsidRDefault="00C4092D" w:rsidP="00426129">
            <w:pPr>
              <w:pStyle w:val="TableParagraph"/>
              <w:ind w:left="-5"/>
              <w:rPr>
                <w:b/>
                <w:sz w:val="24"/>
              </w:rPr>
            </w:pPr>
            <w:r w:rsidRPr="00BE2AF7">
              <w:rPr>
                <w:b/>
                <w:sz w:val="24"/>
              </w:rPr>
              <w:t>S</w:t>
            </w:r>
            <w:r w:rsidR="00426129" w:rsidRPr="00BE2AF7">
              <w:rPr>
                <w:b/>
                <w:sz w:val="24"/>
              </w:rPr>
              <w:t>r</w:t>
            </w:r>
            <w:r w:rsidRPr="00BE2AF7">
              <w:rPr>
                <w:b/>
                <w:sz w:val="24"/>
              </w:rPr>
              <w:t>.</w:t>
            </w:r>
            <w:r w:rsidR="00426129" w:rsidRPr="00BE2AF7">
              <w:rPr>
                <w:b/>
                <w:sz w:val="24"/>
              </w:rPr>
              <w:t xml:space="preserve"> No.</w:t>
            </w:r>
          </w:p>
        </w:tc>
        <w:tc>
          <w:tcPr>
            <w:tcW w:w="3641" w:type="dxa"/>
          </w:tcPr>
          <w:p w:rsidR="00C4092D" w:rsidRPr="00BE2AF7" w:rsidRDefault="00C4092D" w:rsidP="00F51531">
            <w:pPr>
              <w:pStyle w:val="TableParagraph"/>
              <w:spacing w:line="270" w:lineRule="atLeast"/>
              <w:ind w:left="814" w:right="449"/>
              <w:rPr>
                <w:b/>
                <w:sz w:val="24"/>
              </w:rPr>
            </w:pPr>
            <w:r w:rsidRPr="00BE2AF7">
              <w:rPr>
                <w:b/>
                <w:sz w:val="24"/>
              </w:rPr>
              <w:t>Type of Exposure (name of the village/ town/ place)</w:t>
            </w:r>
          </w:p>
        </w:tc>
        <w:tc>
          <w:tcPr>
            <w:tcW w:w="2341" w:type="dxa"/>
          </w:tcPr>
          <w:p w:rsidR="00C4092D" w:rsidRPr="00BE2AF7" w:rsidRDefault="00C4092D" w:rsidP="00F51531">
            <w:pPr>
              <w:pStyle w:val="TableParagraph"/>
              <w:spacing w:before="137"/>
              <w:ind w:left="813" w:right="364"/>
              <w:rPr>
                <w:b/>
                <w:sz w:val="24"/>
              </w:rPr>
            </w:pPr>
            <w:r w:rsidRPr="00BE2AF7">
              <w:rPr>
                <w:b/>
                <w:sz w:val="24"/>
              </w:rPr>
              <w:t>Distance / Direction</w:t>
            </w:r>
          </w:p>
        </w:tc>
        <w:tc>
          <w:tcPr>
            <w:tcW w:w="1529" w:type="dxa"/>
          </w:tcPr>
          <w:p w:rsidR="00426129" w:rsidRPr="00BE2AF7" w:rsidRDefault="00426129" w:rsidP="00426129">
            <w:pPr>
              <w:pStyle w:val="NoSpacing"/>
              <w:jc w:val="center"/>
              <w:rPr>
                <w:b/>
              </w:rPr>
            </w:pPr>
          </w:p>
          <w:p w:rsidR="00C4092D" w:rsidRPr="00BE2AF7" w:rsidRDefault="00C4092D" w:rsidP="00426129">
            <w:pPr>
              <w:pStyle w:val="NoSpacing"/>
              <w:jc w:val="center"/>
              <w:rPr>
                <w:b/>
              </w:rPr>
            </w:pPr>
            <w:r w:rsidRPr="00BE2AF7">
              <w:rPr>
                <w:b/>
              </w:rPr>
              <w:t>Population</w:t>
            </w:r>
          </w:p>
        </w:tc>
      </w:tr>
      <w:tr w:rsidR="00C4092D" w:rsidRPr="00BE2AF7" w:rsidTr="00032294">
        <w:trPr>
          <w:trHeight w:val="827"/>
        </w:trPr>
        <w:tc>
          <w:tcPr>
            <w:tcW w:w="902" w:type="dxa"/>
          </w:tcPr>
          <w:p w:rsidR="00C4092D" w:rsidRPr="00BE2AF7" w:rsidRDefault="00C4092D" w:rsidP="00F51531">
            <w:pPr>
              <w:pStyle w:val="TableParagraph"/>
              <w:spacing w:before="11"/>
              <w:rPr>
                <w:b/>
                <w:sz w:val="23"/>
              </w:rPr>
            </w:pPr>
          </w:p>
          <w:p w:rsidR="00C4092D" w:rsidRPr="00BE2AF7" w:rsidRDefault="00C4092D" w:rsidP="00F51531">
            <w:pPr>
              <w:pStyle w:val="TableParagraph"/>
              <w:ind w:right="106"/>
              <w:jc w:val="center"/>
              <w:rPr>
                <w:b/>
                <w:sz w:val="24"/>
              </w:rPr>
            </w:pPr>
            <w:r w:rsidRPr="00BE2AF7">
              <w:rPr>
                <w:b/>
                <w:w w:val="99"/>
                <w:sz w:val="24"/>
              </w:rPr>
              <w:t>1</w:t>
            </w:r>
          </w:p>
        </w:tc>
        <w:tc>
          <w:tcPr>
            <w:tcW w:w="3641" w:type="dxa"/>
          </w:tcPr>
          <w:p w:rsidR="00C4092D" w:rsidRPr="00BE2AF7" w:rsidRDefault="00426129" w:rsidP="00F51531">
            <w:pPr>
              <w:pStyle w:val="TableParagraph"/>
              <w:spacing w:line="270" w:lineRule="atLeast"/>
              <w:ind w:left="814" w:right="209"/>
              <w:rPr>
                <w:sz w:val="24"/>
              </w:rPr>
            </w:pPr>
            <w:r w:rsidRPr="00BE2AF7">
              <w:rPr>
                <w:sz w:val="24"/>
                <w:highlight w:val="yellow"/>
              </w:rPr>
              <w:t>?</w:t>
            </w:r>
          </w:p>
        </w:tc>
        <w:tc>
          <w:tcPr>
            <w:tcW w:w="2341" w:type="dxa"/>
          </w:tcPr>
          <w:p w:rsidR="00C4092D" w:rsidRPr="00BE2AF7" w:rsidRDefault="00C4092D" w:rsidP="00F51531">
            <w:pPr>
              <w:pStyle w:val="TableParagraph"/>
              <w:spacing w:before="11"/>
              <w:rPr>
                <w:b/>
                <w:sz w:val="23"/>
              </w:rPr>
            </w:pPr>
          </w:p>
          <w:p w:rsidR="00C4092D" w:rsidRPr="00BE2AF7" w:rsidRDefault="00C4092D" w:rsidP="00F51531">
            <w:pPr>
              <w:pStyle w:val="TableParagraph"/>
              <w:ind w:left="813"/>
              <w:rPr>
                <w:b/>
                <w:sz w:val="24"/>
              </w:rPr>
            </w:pPr>
            <w:r w:rsidRPr="00BE2AF7">
              <w:rPr>
                <w:b/>
                <w:sz w:val="24"/>
              </w:rPr>
              <w:t>North Side</w:t>
            </w:r>
          </w:p>
        </w:tc>
        <w:tc>
          <w:tcPr>
            <w:tcW w:w="1529" w:type="dxa"/>
          </w:tcPr>
          <w:p w:rsidR="00C4092D" w:rsidRPr="00BE2AF7" w:rsidRDefault="0039499A" w:rsidP="0039499A">
            <w:pPr>
              <w:pStyle w:val="TableParagraph"/>
              <w:rPr>
                <w:b/>
                <w:sz w:val="24"/>
              </w:rPr>
            </w:pPr>
            <w:r w:rsidRPr="00BE2AF7">
              <w:rPr>
                <w:sz w:val="24"/>
              </w:rPr>
              <w:t xml:space="preserve">         </w:t>
            </w:r>
            <w:r w:rsidR="00426129" w:rsidRPr="00BE2AF7">
              <w:rPr>
                <w:sz w:val="24"/>
                <w:highlight w:val="yellow"/>
              </w:rPr>
              <w:t>?</w:t>
            </w:r>
          </w:p>
        </w:tc>
      </w:tr>
      <w:tr w:rsidR="00C4092D" w:rsidRPr="00BE2AF7" w:rsidTr="00032294">
        <w:trPr>
          <w:trHeight w:val="827"/>
        </w:trPr>
        <w:tc>
          <w:tcPr>
            <w:tcW w:w="902" w:type="dxa"/>
          </w:tcPr>
          <w:p w:rsidR="00C4092D" w:rsidRPr="00BE2AF7" w:rsidRDefault="00C4092D" w:rsidP="00F51531">
            <w:pPr>
              <w:pStyle w:val="TableParagraph"/>
              <w:rPr>
                <w:b/>
                <w:sz w:val="24"/>
              </w:rPr>
            </w:pPr>
          </w:p>
          <w:p w:rsidR="00C4092D" w:rsidRPr="00BE2AF7" w:rsidRDefault="00C4092D" w:rsidP="00F51531">
            <w:pPr>
              <w:pStyle w:val="TableParagraph"/>
              <w:ind w:right="106"/>
              <w:jc w:val="center"/>
              <w:rPr>
                <w:b/>
                <w:sz w:val="24"/>
              </w:rPr>
            </w:pPr>
            <w:r w:rsidRPr="00BE2AF7">
              <w:rPr>
                <w:b/>
                <w:w w:val="99"/>
                <w:sz w:val="24"/>
              </w:rPr>
              <w:t>2</w:t>
            </w:r>
          </w:p>
        </w:tc>
        <w:tc>
          <w:tcPr>
            <w:tcW w:w="3641" w:type="dxa"/>
          </w:tcPr>
          <w:p w:rsidR="00C4092D" w:rsidRPr="00BE2AF7" w:rsidRDefault="00426129" w:rsidP="00F51531">
            <w:pPr>
              <w:pStyle w:val="TableParagraph"/>
              <w:spacing w:line="270" w:lineRule="atLeast"/>
              <w:ind w:left="814" w:right="182"/>
              <w:rPr>
                <w:sz w:val="24"/>
              </w:rPr>
            </w:pPr>
            <w:r w:rsidRPr="00BE2AF7">
              <w:rPr>
                <w:sz w:val="24"/>
                <w:highlight w:val="yellow"/>
              </w:rPr>
              <w:t>?</w:t>
            </w:r>
          </w:p>
        </w:tc>
        <w:tc>
          <w:tcPr>
            <w:tcW w:w="2341" w:type="dxa"/>
          </w:tcPr>
          <w:p w:rsidR="00C4092D" w:rsidRPr="00BE2AF7" w:rsidRDefault="00C4092D" w:rsidP="00F51531">
            <w:pPr>
              <w:pStyle w:val="TableParagraph"/>
              <w:rPr>
                <w:b/>
                <w:sz w:val="24"/>
              </w:rPr>
            </w:pPr>
          </w:p>
          <w:p w:rsidR="00C4092D" w:rsidRPr="00BE2AF7" w:rsidRDefault="00C4092D" w:rsidP="00F51531">
            <w:pPr>
              <w:pStyle w:val="TableParagraph"/>
              <w:ind w:left="813"/>
              <w:rPr>
                <w:b/>
                <w:sz w:val="24"/>
              </w:rPr>
            </w:pPr>
            <w:r w:rsidRPr="00BE2AF7">
              <w:rPr>
                <w:b/>
                <w:sz w:val="24"/>
              </w:rPr>
              <w:t>East Side</w:t>
            </w:r>
          </w:p>
        </w:tc>
        <w:tc>
          <w:tcPr>
            <w:tcW w:w="1529" w:type="dxa"/>
          </w:tcPr>
          <w:p w:rsidR="00C4092D" w:rsidRPr="00BE2AF7" w:rsidRDefault="0039499A" w:rsidP="0039499A">
            <w:pPr>
              <w:pStyle w:val="TableParagraph"/>
              <w:tabs>
                <w:tab w:val="left" w:pos="476"/>
                <w:tab w:val="center" w:pos="609"/>
                <w:tab w:val="right" w:pos="1219"/>
              </w:tabs>
              <w:ind w:right="300"/>
              <w:rPr>
                <w:b/>
                <w:sz w:val="24"/>
              </w:rPr>
            </w:pPr>
            <w:r w:rsidRPr="00BE2AF7">
              <w:rPr>
                <w:b/>
                <w:sz w:val="24"/>
              </w:rPr>
              <w:t xml:space="preserve">        </w:t>
            </w:r>
            <w:r w:rsidRPr="00BE2AF7">
              <w:rPr>
                <w:sz w:val="24"/>
                <w:highlight w:val="yellow"/>
              </w:rPr>
              <w:t>?</w:t>
            </w:r>
          </w:p>
        </w:tc>
      </w:tr>
      <w:tr w:rsidR="00C4092D" w:rsidRPr="00BE2AF7" w:rsidTr="00032294">
        <w:trPr>
          <w:trHeight w:val="551"/>
        </w:trPr>
        <w:tc>
          <w:tcPr>
            <w:tcW w:w="902" w:type="dxa"/>
          </w:tcPr>
          <w:p w:rsidR="00C4092D" w:rsidRPr="00BE2AF7" w:rsidRDefault="00C4092D" w:rsidP="00F51531">
            <w:pPr>
              <w:pStyle w:val="TableParagraph"/>
              <w:spacing w:before="139"/>
              <w:ind w:right="106"/>
              <w:jc w:val="center"/>
              <w:rPr>
                <w:b/>
                <w:sz w:val="24"/>
              </w:rPr>
            </w:pPr>
            <w:r w:rsidRPr="00BE2AF7">
              <w:rPr>
                <w:b/>
                <w:w w:val="99"/>
                <w:sz w:val="24"/>
              </w:rPr>
              <w:t>3</w:t>
            </w:r>
          </w:p>
        </w:tc>
        <w:tc>
          <w:tcPr>
            <w:tcW w:w="3641" w:type="dxa"/>
          </w:tcPr>
          <w:p w:rsidR="00C4092D" w:rsidRPr="00BE2AF7" w:rsidRDefault="00426129" w:rsidP="00F51531">
            <w:pPr>
              <w:pStyle w:val="TableParagraph"/>
              <w:spacing w:line="270" w:lineRule="atLeast"/>
              <w:ind w:left="814" w:right="729"/>
              <w:rPr>
                <w:sz w:val="24"/>
              </w:rPr>
            </w:pPr>
            <w:r w:rsidRPr="00BE2AF7">
              <w:rPr>
                <w:sz w:val="24"/>
                <w:highlight w:val="yellow"/>
              </w:rPr>
              <w:t>?</w:t>
            </w:r>
          </w:p>
        </w:tc>
        <w:tc>
          <w:tcPr>
            <w:tcW w:w="2341" w:type="dxa"/>
          </w:tcPr>
          <w:p w:rsidR="00C4092D" w:rsidRPr="00BE2AF7" w:rsidRDefault="00C4092D" w:rsidP="00F51531">
            <w:pPr>
              <w:pStyle w:val="TableParagraph"/>
              <w:spacing w:before="139"/>
              <w:ind w:left="813"/>
              <w:rPr>
                <w:b/>
                <w:sz w:val="24"/>
              </w:rPr>
            </w:pPr>
            <w:r w:rsidRPr="00BE2AF7">
              <w:rPr>
                <w:b/>
                <w:sz w:val="24"/>
              </w:rPr>
              <w:t>West Side</w:t>
            </w:r>
          </w:p>
        </w:tc>
        <w:tc>
          <w:tcPr>
            <w:tcW w:w="1529" w:type="dxa"/>
          </w:tcPr>
          <w:p w:rsidR="00C4092D" w:rsidRPr="00BE2AF7" w:rsidRDefault="00426129" w:rsidP="0039499A">
            <w:pPr>
              <w:pStyle w:val="TableParagraph"/>
              <w:spacing w:before="139"/>
              <w:ind w:right="300"/>
              <w:jc w:val="center"/>
              <w:rPr>
                <w:b/>
                <w:sz w:val="24"/>
              </w:rPr>
            </w:pPr>
            <w:r w:rsidRPr="00BE2AF7">
              <w:rPr>
                <w:sz w:val="24"/>
                <w:highlight w:val="yellow"/>
              </w:rPr>
              <w:t>?</w:t>
            </w:r>
          </w:p>
        </w:tc>
      </w:tr>
      <w:tr w:rsidR="00C4092D" w:rsidRPr="00BE2AF7" w:rsidTr="00032294">
        <w:trPr>
          <w:trHeight w:val="553"/>
        </w:trPr>
        <w:tc>
          <w:tcPr>
            <w:tcW w:w="902" w:type="dxa"/>
          </w:tcPr>
          <w:p w:rsidR="00C4092D" w:rsidRPr="00BE2AF7" w:rsidRDefault="00C4092D" w:rsidP="00F51531">
            <w:pPr>
              <w:pStyle w:val="TableParagraph"/>
              <w:spacing w:before="138"/>
              <w:ind w:right="106"/>
              <w:jc w:val="center"/>
              <w:rPr>
                <w:b/>
                <w:sz w:val="24"/>
              </w:rPr>
            </w:pPr>
            <w:r w:rsidRPr="00BE2AF7">
              <w:rPr>
                <w:b/>
                <w:w w:val="99"/>
                <w:sz w:val="24"/>
              </w:rPr>
              <w:t>4</w:t>
            </w:r>
          </w:p>
        </w:tc>
        <w:tc>
          <w:tcPr>
            <w:tcW w:w="3641" w:type="dxa"/>
          </w:tcPr>
          <w:p w:rsidR="00C4092D" w:rsidRPr="00BE2AF7" w:rsidRDefault="00426129" w:rsidP="00F51531">
            <w:pPr>
              <w:pStyle w:val="TableParagraph"/>
              <w:spacing w:before="2" w:line="270" w:lineRule="atLeast"/>
              <w:ind w:left="814" w:right="196"/>
              <w:rPr>
                <w:sz w:val="24"/>
              </w:rPr>
            </w:pPr>
            <w:r w:rsidRPr="00BE2AF7">
              <w:rPr>
                <w:sz w:val="24"/>
                <w:highlight w:val="yellow"/>
              </w:rPr>
              <w:t>?</w:t>
            </w:r>
          </w:p>
        </w:tc>
        <w:tc>
          <w:tcPr>
            <w:tcW w:w="2341" w:type="dxa"/>
          </w:tcPr>
          <w:p w:rsidR="00C4092D" w:rsidRPr="00BE2AF7" w:rsidRDefault="00C4092D" w:rsidP="00F51531">
            <w:pPr>
              <w:pStyle w:val="TableParagraph"/>
              <w:spacing w:before="138"/>
              <w:ind w:left="813"/>
              <w:rPr>
                <w:b/>
                <w:sz w:val="24"/>
              </w:rPr>
            </w:pPr>
            <w:r w:rsidRPr="00BE2AF7">
              <w:rPr>
                <w:b/>
                <w:sz w:val="24"/>
              </w:rPr>
              <w:t>South Side</w:t>
            </w:r>
          </w:p>
        </w:tc>
        <w:tc>
          <w:tcPr>
            <w:tcW w:w="1529" w:type="dxa"/>
          </w:tcPr>
          <w:p w:rsidR="00C4092D" w:rsidRPr="00BE2AF7" w:rsidRDefault="00426129" w:rsidP="0039499A">
            <w:pPr>
              <w:pStyle w:val="TableParagraph"/>
              <w:spacing w:before="138"/>
              <w:ind w:right="300"/>
              <w:jc w:val="center"/>
              <w:rPr>
                <w:b/>
                <w:sz w:val="24"/>
              </w:rPr>
            </w:pPr>
            <w:r w:rsidRPr="00BE2AF7">
              <w:rPr>
                <w:sz w:val="24"/>
                <w:highlight w:val="yellow"/>
              </w:rPr>
              <w:t>?</w:t>
            </w:r>
          </w:p>
        </w:tc>
      </w:tr>
    </w:tbl>
    <w:p w:rsidR="00C4092D" w:rsidRPr="00BE2AF7" w:rsidRDefault="00C4092D" w:rsidP="00C4092D">
      <w:pPr>
        <w:pStyle w:val="BodyText"/>
        <w:spacing w:before="10"/>
        <w:rPr>
          <w:rFonts w:ascii="Arial" w:hAnsi="Arial" w:cs="Arial"/>
          <w:b/>
          <w:sz w:val="35"/>
        </w:rPr>
      </w:pPr>
    </w:p>
    <w:p w:rsidR="00C4092D" w:rsidRPr="00BE2AF7" w:rsidRDefault="00C4092D" w:rsidP="00C4092D">
      <w:pPr>
        <w:pStyle w:val="BodyText"/>
        <w:spacing w:before="1" w:line="362" w:lineRule="auto"/>
        <w:ind w:left="2248" w:right="1502"/>
        <w:rPr>
          <w:rFonts w:ascii="Arial" w:eastAsia="Arial" w:hAnsi="Arial" w:cs="Arial"/>
          <w:sz w:val="24"/>
          <w:szCs w:val="22"/>
        </w:rPr>
      </w:pPr>
      <w:r w:rsidRPr="00BE2AF7">
        <w:rPr>
          <w:rFonts w:ascii="Arial" w:eastAsia="Arial" w:hAnsi="Arial" w:cs="Arial"/>
          <w:sz w:val="24"/>
          <w:szCs w:val="22"/>
        </w:rPr>
        <w:t>Vapi fire brigade is located approximately one kilometer from factory premises</w:t>
      </w:r>
    </w:p>
    <w:p w:rsidR="00C4092D" w:rsidRPr="00BE2AF7" w:rsidRDefault="00C4092D" w:rsidP="00C4092D">
      <w:pPr>
        <w:pStyle w:val="BodyText"/>
        <w:spacing w:before="8"/>
        <w:rPr>
          <w:rFonts w:ascii="Arial" w:hAnsi="Arial" w:cs="Arial"/>
          <w:sz w:val="22"/>
        </w:rPr>
      </w:pPr>
    </w:p>
    <w:p w:rsidR="00C4092D" w:rsidRPr="00BE2AF7" w:rsidRDefault="00032294" w:rsidP="00D43329">
      <w:pPr>
        <w:pStyle w:val="Heading2"/>
        <w:rPr>
          <w:rFonts w:ascii="Arial" w:hAnsi="Arial" w:cs="Arial"/>
        </w:rPr>
      </w:pPr>
      <w:r w:rsidRPr="00BE2AF7">
        <w:rPr>
          <w:rFonts w:ascii="Arial" w:hAnsi="Arial" w:cs="Arial"/>
        </w:rPr>
        <w:t xml:space="preserve">                           </w:t>
      </w:r>
      <w:r w:rsidR="00C4092D" w:rsidRPr="00BE2AF7">
        <w:rPr>
          <w:rFonts w:ascii="Arial" w:hAnsi="Arial" w:cs="Arial"/>
        </w:rPr>
        <w:t>Details of the Hospitals</w:t>
      </w:r>
    </w:p>
    <w:p w:rsidR="00C4092D" w:rsidRPr="00BE2AF7" w:rsidRDefault="00C4092D" w:rsidP="00C4092D">
      <w:pPr>
        <w:pStyle w:val="BodyText"/>
        <w:spacing w:before="1"/>
        <w:rPr>
          <w:rFonts w:ascii="Arial" w:hAnsi="Arial" w:cs="Arial"/>
          <w:b/>
          <w:sz w:val="12"/>
        </w:rPr>
      </w:pPr>
    </w:p>
    <w:tbl>
      <w:tblPr>
        <w:tblpPr w:leftFromText="180" w:rightFromText="180" w:vertAnchor="text" w:tblpY="1"/>
        <w:tblOverlap w:val="never"/>
        <w:tblW w:w="5870" w:type="dxa"/>
        <w:tblInd w:w="15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421"/>
        <w:gridCol w:w="1179"/>
        <w:gridCol w:w="2270"/>
      </w:tblGrid>
      <w:tr w:rsidR="00C4092D" w:rsidRPr="00BE2AF7" w:rsidTr="00BE2AF7">
        <w:trPr>
          <w:trHeight w:val="373"/>
        </w:trPr>
        <w:tc>
          <w:tcPr>
            <w:tcW w:w="2421" w:type="dxa"/>
          </w:tcPr>
          <w:p w:rsidR="00C4092D" w:rsidRPr="00BE2AF7" w:rsidRDefault="00C4092D" w:rsidP="00BE2AF7">
            <w:pPr>
              <w:pStyle w:val="TableParagraph"/>
              <w:spacing w:before="67"/>
              <w:ind w:left="45"/>
              <w:rPr>
                <w:b/>
                <w:sz w:val="24"/>
              </w:rPr>
            </w:pPr>
            <w:r w:rsidRPr="00BE2AF7">
              <w:rPr>
                <w:b/>
                <w:sz w:val="24"/>
              </w:rPr>
              <w:t>Hospital</w:t>
            </w:r>
          </w:p>
        </w:tc>
        <w:tc>
          <w:tcPr>
            <w:tcW w:w="1179" w:type="dxa"/>
          </w:tcPr>
          <w:p w:rsidR="00C4092D" w:rsidRPr="00BE2AF7" w:rsidRDefault="00C4092D" w:rsidP="00BE2AF7">
            <w:pPr>
              <w:pStyle w:val="TableParagraph"/>
              <w:spacing w:before="67"/>
              <w:ind w:left="45"/>
              <w:rPr>
                <w:b/>
                <w:sz w:val="24"/>
              </w:rPr>
            </w:pPr>
            <w:r w:rsidRPr="00BE2AF7">
              <w:rPr>
                <w:b/>
                <w:sz w:val="24"/>
              </w:rPr>
              <w:t>Distance</w:t>
            </w:r>
          </w:p>
        </w:tc>
        <w:tc>
          <w:tcPr>
            <w:tcW w:w="2270" w:type="dxa"/>
          </w:tcPr>
          <w:p w:rsidR="00C4092D" w:rsidRPr="00BE2AF7" w:rsidRDefault="00C4092D" w:rsidP="00BE2AF7">
            <w:pPr>
              <w:pStyle w:val="TableParagraph"/>
              <w:spacing w:before="67"/>
              <w:ind w:left="42"/>
              <w:rPr>
                <w:b/>
                <w:sz w:val="24"/>
              </w:rPr>
            </w:pPr>
            <w:r w:rsidRPr="00BE2AF7">
              <w:rPr>
                <w:b/>
                <w:sz w:val="24"/>
              </w:rPr>
              <w:t>No Beds Available</w:t>
            </w:r>
          </w:p>
        </w:tc>
      </w:tr>
      <w:tr w:rsidR="00C4092D" w:rsidRPr="00BE2AF7" w:rsidTr="00BE2AF7">
        <w:trPr>
          <w:trHeight w:val="376"/>
        </w:trPr>
        <w:tc>
          <w:tcPr>
            <w:tcW w:w="2421" w:type="dxa"/>
          </w:tcPr>
          <w:p w:rsidR="00C4092D" w:rsidRPr="00BE2AF7" w:rsidRDefault="00C4092D" w:rsidP="00BE2AF7">
            <w:pPr>
              <w:pStyle w:val="TableParagraph"/>
              <w:spacing w:before="67"/>
              <w:ind w:left="45"/>
              <w:rPr>
                <w:sz w:val="24"/>
              </w:rPr>
            </w:pPr>
            <w:r w:rsidRPr="00BE2AF7">
              <w:rPr>
                <w:sz w:val="24"/>
              </w:rPr>
              <w:t>ESIC Hospital</w:t>
            </w:r>
          </w:p>
        </w:tc>
        <w:tc>
          <w:tcPr>
            <w:tcW w:w="1179" w:type="dxa"/>
          </w:tcPr>
          <w:p w:rsidR="00C4092D" w:rsidRPr="00BE2AF7" w:rsidRDefault="00C4092D" w:rsidP="00BE2AF7">
            <w:pPr>
              <w:pStyle w:val="TableParagraph"/>
              <w:spacing w:before="67"/>
              <w:ind w:left="45"/>
              <w:rPr>
                <w:sz w:val="24"/>
              </w:rPr>
            </w:pPr>
            <w:r w:rsidRPr="00BE2AF7">
              <w:rPr>
                <w:sz w:val="24"/>
              </w:rPr>
              <w:t>1.8 Km.</w:t>
            </w:r>
          </w:p>
        </w:tc>
        <w:tc>
          <w:tcPr>
            <w:tcW w:w="2270" w:type="dxa"/>
          </w:tcPr>
          <w:p w:rsidR="00C4092D" w:rsidRPr="00BE2AF7" w:rsidRDefault="00C4092D" w:rsidP="00BE2AF7">
            <w:pPr>
              <w:pStyle w:val="TableParagraph"/>
              <w:spacing w:before="67"/>
              <w:ind w:left="42"/>
              <w:rPr>
                <w:sz w:val="24"/>
              </w:rPr>
            </w:pPr>
            <w:r w:rsidRPr="00BE2AF7">
              <w:rPr>
                <w:sz w:val="24"/>
              </w:rPr>
              <w:t>300 Beds</w:t>
            </w:r>
          </w:p>
        </w:tc>
      </w:tr>
      <w:tr w:rsidR="00C4092D" w:rsidRPr="00BE2AF7" w:rsidTr="00BE2AF7">
        <w:trPr>
          <w:trHeight w:val="373"/>
        </w:trPr>
        <w:tc>
          <w:tcPr>
            <w:tcW w:w="2421" w:type="dxa"/>
          </w:tcPr>
          <w:p w:rsidR="00C4092D" w:rsidRPr="00BE2AF7" w:rsidRDefault="00C4092D" w:rsidP="00BE2AF7">
            <w:pPr>
              <w:pStyle w:val="TableParagraph"/>
              <w:spacing w:before="67"/>
              <w:ind w:left="45"/>
              <w:rPr>
                <w:sz w:val="24"/>
              </w:rPr>
            </w:pPr>
            <w:proofErr w:type="spellStart"/>
            <w:r w:rsidRPr="00BE2AF7">
              <w:rPr>
                <w:sz w:val="24"/>
              </w:rPr>
              <w:t>Usha</w:t>
            </w:r>
            <w:proofErr w:type="spellEnd"/>
            <w:r w:rsidRPr="00BE2AF7">
              <w:rPr>
                <w:sz w:val="24"/>
              </w:rPr>
              <w:t xml:space="preserve"> </w:t>
            </w:r>
            <w:proofErr w:type="spellStart"/>
            <w:r w:rsidRPr="00BE2AF7">
              <w:rPr>
                <w:sz w:val="24"/>
              </w:rPr>
              <w:t>Shalby</w:t>
            </w:r>
            <w:proofErr w:type="spellEnd"/>
          </w:p>
        </w:tc>
        <w:tc>
          <w:tcPr>
            <w:tcW w:w="1179" w:type="dxa"/>
          </w:tcPr>
          <w:p w:rsidR="00C4092D" w:rsidRPr="00BE2AF7" w:rsidRDefault="00C4092D" w:rsidP="00BE2AF7">
            <w:pPr>
              <w:pStyle w:val="TableParagraph"/>
              <w:spacing w:before="67"/>
              <w:ind w:left="45"/>
              <w:rPr>
                <w:sz w:val="24"/>
              </w:rPr>
            </w:pPr>
            <w:r w:rsidRPr="00BE2AF7">
              <w:rPr>
                <w:sz w:val="24"/>
              </w:rPr>
              <w:t>1.1 Km.</w:t>
            </w:r>
          </w:p>
        </w:tc>
        <w:tc>
          <w:tcPr>
            <w:tcW w:w="2270" w:type="dxa"/>
          </w:tcPr>
          <w:p w:rsidR="00C4092D" w:rsidRPr="00BE2AF7" w:rsidRDefault="00C4092D" w:rsidP="00BE2AF7">
            <w:pPr>
              <w:pStyle w:val="TableParagraph"/>
              <w:spacing w:before="67"/>
              <w:ind w:left="42"/>
              <w:rPr>
                <w:sz w:val="24"/>
              </w:rPr>
            </w:pPr>
            <w:r w:rsidRPr="00BE2AF7">
              <w:rPr>
                <w:sz w:val="24"/>
              </w:rPr>
              <w:t>200 Beds</w:t>
            </w:r>
          </w:p>
        </w:tc>
      </w:tr>
      <w:tr w:rsidR="00C4092D" w:rsidRPr="00BE2AF7" w:rsidTr="00BE2AF7">
        <w:trPr>
          <w:trHeight w:val="376"/>
        </w:trPr>
        <w:tc>
          <w:tcPr>
            <w:tcW w:w="2421" w:type="dxa"/>
          </w:tcPr>
          <w:p w:rsidR="00C4092D" w:rsidRPr="00BE2AF7" w:rsidRDefault="00C4092D" w:rsidP="00BE2AF7">
            <w:pPr>
              <w:pStyle w:val="TableParagraph"/>
              <w:spacing w:before="67"/>
              <w:ind w:left="45"/>
              <w:rPr>
                <w:sz w:val="24"/>
              </w:rPr>
            </w:pPr>
            <w:proofErr w:type="spellStart"/>
            <w:r w:rsidRPr="00BE2AF7">
              <w:rPr>
                <w:sz w:val="24"/>
              </w:rPr>
              <w:t>Haria</w:t>
            </w:r>
            <w:proofErr w:type="spellEnd"/>
            <w:r w:rsidRPr="00BE2AF7">
              <w:rPr>
                <w:sz w:val="24"/>
              </w:rPr>
              <w:t xml:space="preserve"> Hospital</w:t>
            </w:r>
          </w:p>
        </w:tc>
        <w:tc>
          <w:tcPr>
            <w:tcW w:w="1179" w:type="dxa"/>
          </w:tcPr>
          <w:p w:rsidR="00C4092D" w:rsidRPr="00BE2AF7" w:rsidRDefault="00C4092D" w:rsidP="00BE2AF7">
            <w:pPr>
              <w:pStyle w:val="TableParagraph"/>
              <w:spacing w:before="67"/>
              <w:ind w:left="45"/>
              <w:rPr>
                <w:sz w:val="24"/>
              </w:rPr>
            </w:pPr>
            <w:r w:rsidRPr="00BE2AF7">
              <w:rPr>
                <w:sz w:val="24"/>
              </w:rPr>
              <w:t>3.0 Km</w:t>
            </w:r>
          </w:p>
        </w:tc>
        <w:tc>
          <w:tcPr>
            <w:tcW w:w="2270" w:type="dxa"/>
          </w:tcPr>
          <w:p w:rsidR="00C4092D" w:rsidRPr="00BE2AF7" w:rsidRDefault="00C4092D" w:rsidP="00BE2AF7">
            <w:pPr>
              <w:pStyle w:val="TableParagraph"/>
              <w:spacing w:before="67"/>
              <w:ind w:left="42"/>
              <w:rPr>
                <w:sz w:val="24"/>
              </w:rPr>
            </w:pPr>
            <w:r w:rsidRPr="00BE2AF7">
              <w:rPr>
                <w:sz w:val="24"/>
              </w:rPr>
              <w:t>250 Beds</w:t>
            </w:r>
          </w:p>
        </w:tc>
      </w:tr>
      <w:tr w:rsidR="00C4092D" w:rsidRPr="00BE2AF7" w:rsidTr="00BE2AF7">
        <w:trPr>
          <w:trHeight w:val="373"/>
        </w:trPr>
        <w:tc>
          <w:tcPr>
            <w:tcW w:w="2421" w:type="dxa"/>
          </w:tcPr>
          <w:p w:rsidR="00C4092D" w:rsidRPr="00BE2AF7" w:rsidRDefault="00C4092D" w:rsidP="00BE2AF7">
            <w:pPr>
              <w:pStyle w:val="TableParagraph"/>
              <w:spacing w:before="67"/>
              <w:ind w:left="45"/>
              <w:rPr>
                <w:sz w:val="24"/>
              </w:rPr>
            </w:pPr>
            <w:r w:rsidRPr="00BE2AF7">
              <w:rPr>
                <w:sz w:val="24"/>
              </w:rPr>
              <w:t>Surya Hospital</w:t>
            </w:r>
          </w:p>
        </w:tc>
        <w:tc>
          <w:tcPr>
            <w:tcW w:w="1179" w:type="dxa"/>
          </w:tcPr>
          <w:p w:rsidR="00C4092D" w:rsidRPr="00BE2AF7" w:rsidRDefault="00C4092D" w:rsidP="00BE2AF7">
            <w:pPr>
              <w:pStyle w:val="TableParagraph"/>
              <w:spacing w:before="67"/>
              <w:ind w:left="45"/>
              <w:rPr>
                <w:sz w:val="24"/>
              </w:rPr>
            </w:pPr>
            <w:r w:rsidRPr="00BE2AF7">
              <w:rPr>
                <w:sz w:val="24"/>
              </w:rPr>
              <w:t>1.7 Km</w:t>
            </w:r>
          </w:p>
        </w:tc>
        <w:tc>
          <w:tcPr>
            <w:tcW w:w="2270" w:type="dxa"/>
          </w:tcPr>
          <w:p w:rsidR="00C4092D" w:rsidRPr="00BE2AF7" w:rsidRDefault="00C4092D" w:rsidP="00BE2AF7">
            <w:pPr>
              <w:pStyle w:val="TableParagraph"/>
              <w:spacing w:before="67"/>
              <w:ind w:left="42"/>
              <w:rPr>
                <w:sz w:val="24"/>
              </w:rPr>
            </w:pPr>
            <w:r w:rsidRPr="00BE2AF7">
              <w:rPr>
                <w:sz w:val="24"/>
              </w:rPr>
              <w:t>120 Beds</w:t>
            </w:r>
          </w:p>
        </w:tc>
      </w:tr>
      <w:tr w:rsidR="00C4092D" w:rsidRPr="00BE2AF7" w:rsidTr="00BE2AF7">
        <w:trPr>
          <w:trHeight w:val="376"/>
        </w:trPr>
        <w:tc>
          <w:tcPr>
            <w:tcW w:w="2421" w:type="dxa"/>
          </w:tcPr>
          <w:p w:rsidR="00C4092D" w:rsidRPr="00BE2AF7" w:rsidRDefault="00C4092D" w:rsidP="00BE2AF7">
            <w:pPr>
              <w:pStyle w:val="TableParagraph"/>
              <w:spacing w:before="68"/>
              <w:ind w:left="45"/>
              <w:rPr>
                <w:sz w:val="24"/>
              </w:rPr>
            </w:pPr>
            <w:proofErr w:type="spellStart"/>
            <w:r w:rsidRPr="00BE2AF7">
              <w:rPr>
                <w:sz w:val="24"/>
              </w:rPr>
              <w:t>Janseva</w:t>
            </w:r>
            <w:proofErr w:type="spellEnd"/>
            <w:r w:rsidRPr="00BE2AF7">
              <w:rPr>
                <w:sz w:val="24"/>
              </w:rPr>
              <w:t xml:space="preserve"> Hospital</w:t>
            </w:r>
          </w:p>
        </w:tc>
        <w:tc>
          <w:tcPr>
            <w:tcW w:w="1179" w:type="dxa"/>
          </w:tcPr>
          <w:p w:rsidR="00C4092D" w:rsidRPr="00BE2AF7" w:rsidRDefault="00C4092D" w:rsidP="00BE2AF7">
            <w:pPr>
              <w:pStyle w:val="TableParagraph"/>
              <w:spacing w:before="68"/>
              <w:ind w:left="45"/>
              <w:rPr>
                <w:sz w:val="24"/>
              </w:rPr>
            </w:pPr>
            <w:r w:rsidRPr="00BE2AF7">
              <w:rPr>
                <w:sz w:val="24"/>
              </w:rPr>
              <w:t>4.9 Km</w:t>
            </w:r>
          </w:p>
        </w:tc>
        <w:tc>
          <w:tcPr>
            <w:tcW w:w="2270" w:type="dxa"/>
          </w:tcPr>
          <w:p w:rsidR="00C4092D" w:rsidRPr="00BE2AF7" w:rsidRDefault="00C4092D" w:rsidP="00BE2AF7">
            <w:pPr>
              <w:pStyle w:val="TableParagraph"/>
              <w:spacing w:before="68"/>
              <w:ind w:left="42"/>
              <w:rPr>
                <w:sz w:val="24"/>
              </w:rPr>
            </w:pPr>
            <w:r w:rsidRPr="00BE2AF7">
              <w:rPr>
                <w:sz w:val="24"/>
              </w:rPr>
              <w:t>108 Beds</w:t>
            </w:r>
          </w:p>
        </w:tc>
      </w:tr>
      <w:tr w:rsidR="00C4092D" w:rsidRPr="00BE2AF7" w:rsidTr="00BE2AF7">
        <w:trPr>
          <w:trHeight w:val="376"/>
        </w:trPr>
        <w:tc>
          <w:tcPr>
            <w:tcW w:w="2421" w:type="dxa"/>
          </w:tcPr>
          <w:p w:rsidR="00C4092D" w:rsidRPr="00BE2AF7" w:rsidRDefault="00C4092D" w:rsidP="00BE2AF7">
            <w:pPr>
              <w:pStyle w:val="TableParagraph"/>
              <w:spacing w:before="67"/>
              <w:ind w:left="45"/>
              <w:rPr>
                <w:sz w:val="24"/>
              </w:rPr>
            </w:pPr>
            <w:proofErr w:type="spellStart"/>
            <w:r w:rsidRPr="00BE2AF7">
              <w:rPr>
                <w:sz w:val="24"/>
              </w:rPr>
              <w:t>Jeevandeep</w:t>
            </w:r>
            <w:proofErr w:type="spellEnd"/>
            <w:r w:rsidRPr="00BE2AF7">
              <w:rPr>
                <w:sz w:val="24"/>
              </w:rPr>
              <w:t xml:space="preserve"> Hospital</w:t>
            </w:r>
          </w:p>
        </w:tc>
        <w:tc>
          <w:tcPr>
            <w:tcW w:w="1179" w:type="dxa"/>
          </w:tcPr>
          <w:p w:rsidR="00C4092D" w:rsidRPr="00BE2AF7" w:rsidRDefault="00C4092D" w:rsidP="00BE2AF7">
            <w:pPr>
              <w:pStyle w:val="TableParagraph"/>
              <w:spacing w:before="67"/>
              <w:ind w:left="45"/>
              <w:rPr>
                <w:sz w:val="24"/>
              </w:rPr>
            </w:pPr>
            <w:r w:rsidRPr="00BE2AF7">
              <w:rPr>
                <w:sz w:val="24"/>
              </w:rPr>
              <w:t>3.7 Km</w:t>
            </w:r>
          </w:p>
        </w:tc>
        <w:tc>
          <w:tcPr>
            <w:tcW w:w="2270" w:type="dxa"/>
          </w:tcPr>
          <w:p w:rsidR="00C4092D" w:rsidRPr="00BE2AF7" w:rsidRDefault="00C4092D" w:rsidP="00BE2AF7">
            <w:pPr>
              <w:pStyle w:val="TableParagraph"/>
              <w:spacing w:before="67"/>
              <w:ind w:left="110"/>
              <w:rPr>
                <w:sz w:val="24"/>
              </w:rPr>
            </w:pPr>
            <w:r w:rsidRPr="00BE2AF7">
              <w:rPr>
                <w:sz w:val="24"/>
              </w:rPr>
              <w:t>40 beds</w:t>
            </w:r>
          </w:p>
        </w:tc>
      </w:tr>
    </w:tbl>
    <w:p w:rsidR="00C4092D" w:rsidRPr="00BE2AF7" w:rsidRDefault="00BE2AF7" w:rsidP="00C4092D">
      <w:pPr>
        <w:pStyle w:val="BodyText"/>
        <w:rPr>
          <w:rFonts w:ascii="Arial" w:hAnsi="Arial" w:cs="Arial"/>
          <w:b/>
          <w:sz w:val="26"/>
        </w:rPr>
      </w:pPr>
      <w:r w:rsidRPr="00BE2AF7">
        <w:rPr>
          <w:rFonts w:ascii="Arial" w:hAnsi="Arial" w:cs="Arial"/>
          <w:b/>
          <w:sz w:val="26"/>
        </w:rPr>
        <w:br w:type="textWrapping" w:clear="all"/>
      </w:r>
    </w:p>
    <w:p w:rsidR="00C4092D" w:rsidRPr="00BE2AF7" w:rsidRDefault="00C4092D" w:rsidP="00C4092D">
      <w:pPr>
        <w:pStyle w:val="BodyText"/>
        <w:rPr>
          <w:rFonts w:ascii="Arial" w:hAnsi="Arial" w:cs="Arial"/>
          <w:b/>
          <w:sz w:val="26"/>
        </w:rPr>
      </w:pPr>
    </w:p>
    <w:p w:rsidR="00C86ECC" w:rsidRPr="00BE2AF7" w:rsidRDefault="009215EA" w:rsidP="009215EA">
      <w:pPr>
        <w:pStyle w:val="BodyText"/>
        <w:tabs>
          <w:tab w:val="left" w:pos="1953"/>
        </w:tabs>
        <w:rPr>
          <w:rFonts w:ascii="Arial" w:hAnsi="Arial" w:cs="Arial"/>
          <w:b/>
          <w:sz w:val="26"/>
        </w:rPr>
      </w:pPr>
      <w:r w:rsidRPr="00BE2AF7">
        <w:rPr>
          <w:rFonts w:ascii="Arial" w:hAnsi="Arial" w:cs="Arial"/>
          <w:b/>
          <w:sz w:val="26"/>
        </w:rPr>
        <w:tab/>
      </w:r>
    </w:p>
    <w:p w:rsidR="009215EA" w:rsidRDefault="009215EA" w:rsidP="009215EA">
      <w:pPr>
        <w:pStyle w:val="BodyText"/>
        <w:tabs>
          <w:tab w:val="left" w:pos="1953"/>
        </w:tabs>
        <w:rPr>
          <w:rFonts w:ascii="Arial" w:hAnsi="Arial" w:cs="Arial"/>
          <w:b/>
          <w:sz w:val="26"/>
        </w:rPr>
      </w:pPr>
    </w:p>
    <w:p w:rsidR="00BE2AF7" w:rsidRPr="00BE2AF7" w:rsidRDefault="00BE2AF7" w:rsidP="009215EA">
      <w:pPr>
        <w:pStyle w:val="BodyText"/>
        <w:tabs>
          <w:tab w:val="left" w:pos="1953"/>
        </w:tabs>
        <w:rPr>
          <w:rFonts w:ascii="Arial" w:hAnsi="Arial" w:cs="Arial"/>
          <w:b/>
          <w:sz w:val="26"/>
        </w:rPr>
      </w:pPr>
    </w:p>
    <w:p w:rsidR="00C86ECC" w:rsidRPr="00BE2AF7" w:rsidRDefault="00C86ECC" w:rsidP="00C4092D">
      <w:pPr>
        <w:pStyle w:val="BodyText"/>
        <w:rPr>
          <w:rFonts w:ascii="Arial" w:hAnsi="Arial" w:cs="Arial"/>
          <w:b/>
          <w:sz w:val="26"/>
        </w:rPr>
      </w:pPr>
    </w:p>
    <w:p w:rsidR="00C86ECC" w:rsidRPr="00BE2AF7" w:rsidRDefault="00C86ECC" w:rsidP="00C4092D">
      <w:pPr>
        <w:pStyle w:val="BodyText"/>
        <w:rPr>
          <w:rFonts w:ascii="Arial" w:hAnsi="Arial" w:cs="Arial"/>
          <w:b/>
          <w:sz w:val="26"/>
        </w:rPr>
      </w:pPr>
    </w:p>
    <w:p w:rsidR="009215EA" w:rsidRPr="00BE2AF7" w:rsidRDefault="009215EA" w:rsidP="00C4092D">
      <w:pPr>
        <w:pStyle w:val="BodyText"/>
        <w:rPr>
          <w:rFonts w:ascii="Arial" w:hAnsi="Arial" w:cs="Arial"/>
          <w:b/>
          <w:sz w:val="26"/>
        </w:rPr>
      </w:pPr>
    </w:p>
    <w:p w:rsidR="009215EA" w:rsidRPr="00BE2AF7" w:rsidRDefault="009215EA" w:rsidP="00C4092D">
      <w:pPr>
        <w:pStyle w:val="BodyText"/>
        <w:rPr>
          <w:rFonts w:ascii="Arial" w:hAnsi="Arial" w:cs="Arial"/>
          <w:b/>
          <w:sz w:val="26"/>
        </w:rPr>
      </w:pPr>
    </w:p>
    <w:p w:rsidR="00C86ECC" w:rsidRPr="00BE2AF7" w:rsidRDefault="00C86ECC" w:rsidP="00C4092D">
      <w:pPr>
        <w:pStyle w:val="BodyText"/>
        <w:rPr>
          <w:rFonts w:ascii="Arial" w:hAnsi="Arial" w:cs="Arial"/>
          <w:b/>
          <w:sz w:val="26"/>
        </w:rPr>
      </w:pPr>
    </w:p>
    <w:p w:rsidR="00C86ECC" w:rsidRPr="00BE2AF7" w:rsidRDefault="00C86ECC" w:rsidP="00C4092D">
      <w:pPr>
        <w:pStyle w:val="BodyText"/>
        <w:rPr>
          <w:rFonts w:ascii="Arial" w:hAnsi="Arial" w:cs="Arial"/>
          <w:b/>
          <w:sz w:val="26"/>
        </w:rPr>
      </w:pPr>
    </w:p>
    <w:p w:rsidR="00C86ECC" w:rsidRPr="00BE2AF7" w:rsidRDefault="00C86ECC" w:rsidP="00C4092D">
      <w:pPr>
        <w:pStyle w:val="BodyText"/>
        <w:rPr>
          <w:rFonts w:ascii="Arial" w:hAnsi="Arial" w:cs="Arial"/>
          <w:b/>
          <w:sz w:val="26"/>
        </w:rPr>
      </w:pPr>
    </w:p>
    <w:p w:rsidR="00C86ECC" w:rsidRPr="00BE2AF7" w:rsidRDefault="00C86ECC" w:rsidP="00C4092D">
      <w:pPr>
        <w:pStyle w:val="BodyText"/>
        <w:rPr>
          <w:rFonts w:ascii="Arial" w:hAnsi="Arial" w:cs="Arial"/>
          <w:b/>
          <w:sz w:val="26"/>
        </w:rPr>
      </w:pPr>
    </w:p>
    <w:p w:rsidR="0039499A" w:rsidRPr="00BE2AF7" w:rsidRDefault="0039499A" w:rsidP="00C4092D">
      <w:pPr>
        <w:pStyle w:val="BodyText"/>
        <w:rPr>
          <w:rFonts w:ascii="Arial" w:hAnsi="Arial" w:cs="Arial"/>
          <w:b/>
          <w:sz w:val="26"/>
        </w:rPr>
      </w:pPr>
    </w:p>
    <w:p w:rsidR="00896834" w:rsidRPr="00BE2AF7" w:rsidRDefault="00896834" w:rsidP="00DA6566">
      <w:pPr>
        <w:pStyle w:val="BodyText"/>
        <w:tabs>
          <w:tab w:val="left" w:pos="2054"/>
        </w:tabs>
        <w:jc w:val="center"/>
        <w:rPr>
          <w:rFonts w:ascii="Arial" w:eastAsia="Arial" w:hAnsi="Arial" w:cs="Arial"/>
          <w:b/>
          <w:sz w:val="24"/>
          <w:szCs w:val="22"/>
        </w:rPr>
      </w:pPr>
    </w:p>
    <w:p w:rsidR="0039499A" w:rsidRPr="00BE2AF7" w:rsidRDefault="00DA6566" w:rsidP="00896834">
      <w:pPr>
        <w:pStyle w:val="BodyText"/>
        <w:tabs>
          <w:tab w:val="left" w:pos="2054"/>
        </w:tabs>
        <w:rPr>
          <w:rFonts w:ascii="Arial" w:eastAsia="Arial" w:hAnsi="Arial" w:cs="Arial"/>
          <w:sz w:val="24"/>
          <w:szCs w:val="22"/>
        </w:rPr>
      </w:pPr>
      <w:r w:rsidRPr="00BE2AF7">
        <w:rPr>
          <w:rFonts w:ascii="Arial" w:eastAsia="Arial" w:hAnsi="Arial" w:cs="Arial"/>
          <w:b/>
          <w:sz w:val="24"/>
          <w:szCs w:val="22"/>
        </w:rPr>
        <w:t xml:space="preserve"> </w:t>
      </w:r>
      <w:bookmarkStart w:id="5" w:name="_GoBack"/>
      <w:r w:rsidR="00896834" w:rsidRPr="00BE2AF7">
        <w:rPr>
          <w:rFonts w:ascii="Arial" w:eastAsia="Arial" w:hAnsi="Arial" w:cs="Arial"/>
          <w:b/>
          <w:sz w:val="24"/>
          <w:szCs w:val="22"/>
        </w:rPr>
        <w:t>F</w:t>
      </w:r>
      <w:bookmarkEnd w:id="5"/>
      <w:r w:rsidR="00C4092D" w:rsidRPr="00BE2AF7">
        <w:rPr>
          <w:rFonts w:ascii="Arial" w:eastAsia="Arial" w:hAnsi="Arial" w:cs="Arial"/>
          <w:b/>
          <w:sz w:val="24"/>
          <w:szCs w:val="22"/>
        </w:rPr>
        <w:t xml:space="preserve">lood </w:t>
      </w:r>
      <w:r w:rsidR="00C4092D" w:rsidRPr="00BE2AF7">
        <w:rPr>
          <w:rFonts w:ascii="Arial" w:eastAsia="Arial" w:hAnsi="Arial" w:cs="Arial"/>
          <w:sz w:val="24"/>
          <w:szCs w:val="22"/>
        </w:rPr>
        <w:t xml:space="preserve">– As per the details available the plant has not experienced any major floods </w:t>
      </w:r>
      <w:r w:rsidR="0039499A" w:rsidRPr="00BE2AF7">
        <w:rPr>
          <w:rFonts w:ascii="Arial" w:eastAsia="Arial" w:hAnsi="Arial" w:cs="Arial"/>
          <w:sz w:val="24"/>
          <w:szCs w:val="22"/>
        </w:rPr>
        <w:t xml:space="preserve">                               in the recent past.</w:t>
      </w:r>
    </w:p>
    <w:p w:rsidR="00C4092D" w:rsidRPr="00BE2AF7" w:rsidRDefault="00C4092D" w:rsidP="0039499A">
      <w:pPr>
        <w:pStyle w:val="BodyText"/>
        <w:tabs>
          <w:tab w:val="left" w:pos="2054"/>
        </w:tabs>
        <w:rPr>
          <w:rFonts w:ascii="Arial" w:eastAsia="Arial" w:hAnsi="Arial" w:cs="Arial"/>
          <w:sz w:val="24"/>
          <w:szCs w:val="22"/>
        </w:rPr>
      </w:pPr>
      <w:r w:rsidRPr="00BE2AF7">
        <w:rPr>
          <w:rFonts w:ascii="Arial" w:eastAsia="Arial" w:hAnsi="Arial" w:cs="Arial"/>
          <w:b/>
          <w:sz w:val="24"/>
          <w:szCs w:val="22"/>
        </w:rPr>
        <w:t>Earthquake</w:t>
      </w:r>
      <w:r w:rsidRPr="00BE2AF7">
        <w:rPr>
          <w:rFonts w:ascii="Arial" w:eastAsia="Arial" w:hAnsi="Arial" w:cs="Arial"/>
          <w:sz w:val="24"/>
          <w:szCs w:val="22"/>
        </w:rPr>
        <w:t>– As per earthquake map, the earthquake for the site is moderate</w:t>
      </w:r>
    </w:p>
    <w:p w:rsidR="00C4092D" w:rsidRPr="00BE2AF7" w:rsidRDefault="00C4092D" w:rsidP="00C4092D">
      <w:pPr>
        <w:pStyle w:val="BodyText"/>
        <w:spacing w:before="8"/>
        <w:rPr>
          <w:rFonts w:ascii="Arial" w:hAnsi="Arial" w:cs="Arial"/>
          <w:sz w:val="8"/>
        </w:rPr>
      </w:pPr>
      <w:r w:rsidRPr="00BE2AF7">
        <w:rPr>
          <w:rFonts w:ascii="Arial" w:hAnsi="Arial" w:cs="Arial"/>
          <w:noProof/>
        </w:rPr>
        <w:drawing>
          <wp:anchor distT="0" distB="0" distL="0" distR="0" simplePos="0" relativeHeight="251659776" behindDoc="0" locked="0" layoutInCell="1" allowOverlap="1">
            <wp:simplePos x="0" y="0"/>
            <wp:positionH relativeFrom="page">
              <wp:posOffset>1372361</wp:posOffset>
            </wp:positionH>
            <wp:positionV relativeFrom="paragraph">
              <wp:posOffset>88719</wp:posOffset>
            </wp:positionV>
            <wp:extent cx="5204742" cy="3840479"/>
            <wp:effectExtent l="0" t="0" r="0" b="0"/>
            <wp:wrapTopAndBottom/>
            <wp:docPr id="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jpeg"/>
                    <pic:cNvPicPr/>
                  </pic:nvPicPr>
                  <pic:blipFill>
                    <a:blip r:embed="rId10" cstate="print"/>
                    <a:stretch>
                      <a:fillRect/>
                    </a:stretch>
                  </pic:blipFill>
                  <pic:spPr>
                    <a:xfrm>
                      <a:off x="0" y="0"/>
                      <a:ext cx="5204742" cy="3840479"/>
                    </a:xfrm>
                    <a:prstGeom prst="rect">
                      <a:avLst/>
                    </a:prstGeom>
                  </pic:spPr>
                </pic:pic>
              </a:graphicData>
            </a:graphic>
          </wp:anchor>
        </w:drawing>
      </w:r>
    </w:p>
    <w:p w:rsidR="00896834" w:rsidRPr="00BE2AF7" w:rsidRDefault="00896834" w:rsidP="00C4092D">
      <w:pPr>
        <w:rPr>
          <w:sz w:val="8"/>
        </w:rPr>
      </w:pPr>
    </w:p>
    <w:p w:rsidR="00896834" w:rsidRPr="00BE2AF7" w:rsidRDefault="00896834" w:rsidP="00896834">
      <w:pPr>
        <w:rPr>
          <w:sz w:val="8"/>
        </w:rPr>
      </w:pPr>
    </w:p>
    <w:p w:rsidR="00896834" w:rsidRPr="00BE2AF7" w:rsidRDefault="00896834" w:rsidP="00896834">
      <w:pPr>
        <w:rPr>
          <w:sz w:val="8"/>
        </w:rPr>
      </w:pPr>
    </w:p>
    <w:p w:rsidR="00896834" w:rsidRPr="00BE2AF7" w:rsidRDefault="00896834" w:rsidP="00896834">
      <w:pPr>
        <w:tabs>
          <w:tab w:val="left" w:pos="2404"/>
        </w:tabs>
        <w:rPr>
          <w:sz w:val="8"/>
        </w:rPr>
      </w:pPr>
      <w:r w:rsidRPr="00BE2AF7">
        <w:rPr>
          <w:sz w:val="8"/>
        </w:rPr>
        <w:tab/>
      </w:r>
    </w:p>
    <w:p w:rsidR="00896834" w:rsidRPr="00BE2AF7" w:rsidRDefault="00896834" w:rsidP="00896834">
      <w:pPr>
        <w:rPr>
          <w:sz w:val="8"/>
        </w:rPr>
      </w:pPr>
    </w:p>
    <w:p w:rsidR="00896834" w:rsidRPr="00BE2AF7" w:rsidRDefault="00C4092D" w:rsidP="00A71E48">
      <w:pPr>
        <w:pStyle w:val="BodyText"/>
        <w:ind w:left="1540"/>
        <w:rPr>
          <w:rFonts w:ascii="Arial" w:hAnsi="Arial" w:cs="Arial"/>
          <w:b/>
          <w:sz w:val="24"/>
        </w:rPr>
      </w:pPr>
      <w:r w:rsidRPr="00BE2AF7">
        <w:rPr>
          <w:rFonts w:ascii="Arial" w:hAnsi="Arial" w:cs="Arial"/>
          <w:noProof/>
        </w:rPr>
        <w:drawing>
          <wp:inline distT="0" distB="0" distL="0" distR="0">
            <wp:extent cx="4802588" cy="3473517"/>
            <wp:effectExtent l="0" t="0" r="0" b="0"/>
            <wp:docPr id="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jpeg"/>
                    <pic:cNvPicPr/>
                  </pic:nvPicPr>
                  <pic:blipFill>
                    <a:blip r:embed="rId11" cstate="print"/>
                    <a:stretch>
                      <a:fillRect/>
                    </a:stretch>
                  </pic:blipFill>
                  <pic:spPr>
                    <a:xfrm>
                      <a:off x="0" y="0"/>
                      <a:ext cx="4804252" cy="3474720"/>
                    </a:xfrm>
                    <a:prstGeom prst="rect">
                      <a:avLst/>
                    </a:prstGeom>
                  </pic:spPr>
                </pic:pic>
              </a:graphicData>
            </a:graphic>
          </wp:inline>
        </w:drawing>
      </w:r>
      <w:r w:rsidR="0039499A" w:rsidRPr="00BE2AF7">
        <w:rPr>
          <w:rFonts w:ascii="Arial" w:hAnsi="Arial" w:cs="Arial"/>
        </w:rPr>
        <w:t xml:space="preserve">    </w:t>
      </w:r>
      <w:r w:rsidR="00D43329" w:rsidRPr="00BE2AF7">
        <w:rPr>
          <w:rFonts w:ascii="Arial" w:hAnsi="Arial" w:cs="Arial"/>
        </w:rPr>
        <w:t>A</w:t>
      </w:r>
      <w:r w:rsidRPr="00BE2AF7">
        <w:rPr>
          <w:rFonts w:ascii="Arial" w:hAnsi="Arial" w:cs="Arial"/>
        </w:rPr>
        <w:t>ccording to multi hazard map the maximum wind speed is about 140kms/hr.</w:t>
      </w:r>
      <w:r w:rsidR="00D43329" w:rsidRPr="00BE2AF7">
        <w:rPr>
          <w:rFonts w:ascii="Arial" w:hAnsi="Arial" w:cs="Arial"/>
          <w:b/>
          <w:sz w:val="24"/>
        </w:rPr>
        <w:t xml:space="preserve">         </w:t>
      </w:r>
    </w:p>
    <w:p w:rsidR="00C4092D" w:rsidRPr="00BE2AF7" w:rsidRDefault="00D43329" w:rsidP="00A71E48">
      <w:pPr>
        <w:pStyle w:val="Heading4"/>
        <w:keepNext w:val="0"/>
        <w:keepLines w:val="0"/>
        <w:tabs>
          <w:tab w:val="left" w:pos="1459"/>
        </w:tabs>
        <w:spacing w:before="8"/>
        <w:rPr>
          <w:rFonts w:ascii="Arial" w:hAnsi="Arial" w:cs="Arial"/>
          <w:b w:val="0"/>
          <w:sz w:val="24"/>
        </w:rPr>
      </w:pPr>
      <w:r w:rsidRPr="00BE2AF7">
        <w:rPr>
          <w:rFonts w:ascii="Arial" w:hAnsi="Arial" w:cs="Arial"/>
          <w:b w:val="0"/>
          <w:sz w:val="24"/>
        </w:rPr>
        <w:lastRenderedPageBreak/>
        <w:t xml:space="preserve">          </w:t>
      </w:r>
      <w:r w:rsidR="003368FE" w:rsidRPr="00A71E48">
        <w:rPr>
          <w:rFonts w:ascii="Arial" w:hAnsi="Arial" w:cs="Arial"/>
          <w:color w:val="001F5F"/>
          <w:spacing w:val="5"/>
        </w:rPr>
        <w:t>11</w:t>
      </w:r>
      <w:r w:rsidR="00C4092D" w:rsidRPr="00A71E48">
        <w:rPr>
          <w:rFonts w:ascii="Arial" w:hAnsi="Arial" w:cs="Arial"/>
          <w:color w:val="001F5F"/>
          <w:spacing w:val="5"/>
        </w:rPr>
        <w:t>.0</w:t>
      </w:r>
      <w:r w:rsidR="00C4092D" w:rsidRPr="00A71E48">
        <w:rPr>
          <w:rFonts w:ascii="Arial" w:hAnsi="Arial" w:cs="Arial"/>
          <w:color w:val="001F5F"/>
          <w:spacing w:val="5"/>
        </w:rPr>
        <w:tab/>
      </w:r>
      <w:r w:rsidRPr="00A71E48">
        <w:rPr>
          <w:rFonts w:ascii="Arial" w:hAnsi="Arial" w:cs="Arial"/>
          <w:color w:val="001F5F"/>
          <w:spacing w:val="5"/>
        </w:rPr>
        <w:t xml:space="preserve">     </w:t>
      </w:r>
      <w:r w:rsidR="009F7FD1" w:rsidRPr="00A71E48">
        <w:rPr>
          <w:rFonts w:ascii="Arial" w:hAnsi="Arial" w:cs="Arial"/>
          <w:color w:val="001F5F"/>
          <w:spacing w:val="5"/>
        </w:rPr>
        <w:t xml:space="preserve">LIST OF </w:t>
      </w:r>
      <w:r w:rsidR="00C4092D" w:rsidRPr="00A71E48">
        <w:rPr>
          <w:rFonts w:ascii="Arial" w:hAnsi="Arial" w:cs="Arial"/>
          <w:color w:val="001F5F"/>
          <w:spacing w:val="5"/>
        </w:rPr>
        <w:t>PROCESS</w:t>
      </w:r>
    </w:p>
    <w:p w:rsidR="00C4092D" w:rsidRPr="00BE2AF7" w:rsidRDefault="00426129" w:rsidP="00426129">
      <w:pPr>
        <w:pStyle w:val="Heading2"/>
        <w:rPr>
          <w:rFonts w:ascii="Arial" w:hAnsi="Arial" w:cs="Arial"/>
        </w:rPr>
      </w:pPr>
      <w:r w:rsidRPr="00BE2AF7">
        <w:rPr>
          <w:rFonts w:ascii="Arial" w:hAnsi="Arial" w:cs="Arial"/>
        </w:rPr>
        <w:t xml:space="preserve">                           Key</w:t>
      </w:r>
      <w:r w:rsidR="00C4092D" w:rsidRPr="00BE2AF7">
        <w:rPr>
          <w:rFonts w:ascii="Arial" w:hAnsi="Arial" w:cs="Arial"/>
        </w:rPr>
        <w:t xml:space="preserve"> processes developed / optimized in this unit are</w:t>
      </w:r>
    </w:p>
    <w:p w:rsidR="00C4092D" w:rsidRPr="00BE2AF7" w:rsidRDefault="00C4092D" w:rsidP="00C4092D">
      <w:pPr>
        <w:pStyle w:val="ListParagraph"/>
        <w:numPr>
          <w:ilvl w:val="0"/>
          <w:numId w:val="9"/>
        </w:numPr>
        <w:tabs>
          <w:tab w:val="left" w:pos="2106"/>
          <w:tab w:val="left" w:pos="2107"/>
        </w:tabs>
        <w:spacing w:before="136"/>
        <w:rPr>
          <w:sz w:val="24"/>
        </w:rPr>
      </w:pPr>
      <w:r w:rsidRPr="00BE2AF7">
        <w:rPr>
          <w:sz w:val="24"/>
        </w:rPr>
        <w:t>Nitration</w:t>
      </w:r>
    </w:p>
    <w:p w:rsidR="00C4092D" w:rsidRPr="00BE2AF7" w:rsidRDefault="00C4092D" w:rsidP="00C4092D">
      <w:pPr>
        <w:pStyle w:val="ListParagraph"/>
        <w:numPr>
          <w:ilvl w:val="0"/>
          <w:numId w:val="9"/>
        </w:numPr>
        <w:tabs>
          <w:tab w:val="left" w:pos="2106"/>
          <w:tab w:val="left" w:pos="2107"/>
        </w:tabs>
        <w:spacing w:before="139"/>
        <w:rPr>
          <w:sz w:val="24"/>
        </w:rPr>
      </w:pPr>
      <w:r w:rsidRPr="00BE2AF7">
        <w:rPr>
          <w:sz w:val="24"/>
        </w:rPr>
        <w:t>Acetylation</w:t>
      </w:r>
    </w:p>
    <w:p w:rsidR="00C4092D" w:rsidRPr="00BE2AF7" w:rsidRDefault="00C4092D" w:rsidP="00C4092D">
      <w:pPr>
        <w:pStyle w:val="ListParagraph"/>
        <w:numPr>
          <w:ilvl w:val="0"/>
          <w:numId w:val="9"/>
        </w:numPr>
        <w:tabs>
          <w:tab w:val="left" w:pos="2106"/>
          <w:tab w:val="left" w:pos="2107"/>
        </w:tabs>
        <w:spacing w:before="139"/>
        <w:rPr>
          <w:sz w:val="24"/>
        </w:rPr>
      </w:pPr>
      <w:r w:rsidRPr="00BE2AF7">
        <w:rPr>
          <w:sz w:val="24"/>
        </w:rPr>
        <w:t>Hydrolysis</w:t>
      </w:r>
    </w:p>
    <w:p w:rsidR="00C4092D" w:rsidRPr="00BE2AF7" w:rsidRDefault="00C4092D" w:rsidP="00C4092D">
      <w:pPr>
        <w:pStyle w:val="ListParagraph"/>
        <w:numPr>
          <w:ilvl w:val="0"/>
          <w:numId w:val="9"/>
        </w:numPr>
        <w:tabs>
          <w:tab w:val="left" w:pos="2106"/>
          <w:tab w:val="left" w:pos="2107"/>
        </w:tabs>
        <w:spacing w:before="139"/>
        <w:rPr>
          <w:sz w:val="24"/>
        </w:rPr>
      </w:pPr>
      <w:proofErr w:type="spellStart"/>
      <w:r w:rsidRPr="00BE2AF7">
        <w:rPr>
          <w:sz w:val="24"/>
        </w:rPr>
        <w:t>Methoxylation</w:t>
      </w:r>
      <w:proofErr w:type="spellEnd"/>
    </w:p>
    <w:p w:rsidR="00C4092D" w:rsidRPr="00BE2AF7" w:rsidRDefault="00C4092D" w:rsidP="00C4092D">
      <w:pPr>
        <w:pStyle w:val="ListParagraph"/>
        <w:numPr>
          <w:ilvl w:val="0"/>
          <w:numId w:val="9"/>
        </w:numPr>
        <w:tabs>
          <w:tab w:val="left" w:pos="2106"/>
          <w:tab w:val="left" w:pos="2107"/>
        </w:tabs>
        <w:spacing w:before="139"/>
        <w:rPr>
          <w:sz w:val="24"/>
        </w:rPr>
      </w:pPr>
      <w:r w:rsidRPr="00BE2AF7">
        <w:rPr>
          <w:sz w:val="24"/>
        </w:rPr>
        <w:t>Reduction</w:t>
      </w:r>
    </w:p>
    <w:p w:rsidR="00C4092D" w:rsidRPr="00BE2AF7" w:rsidRDefault="00C4092D" w:rsidP="00C4092D">
      <w:pPr>
        <w:pStyle w:val="ListParagraph"/>
        <w:numPr>
          <w:ilvl w:val="0"/>
          <w:numId w:val="9"/>
        </w:numPr>
        <w:tabs>
          <w:tab w:val="left" w:pos="2106"/>
          <w:tab w:val="left" w:pos="2107"/>
        </w:tabs>
        <w:spacing w:before="140"/>
        <w:rPr>
          <w:sz w:val="24"/>
        </w:rPr>
      </w:pPr>
      <w:proofErr w:type="spellStart"/>
      <w:r w:rsidRPr="00BE2AF7">
        <w:rPr>
          <w:sz w:val="24"/>
        </w:rPr>
        <w:t>Ethoxylation</w:t>
      </w:r>
      <w:proofErr w:type="spellEnd"/>
    </w:p>
    <w:p w:rsidR="00BE2AF7" w:rsidRPr="00A71E48" w:rsidRDefault="00C4092D" w:rsidP="00A71E48">
      <w:pPr>
        <w:pStyle w:val="ListParagraph"/>
        <w:numPr>
          <w:ilvl w:val="0"/>
          <w:numId w:val="9"/>
        </w:numPr>
        <w:tabs>
          <w:tab w:val="left" w:pos="2106"/>
          <w:tab w:val="left" w:pos="2107"/>
        </w:tabs>
        <w:spacing w:before="81"/>
        <w:rPr>
          <w:sz w:val="26"/>
        </w:rPr>
      </w:pPr>
      <w:proofErr w:type="spellStart"/>
      <w:r w:rsidRPr="00BE2AF7">
        <w:rPr>
          <w:sz w:val="24"/>
        </w:rPr>
        <w:t>Cyclisation</w:t>
      </w:r>
      <w:proofErr w:type="spellEnd"/>
    </w:p>
    <w:p w:rsidR="008C0CEF" w:rsidRPr="00BE2AF7" w:rsidRDefault="008C0CEF" w:rsidP="00F51531">
      <w:pPr>
        <w:pStyle w:val="TableParagraph"/>
        <w:rPr>
          <w:b/>
          <w:sz w:val="24"/>
        </w:rPr>
      </w:pPr>
    </w:p>
    <w:p w:rsidR="00F51531" w:rsidRPr="00A71E48" w:rsidRDefault="00426129" w:rsidP="00A71E48">
      <w:pPr>
        <w:pStyle w:val="Heading4"/>
        <w:keepNext w:val="0"/>
        <w:keepLines w:val="0"/>
        <w:tabs>
          <w:tab w:val="left" w:pos="1459"/>
        </w:tabs>
        <w:spacing w:before="8"/>
        <w:rPr>
          <w:rFonts w:ascii="Arial" w:hAnsi="Arial" w:cs="Arial"/>
          <w:b w:val="0"/>
          <w:sz w:val="24"/>
        </w:rPr>
      </w:pPr>
      <w:r w:rsidRPr="00A71E48">
        <w:rPr>
          <w:rFonts w:ascii="Arial" w:hAnsi="Arial" w:cs="Arial"/>
          <w:b w:val="0"/>
          <w:sz w:val="24"/>
        </w:rPr>
        <w:t xml:space="preserve">                         </w:t>
      </w:r>
      <w:r w:rsidR="003368FE" w:rsidRPr="00A71E48">
        <w:rPr>
          <w:rFonts w:ascii="Arial" w:hAnsi="Arial" w:cs="Arial"/>
          <w:b w:val="0"/>
          <w:sz w:val="24"/>
        </w:rPr>
        <w:t>12.</w:t>
      </w:r>
      <w:r w:rsidR="00F51531" w:rsidRPr="00A71E48">
        <w:rPr>
          <w:rFonts w:ascii="Arial" w:hAnsi="Arial" w:cs="Arial"/>
          <w:b w:val="0"/>
          <w:sz w:val="24"/>
        </w:rPr>
        <w:t>0</w:t>
      </w:r>
      <w:r w:rsidR="00F51531" w:rsidRPr="00A71E48">
        <w:rPr>
          <w:rFonts w:ascii="Arial" w:hAnsi="Arial" w:cs="Arial"/>
          <w:b w:val="0"/>
          <w:sz w:val="24"/>
        </w:rPr>
        <w:tab/>
      </w:r>
      <w:r w:rsidRPr="00A71E48">
        <w:rPr>
          <w:rFonts w:ascii="Arial" w:hAnsi="Arial" w:cs="Arial"/>
          <w:b w:val="0"/>
          <w:sz w:val="24"/>
        </w:rPr>
        <w:t xml:space="preserve">      LI</w:t>
      </w:r>
      <w:r w:rsidR="00F51531" w:rsidRPr="00A71E48">
        <w:rPr>
          <w:rFonts w:ascii="Arial" w:hAnsi="Arial" w:cs="Arial"/>
          <w:b w:val="0"/>
          <w:sz w:val="24"/>
        </w:rPr>
        <w:t xml:space="preserve">ST </w:t>
      </w:r>
      <w:r w:rsidR="008C0CEF" w:rsidRPr="00A71E48">
        <w:rPr>
          <w:rFonts w:ascii="Arial" w:hAnsi="Arial" w:cs="Arial"/>
          <w:b w:val="0"/>
          <w:sz w:val="24"/>
        </w:rPr>
        <w:t>OF FINISHED</w:t>
      </w:r>
      <w:r w:rsidR="00F51531" w:rsidRPr="00A71E48">
        <w:rPr>
          <w:rFonts w:ascii="Arial" w:hAnsi="Arial" w:cs="Arial"/>
          <w:b w:val="0"/>
          <w:sz w:val="24"/>
        </w:rPr>
        <w:t xml:space="preserve"> PRODUCTS</w:t>
      </w:r>
    </w:p>
    <w:p w:rsidR="00F51531" w:rsidRPr="00BE2AF7" w:rsidRDefault="009F7FD1" w:rsidP="009F7FD1">
      <w:pPr>
        <w:pStyle w:val="Heading1"/>
        <w:tabs>
          <w:tab w:val="left" w:pos="3168"/>
        </w:tabs>
        <w:ind w:left="1540"/>
      </w:pPr>
      <w:r w:rsidRPr="00BE2AF7">
        <w:tab/>
      </w:r>
    </w:p>
    <w:tbl>
      <w:tblPr>
        <w:tblpPr w:leftFromText="180" w:rightFromText="180" w:vertAnchor="text" w:tblpX="1500" w:tblpY="1"/>
        <w:tblOverlap w:val="never"/>
        <w:tblW w:w="8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35"/>
        <w:gridCol w:w="5940"/>
        <w:gridCol w:w="1890"/>
      </w:tblGrid>
      <w:tr w:rsidR="0083201E" w:rsidRPr="00BE2AF7" w:rsidTr="00716383">
        <w:trPr>
          <w:trHeight w:val="827"/>
        </w:trPr>
        <w:tc>
          <w:tcPr>
            <w:tcW w:w="635" w:type="dxa"/>
          </w:tcPr>
          <w:p w:rsidR="0083201E" w:rsidRPr="00BE2AF7" w:rsidRDefault="0083201E" w:rsidP="00716383">
            <w:pPr>
              <w:pStyle w:val="Heading2"/>
              <w:jc w:val="center"/>
              <w:rPr>
                <w:rFonts w:ascii="Arial" w:hAnsi="Arial" w:cs="Arial"/>
              </w:rPr>
            </w:pPr>
            <w:proofErr w:type="gramStart"/>
            <w:r w:rsidRPr="00BE2AF7">
              <w:rPr>
                <w:rFonts w:ascii="Arial" w:hAnsi="Arial" w:cs="Arial"/>
              </w:rPr>
              <w:t>SR.</w:t>
            </w:r>
            <w:proofErr w:type="gramEnd"/>
            <w:r w:rsidRPr="00BE2AF7">
              <w:rPr>
                <w:rFonts w:ascii="Arial" w:hAnsi="Arial" w:cs="Arial"/>
              </w:rPr>
              <w:t xml:space="preserve"> No</w:t>
            </w:r>
          </w:p>
        </w:tc>
        <w:tc>
          <w:tcPr>
            <w:tcW w:w="5940" w:type="dxa"/>
          </w:tcPr>
          <w:p w:rsidR="0083201E" w:rsidRPr="00BE2AF7" w:rsidRDefault="0083201E" w:rsidP="00716383">
            <w:pPr>
              <w:pStyle w:val="Heading2"/>
              <w:jc w:val="center"/>
              <w:rPr>
                <w:rFonts w:ascii="Arial" w:hAnsi="Arial" w:cs="Arial"/>
              </w:rPr>
            </w:pPr>
            <w:r w:rsidRPr="00BE2AF7">
              <w:rPr>
                <w:rFonts w:ascii="Arial" w:hAnsi="Arial" w:cs="Arial"/>
              </w:rPr>
              <w:t>PRODUCTS</w:t>
            </w:r>
          </w:p>
        </w:tc>
        <w:tc>
          <w:tcPr>
            <w:tcW w:w="1890" w:type="dxa"/>
          </w:tcPr>
          <w:p w:rsidR="0083201E" w:rsidRPr="00BE2AF7" w:rsidRDefault="00716383" w:rsidP="00716383">
            <w:pPr>
              <w:pStyle w:val="Heading2"/>
              <w:jc w:val="center"/>
              <w:rPr>
                <w:rFonts w:ascii="Arial" w:hAnsi="Arial" w:cs="Arial"/>
              </w:rPr>
            </w:pPr>
            <w:r w:rsidRPr="00BE2AF7">
              <w:rPr>
                <w:rFonts w:ascii="Arial" w:hAnsi="Arial" w:cs="Arial"/>
              </w:rPr>
              <w:t>QUANTITY (max) (MT/Month)</w:t>
            </w:r>
          </w:p>
        </w:tc>
      </w:tr>
      <w:tr w:rsidR="0083201E" w:rsidRPr="00BE2AF7" w:rsidTr="00716383">
        <w:trPr>
          <w:trHeight w:val="514"/>
        </w:trPr>
        <w:tc>
          <w:tcPr>
            <w:tcW w:w="635" w:type="dxa"/>
          </w:tcPr>
          <w:p w:rsidR="0083201E" w:rsidRPr="00BE2AF7" w:rsidRDefault="0083201E" w:rsidP="00716383">
            <w:pPr>
              <w:pStyle w:val="Heading2"/>
              <w:jc w:val="center"/>
              <w:rPr>
                <w:rFonts w:ascii="Arial" w:hAnsi="Arial" w:cs="Arial"/>
              </w:rPr>
            </w:pPr>
            <w:r w:rsidRPr="00BE2AF7">
              <w:rPr>
                <w:rFonts w:ascii="Arial" w:hAnsi="Arial" w:cs="Arial"/>
              </w:rPr>
              <w:t>1</w:t>
            </w:r>
          </w:p>
        </w:tc>
        <w:tc>
          <w:tcPr>
            <w:tcW w:w="5940" w:type="dxa"/>
          </w:tcPr>
          <w:p w:rsidR="0083201E" w:rsidRPr="00BE2AF7" w:rsidRDefault="0083201E" w:rsidP="00716383">
            <w:pPr>
              <w:pStyle w:val="Heading2"/>
              <w:rPr>
                <w:rFonts w:ascii="Arial" w:hAnsi="Arial" w:cs="Arial"/>
                <w:sz w:val="24"/>
              </w:rPr>
            </w:pPr>
            <w:proofErr w:type="gramStart"/>
            <w:r w:rsidRPr="00BE2AF7">
              <w:rPr>
                <w:rFonts w:ascii="Arial" w:hAnsi="Arial" w:cs="Arial"/>
                <w:sz w:val="24"/>
              </w:rPr>
              <w:t>m-Nitro-p-Toluidine</w:t>
            </w:r>
            <w:proofErr w:type="gramEnd"/>
          </w:p>
        </w:tc>
        <w:tc>
          <w:tcPr>
            <w:tcW w:w="1890" w:type="dxa"/>
          </w:tcPr>
          <w:p w:rsidR="0083201E" w:rsidRPr="00BE2AF7" w:rsidRDefault="0083201E" w:rsidP="00716383">
            <w:pPr>
              <w:pStyle w:val="Heading2"/>
              <w:rPr>
                <w:rFonts w:ascii="Arial" w:hAnsi="Arial" w:cs="Arial"/>
                <w:sz w:val="24"/>
              </w:rPr>
            </w:pPr>
          </w:p>
        </w:tc>
      </w:tr>
      <w:tr w:rsidR="0083201E" w:rsidRPr="00BE2AF7" w:rsidTr="00716383">
        <w:trPr>
          <w:trHeight w:val="433"/>
        </w:trPr>
        <w:tc>
          <w:tcPr>
            <w:tcW w:w="635" w:type="dxa"/>
          </w:tcPr>
          <w:p w:rsidR="0083201E" w:rsidRPr="00BE2AF7" w:rsidRDefault="0083201E" w:rsidP="00716383">
            <w:pPr>
              <w:pStyle w:val="Heading2"/>
              <w:jc w:val="center"/>
              <w:rPr>
                <w:rFonts w:ascii="Arial" w:hAnsi="Arial" w:cs="Arial"/>
                <w:sz w:val="24"/>
              </w:rPr>
            </w:pPr>
            <w:r w:rsidRPr="00BE2AF7">
              <w:rPr>
                <w:rFonts w:ascii="Arial" w:hAnsi="Arial" w:cs="Arial"/>
                <w:w w:val="99"/>
                <w:sz w:val="24"/>
              </w:rPr>
              <w:t>2</w:t>
            </w:r>
          </w:p>
        </w:tc>
        <w:tc>
          <w:tcPr>
            <w:tcW w:w="5940" w:type="dxa"/>
          </w:tcPr>
          <w:p w:rsidR="0083201E" w:rsidRPr="00BE2AF7" w:rsidRDefault="0083201E" w:rsidP="00716383">
            <w:pPr>
              <w:pStyle w:val="Heading2"/>
              <w:rPr>
                <w:rFonts w:ascii="Arial" w:hAnsi="Arial" w:cs="Arial"/>
                <w:sz w:val="24"/>
              </w:rPr>
            </w:pPr>
            <w:r w:rsidRPr="00BE2AF7">
              <w:rPr>
                <w:rFonts w:ascii="Arial" w:hAnsi="Arial" w:cs="Arial"/>
              </w:rPr>
              <w:t>Fast Red Base</w:t>
            </w:r>
          </w:p>
        </w:tc>
        <w:tc>
          <w:tcPr>
            <w:tcW w:w="1890" w:type="dxa"/>
          </w:tcPr>
          <w:p w:rsidR="0083201E" w:rsidRPr="00BE2AF7" w:rsidRDefault="0083201E" w:rsidP="00716383">
            <w:pPr>
              <w:pStyle w:val="Heading2"/>
              <w:rPr>
                <w:rFonts w:ascii="Arial" w:hAnsi="Arial" w:cs="Arial"/>
              </w:rPr>
            </w:pPr>
          </w:p>
        </w:tc>
      </w:tr>
      <w:tr w:rsidR="0083201E" w:rsidRPr="00BE2AF7" w:rsidTr="00716383">
        <w:trPr>
          <w:trHeight w:val="415"/>
        </w:trPr>
        <w:tc>
          <w:tcPr>
            <w:tcW w:w="635" w:type="dxa"/>
          </w:tcPr>
          <w:p w:rsidR="0083201E" w:rsidRPr="00BE2AF7" w:rsidRDefault="0083201E" w:rsidP="00716383">
            <w:pPr>
              <w:pStyle w:val="Heading2"/>
              <w:jc w:val="center"/>
              <w:rPr>
                <w:rFonts w:ascii="Arial" w:hAnsi="Arial" w:cs="Arial"/>
                <w:sz w:val="24"/>
              </w:rPr>
            </w:pPr>
            <w:r w:rsidRPr="00BE2AF7">
              <w:rPr>
                <w:rFonts w:ascii="Arial" w:hAnsi="Arial" w:cs="Arial"/>
                <w:w w:val="99"/>
                <w:sz w:val="24"/>
              </w:rPr>
              <w:t>3</w:t>
            </w:r>
          </w:p>
        </w:tc>
        <w:tc>
          <w:tcPr>
            <w:tcW w:w="5940" w:type="dxa"/>
          </w:tcPr>
          <w:p w:rsidR="0083201E" w:rsidRPr="00BE2AF7" w:rsidRDefault="0083201E" w:rsidP="00716383">
            <w:pPr>
              <w:pStyle w:val="Heading2"/>
              <w:rPr>
                <w:rFonts w:ascii="Arial" w:hAnsi="Arial" w:cs="Arial"/>
              </w:rPr>
            </w:pPr>
            <w:r w:rsidRPr="00BE2AF7">
              <w:rPr>
                <w:rFonts w:ascii="Arial" w:hAnsi="Arial" w:cs="Arial"/>
              </w:rPr>
              <w:t>Fast Scarlet RC Base</w:t>
            </w:r>
          </w:p>
        </w:tc>
        <w:tc>
          <w:tcPr>
            <w:tcW w:w="1890" w:type="dxa"/>
          </w:tcPr>
          <w:p w:rsidR="0083201E" w:rsidRPr="00BE2AF7" w:rsidRDefault="0083201E" w:rsidP="00716383">
            <w:pPr>
              <w:pStyle w:val="Heading2"/>
              <w:rPr>
                <w:rFonts w:ascii="Arial" w:hAnsi="Arial" w:cs="Arial"/>
              </w:rPr>
            </w:pPr>
          </w:p>
        </w:tc>
      </w:tr>
      <w:tr w:rsidR="0083201E" w:rsidRPr="00BE2AF7" w:rsidTr="00716383">
        <w:trPr>
          <w:trHeight w:val="553"/>
        </w:trPr>
        <w:tc>
          <w:tcPr>
            <w:tcW w:w="635" w:type="dxa"/>
          </w:tcPr>
          <w:p w:rsidR="0083201E" w:rsidRPr="00BE2AF7" w:rsidRDefault="0083201E" w:rsidP="00716383">
            <w:pPr>
              <w:pStyle w:val="Heading2"/>
              <w:jc w:val="center"/>
              <w:rPr>
                <w:rFonts w:ascii="Arial" w:hAnsi="Arial" w:cs="Arial"/>
                <w:sz w:val="24"/>
              </w:rPr>
            </w:pPr>
            <w:r w:rsidRPr="00BE2AF7">
              <w:rPr>
                <w:rFonts w:ascii="Arial" w:hAnsi="Arial" w:cs="Arial"/>
                <w:w w:val="99"/>
                <w:sz w:val="24"/>
              </w:rPr>
              <w:t>4</w:t>
            </w:r>
          </w:p>
        </w:tc>
        <w:tc>
          <w:tcPr>
            <w:tcW w:w="5940" w:type="dxa"/>
          </w:tcPr>
          <w:p w:rsidR="0083201E" w:rsidRPr="00BE2AF7" w:rsidRDefault="0083201E" w:rsidP="00716383">
            <w:pPr>
              <w:pStyle w:val="Heading2"/>
              <w:rPr>
                <w:rFonts w:ascii="Arial" w:hAnsi="Arial" w:cs="Arial"/>
                <w:sz w:val="24"/>
              </w:rPr>
            </w:pPr>
            <w:r w:rsidRPr="00BE2AF7">
              <w:rPr>
                <w:rFonts w:ascii="Arial" w:hAnsi="Arial" w:cs="Arial"/>
              </w:rPr>
              <w:t>Fast Bordeaux GP Base</w:t>
            </w:r>
          </w:p>
        </w:tc>
        <w:tc>
          <w:tcPr>
            <w:tcW w:w="1890" w:type="dxa"/>
          </w:tcPr>
          <w:p w:rsidR="0083201E" w:rsidRPr="00BE2AF7" w:rsidRDefault="0083201E" w:rsidP="00716383">
            <w:pPr>
              <w:pStyle w:val="Heading2"/>
              <w:rPr>
                <w:rFonts w:ascii="Arial" w:hAnsi="Arial" w:cs="Arial"/>
              </w:rPr>
            </w:pPr>
          </w:p>
        </w:tc>
      </w:tr>
      <w:tr w:rsidR="0083201E" w:rsidRPr="00BE2AF7" w:rsidTr="00716383">
        <w:trPr>
          <w:trHeight w:val="553"/>
        </w:trPr>
        <w:tc>
          <w:tcPr>
            <w:tcW w:w="635" w:type="dxa"/>
          </w:tcPr>
          <w:p w:rsidR="0083201E" w:rsidRPr="00BE2AF7" w:rsidRDefault="0083201E" w:rsidP="00716383">
            <w:pPr>
              <w:pStyle w:val="Heading2"/>
              <w:jc w:val="center"/>
              <w:rPr>
                <w:rFonts w:ascii="Arial" w:hAnsi="Arial" w:cs="Arial"/>
                <w:w w:val="99"/>
                <w:sz w:val="24"/>
              </w:rPr>
            </w:pPr>
            <w:r w:rsidRPr="00BE2AF7">
              <w:rPr>
                <w:rFonts w:ascii="Arial" w:hAnsi="Arial" w:cs="Arial"/>
                <w:w w:val="99"/>
                <w:sz w:val="24"/>
              </w:rPr>
              <w:t>5</w:t>
            </w:r>
          </w:p>
        </w:tc>
        <w:tc>
          <w:tcPr>
            <w:tcW w:w="5940" w:type="dxa"/>
          </w:tcPr>
          <w:p w:rsidR="0083201E" w:rsidRPr="00BE2AF7" w:rsidRDefault="0083201E" w:rsidP="00716383">
            <w:pPr>
              <w:pStyle w:val="Heading2"/>
              <w:rPr>
                <w:rFonts w:ascii="Arial" w:hAnsi="Arial" w:cs="Arial"/>
              </w:rPr>
            </w:pPr>
            <w:r w:rsidRPr="00BE2AF7">
              <w:rPr>
                <w:rFonts w:ascii="Arial" w:hAnsi="Arial" w:cs="Arial"/>
              </w:rPr>
              <w:t>2</w:t>
            </w:r>
            <w:proofErr w:type="gramStart"/>
            <w:r w:rsidRPr="00BE2AF7">
              <w:rPr>
                <w:rFonts w:ascii="Arial" w:hAnsi="Arial" w:cs="Arial"/>
              </w:rPr>
              <w:t>,5</w:t>
            </w:r>
            <w:proofErr w:type="gramEnd"/>
            <w:r w:rsidRPr="00BE2AF7">
              <w:rPr>
                <w:rFonts w:ascii="Arial" w:hAnsi="Arial" w:cs="Arial"/>
              </w:rPr>
              <w:t xml:space="preserve"> Dimethoxy aniline</w:t>
            </w:r>
          </w:p>
        </w:tc>
        <w:tc>
          <w:tcPr>
            <w:tcW w:w="1890" w:type="dxa"/>
          </w:tcPr>
          <w:p w:rsidR="0083201E" w:rsidRPr="00BE2AF7" w:rsidRDefault="0083201E" w:rsidP="00716383">
            <w:pPr>
              <w:pStyle w:val="Heading2"/>
              <w:jc w:val="center"/>
              <w:rPr>
                <w:rFonts w:ascii="Arial" w:hAnsi="Arial" w:cs="Arial"/>
                <w:w w:val="99"/>
                <w:sz w:val="24"/>
              </w:rPr>
            </w:pPr>
          </w:p>
        </w:tc>
      </w:tr>
      <w:tr w:rsidR="0083201E" w:rsidRPr="00BE2AF7" w:rsidTr="00716383">
        <w:trPr>
          <w:trHeight w:val="553"/>
        </w:trPr>
        <w:tc>
          <w:tcPr>
            <w:tcW w:w="635" w:type="dxa"/>
          </w:tcPr>
          <w:p w:rsidR="0083201E" w:rsidRPr="00BE2AF7" w:rsidRDefault="0083201E" w:rsidP="00716383">
            <w:pPr>
              <w:pStyle w:val="Heading2"/>
              <w:jc w:val="center"/>
              <w:rPr>
                <w:rFonts w:ascii="Arial" w:hAnsi="Arial" w:cs="Arial"/>
                <w:w w:val="99"/>
                <w:sz w:val="24"/>
              </w:rPr>
            </w:pPr>
            <w:r w:rsidRPr="00BE2AF7">
              <w:rPr>
                <w:rFonts w:ascii="Arial" w:hAnsi="Arial" w:cs="Arial"/>
                <w:w w:val="99"/>
                <w:sz w:val="24"/>
              </w:rPr>
              <w:t>6</w:t>
            </w:r>
          </w:p>
        </w:tc>
        <w:tc>
          <w:tcPr>
            <w:tcW w:w="5940" w:type="dxa"/>
          </w:tcPr>
          <w:p w:rsidR="0083201E" w:rsidRPr="00BE2AF7" w:rsidRDefault="0083201E" w:rsidP="00716383">
            <w:pPr>
              <w:pStyle w:val="Heading2"/>
              <w:rPr>
                <w:rFonts w:ascii="Arial" w:hAnsi="Arial" w:cs="Arial"/>
              </w:rPr>
            </w:pPr>
            <w:r w:rsidRPr="00BE2AF7">
              <w:rPr>
                <w:rFonts w:ascii="Arial" w:hAnsi="Arial" w:cs="Arial"/>
              </w:rPr>
              <w:t>2</w:t>
            </w:r>
            <w:proofErr w:type="gramStart"/>
            <w:r w:rsidRPr="00BE2AF7">
              <w:rPr>
                <w:rFonts w:ascii="Arial" w:hAnsi="Arial" w:cs="Arial"/>
              </w:rPr>
              <w:t>,5</w:t>
            </w:r>
            <w:proofErr w:type="gramEnd"/>
            <w:r w:rsidRPr="00BE2AF7">
              <w:rPr>
                <w:rFonts w:ascii="Arial" w:hAnsi="Arial" w:cs="Arial"/>
              </w:rPr>
              <w:t xml:space="preserve"> Diethoxy aniline</w:t>
            </w:r>
          </w:p>
        </w:tc>
        <w:tc>
          <w:tcPr>
            <w:tcW w:w="1890" w:type="dxa"/>
          </w:tcPr>
          <w:p w:rsidR="0083201E" w:rsidRPr="00BE2AF7" w:rsidRDefault="0083201E" w:rsidP="00716383">
            <w:pPr>
              <w:pStyle w:val="Heading2"/>
              <w:jc w:val="center"/>
              <w:rPr>
                <w:rFonts w:ascii="Arial" w:hAnsi="Arial" w:cs="Arial"/>
                <w:w w:val="99"/>
                <w:sz w:val="24"/>
              </w:rPr>
            </w:pPr>
          </w:p>
        </w:tc>
      </w:tr>
      <w:tr w:rsidR="0083201E" w:rsidRPr="00BE2AF7" w:rsidTr="00716383">
        <w:trPr>
          <w:trHeight w:val="553"/>
        </w:trPr>
        <w:tc>
          <w:tcPr>
            <w:tcW w:w="635" w:type="dxa"/>
          </w:tcPr>
          <w:p w:rsidR="0083201E" w:rsidRPr="00BE2AF7" w:rsidRDefault="0083201E" w:rsidP="00716383">
            <w:pPr>
              <w:pStyle w:val="Heading2"/>
              <w:jc w:val="center"/>
              <w:rPr>
                <w:rFonts w:ascii="Arial" w:hAnsi="Arial" w:cs="Arial"/>
                <w:w w:val="99"/>
                <w:sz w:val="24"/>
              </w:rPr>
            </w:pPr>
            <w:r w:rsidRPr="00BE2AF7">
              <w:rPr>
                <w:rFonts w:ascii="Arial" w:hAnsi="Arial" w:cs="Arial"/>
                <w:w w:val="99"/>
                <w:sz w:val="24"/>
              </w:rPr>
              <w:t>7</w:t>
            </w:r>
          </w:p>
        </w:tc>
        <w:tc>
          <w:tcPr>
            <w:tcW w:w="5940" w:type="dxa"/>
          </w:tcPr>
          <w:p w:rsidR="0083201E" w:rsidRPr="00BE2AF7" w:rsidRDefault="0083201E" w:rsidP="00716383">
            <w:pPr>
              <w:pStyle w:val="Heading2"/>
              <w:rPr>
                <w:rFonts w:ascii="Arial" w:hAnsi="Arial" w:cs="Arial"/>
              </w:rPr>
            </w:pPr>
            <w:r w:rsidRPr="00BE2AF7">
              <w:rPr>
                <w:rFonts w:ascii="Arial" w:hAnsi="Arial" w:cs="Arial"/>
              </w:rPr>
              <w:t>4 Benzamido 2</w:t>
            </w:r>
            <w:proofErr w:type="gramStart"/>
            <w:r w:rsidRPr="00BE2AF7">
              <w:rPr>
                <w:rFonts w:ascii="Arial" w:hAnsi="Arial" w:cs="Arial"/>
              </w:rPr>
              <w:t>,5</w:t>
            </w:r>
            <w:proofErr w:type="gramEnd"/>
            <w:r w:rsidRPr="00BE2AF7">
              <w:rPr>
                <w:rFonts w:ascii="Arial" w:hAnsi="Arial" w:cs="Arial"/>
              </w:rPr>
              <w:t xml:space="preserve"> Diethoxy aniline</w:t>
            </w:r>
          </w:p>
        </w:tc>
        <w:tc>
          <w:tcPr>
            <w:tcW w:w="1890" w:type="dxa"/>
          </w:tcPr>
          <w:p w:rsidR="0083201E" w:rsidRPr="00BE2AF7" w:rsidRDefault="0083201E" w:rsidP="00716383">
            <w:pPr>
              <w:pStyle w:val="Heading2"/>
              <w:jc w:val="center"/>
              <w:rPr>
                <w:rFonts w:ascii="Arial" w:hAnsi="Arial" w:cs="Arial"/>
                <w:w w:val="99"/>
                <w:sz w:val="24"/>
              </w:rPr>
            </w:pPr>
          </w:p>
        </w:tc>
      </w:tr>
      <w:tr w:rsidR="0083201E" w:rsidRPr="00BE2AF7" w:rsidTr="00716383">
        <w:trPr>
          <w:trHeight w:val="553"/>
        </w:trPr>
        <w:tc>
          <w:tcPr>
            <w:tcW w:w="635" w:type="dxa"/>
          </w:tcPr>
          <w:p w:rsidR="0083201E" w:rsidRPr="00BE2AF7" w:rsidRDefault="0083201E" w:rsidP="00716383">
            <w:pPr>
              <w:pStyle w:val="Heading2"/>
              <w:jc w:val="center"/>
              <w:rPr>
                <w:rFonts w:ascii="Arial" w:hAnsi="Arial" w:cs="Arial"/>
                <w:w w:val="99"/>
                <w:sz w:val="24"/>
              </w:rPr>
            </w:pPr>
            <w:r w:rsidRPr="00BE2AF7">
              <w:rPr>
                <w:rFonts w:ascii="Arial" w:hAnsi="Arial" w:cs="Arial"/>
                <w:w w:val="99"/>
                <w:sz w:val="24"/>
              </w:rPr>
              <w:t>8</w:t>
            </w:r>
          </w:p>
        </w:tc>
        <w:tc>
          <w:tcPr>
            <w:tcW w:w="5940" w:type="dxa"/>
          </w:tcPr>
          <w:p w:rsidR="0083201E" w:rsidRPr="00BE2AF7" w:rsidRDefault="0083201E" w:rsidP="00716383">
            <w:pPr>
              <w:pStyle w:val="Heading2"/>
              <w:rPr>
                <w:rFonts w:ascii="Arial" w:hAnsi="Arial" w:cs="Arial"/>
              </w:rPr>
            </w:pPr>
            <w:r w:rsidRPr="00BE2AF7">
              <w:rPr>
                <w:rFonts w:ascii="Arial" w:hAnsi="Arial" w:cs="Arial"/>
              </w:rPr>
              <w:t>5-Cyanophthalide</w:t>
            </w:r>
          </w:p>
        </w:tc>
        <w:tc>
          <w:tcPr>
            <w:tcW w:w="1890" w:type="dxa"/>
          </w:tcPr>
          <w:p w:rsidR="0083201E" w:rsidRPr="00BE2AF7" w:rsidRDefault="0083201E" w:rsidP="00716383">
            <w:pPr>
              <w:pStyle w:val="Heading2"/>
              <w:jc w:val="center"/>
              <w:rPr>
                <w:rFonts w:ascii="Arial" w:hAnsi="Arial" w:cs="Arial"/>
                <w:w w:val="99"/>
                <w:sz w:val="24"/>
              </w:rPr>
            </w:pPr>
          </w:p>
        </w:tc>
      </w:tr>
      <w:tr w:rsidR="0083201E" w:rsidRPr="00BE2AF7" w:rsidTr="00716383">
        <w:trPr>
          <w:trHeight w:val="553"/>
        </w:trPr>
        <w:tc>
          <w:tcPr>
            <w:tcW w:w="635" w:type="dxa"/>
          </w:tcPr>
          <w:p w:rsidR="0083201E" w:rsidRPr="00BE2AF7" w:rsidRDefault="0083201E" w:rsidP="00716383">
            <w:pPr>
              <w:pStyle w:val="Heading2"/>
              <w:jc w:val="center"/>
              <w:rPr>
                <w:rFonts w:ascii="Arial" w:hAnsi="Arial" w:cs="Arial"/>
                <w:w w:val="99"/>
                <w:sz w:val="24"/>
              </w:rPr>
            </w:pPr>
            <w:r w:rsidRPr="00BE2AF7">
              <w:rPr>
                <w:rFonts w:ascii="Arial" w:hAnsi="Arial" w:cs="Arial"/>
                <w:w w:val="99"/>
                <w:sz w:val="24"/>
              </w:rPr>
              <w:t>9</w:t>
            </w:r>
          </w:p>
        </w:tc>
        <w:tc>
          <w:tcPr>
            <w:tcW w:w="5940" w:type="dxa"/>
          </w:tcPr>
          <w:p w:rsidR="0083201E" w:rsidRPr="00BE2AF7" w:rsidRDefault="0083201E" w:rsidP="00716383">
            <w:pPr>
              <w:pStyle w:val="Heading2"/>
              <w:rPr>
                <w:rFonts w:ascii="Arial" w:hAnsi="Arial" w:cs="Arial"/>
              </w:rPr>
            </w:pPr>
            <w:r w:rsidRPr="00BE2AF7">
              <w:rPr>
                <w:rFonts w:ascii="Arial" w:hAnsi="Arial" w:cs="Arial"/>
              </w:rPr>
              <w:t xml:space="preserve">5-Nitroisophthalic acid OR 2-Bromoethanol OR N-methylformanilide OR 5- Nitroindazole OR 6- Nitroindazole OR 5-Nitrovanillin OR 2- Mercapto-5-methoxybenzimidazole </w:t>
            </w:r>
          </w:p>
        </w:tc>
        <w:tc>
          <w:tcPr>
            <w:tcW w:w="1890" w:type="dxa"/>
          </w:tcPr>
          <w:p w:rsidR="0083201E" w:rsidRPr="00BE2AF7" w:rsidRDefault="0083201E" w:rsidP="00716383">
            <w:pPr>
              <w:pStyle w:val="Heading2"/>
              <w:jc w:val="center"/>
              <w:rPr>
                <w:rFonts w:ascii="Arial" w:hAnsi="Arial" w:cs="Arial"/>
                <w:w w:val="99"/>
                <w:sz w:val="24"/>
              </w:rPr>
            </w:pPr>
          </w:p>
        </w:tc>
      </w:tr>
    </w:tbl>
    <w:p w:rsidR="0083201E" w:rsidRPr="00BE2AF7" w:rsidRDefault="0083201E" w:rsidP="00F837A7">
      <w:pPr>
        <w:pStyle w:val="Heading1"/>
      </w:pPr>
    </w:p>
    <w:p w:rsidR="0083201E" w:rsidRPr="00BE2AF7" w:rsidRDefault="0083201E" w:rsidP="00F837A7">
      <w:pPr>
        <w:pStyle w:val="Heading1"/>
      </w:pPr>
    </w:p>
    <w:p w:rsidR="0083201E" w:rsidRPr="00BE2AF7" w:rsidRDefault="0083201E" w:rsidP="00F837A7">
      <w:pPr>
        <w:pStyle w:val="Heading1"/>
      </w:pPr>
    </w:p>
    <w:p w:rsidR="0083201E" w:rsidRPr="00BE2AF7" w:rsidRDefault="0083201E" w:rsidP="00F837A7">
      <w:pPr>
        <w:pStyle w:val="Heading1"/>
      </w:pPr>
    </w:p>
    <w:p w:rsidR="0083201E" w:rsidRPr="00BE2AF7" w:rsidRDefault="0083201E" w:rsidP="00F837A7">
      <w:pPr>
        <w:pStyle w:val="Heading1"/>
      </w:pPr>
    </w:p>
    <w:p w:rsidR="0083201E" w:rsidRPr="00BE2AF7" w:rsidRDefault="0083201E" w:rsidP="00F837A7">
      <w:pPr>
        <w:pStyle w:val="Heading1"/>
      </w:pPr>
    </w:p>
    <w:p w:rsidR="0083201E" w:rsidRPr="00BE2AF7" w:rsidRDefault="0083201E" w:rsidP="00F837A7">
      <w:pPr>
        <w:pStyle w:val="Heading1"/>
      </w:pPr>
    </w:p>
    <w:p w:rsidR="0083201E" w:rsidRPr="00BE2AF7" w:rsidRDefault="0083201E" w:rsidP="00F837A7">
      <w:pPr>
        <w:pStyle w:val="Heading1"/>
      </w:pPr>
    </w:p>
    <w:p w:rsidR="0083201E" w:rsidRPr="00BE2AF7" w:rsidRDefault="0083201E" w:rsidP="00F837A7">
      <w:pPr>
        <w:pStyle w:val="Heading1"/>
      </w:pPr>
    </w:p>
    <w:p w:rsidR="0083201E" w:rsidRPr="00BE2AF7" w:rsidRDefault="0083201E" w:rsidP="00F837A7">
      <w:pPr>
        <w:pStyle w:val="Heading1"/>
      </w:pPr>
    </w:p>
    <w:p w:rsidR="0083201E" w:rsidRPr="00BE2AF7" w:rsidRDefault="0083201E" w:rsidP="00F837A7">
      <w:pPr>
        <w:pStyle w:val="Heading1"/>
      </w:pPr>
    </w:p>
    <w:p w:rsidR="0083201E" w:rsidRPr="00BE2AF7" w:rsidRDefault="0083201E" w:rsidP="00F837A7">
      <w:pPr>
        <w:pStyle w:val="Heading1"/>
      </w:pPr>
    </w:p>
    <w:p w:rsidR="0083201E" w:rsidRPr="00BE2AF7" w:rsidRDefault="0083201E" w:rsidP="00F837A7">
      <w:pPr>
        <w:pStyle w:val="Heading1"/>
      </w:pPr>
    </w:p>
    <w:p w:rsidR="009215EA" w:rsidRPr="00BE2AF7" w:rsidRDefault="009215EA" w:rsidP="00A71E48">
      <w:pPr>
        <w:pStyle w:val="Heading1"/>
        <w:tabs>
          <w:tab w:val="left" w:pos="1365"/>
        </w:tabs>
        <w:ind w:left="0"/>
      </w:pPr>
    </w:p>
    <w:p w:rsidR="009215EA" w:rsidRPr="00BE2AF7" w:rsidRDefault="009215EA" w:rsidP="009215EA">
      <w:pPr>
        <w:pStyle w:val="Heading1"/>
        <w:tabs>
          <w:tab w:val="left" w:pos="1365"/>
        </w:tabs>
      </w:pPr>
    </w:p>
    <w:p w:rsidR="00896834" w:rsidRPr="00BE2AF7" w:rsidRDefault="009A1E4E" w:rsidP="009A1E4E">
      <w:pPr>
        <w:tabs>
          <w:tab w:val="left" w:pos="2241"/>
        </w:tabs>
        <w:ind w:left="540" w:firstLine="520"/>
        <w:rPr>
          <w:b/>
          <w:color w:val="001F5F"/>
          <w:sz w:val="25"/>
        </w:rPr>
      </w:pPr>
      <w:r w:rsidRPr="00BE2AF7">
        <w:rPr>
          <w:b/>
          <w:color w:val="001F5F"/>
          <w:sz w:val="25"/>
        </w:rPr>
        <w:tab/>
      </w:r>
    </w:p>
    <w:p w:rsidR="00A71E48" w:rsidRDefault="00A71E48" w:rsidP="00896834">
      <w:pPr>
        <w:ind w:left="1060"/>
        <w:rPr>
          <w:b/>
          <w:color w:val="001F5F"/>
          <w:sz w:val="25"/>
        </w:rPr>
      </w:pPr>
    </w:p>
    <w:p w:rsidR="00A71E48" w:rsidRDefault="00A71E48" w:rsidP="00896834">
      <w:pPr>
        <w:ind w:left="1060"/>
        <w:rPr>
          <w:b/>
          <w:color w:val="001F5F"/>
          <w:sz w:val="25"/>
        </w:rPr>
      </w:pPr>
    </w:p>
    <w:p w:rsidR="00A71E48" w:rsidRDefault="00A71E48" w:rsidP="00896834">
      <w:pPr>
        <w:ind w:left="1060"/>
        <w:rPr>
          <w:b/>
          <w:color w:val="001F5F"/>
          <w:sz w:val="25"/>
        </w:rPr>
      </w:pPr>
    </w:p>
    <w:p w:rsidR="00A71E48" w:rsidRDefault="00A71E48" w:rsidP="00896834">
      <w:pPr>
        <w:ind w:left="1060"/>
        <w:rPr>
          <w:b/>
          <w:color w:val="001F5F"/>
          <w:sz w:val="25"/>
        </w:rPr>
      </w:pPr>
    </w:p>
    <w:p w:rsidR="00A71E48" w:rsidRDefault="00A71E48" w:rsidP="00896834">
      <w:pPr>
        <w:ind w:left="1060"/>
        <w:rPr>
          <w:b/>
          <w:color w:val="001F5F"/>
          <w:sz w:val="25"/>
        </w:rPr>
      </w:pPr>
    </w:p>
    <w:p w:rsidR="00A71E48" w:rsidRDefault="00A71E48" w:rsidP="00896834">
      <w:pPr>
        <w:ind w:left="1060"/>
        <w:rPr>
          <w:b/>
          <w:color w:val="001F5F"/>
          <w:sz w:val="25"/>
        </w:rPr>
      </w:pPr>
    </w:p>
    <w:p w:rsidR="00A71E48" w:rsidRDefault="00A71E48" w:rsidP="00896834">
      <w:pPr>
        <w:ind w:left="1060"/>
        <w:rPr>
          <w:b/>
          <w:color w:val="001F5F"/>
          <w:sz w:val="25"/>
        </w:rPr>
      </w:pPr>
    </w:p>
    <w:p w:rsidR="00A71E48" w:rsidRDefault="00A71E48" w:rsidP="00896834">
      <w:pPr>
        <w:ind w:left="1060"/>
        <w:rPr>
          <w:b/>
          <w:color w:val="001F5F"/>
          <w:sz w:val="25"/>
        </w:rPr>
      </w:pPr>
    </w:p>
    <w:p w:rsidR="00A71E48" w:rsidRDefault="00A71E48" w:rsidP="00896834">
      <w:pPr>
        <w:ind w:left="1060"/>
        <w:rPr>
          <w:b/>
          <w:color w:val="001F5F"/>
          <w:sz w:val="25"/>
        </w:rPr>
      </w:pPr>
    </w:p>
    <w:p w:rsidR="00A71E48" w:rsidRDefault="00A71E48" w:rsidP="00896834">
      <w:pPr>
        <w:ind w:left="1060"/>
        <w:rPr>
          <w:b/>
          <w:color w:val="001F5F"/>
          <w:sz w:val="25"/>
        </w:rPr>
      </w:pPr>
    </w:p>
    <w:p w:rsidR="00A71E48" w:rsidRDefault="00A71E48" w:rsidP="00896834">
      <w:pPr>
        <w:ind w:left="1060"/>
        <w:rPr>
          <w:b/>
          <w:color w:val="001F5F"/>
          <w:sz w:val="25"/>
        </w:rPr>
      </w:pPr>
    </w:p>
    <w:p w:rsidR="00A71E48" w:rsidRDefault="00A71E48" w:rsidP="00896834">
      <w:pPr>
        <w:ind w:left="1060"/>
        <w:rPr>
          <w:b/>
          <w:color w:val="001F5F"/>
          <w:sz w:val="25"/>
        </w:rPr>
      </w:pPr>
    </w:p>
    <w:p w:rsidR="00A71E48" w:rsidRDefault="00A71E48" w:rsidP="00896834">
      <w:pPr>
        <w:ind w:left="1060"/>
        <w:rPr>
          <w:b/>
          <w:color w:val="001F5F"/>
          <w:sz w:val="25"/>
        </w:rPr>
      </w:pPr>
    </w:p>
    <w:p w:rsidR="00896834" w:rsidRPr="00A71E48" w:rsidRDefault="009A1E4E" w:rsidP="00896834">
      <w:pPr>
        <w:ind w:left="1060"/>
        <w:rPr>
          <w:b/>
          <w:i/>
          <w:color w:val="001F5F"/>
          <w:sz w:val="25"/>
        </w:rPr>
      </w:pPr>
      <w:r w:rsidRPr="00A71E48">
        <w:rPr>
          <w:b/>
          <w:i/>
          <w:color w:val="001F5F"/>
          <w:sz w:val="25"/>
        </w:rPr>
        <w:lastRenderedPageBreak/>
        <w:t xml:space="preserve">13.0 </w:t>
      </w:r>
      <w:r w:rsidR="00896834" w:rsidRPr="00A71E48">
        <w:rPr>
          <w:b/>
          <w:i/>
          <w:color w:val="001F5F"/>
          <w:sz w:val="25"/>
        </w:rPr>
        <w:t>List of Hazardous Raw Materials:</w:t>
      </w:r>
    </w:p>
    <w:p w:rsidR="00896834" w:rsidRPr="00BE2AF7" w:rsidRDefault="00896834" w:rsidP="00896834">
      <w:pPr>
        <w:pStyle w:val="BodyText"/>
        <w:spacing w:after="1"/>
        <w:rPr>
          <w:rFonts w:ascii="Arial" w:hAnsi="Arial" w:cs="Arial"/>
          <w:b/>
          <w:sz w:val="21"/>
        </w:rPr>
      </w:pPr>
    </w:p>
    <w:tbl>
      <w:tblPr>
        <w:tblW w:w="9803"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76"/>
        <w:gridCol w:w="2768"/>
        <w:gridCol w:w="1080"/>
        <w:gridCol w:w="1227"/>
        <w:gridCol w:w="1822"/>
        <w:gridCol w:w="1930"/>
      </w:tblGrid>
      <w:tr w:rsidR="00D3233B" w:rsidRPr="00BE2AF7" w:rsidTr="00FE6A00">
        <w:trPr>
          <w:trHeight w:val="760"/>
        </w:trPr>
        <w:tc>
          <w:tcPr>
            <w:tcW w:w="976" w:type="dxa"/>
            <w:shd w:val="clear" w:color="auto" w:fill="B8CCE3"/>
          </w:tcPr>
          <w:p w:rsidR="00FE6A00" w:rsidRPr="00BE2AF7" w:rsidRDefault="00896834" w:rsidP="00F837A7">
            <w:pPr>
              <w:pStyle w:val="Heading1"/>
            </w:pPr>
            <w:proofErr w:type="gramStart"/>
            <w:r w:rsidRPr="00BE2AF7">
              <w:rPr>
                <w:color w:val="001F5F"/>
              </w:rPr>
              <w:t xml:space="preserve">Sr. </w:t>
            </w:r>
            <w:r w:rsidR="00FE6A00" w:rsidRPr="00BE2AF7">
              <w:rPr>
                <w:color w:val="001F5F"/>
              </w:rPr>
              <w:t>No.</w:t>
            </w:r>
            <w:proofErr w:type="gramEnd"/>
          </w:p>
          <w:p w:rsidR="00FE6A00" w:rsidRPr="00BE2AF7" w:rsidRDefault="00FE6A00" w:rsidP="00F837A7">
            <w:pPr>
              <w:pStyle w:val="Heading1"/>
            </w:pPr>
          </w:p>
          <w:p w:rsidR="00FE6A00" w:rsidRPr="00BE2AF7" w:rsidRDefault="00FE6A00" w:rsidP="00F837A7">
            <w:pPr>
              <w:pStyle w:val="Heading1"/>
            </w:pPr>
          </w:p>
          <w:p w:rsidR="00896834" w:rsidRPr="00BE2AF7" w:rsidRDefault="00896834" w:rsidP="00FA6E71">
            <w:pPr>
              <w:pStyle w:val="TableParagraph"/>
              <w:spacing w:line="232" w:lineRule="exact"/>
              <w:ind w:left="10"/>
              <w:jc w:val="center"/>
              <w:rPr>
                <w:b/>
              </w:rPr>
            </w:pPr>
          </w:p>
        </w:tc>
        <w:tc>
          <w:tcPr>
            <w:tcW w:w="2768" w:type="dxa"/>
            <w:shd w:val="clear" w:color="auto" w:fill="B8CCE3"/>
          </w:tcPr>
          <w:p w:rsidR="00896834" w:rsidRPr="00BE2AF7" w:rsidRDefault="00896834" w:rsidP="00FA6E71">
            <w:pPr>
              <w:pStyle w:val="TableParagraph"/>
              <w:spacing w:before="7" w:line="252" w:lineRule="exact"/>
              <w:ind w:left="441" w:right="332" w:hanging="80"/>
              <w:rPr>
                <w:b/>
              </w:rPr>
            </w:pPr>
            <w:r w:rsidRPr="00BE2AF7">
              <w:rPr>
                <w:b/>
                <w:color w:val="001F5F"/>
              </w:rPr>
              <w:t>Name of the hazardous substance</w:t>
            </w:r>
          </w:p>
        </w:tc>
        <w:tc>
          <w:tcPr>
            <w:tcW w:w="1080" w:type="dxa"/>
            <w:shd w:val="clear" w:color="auto" w:fill="B8CCE3"/>
          </w:tcPr>
          <w:p w:rsidR="00896834" w:rsidRPr="00BE2AF7" w:rsidRDefault="00896834" w:rsidP="00FA6E71">
            <w:pPr>
              <w:pStyle w:val="TableParagraph"/>
              <w:spacing w:before="127"/>
              <w:ind w:left="275" w:right="251" w:firstLine="7"/>
              <w:rPr>
                <w:b/>
              </w:rPr>
            </w:pPr>
            <w:r w:rsidRPr="00BE2AF7">
              <w:rPr>
                <w:b/>
                <w:color w:val="001F5F"/>
              </w:rPr>
              <w:t>Type of storage</w:t>
            </w:r>
          </w:p>
        </w:tc>
        <w:tc>
          <w:tcPr>
            <w:tcW w:w="1227" w:type="dxa"/>
            <w:shd w:val="clear" w:color="auto" w:fill="B8CCE3"/>
          </w:tcPr>
          <w:p w:rsidR="00896834" w:rsidRPr="00BE2AF7" w:rsidRDefault="00896834" w:rsidP="00FA6E71">
            <w:pPr>
              <w:pStyle w:val="TableParagraph"/>
              <w:spacing w:before="127"/>
              <w:ind w:left="163" w:right="154"/>
              <w:jc w:val="center"/>
              <w:rPr>
                <w:b/>
              </w:rPr>
            </w:pPr>
            <w:r w:rsidRPr="00BE2AF7">
              <w:rPr>
                <w:b/>
                <w:color w:val="001F5F"/>
              </w:rPr>
              <w:t>Quantity</w:t>
            </w:r>
          </w:p>
        </w:tc>
        <w:tc>
          <w:tcPr>
            <w:tcW w:w="1822" w:type="dxa"/>
            <w:shd w:val="clear" w:color="auto" w:fill="B8CCE3"/>
          </w:tcPr>
          <w:p w:rsidR="00896834" w:rsidRPr="00BE2AF7" w:rsidRDefault="00FE6A00" w:rsidP="00FE6A00">
            <w:pPr>
              <w:pStyle w:val="TableParagraph"/>
              <w:spacing w:before="7" w:line="252" w:lineRule="exact"/>
              <w:ind w:left="249" w:right="201" w:firstLine="55"/>
              <w:jc w:val="both"/>
              <w:rPr>
                <w:b/>
              </w:rPr>
            </w:pPr>
            <w:r w:rsidRPr="00BE2AF7">
              <w:rPr>
                <w:b/>
                <w:color w:val="001F5F"/>
              </w:rPr>
              <w:t xml:space="preserve">Type </w:t>
            </w:r>
            <w:r w:rsidR="00896834" w:rsidRPr="00BE2AF7">
              <w:rPr>
                <w:b/>
                <w:color w:val="001F5F"/>
              </w:rPr>
              <w:t>of possible</w:t>
            </w:r>
            <w:r w:rsidRPr="00BE2AF7">
              <w:rPr>
                <w:b/>
                <w:color w:val="001F5F"/>
              </w:rPr>
              <w:t xml:space="preserve"> Hazards</w:t>
            </w:r>
          </w:p>
        </w:tc>
        <w:tc>
          <w:tcPr>
            <w:tcW w:w="1930" w:type="dxa"/>
            <w:shd w:val="clear" w:color="auto" w:fill="B8CCE3"/>
          </w:tcPr>
          <w:p w:rsidR="00896834" w:rsidRPr="00BE2AF7" w:rsidRDefault="00896834" w:rsidP="00FA6E71">
            <w:pPr>
              <w:pStyle w:val="TableParagraph"/>
              <w:spacing w:before="1"/>
              <w:rPr>
                <w:b/>
              </w:rPr>
            </w:pPr>
          </w:p>
          <w:p w:rsidR="00896834" w:rsidRPr="00BE2AF7" w:rsidRDefault="00896834" w:rsidP="00FA6E71">
            <w:pPr>
              <w:pStyle w:val="TableParagraph"/>
              <w:ind w:left="346"/>
              <w:rPr>
                <w:b/>
              </w:rPr>
            </w:pPr>
            <w:r w:rsidRPr="00BE2AF7">
              <w:rPr>
                <w:b/>
                <w:color w:val="001F5F"/>
              </w:rPr>
              <w:t>Controls provided</w:t>
            </w:r>
          </w:p>
        </w:tc>
      </w:tr>
      <w:tr w:rsidR="00490C35" w:rsidRPr="00BE2AF7" w:rsidTr="00FE6A00">
        <w:trPr>
          <w:trHeight w:val="589"/>
        </w:trPr>
        <w:tc>
          <w:tcPr>
            <w:tcW w:w="976" w:type="dxa"/>
          </w:tcPr>
          <w:p w:rsidR="00896834" w:rsidRPr="00BE2AF7" w:rsidRDefault="00896834" w:rsidP="00FA6E71">
            <w:pPr>
              <w:pStyle w:val="TableParagraph"/>
              <w:spacing w:before="8"/>
              <w:rPr>
                <w:b/>
                <w:sz w:val="21"/>
              </w:rPr>
            </w:pPr>
          </w:p>
          <w:p w:rsidR="00896834" w:rsidRPr="00BE2AF7" w:rsidRDefault="00896834" w:rsidP="00FA6E71">
            <w:pPr>
              <w:pStyle w:val="TableParagraph"/>
              <w:ind w:left="182"/>
            </w:pPr>
            <w:r w:rsidRPr="00BE2AF7">
              <w:rPr>
                <w:color w:val="001F5F"/>
              </w:rPr>
              <w:t>1.</w:t>
            </w:r>
          </w:p>
        </w:tc>
        <w:tc>
          <w:tcPr>
            <w:tcW w:w="2768" w:type="dxa"/>
          </w:tcPr>
          <w:p w:rsidR="00896834" w:rsidRPr="00BE2AF7" w:rsidRDefault="00896834" w:rsidP="00FA6E71">
            <w:pPr>
              <w:pStyle w:val="TableParagraph"/>
              <w:spacing w:before="8"/>
              <w:rPr>
                <w:b/>
                <w:sz w:val="21"/>
              </w:rPr>
            </w:pPr>
          </w:p>
          <w:p w:rsidR="00896834" w:rsidRPr="00BE2AF7" w:rsidRDefault="001173EA" w:rsidP="00FA6E71">
            <w:pPr>
              <w:pStyle w:val="TableParagraph"/>
              <w:ind w:left="107"/>
            </w:pPr>
            <w:r w:rsidRPr="00BE2AF7">
              <w:rPr>
                <w:color w:val="001F5F"/>
              </w:rPr>
              <w:t>p-Toluidine</w:t>
            </w:r>
          </w:p>
        </w:tc>
        <w:tc>
          <w:tcPr>
            <w:tcW w:w="1080" w:type="dxa"/>
          </w:tcPr>
          <w:p w:rsidR="00896834" w:rsidRPr="00BE2AF7" w:rsidRDefault="00896834" w:rsidP="00FA6E71">
            <w:pPr>
              <w:pStyle w:val="TableParagraph"/>
              <w:ind w:left="107"/>
            </w:pPr>
          </w:p>
        </w:tc>
        <w:tc>
          <w:tcPr>
            <w:tcW w:w="1227" w:type="dxa"/>
          </w:tcPr>
          <w:p w:rsidR="00896834" w:rsidRPr="00BE2AF7" w:rsidRDefault="00896834" w:rsidP="00FA6E71">
            <w:pPr>
              <w:pStyle w:val="TableParagraph"/>
              <w:ind w:left="152" w:right="154"/>
              <w:jc w:val="center"/>
            </w:pPr>
          </w:p>
        </w:tc>
        <w:tc>
          <w:tcPr>
            <w:tcW w:w="1822" w:type="dxa"/>
          </w:tcPr>
          <w:p w:rsidR="00896834" w:rsidRPr="00BE2AF7" w:rsidRDefault="00896834" w:rsidP="00FA6E71">
            <w:pPr>
              <w:pStyle w:val="TableParagraph"/>
              <w:spacing w:line="232" w:lineRule="exact"/>
              <w:ind w:left="108"/>
            </w:pPr>
          </w:p>
        </w:tc>
        <w:tc>
          <w:tcPr>
            <w:tcW w:w="1930" w:type="dxa"/>
          </w:tcPr>
          <w:p w:rsidR="00896834" w:rsidRPr="00BE2AF7" w:rsidRDefault="00896834" w:rsidP="00FE6A00">
            <w:pPr>
              <w:pStyle w:val="TableParagraph"/>
              <w:tabs>
                <w:tab w:val="left" w:pos="294"/>
              </w:tabs>
              <w:spacing w:before="1" w:line="237" w:lineRule="auto"/>
              <w:ind w:right="925"/>
            </w:pPr>
          </w:p>
        </w:tc>
      </w:tr>
      <w:tr w:rsidR="00490C35" w:rsidRPr="00BE2AF7" w:rsidTr="00FE6A00">
        <w:trPr>
          <w:trHeight w:val="445"/>
        </w:trPr>
        <w:tc>
          <w:tcPr>
            <w:tcW w:w="976" w:type="dxa"/>
          </w:tcPr>
          <w:p w:rsidR="00896834" w:rsidRPr="00BE2AF7" w:rsidRDefault="00896834" w:rsidP="00FA6E71">
            <w:pPr>
              <w:pStyle w:val="TableParagraph"/>
              <w:spacing w:line="234" w:lineRule="exact"/>
              <w:ind w:left="182"/>
            </w:pPr>
            <w:r w:rsidRPr="00BE2AF7">
              <w:rPr>
                <w:color w:val="001F5F"/>
              </w:rPr>
              <w:t>2.</w:t>
            </w:r>
          </w:p>
        </w:tc>
        <w:tc>
          <w:tcPr>
            <w:tcW w:w="2768" w:type="dxa"/>
          </w:tcPr>
          <w:p w:rsidR="00896834" w:rsidRPr="00BE2AF7" w:rsidRDefault="001173EA" w:rsidP="00FA6E71">
            <w:pPr>
              <w:pStyle w:val="TableParagraph"/>
              <w:spacing w:line="234" w:lineRule="exact"/>
              <w:ind w:left="107"/>
            </w:pPr>
            <w:r w:rsidRPr="00BE2AF7">
              <w:rPr>
                <w:color w:val="001F5F"/>
              </w:rPr>
              <w:t>Acetic acid</w:t>
            </w:r>
          </w:p>
        </w:tc>
        <w:tc>
          <w:tcPr>
            <w:tcW w:w="1080" w:type="dxa"/>
          </w:tcPr>
          <w:p w:rsidR="00896834" w:rsidRPr="00BE2AF7" w:rsidRDefault="00896834" w:rsidP="00FA6E71">
            <w:pPr>
              <w:pStyle w:val="TableParagraph"/>
              <w:spacing w:line="234" w:lineRule="exact"/>
              <w:ind w:left="529" w:right="527"/>
              <w:jc w:val="center"/>
            </w:pPr>
          </w:p>
        </w:tc>
        <w:tc>
          <w:tcPr>
            <w:tcW w:w="1227" w:type="dxa"/>
          </w:tcPr>
          <w:p w:rsidR="00896834" w:rsidRPr="00BE2AF7" w:rsidRDefault="00896834" w:rsidP="00FA6E71">
            <w:pPr>
              <w:pStyle w:val="TableParagraph"/>
              <w:spacing w:line="234" w:lineRule="exact"/>
              <w:ind w:left="152" w:right="154"/>
              <w:jc w:val="center"/>
            </w:pPr>
          </w:p>
        </w:tc>
        <w:tc>
          <w:tcPr>
            <w:tcW w:w="1822" w:type="dxa"/>
          </w:tcPr>
          <w:p w:rsidR="00896834" w:rsidRPr="00BE2AF7" w:rsidRDefault="00896834" w:rsidP="00FA6E71">
            <w:pPr>
              <w:pStyle w:val="TableParagraph"/>
              <w:spacing w:line="234" w:lineRule="exact"/>
              <w:ind w:left="108"/>
            </w:pPr>
          </w:p>
        </w:tc>
        <w:tc>
          <w:tcPr>
            <w:tcW w:w="1930" w:type="dxa"/>
          </w:tcPr>
          <w:p w:rsidR="00896834" w:rsidRPr="00BE2AF7" w:rsidRDefault="00896834" w:rsidP="00FA6E71">
            <w:pPr>
              <w:pStyle w:val="TableParagraph"/>
              <w:spacing w:line="234" w:lineRule="exact"/>
              <w:ind w:left="1042" w:right="1032"/>
              <w:jc w:val="center"/>
            </w:pPr>
          </w:p>
        </w:tc>
      </w:tr>
      <w:tr w:rsidR="00490C35" w:rsidRPr="00BE2AF7" w:rsidTr="00FE6A00">
        <w:trPr>
          <w:trHeight w:val="427"/>
        </w:trPr>
        <w:tc>
          <w:tcPr>
            <w:tcW w:w="976" w:type="dxa"/>
          </w:tcPr>
          <w:p w:rsidR="00896834" w:rsidRPr="00BE2AF7" w:rsidRDefault="00896834" w:rsidP="00FA6E71">
            <w:pPr>
              <w:pStyle w:val="TableParagraph"/>
              <w:spacing w:before="127"/>
              <w:ind w:left="182"/>
            </w:pPr>
            <w:r w:rsidRPr="00BE2AF7">
              <w:rPr>
                <w:color w:val="001F5F"/>
              </w:rPr>
              <w:t>3.</w:t>
            </w:r>
          </w:p>
        </w:tc>
        <w:tc>
          <w:tcPr>
            <w:tcW w:w="2768" w:type="dxa"/>
          </w:tcPr>
          <w:p w:rsidR="00896834" w:rsidRPr="00BE2AF7" w:rsidRDefault="008753D5" w:rsidP="00FA6E71">
            <w:pPr>
              <w:pStyle w:val="TableParagraph"/>
              <w:spacing w:before="4" w:line="252" w:lineRule="exact"/>
              <w:ind w:left="107"/>
            </w:pPr>
            <w:r w:rsidRPr="00BE2AF7">
              <w:rPr>
                <w:color w:val="001F5F"/>
              </w:rPr>
              <w:t>Acetic anhydride</w:t>
            </w:r>
          </w:p>
        </w:tc>
        <w:tc>
          <w:tcPr>
            <w:tcW w:w="1080" w:type="dxa"/>
          </w:tcPr>
          <w:p w:rsidR="00896834" w:rsidRPr="00BE2AF7" w:rsidRDefault="00896834" w:rsidP="00FA6E71">
            <w:pPr>
              <w:pStyle w:val="TableParagraph"/>
              <w:spacing w:before="127"/>
              <w:ind w:left="107"/>
            </w:pPr>
          </w:p>
        </w:tc>
        <w:tc>
          <w:tcPr>
            <w:tcW w:w="1227" w:type="dxa"/>
          </w:tcPr>
          <w:p w:rsidR="00896834" w:rsidRPr="00BE2AF7" w:rsidRDefault="00896834" w:rsidP="00FA6E71">
            <w:pPr>
              <w:pStyle w:val="TableParagraph"/>
              <w:spacing w:before="127"/>
              <w:ind w:left="161" w:right="154"/>
              <w:jc w:val="center"/>
            </w:pPr>
          </w:p>
        </w:tc>
        <w:tc>
          <w:tcPr>
            <w:tcW w:w="1822" w:type="dxa"/>
          </w:tcPr>
          <w:p w:rsidR="00896834" w:rsidRPr="00BE2AF7" w:rsidRDefault="00896834" w:rsidP="00FA6E71">
            <w:pPr>
              <w:pStyle w:val="TableParagraph"/>
              <w:spacing w:before="127"/>
              <w:ind w:left="108"/>
            </w:pPr>
          </w:p>
        </w:tc>
        <w:tc>
          <w:tcPr>
            <w:tcW w:w="1930" w:type="dxa"/>
          </w:tcPr>
          <w:p w:rsidR="00896834" w:rsidRPr="00BE2AF7" w:rsidRDefault="00896834" w:rsidP="00FE6A00">
            <w:pPr>
              <w:pStyle w:val="TableParagraph"/>
              <w:tabs>
                <w:tab w:val="left" w:pos="294"/>
              </w:tabs>
              <w:spacing w:before="2"/>
            </w:pPr>
          </w:p>
        </w:tc>
      </w:tr>
      <w:tr w:rsidR="00490C35" w:rsidRPr="00BE2AF7" w:rsidTr="00FE6A00">
        <w:trPr>
          <w:trHeight w:val="445"/>
        </w:trPr>
        <w:tc>
          <w:tcPr>
            <w:tcW w:w="976" w:type="dxa"/>
          </w:tcPr>
          <w:p w:rsidR="00896834" w:rsidRPr="00BE2AF7" w:rsidRDefault="00896834" w:rsidP="00FA6E71">
            <w:pPr>
              <w:pStyle w:val="TableParagraph"/>
              <w:ind w:left="182"/>
            </w:pPr>
            <w:r w:rsidRPr="00BE2AF7">
              <w:rPr>
                <w:color w:val="001F5F"/>
              </w:rPr>
              <w:t>4.</w:t>
            </w:r>
          </w:p>
        </w:tc>
        <w:tc>
          <w:tcPr>
            <w:tcW w:w="2768" w:type="dxa"/>
          </w:tcPr>
          <w:p w:rsidR="00896834" w:rsidRPr="00BE2AF7" w:rsidRDefault="008753D5" w:rsidP="00FA6E71">
            <w:pPr>
              <w:pStyle w:val="TableParagraph"/>
              <w:ind w:left="107"/>
            </w:pPr>
            <w:r w:rsidRPr="00BE2AF7">
              <w:rPr>
                <w:color w:val="001F5F"/>
              </w:rPr>
              <w:t>Methylene dichloride</w:t>
            </w:r>
          </w:p>
        </w:tc>
        <w:tc>
          <w:tcPr>
            <w:tcW w:w="1080" w:type="dxa"/>
          </w:tcPr>
          <w:p w:rsidR="00896834" w:rsidRPr="00BE2AF7" w:rsidRDefault="00896834" w:rsidP="00D3233B">
            <w:pPr>
              <w:pStyle w:val="TableParagraph"/>
              <w:ind w:right="251"/>
            </w:pPr>
          </w:p>
        </w:tc>
        <w:tc>
          <w:tcPr>
            <w:tcW w:w="1227" w:type="dxa"/>
          </w:tcPr>
          <w:p w:rsidR="00896834" w:rsidRPr="00BE2AF7" w:rsidRDefault="00896834" w:rsidP="00FA6E71">
            <w:pPr>
              <w:pStyle w:val="TableParagraph"/>
              <w:ind w:left="152" w:right="154"/>
              <w:jc w:val="center"/>
            </w:pPr>
          </w:p>
        </w:tc>
        <w:tc>
          <w:tcPr>
            <w:tcW w:w="1822" w:type="dxa"/>
          </w:tcPr>
          <w:p w:rsidR="00896834" w:rsidRPr="00BE2AF7" w:rsidRDefault="00896834" w:rsidP="00FE6A00"/>
        </w:tc>
        <w:tc>
          <w:tcPr>
            <w:tcW w:w="1930" w:type="dxa"/>
          </w:tcPr>
          <w:p w:rsidR="00896834" w:rsidRPr="00BE2AF7" w:rsidRDefault="00896834" w:rsidP="00FE6A00">
            <w:pPr>
              <w:pStyle w:val="TableParagraph"/>
              <w:tabs>
                <w:tab w:val="left" w:pos="294"/>
              </w:tabs>
              <w:spacing w:line="268" w:lineRule="exact"/>
            </w:pPr>
          </w:p>
        </w:tc>
      </w:tr>
      <w:tr w:rsidR="00490C35" w:rsidRPr="00BE2AF7" w:rsidTr="00FE6A00">
        <w:trPr>
          <w:trHeight w:val="501"/>
        </w:trPr>
        <w:tc>
          <w:tcPr>
            <w:tcW w:w="976" w:type="dxa"/>
          </w:tcPr>
          <w:p w:rsidR="00896834" w:rsidRPr="00BE2AF7" w:rsidRDefault="00896834" w:rsidP="00FA6E71">
            <w:pPr>
              <w:pStyle w:val="TableParagraph"/>
              <w:spacing w:before="122"/>
              <w:ind w:left="182"/>
            </w:pPr>
            <w:r w:rsidRPr="00BE2AF7">
              <w:rPr>
                <w:color w:val="001F5F"/>
              </w:rPr>
              <w:t>5.</w:t>
            </w:r>
          </w:p>
        </w:tc>
        <w:tc>
          <w:tcPr>
            <w:tcW w:w="2768" w:type="dxa"/>
          </w:tcPr>
          <w:p w:rsidR="00896834" w:rsidRPr="00BE2AF7" w:rsidRDefault="008753D5" w:rsidP="00FA6E71">
            <w:pPr>
              <w:pStyle w:val="TableParagraph"/>
              <w:spacing w:before="1" w:line="232" w:lineRule="exact"/>
              <w:ind w:left="107"/>
            </w:pPr>
            <w:r w:rsidRPr="00BE2AF7">
              <w:rPr>
                <w:color w:val="001F5F"/>
              </w:rPr>
              <w:t xml:space="preserve">Nitric </w:t>
            </w:r>
            <w:r w:rsidR="00896834" w:rsidRPr="00BE2AF7">
              <w:rPr>
                <w:color w:val="001F5F"/>
              </w:rPr>
              <w:t>acid</w:t>
            </w:r>
            <w:r w:rsidRPr="00BE2AF7">
              <w:rPr>
                <w:color w:val="001F5F"/>
              </w:rPr>
              <w:t xml:space="preserve"> (98%)</w:t>
            </w:r>
          </w:p>
        </w:tc>
        <w:tc>
          <w:tcPr>
            <w:tcW w:w="1080" w:type="dxa"/>
          </w:tcPr>
          <w:p w:rsidR="00896834" w:rsidRPr="00BE2AF7" w:rsidRDefault="00896834" w:rsidP="00FA6E71">
            <w:pPr>
              <w:pStyle w:val="TableParagraph"/>
              <w:spacing w:before="122"/>
              <w:ind w:left="107"/>
            </w:pPr>
          </w:p>
        </w:tc>
        <w:tc>
          <w:tcPr>
            <w:tcW w:w="1227" w:type="dxa"/>
          </w:tcPr>
          <w:p w:rsidR="00896834" w:rsidRPr="00BE2AF7" w:rsidRDefault="00896834" w:rsidP="00FA6E71">
            <w:pPr>
              <w:pStyle w:val="TableParagraph"/>
              <w:spacing w:line="248" w:lineRule="exact"/>
              <w:ind w:left="161" w:right="154"/>
              <w:jc w:val="center"/>
            </w:pPr>
          </w:p>
        </w:tc>
        <w:tc>
          <w:tcPr>
            <w:tcW w:w="1822" w:type="dxa"/>
          </w:tcPr>
          <w:p w:rsidR="00896834" w:rsidRPr="00BE2AF7" w:rsidRDefault="00896834" w:rsidP="00FA6E71">
            <w:pPr>
              <w:pStyle w:val="TableParagraph"/>
              <w:spacing w:before="122"/>
              <w:ind w:left="108"/>
            </w:pPr>
          </w:p>
        </w:tc>
        <w:tc>
          <w:tcPr>
            <w:tcW w:w="1930" w:type="dxa"/>
          </w:tcPr>
          <w:p w:rsidR="00896834" w:rsidRPr="00BE2AF7" w:rsidRDefault="00896834" w:rsidP="00FA6E71">
            <w:pPr>
              <w:pStyle w:val="TableParagraph"/>
              <w:spacing w:line="248" w:lineRule="exact"/>
              <w:ind w:left="1133" w:right="941"/>
              <w:jc w:val="center"/>
            </w:pPr>
          </w:p>
        </w:tc>
      </w:tr>
      <w:tr w:rsidR="00490C35" w:rsidRPr="00BE2AF7" w:rsidTr="00FE6A00">
        <w:trPr>
          <w:trHeight w:val="382"/>
        </w:trPr>
        <w:tc>
          <w:tcPr>
            <w:tcW w:w="976" w:type="dxa"/>
          </w:tcPr>
          <w:p w:rsidR="00896834" w:rsidRPr="00BE2AF7" w:rsidRDefault="00896834" w:rsidP="00FA6E71">
            <w:pPr>
              <w:pStyle w:val="TableParagraph"/>
              <w:spacing w:before="127"/>
              <w:ind w:left="182"/>
            </w:pPr>
            <w:r w:rsidRPr="00BE2AF7">
              <w:rPr>
                <w:color w:val="001F5F"/>
              </w:rPr>
              <w:t>6.</w:t>
            </w:r>
          </w:p>
        </w:tc>
        <w:tc>
          <w:tcPr>
            <w:tcW w:w="2768" w:type="dxa"/>
          </w:tcPr>
          <w:p w:rsidR="00896834" w:rsidRPr="00BE2AF7" w:rsidRDefault="008753D5" w:rsidP="008753D5">
            <w:pPr>
              <w:pStyle w:val="TableParagraph"/>
              <w:spacing w:before="1" w:line="232" w:lineRule="exact"/>
              <w:ind w:left="107"/>
            </w:pPr>
            <w:r w:rsidRPr="00BE2AF7">
              <w:rPr>
                <w:color w:val="001F5F"/>
              </w:rPr>
              <w:t>NaOH Lye (48%)</w:t>
            </w:r>
          </w:p>
        </w:tc>
        <w:tc>
          <w:tcPr>
            <w:tcW w:w="1080" w:type="dxa"/>
          </w:tcPr>
          <w:p w:rsidR="00896834" w:rsidRPr="00BE2AF7" w:rsidRDefault="00896834" w:rsidP="00FA6E71">
            <w:pPr>
              <w:pStyle w:val="TableParagraph"/>
              <w:spacing w:before="127"/>
              <w:ind w:left="107"/>
            </w:pPr>
          </w:p>
        </w:tc>
        <w:tc>
          <w:tcPr>
            <w:tcW w:w="1227" w:type="dxa"/>
          </w:tcPr>
          <w:p w:rsidR="00896834" w:rsidRPr="00BE2AF7" w:rsidRDefault="00896834" w:rsidP="00FA6E71">
            <w:pPr>
              <w:pStyle w:val="TableParagraph"/>
              <w:ind w:left="161" w:right="154"/>
              <w:jc w:val="center"/>
            </w:pPr>
          </w:p>
        </w:tc>
        <w:tc>
          <w:tcPr>
            <w:tcW w:w="1822" w:type="dxa"/>
          </w:tcPr>
          <w:p w:rsidR="00896834" w:rsidRPr="00BE2AF7" w:rsidRDefault="00896834" w:rsidP="00FA6E71">
            <w:pPr>
              <w:pStyle w:val="TableParagraph"/>
              <w:spacing w:before="127"/>
              <w:ind w:left="108"/>
            </w:pPr>
          </w:p>
        </w:tc>
        <w:tc>
          <w:tcPr>
            <w:tcW w:w="1930" w:type="dxa"/>
          </w:tcPr>
          <w:p w:rsidR="00896834" w:rsidRPr="00BE2AF7" w:rsidRDefault="00896834" w:rsidP="00FE6A00">
            <w:pPr>
              <w:pStyle w:val="TableParagraph"/>
              <w:tabs>
                <w:tab w:val="left" w:pos="294"/>
              </w:tabs>
              <w:spacing w:before="2"/>
            </w:pPr>
          </w:p>
        </w:tc>
      </w:tr>
      <w:tr w:rsidR="00490C35" w:rsidRPr="00BE2AF7" w:rsidTr="00FE6A00">
        <w:trPr>
          <w:trHeight w:val="246"/>
        </w:trPr>
        <w:tc>
          <w:tcPr>
            <w:tcW w:w="976" w:type="dxa"/>
            <w:tcBorders>
              <w:bottom w:val="single" w:sz="6" w:space="0" w:color="000000"/>
            </w:tcBorders>
          </w:tcPr>
          <w:p w:rsidR="00896834" w:rsidRPr="00BE2AF7" w:rsidRDefault="00896834" w:rsidP="00FA6E71">
            <w:pPr>
              <w:pStyle w:val="TableParagraph"/>
              <w:spacing w:line="227" w:lineRule="exact"/>
              <w:ind w:left="182"/>
            </w:pPr>
            <w:r w:rsidRPr="00BE2AF7">
              <w:rPr>
                <w:color w:val="001F5F"/>
              </w:rPr>
              <w:t>7.</w:t>
            </w:r>
          </w:p>
        </w:tc>
        <w:tc>
          <w:tcPr>
            <w:tcW w:w="2768" w:type="dxa"/>
            <w:tcBorders>
              <w:bottom w:val="single" w:sz="6" w:space="0" w:color="000000"/>
            </w:tcBorders>
          </w:tcPr>
          <w:p w:rsidR="00896834" w:rsidRPr="00BE2AF7" w:rsidRDefault="008753D5" w:rsidP="008753D5">
            <w:pPr>
              <w:pStyle w:val="TableParagraph"/>
              <w:spacing w:before="1" w:line="232" w:lineRule="exact"/>
              <w:ind w:left="107"/>
              <w:rPr>
                <w:color w:val="001F5F"/>
              </w:rPr>
            </w:pPr>
            <w:r w:rsidRPr="00BE2AF7">
              <w:rPr>
                <w:color w:val="001F5F"/>
              </w:rPr>
              <w:t>o- Anisidine</w:t>
            </w:r>
          </w:p>
        </w:tc>
        <w:tc>
          <w:tcPr>
            <w:tcW w:w="1080" w:type="dxa"/>
            <w:tcBorders>
              <w:bottom w:val="single" w:sz="6" w:space="0" w:color="000000"/>
            </w:tcBorders>
          </w:tcPr>
          <w:p w:rsidR="00896834" w:rsidRPr="00BE2AF7" w:rsidRDefault="00896834" w:rsidP="00FA6E71">
            <w:pPr>
              <w:pStyle w:val="TableParagraph"/>
              <w:spacing w:line="227" w:lineRule="exact"/>
              <w:ind w:left="529" w:right="527"/>
              <w:jc w:val="center"/>
            </w:pPr>
          </w:p>
        </w:tc>
        <w:tc>
          <w:tcPr>
            <w:tcW w:w="1227" w:type="dxa"/>
            <w:tcBorders>
              <w:bottom w:val="single" w:sz="6" w:space="0" w:color="000000"/>
            </w:tcBorders>
          </w:tcPr>
          <w:p w:rsidR="00896834" w:rsidRPr="00BE2AF7" w:rsidRDefault="00896834" w:rsidP="00FA6E71">
            <w:pPr>
              <w:pStyle w:val="TableParagraph"/>
              <w:spacing w:line="227" w:lineRule="exact"/>
              <w:ind w:left="161" w:right="154"/>
              <w:jc w:val="center"/>
            </w:pPr>
          </w:p>
        </w:tc>
        <w:tc>
          <w:tcPr>
            <w:tcW w:w="1822" w:type="dxa"/>
            <w:tcBorders>
              <w:bottom w:val="single" w:sz="6" w:space="0" w:color="000000"/>
            </w:tcBorders>
          </w:tcPr>
          <w:p w:rsidR="00896834" w:rsidRPr="00BE2AF7" w:rsidRDefault="00896834" w:rsidP="00FA6E71">
            <w:pPr>
              <w:pStyle w:val="TableParagraph"/>
              <w:spacing w:line="227" w:lineRule="exact"/>
              <w:ind w:left="534" w:right="529"/>
              <w:jc w:val="center"/>
            </w:pPr>
          </w:p>
        </w:tc>
        <w:tc>
          <w:tcPr>
            <w:tcW w:w="1930" w:type="dxa"/>
            <w:tcBorders>
              <w:bottom w:val="single" w:sz="6" w:space="0" w:color="000000"/>
            </w:tcBorders>
          </w:tcPr>
          <w:p w:rsidR="00896834" w:rsidRPr="00BE2AF7" w:rsidRDefault="00896834" w:rsidP="00FA6E71">
            <w:pPr>
              <w:pStyle w:val="TableParagraph"/>
              <w:spacing w:line="227" w:lineRule="exact"/>
              <w:ind w:left="1042" w:right="1032"/>
              <w:jc w:val="center"/>
            </w:pPr>
          </w:p>
        </w:tc>
      </w:tr>
      <w:tr w:rsidR="00490C35" w:rsidRPr="00BE2AF7" w:rsidTr="00FE6A00">
        <w:trPr>
          <w:trHeight w:val="249"/>
        </w:trPr>
        <w:tc>
          <w:tcPr>
            <w:tcW w:w="976" w:type="dxa"/>
            <w:tcBorders>
              <w:top w:val="single" w:sz="6" w:space="0" w:color="000000"/>
            </w:tcBorders>
          </w:tcPr>
          <w:p w:rsidR="00896834" w:rsidRPr="00BE2AF7" w:rsidRDefault="00896834" w:rsidP="00FA6E71">
            <w:pPr>
              <w:pStyle w:val="TableParagraph"/>
              <w:spacing w:line="229" w:lineRule="exact"/>
              <w:ind w:left="182"/>
              <w:rPr>
                <w:color w:val="001F5F"/>
              </w:rPr>
            </w:pPr>
            <w:r w:rsidRPr="00BE2AF7">
              <w:rPr>
                <w:color w:val="001F5F"/>
              </w:rPr>
              <w:t>8.</w:t>
            </w:r>
          </w:p>
        </w:tc>
        <w:tc>
          <w:tcPr>
            <w:tcW w:w="2768" w:type="dxa"/>
            <w:tcBorders>
              <w:top w:val="single" w:sz="6" w:space="0" w:color="000000"/>
            </w:tcBorders>
          </w:tcPr>
          <w:p w:rsidR="00896834" w:rsidRPr="00BE2AF7" w:rsidRDefault="008753D5" w:rsidP="00FA6E71">
            <w:pPr>
              <w:pStyle w:val="TableParagraph"/>
              <w:spacing w:line="229" w:lineRule="exact"/>
              <w:ind w:left="107"/>
              <w:rPr>
                <w:color w:val="001F5F"/>
              </w:rPr>
            </w:pPr>
            <w:r w:rsidRPr="00BE2AF7">
              <w:rPr>
                <w:color w:val="001F5F"/>
              </w:rPr>
              <w:t>H2SO4 (98%)</w:t>
            </w:r>
          </w:p>
        </w:tc>
        <w:tc>
          <w:tcPr>
            <w:tcW w:w="1080" w:type="dxa"/>
            <w:tcBorders>
              <w:top w:val="single" w:sz="6" w:space="0" w:color="000000"/>
            </w:tcBorders>
          </w:tcPr>
          <w:p w:rsidR="00896834" w:rsidRPr="00BE2AF7" w:rsidRDefault="00896834" w:rsidP="00FA6E71">
            <w:pPr>
              <w:pStyle w:val="TableParagraph"/>
              <w:spacing w:line="229" w:lineRule="exact"/>
              <w:ind w:left="529" w:right="527"/>
              <w:jc w:val="center"/>
              <w:rPr>
                <w:color w:val="001F5F"/>
              </w:rPr>
            </w:pPr>
          </w:p>
        </w:tc>
        <w:tc>
          <w:tcPr>
            <w:tcW w:w="1227" w:type="dxa"/>
            <w:tcBorders>
              <w:top w:val="single" w:sz="6" w:space="0" w:color="000000"/>
            </w:tcBorders>
          </w:tcPr>
          <w:p w:rsidR="00896834" w:rsidRPr="00BE2AF7" w:rsidRDefault="00896834" w:rsidP="00FA6E71">
            <w:pPr>
              <w:pStyle w:val="TableParagraph"/>
              <w:spacing w:line="229" w:lineRule="exact"/>
              <w:ind w:left="161" w:right="154"/>
              <w:jc w:val="center"/>
              <w:rPr>
                <w:color w:val="001F5F"/>
              </w:rPr>
            </w:pPr>
          </w:p>
        </w:tc>
        <w:tc>
          <w:tcPr>
            <w:tcW w:w="1822" w:type="dxa"/>
            <w:tcBorders>
              <w:top w:val="single" w:sz="6" w:space="0" w:color="000000"/>
            </w:tcBorders>
          </w:tcPr>
          <w:p w:rsidR="00896834" w:rsidRPr="00BE2AF7" w:rsidRDefault="00896834" w:rsidP="00FA6E71">
            <w:pPr>
              <w:pStyle w:val="TableParagraph"/>
              <w:spacing w:line="229" w:lineRule="exact"/>
              <w:ind w:left="534" w:right="529"/>
              <w:jc w:val="center"/>
              <w:rPr>
                <w:color w:val="001F5F"/>
              </w:rPr>
            </w:pPr>
          </w:p>
        </w:tc>
        <w:tc>
          <w:tcPr>
            <w:tcW w:w="1930" w:type="dxa"/>
            <w:tcBorders>
              <w:top w:val="single" w:sz="6" w:space="0" w:color="000000"/>
            </w:tcBorders>
          </w:tcPr>
          <w:p w:rsidR="00896834" w:rsidRPr="00BE2AF7" w:rsidRDefault="00896834" w:rsidP="00FA6E71">
            <w:pPr>
              <w:pStyle w:val="TableParagraph"/>
              <w:spacing w:line="229" w:lineRule="exact"/>
              <w:ind w:left="1042" w:right="1032"/>
              <w:jc w:val="center"/>
              <w:rPr>
                <w:color w:val="001F5F"/>
              </w:rPr>
            </w:pPr>
          </w:p>
        </w:tc>
      </w:tr>
      <w:tr w:rsidR="00490C35" w:rsidRPr="00BE2AF7" w:rsidTr="00FE6A00">
        <w:trPr>
          <w:trHeight w:val="253"/>
        </w:trPr>
        <w:tc>
          <w:tcPr>
            <w:tcW w:w="976" w:type="dxa"/>
          </w:tcPr>
          <w:p w:rsidR="00896834" w:rsidRPr="00BE2AF7" w:rsidRDefault="00896834" w:rsidP="00FA6E71">
            <w:pPr>
              <w:pStyle w:val="TableParagraph"/>
              <w:spacing w:line="234" w:lineRule="exact"/>
              <w:ind w:left="182"/>
            </w:pPr>
            <w:r w:rsidRPr="00BE2AF7">
              <w:rPr>
                <w:color w:val="001F5F"/>
              </w:rPr>
              <w:t>9.</w:t>
            </w:r>
          </w:p>
        </w:tc>
        <w:tc>
          <w:tcPr>
            <w:tcW w:w="2768" w:type="dxa"/>
          </w:tcPr>
          <w:p w:rsidR="00896834" w:rsidRPr="00BE2AF7" w:rsidRDefault="008753D5" w:rsidP="00FA6E71">
            <w:pPr>
              <w:pStyle w:val="TableParagraph"/>
              <w:spacing w:line="234" w:lineRule="exact"/>
              <w:ind w:left="107"/>
              <w:rPr>
                <w:color w:val="001F5F"/>
              </w:rPr>
            </w:pPr>
            <w:r w:rsidRPr="00BE2AF7">
              <w:rPr>
                <w:color w:val="001F5F"/>
              </w:rPr>
              <w:t>p- Anisidine</w:t>
            </w:r>
          </w:p>
        </w:tc>
        <w:tc>
          <w:tcPr>
            <w:tcW w:w="1080" w:type="dxa"/>
          </w:tcPr>
          <w:p w:rsidR="00896834" w:rsidRPr="00BE2AF7" w:rsidRDefault="00896834" w:rsidP="00FA6E71">
            <w:pPr>
              <w:pStyle w:val="TableParagraph"/>
              <w:spacing w:line="234" w:lineRule="exact"/>
              <w:ind w:left="529" w:right="527"/>
              <w:jc w:val="center"/>
            </w:pPr>
          </w:p>
        </w:tc>
        <w:tc>
          <w:tcPr>
            <w:tcW w:w="1227" w:type="dxa"/>
          </w:tcPr>
          <w:p w:rsidR="00896834" w:rsidRPr="00BE2AF7" w:rsidRDefault="00896834" w:rsidP="00FA6E71">
            <w:pPr>
              <w:pStyle w:val="TableParagraph"/>
              <w:spacing w:line="234" w:lineRule="exact"/>
              <w:ind w:left="161" w:right="154"/>
              <w:jc w:val="center"/>
            </w:pPr>
          </w:p>
        </w:tc>
        <w:tc>
          <w:tcPr>
            <w:tcW w:w="1822" w:type="dxa"/>
          </w:tcPr>
          <w:p w:rsidR="00896834" w:rsidRPr="00BE2AF7" w:rsidRDefault="00896834" w:rsidP="00FA6E71">
            <w:pPr>
              <w:pStyle w:val="TableParagraph"/>
              <w:spacing w:line="234" w:lineRule="exact"/>
              <w:ind w:left="534" w:right="529"/>
              <w:jc w:val="center"/>
            </w:pPr>
          </w:p>
        </w:tc>
        <w:tc>
          <w:tcPr>
            <w:tcW w:w="1930" w:type="dxa"/>
          </w:tcPr>
          <w:p w:rsidR="00896834" w:rsidRPr="00BE2AF7" w:rsidRDefault="00896834" w:rsidP="00FA6E71">
            <w:pPr>
              <w:pStyle w:val="TableParagraph"/>
              <w:spacing w:line="234" w:lineRule="exact"/>
              <w:ind w:left="1042" w:right="1032"/>
              <w:jc w:val="center"/>
            </w:pPr>
          </w:p>
        </w:tc>
      </w:tr>
      <w:tr w:rsidR="00490C35" w:rsidRPr="00BE2AF7" w:rsidTr="00FE6A00">
        <w:trPr>
          <w:trHeight w:val="506"/>
        </w:trPr>
        <w:tc>
          <w:tcPr>
            <w:tcW w:w="976" w:type="dxa"/>
          </w:tcPr>
          <w:p w:rsidR="00896834" w:rsidRPr="00BE2AF7" w:rsidRDefault="00896834" w:rsidP="00FA6E71">
            <w:pPr>
              <w:pStyle w:val="TableParagraph"/>
              <w:spacing w:before="127"/>
              <w:ind w:left="182"/>
            </w:pPr>
            <w:r w:rsidRPr="00BE2AF7">
              <w:rPr>
                <w:color w:val="001F5F"/>
              </w:rPr>
              <w:t>10.</w:t>
            </w:r>
          </w:p>
        </w:tc>
        <w:tc>
          <w:tcPr>
            <w:tcW w:w="2768" w:type="dxa"/>
          </w:tcPr>
          <w:p w:rsidR="00896834" w:rsidRPr="00BE2AF7" w:rsidRDefault="008753D5" w:rsidP="00FA6E71">
            <w:pPr>
              <w:pStyle w:val="TableParagraph"/>
              <w:spacing w:before="4" w:line="252" w:lineRule="exact"/>
              <w:ind w:left="107" w:right="332"/>
              <w:rPr>
                <w:color w:val="001F5F"/>
              </w:rPr>
            </w:pPr>
            <w:r w:rsidRPr="00BE2AF7">
              <w:rPr>
                <w:color w:val="001F5F"/>
              </w:rPr>
              <w:t>Hydroquinone</w:t>
            </w:r>
          </w:p>
        </w:tc>
        <w:tc>
          <w:tcPr>
            <w:tcW w:w="1080" w:type="dxa"/>
          </w:tcPr>
          <w:p w:rsidR="00896834" w:rsidRPr="00BE2AF7" w:rsidRDefault="00896834" w:rsidP="00FA6E71">
            <w:pPr>
              <w:pStyle w:val="TableParagraph"/>
              <w:ind w:left="529" w:right="527"/>
              <w:jc w:val="center"/>
            </w:pPr>
          </w:p>
        </w:tc>
        <w:tc>
          <w:tcPr>
            <w:tcW w:w="1227" w:type="dxa"/>
          </w:tcPr>
          <w:p w:rsidR="00896834" w:rsidRPr="00BE2AF7" w:rsidRDefault="00896834" w:rsidP="00FA6E71">
            <w:pPr>
              <w:pStyle w:val="TableParagraph"/>
              <w:ind w:left="161" w:right="154"/>
              <w:jc w:val="center"/>
            </w:pPr>
          </w:p>
        </w:tc>
        <w:tc>
          <w:tcPr>
            <w:tcW w:w="1822" w:type="dxa"/>
          </w:tcPr>
          <w:p w:rsidR="00896834" w:rsidRPr="00BE2AF7" w:rsidRDefault="00896834" w:rsidP="00FA6E71">
            <w:pPr>
              <w:pStyle w:val="TableParagraph"/>
              <w:ind w:left="534" w:right="529"/>
              <w:jc w:val="center"/>
            </w:pPr>
          </w:p>
        </w:tc>
        <w:tc>
          <w:tcPr>
            <w:tcW w:w="1930" w:type="dxa"/>
          </w:tcPr>
          <w:p w:rsidR="00896834" w:rsidRPr="00BE2AF7" w:rsidRDefault="00896834" w:rsidP="00FA6E71">
            <w:pPr>
              <w:pStyle w:val="TableParagraph"/>
              <w:ind w:left="1042" w:right="1032"/>
              <w:jc w:val="center"/>
            </w:pPr>
          </w:p>
        </w:tc>
      </w:tr>
      <w:tr w:rsidR="00490C35" w:rsidRPr="00BE2AF7" w:rsidTr="00FE6A00">
        <w:trPr>
          <w:trHeight w:val="503"/>
        </w:trPr>
        <w:tc>
          <w:tcPr>
            <w:tcW w:w="976" w:type="dxa"/>
          </w:tcPr>
          <w:p w:rsidR="00896834" w:rsidRPr="00BE2AF7" w:rsidRDefault="00896834" w:rsidP="00FA6E71">
            <w:pPr>
              <w:pStyle w:val="TableParagraph"/>
              <w:spacing w:before="125"/>
              <w:ind w:left="182"/>
            </w:pPr>
            <w:r w:rsidRPr="00BE2AF7">
              <w:rPr>
                <w:color w:val="001F5F"/>
              </w:rPr>
              <w:t>11.</w:t>
            </w:r>
          </w:p>
        </w:tc>
        <w:tc>
          <w:tcPr>
            <w:tcW w:w="2768" w:type="dxa"/>
          </w:tcPr>
          <w:p w:rsidR="00896834" w:rsidRPr="00BE2AF7" w:rsidRDefault="008753D5" w:rsidP="00FA6E71">
            <w:pPr>
              <w:pStyle w:val="TableParagraph"/>
              <w:spacing w:before="2" w:line="252" w:lineRule="exact"/>
              <w:ind w:left="107" w:right="332"/>
              <w:rPr>
                <w:color w:val="001F5F"/>
              </w:rPr>
            </w:pPr>
            <w:r w:rsidRPr="00BE2AF7">
              <w:rPr>
                <w:color w:val="001F5F"/>
              </w:rPr>
              <w:t>Dimethyl sulphate</w:t>
            </w:r>
          </w:p>
        </w:tc>
        <w:tc>
          <w:tcPr>
            <w:tcW w:w="1080" w:type="dxa"/>
          </w:tcPr>
          <w:p w:rsidR="00896834" w:rsidRPr="00BE2AF7" w:rsidRDefault="00896834" w:rsidP="00FA6E71">
            <w:pPr>
              <w:pStyle w:val="TableParagraph"/>
              <w:spacing w:line="251" w:lineRule="exact"/>
              <w:ind w:left="529" w:right="527"/>
              <w:jc w:val="center"/>
            </w:pPr>
          </w:p>
        </w:tc>
        <w:tc>
          <w:tcPr>
            <w:tcW w:w="1227" w:type="dxa"/>
          </w:tcPr>
          <w:p w:rsidR="00896834" w:rsidRPr="00BE2AF7" w:rsidRDefault="00896834" w:rsidP="00FA6E71">
            <w:pPr>
              <w:pStyle w:val="TableParagraph"/>
              <w:spacing w:line="251" w:lineRule="exact"/>
              <w:ind w:left="161" w:right="154"/>
              <w:jc w:val="center"/>
            </w:pPr>
          </w:p>
        </w:tc>
        <w:tc>
          <w:tcPr>
            <w:tcW w:w="1822" w:type="dxa"/>
          </w:tcPr>
          <w:p w:rsidR="00896834" w:rsidRPr="00BE2AF7" w:rsidRDefault="00896834" w:rsidP="00FA6E71">
            <w:pPr>
              <w:pStyle w:val="TableParagraph"/>
              <w:spacing w:line="251" w:lineRule="exact"/>
              <w:ind w:left="534" w:right="529"/>
              <w:jc w:val="center"/>
            </w:pPr>
          </w:p>
        </w:tc>
        <w:tc>
          <w:tcPr>
            <w:tcW w:w="1930" w:type="dxa"/>
          </w:tcPr>
          <w:p w:rsidR="00896834" w:rsidRPr="00BE2AF7" w:rsidRDefault="00896834" w:rsidP="00FA6E71">
            <w:pPr>
              <w:pStyle w:val="TableParagraph"/>
              <w:spacing w:line="251" w:lineRule="exact"/>
              <w:ind w:left="1042" w:right="1032"/>
              <w:jc w:val="center"/>
            </w:pPr>
          </w:p>
        </w:tc>
      </w:tr>
      <w:tr w:rsidR="008753D5" w:rsidRPr="00BE2AF7" w:rsidTr="00FE6A00">
        <w:trPr>
          <w:trHeight w:val="249"/>
        </w:trPr>
        <w:tc>
          <w:tcPr>
            <w:tcW w:w="976" w:type="dxa"/>
          </w:tcPr>
          <w:p w:rsidR="008753D5" w:rsidRPr="00BE2AF7" w:rsidRDefault="008753D5" w:rsidP="00FA6E71">
            <w:pPr>
              <w:pStyle w:val="TableParagraph"/>
              <w:spacing w:line="230" w:lineRule="exact"/>
              <w:ind w:left="182"/>
            </w:pPr>
            <w:r w:rsidRPr="00BE2AF7">
              <w:rPr>
                <w:color w:val="001F5F"/>
              </w:rPr>
              <w:t>12.</w:t>
            </w:r>
          </w:p>
        </w:tc>
        <w:tc>
          <w:tcPr>
            <w:tcW w:w="2768" w:type="dxa"/>
          </w:tcPr>
          <w:p w:rsidR="008753D5" w:rsidRPr="00BE2AF7" w:rsidRDefault="008753D5" w:rsidP="00FA6E71">
            <w:pPr>
              <w:pStyle w:val="TableParagraph"/>
              <w:spacing w:before="2" w:line="252" w:lineRule="exact"/>
              <w:ind w:left="107" w:right="332"/>
              <w:rPr>
                <w:color w:val="001F5F"/>
              </w:rPr>
            </w:pPr>
            <w:r w:rsidRPr="00BE2AF7">
              <w:rPr>
                <w:color w:val="001F5F"/>
              </w:rPr>
              <w:t>Diethyl sulphate</w:t>
            </w:r>
          </w:p>
        </w:tc>
        <w:tc>
          <w:tcPr>
            <w:tcW w:w="1080" w:type="dxa"/>
          </w:tcPr>
          <w:p w:rsidR="008753D5" w:rsidRPr="00BE2AF7" w:rsidRDefault="008753D5" w:rsidP="00FA6E71">
            <w:pPr>
              <w:pStyle w:val="TableParagraph"/>
              <w:spacing w:line="230" w:lineRule="exact"/>
              <w:ind w:left="529" w:right="527"/>
              <w:jc w:val="center"/>
              <w:rPr>
                <w:color w:val="001F5F"/>
                <w:shd w:val="clear" w:color="auto" w:fill="FFFF00"/>
              </w:rPr>
            </w:pPr>
          </w:p>
        </w:tc>
        <w:tc>
          <w:tcPr>
            <w:tcW w:w="1227" w:type="dxa"/>
          </w:tcPr>
          <w:p w:rsidR="008753D5" w:rsidRPr="00BE2AF7" w:rsidRDefault="008753D5" w:rsidP="00FA6E71">
            <w:pPr>
              <w:pStyle w:val="TableParagraph"/>
              <w:spacing w:line="230" w:lineRule="exact"/>
              <w:ind w:left="161" w:right="154"/>
              <w:jc w:val="center"/>
              <w:rPr>
                <w:color w:val="001F5F"/>
                <w:shd w:val="clear" w:color="auto" w:fill="FFFF00"/>
              </w:rPr>
            </w:pPr>
          </w:p>
        </w:tc>
        <w:tc>
          <w:tcPr>
            <w:tcW w:w="1822" w:type="dxa"/>
          </w:tcPr>
          <w:p w:rsidR="008753D5" w:rsidRPr="00BE2AF7" w:rsidRDefault="008753D5" w:rsidP="00FA6E71">
            <w:pPr>
              <w:pStyle w:val="TableParagraph"/>
              <w:spacing w:line="230" w:lineRule="exact"/>
              <w:ind w:left="534" w:right="529"/>
              <w:jc w:val="center"/>
              <w:rPr>
                <w:color w:val="001F5F"/>
                <w:shd w:val="clear" w:color="auto" w:fill="FFFF00"/>
              </w:rPr>
            </w:pPr>
          </w:p>
        </w:tc>
        <w:tc>
          <w:tcPr>
            <w:tcW w:w="1930" w:type="dxa"/>
          </w:tcPr>
          <w:p w:rsidR="008753D5" w:rsidRPr="00BE2AF7" w:rsidRDefault="008753D5" w:rsidP="00FA6E71">
            <w:pPr>
              <w:pStyle w:val="TableParagraph"/>
              <w:spacing w:line="230" w:lineRule="exact"/>
              <w:ind w:left="1042" w:right="1032"/>
              <w:jc w:val="center"/>
              <w:rPr>
                <w:color w:val="001F5F"/>
                <w:shd w:val="clear" w:color="auto" w:fill="FFFF00"/>
              </w:rPr>
            </w:pPr>
          </w:p>
        </w:tc>
      </w:tr>
      <w:tr w:rsidR="008753D5" w:rsidRPr="00BE2AF7" w:rsidTr="00FE6A00">
        <w:trPr>
          <w:trHeight w:val="249"/>
        </w:trPr>
        <w:tc>
          <w:tcPr>
            <w:tcW w:w="976" w:type="dxa"/>
          </w:tcPr>
          <w:p w:rsidR="008753D5" w:rsidRPr="00BE2AF7" w:rsidRDefault="00D3233B" w:rsidP="00FE6A00">
            <w:pPr>
              <w:pStyle w:val="TableParagraph"/>
              <w:spacing w:before="127"/>
              <w:ind w:left="182"/>
              <w:rPr>
                <w:color w:val="001F5F"/>
              </w:rPr>
            </w:pPr>
            <w:r w:rsidRPr="00BE2AF7">
              <w:rPr>
                <w:color w:val="001F5F"/>
              </w:rPr>
              <w:t>13.</w:t>
            </w:r>
          </w:p>
        </w:tc>
        <w:tc>
          <w:tcPr>
            <w:tcW w:w="2768" w:type="dxa"/>
          </w:tcPr>
          <w:p w:rsidR="008753D5" w:rsidRPr="00BE2AF7" w:rsidRDefault="00D3233B" w:rsidP="00FA6E71">
            <w:pPr>
              <w:pStyle w:val="TableParagraph"/>
              <w:spacing w:before="2" w:line="252" w:lineRule="exact"/>
              <w:ind w:left="107" w:right="332"/>
              <w:rPr>
                <w:color w:val="001F5F"/>
              </w:rPr>
            </w:pPr>
            <w:r w:rsidRPr="00BE2AF7">
              <w:rPr>
                <w:color w:val="001F5F"/>
              </w:rPr>
              <w:t>Benzoyl Chloride</w:t>
            </w:r>
          </w:p>
        </w:tc>
        <w:tc>
          <w:tcPr>
            <w:tcW w:w="1080" w:type="dxa"/>
          </w:tcPr>
          <w:p w:rsidR="008753D5" w:rsidRPr="00BE2AF7" w:rsidRDefault="008753D5" w:rsidP="00FA6E71">
            <w:pPr>
              <w:pStyle w:val="TableParagraph"/>
              <w:spacing w:line="230" w:lineRule="exact"/>
              <w:ind w:left="529" w:right="527"/>
              <w:jc w:val="center"/>
              <w:rPr>
                <w:color w:val="001F5F"/>
                <w:shd w:val="clear" w:color="auto" w:fill="FFFF00"/>
              </w:rPr>
            </w:pPr>
          </w:p>
        </w:tc>
        <w:tc>
          <w:tcPr>
            <w:tcW w:w="1227" w:type="dxa"/>
          </w:tcPr>
          <w:p w:rsidR="008753D5" w:rsidRPr="00BE2AF7" w:rsidRDefault="008753D5" w:rsidP="00FA6E71">
            <w:pPr>
              <w:pStyle w:val="TableParagraph"/>
              <w:spacing w:line="230" w:lineRule="exact"/>
              <w:ind w:left="161" w:right="154"/>
              <w:jc w:val="center"/>
              <w:rPr>
                <w:color w:val="001F5F"/>
                <w:shd w:val="clear" w:color="auto" w:fill="FFFF00"/>
              </w:rPr>
            </w:pPr>
          </w:p>
        </w:tc>
        <w:tc>
          <w:tcPr>
            <w:tcW w:w="1822" w:type="dxa"/>
          </w:tcPr>
          <w:p w:rsidR="008753D5" w:rsidRPr="00BE2AF7" w:rsidRDefault="008753D5" w:rsidP="00FA6E71">
            <w:pPr>
              <w:pStyle w:val="TableParagraph"/>
              <w:spacing w:line="230" w:lineRule="exact"/>
              <w:ind w:left="534" w:right="529"/>
              <w:jc w:val="center"/>
              <w:rPr>
                <w:color w:val="001F5F"/>
                <w:shd w:val="clear" w:color="auto" w:fill="FFFF00"/>
              </w:rPr>
            </w:pPr>
          </w:p>
        </w:tc>
        <w:tc>
          <w:tcPr>
            <w:tcW w:w="1930" w:type="dxa"/>
          </w:tcPr>
          <w:p w:rsidR="008753D5" w:rsidRPr="00BE2AF7" w:rsidRDefault="008753D5" w:rsidP="00FA6E71">
            <w:pPr>
              <w:pStyle w:val="TableParagraph"/>
              <w:spacing w:line="230" w:lineRule="exact"/>
              <w:ind w:left="1042" w:right="1032"/>
              <w:jc w:val="center"/>
              <w:rPr>
                <w:color w:val="001F5F"/>
                <w:shd w:val="clear" w:color="auto" w:fill="FFFF00"/>
              </w:rPr>
            </w:pPr>
          </w:p>
        </w:tc>
      </w:tr>
      <w:tr w:rsidR="008753D5" w:rsidRPr="00BE2AF7" w:rsidTr="00FE6A00">
        <w:trPr>
          <w:trHeight w:val="249"/>
        </w:trPr>
        <w:tc>
          <w:tcPr>
            <w:tcW w:w="976" w:type="dxa"/>
          </w:tcPr>
          <w:p w:rsidR="008753D5" w:rsidRPr="00BE2AF7" w:rsidRDefault="00D3233B" w:rsidP="00FE6A00">
            <w:pPr>
              <w:pStyle w:val="TableParagraph"/>
              <w:spacing w:before="127"/>
              <w:ind w:left="182"/>
              <w:rPr>
                <w:color w:val="001F5F"/>
              </w:rPr>
            </w:pPr>
            <w:r w:rsidRPr="00BE2AF7">
              <w:rPr>
                <w:color w:val="001F5F"/>
              </w:rPr>
              <w:t>14.</w:t>
            </w:r>
          </w:p>
        </w:tc>
        <w:tc>
          <w:tcPr>
            <w:tcW w:w="2768" w:type="dxa"/>
          </w:tcPr>
          <w:p w:rsidR="008753D5" w:rsidRPr="00BE2AF7" w:rsidRDefault="00D3233B" w:rsidP="00FA6E71">
            <w:pPr>
              <w:pStyle w:val="TableParagraph"/>
              <w:spacing w:before="2" w:line="252" w:lineRule="exact"/>
              <w:ind w:left="107" w:right="332"/>
              <w:rPr>
                <w:color w:val="001F5F"/>
              </w:rPr>
            </w:pPr>
            <w:r w:rsidRPr="00BE2AF7">
              <w:rPr>
                <w:color w:val="001F5F"/>
              </w:rPr>
              <w:t>Thionyl chloride</w:t>
            </w:r>
          </w:p>
        </w:tc>
        <w:tc>
          <w:tcPr>
            <w:tcW w:w="1080" w:type="dxa"/>
          </w:tcPr>
          <w:p w:rsidR="008753D5" w:rsidRPr="00BE2AF7" w:rsidRDefault="008753D5" w:rsidP="00FA6E71">
            <w:pPr>
              <w:pStyle w:val="TableParagraph"/>
              <w:spacing w:line="230" w:lineRule="exact"/>
              <w:ind w:left="529" w:right="527"/>
              <w:jc w:val="center"/>
              <w:rPr>
                <w:color w:val="001F5F"/>
                <w:shd w:val="clear" w:color="auto" w:fill="FFFF00"/>
              </w:rPr>
            </w:pPr>
          </w:p>
        </w:tc>
        <w:tc>
          <w:tcPr>
            <w:tcW w:w="1227" w:type="dxa"/>
          </w:tcPr>
          <w:p w:rsidR="008753D5" w:rsidRPr="00BE2AF7" w:rsidRDefault="008753D5" w:rsidP="00FA6E71">
            <w:pPr>
              <w:pStyle w:val="TableParagraph"/>
              <w:spacing w:line="230" w:lineRule="exact"/>
              <w:ind w:left="161" w:right="154"/>
              <w:jc w:val="center"/>
              <w:rPr>
                <w:color w:val="001F5F"/>
                <w:shd w:val="clear" w:color="auto" w:fill="FFFF00"/>
              </w:rPr>
            </w:pPr>
          </w:p>
        </w:tc>
        <w:tc>
          <w:tcPr>
            <w:tcW w:w="1822" w:type="dxa"/>
          </w:tcPr>
          <w:p w:rsidR="008753D5" w:rsidRPr="00BE2AF7" w:rsidRDefault="008753D5" w:rsidP="00FA6E71">
            <w:pPr>
              <w:pStyle w:val="TableParagraph"/>
              <w:spacing w:line="230" w:lineRule="exact"/>
              <w:ind w:left="534" w:right="529"/>
              <w:jc w:val="center"/>
              <w:rPr>
                <w:color w:val="001F5F"/>
                <w:shd w:val="clear" w:color="auto" w:fill="FFFF00"/>
              </w:rPr>
            </w:pPr>
          </w:p>
        </w:tc>
        <w:tc>
          <w:tcPr>
            <w:tcW w:w="1930" w:type="dxa"/>
          </w:tcPr>
          <w:p w:rsidR="008753D5" w:rsidRPr="00BE2AF7" w:rsidRDefault="008753D5" w:rsidP="00FA6E71">
            <w:pPr>
              <w:pStyle w:val="TableParagraph"/>
              <w:spacing w:line="230" w:lineRule="exact"/>
              <w:ind w:left="1042" w:right="1032"/>
              <w:jc w:val="center"/>
              <w:rPr>
                <w:color w:val="001F5F"/>
                <w:shd w:val="clear" w:color="auto" w:fill="FFFF00"/>
              </w:rPr>
            </w:pPr>
          </w:p>
        </w:tc>
      </w:tr>
      <w:tr w:rsidR="008753D5" w:rsidRPr="00BE2AF7" w:rsidTr="00FE6A00">
        <w:trPr>
          <w:trHeight w:val="249"/>
        </w:trPr>
        <w:tc>
          <w:tcPr>
            <w:tcW w:w="976" w:type="dxa"/>
          </w:tcPr>
          <w:p w:rsidR="008753D5" w:rsidRPr="00BE2AF7" w:rsidRDefault="00D3233B" w:rsidP="00FE6A00">
            <w:pPr>
              <w:pStyle w:val="TableParagraph"/>
              <w:spacing w:before="127"/>
              <w:ind w:left="182"/>
              <w:rPr>
                <w:color w:val="001F5F"/>
              </w:rPr>
            </w:pPr>
            <w:r w:rsidRPr="00BE2AF7">
              <w:rPr>
                <w:color w:val="001F5F"/>
              </w:rPr>
              <w:t>15.</w:t>
            </w:r>
          </w:p>
        </w:tc>
        <w:tc>
          <w:tcPr>
            <w:tcW w:w="2768" w:type="dxa"/>
          </w:tcPr>
          <w:p w:rsidR="008753D5" w:rsidRPr="00BE2AF7" w:rsidRDefault="00D3233B" w:rsidP="00FA6E71">
            <w:pPr>
              <w:pStyle w:val="TableParagraph"/>
              <w:spacing w:before="2" w:line="252" w:lineRule="exact"/>
              <w:ind w:left="107" w:right="332"/>
              <w:rPr>
                <w:color w:val="001F5F"/>
              </w:rPr>
            </w:pPr>
            <w:r w:rsidRPr="00BE2AF7">
              <w:rPr>
                <w:color w:val="001F5F"/>
              </w:rPr>
              <w:t>Ammonia</w:t>
            </w:r>
          </w:p>
        </w:tc>
        <w:tc>
          <w:tcPr>
            <w:tcW w:w="1080" w:type="dxa"/>
          </w:tcPr>
          <w:p w:rsidR="008753D5" w:rsidRPr="00BE2AF7" w:rsidRDefault="008753D5" w:rsidP="00FA6E71">
            <w:pPr>
              <w:pStyle w:val="TableParagraph"/>
              <w:spacing w:line="230" w:lineRule="exact"/>
              <w:ind w:left="529" w:right="527"/>
              <w:jc w:val="center"/>
              <w:rPr>
                <w:color w:val="001F5F"/>
                <w:shd w:val="clear" w:color="auto" w:fill="FFFF00"/>
              </w:rPr>
            </w:pPr>
          </w:p>
        </w:tc>
        <w:tc>
          <w:tcPr>
            <w:tcW w:w="1227" w:type="dxa"/>
          </w:tcPr>
          <w:p w:rsidR="008753D5" w:rsidRPr="00BE2AF7" w:rsidRDefault="008753D5" w:rsidP="00FA6E71">
            <w:pPr>
              <w:pStyle w:val="TableParagraph"/>
              <w:spacing w:line="230" w:lineRule="exact"/>
              <w:ind w:left="161" w:right="154"/>
              <w:jc w:val="center"/>
              <w:rPr>
                <w:color w:val="001F5F"/>
                <w:shd w:val="clear" w:color="auto" w:fill="FFFF00"/>
              </w:rPr>
            </w:pPr>
          </w:p>
        </w:tc>
        <w:tc>
          <w:tcPr>
            <w:tcW w:w="1822" w:type="dxa"/>
          </w:tcPr>
          <w:p w:rsidR="008753D5" w:rsidRPr="00BE2AF7" w:rsidRDefault="008753D5" w:rsidP="00FA6E71">
            <w:pPr>
              <w:pStyle w:val="TableParagraph"/>
              <w:spacing w:line="230" w:lineRule="exact"/>
              <w:ind w:left="534" w:right="529"/>
              <w:jc w:val="center"/>
              <w:rPr>
                <w:color w:val="001F5F"/>
                <w:shd w:val="clear" w:color="auto" w:fill="FFFF00"/>
              </w:rPr>
            </w:pPr>
          </w:p>
        </w:tc>
        <w:tc>
          <w:tcPr>
            <w:tcW w:w="1930" w:type="dxa"/>
          </w:tcPr>
          <w:p w:rsidR="008753D5" w:rsidRPr="00BE2AF7" w:rsidRDefault="008753D5" w:rsidP="00FA6E71">
            <w:pPr>
              <w:pStyle w:val="TableParagraph"/>
              <w:spacing w:line="230" w:lineRule="exact"/>
              <w:ind w:left="1042" w:right="1032"/>
              <w:jc w:val="center"/>
              <w:rPr>
                <w:color w:val="001F5F"/>
                <w:shd w:val="clear" w:color="auto" w:fill="FFFF00"/>
              </w:rPr>
            </w:pPr>
          </w:p>
        </w:tc>
      </w:tr>
      <w:tr w:rsidR="008753D5" w:rsidRPr="00BE2AF7" w:rsidTr="00FE6A00">
        <w:trPr>
          <w:trHeight w:val="249"/>
        </w:trPr>
        <w:tc>
          <w:tcPr>
            <w:tcW w:w="976" w:type="dxa"/>
          </w:tcPr>
          <w:p w:rsidR="008753D5" w:rsidRPr="00BE2AF7" w:rsidRDefault="00D3233B" w:rsidP="00FE6A00">
            <w:pPr>
              <w:pStyle w:val="TableParagraph"/>
              <w:spacing w:before="127"/>
              <w:ind w:left="182"/>
              <w:rPr>
                <w:color w:val="001F5F"/>
              </w:rPr>
            </w:pPr>
            <w:r w:rsidRPr="00BE2AF7">
              <w:rPr>
                <w:color w:val="001F5F"/>
              </w:rPr>
              <w:t>16.</w:t>
            </w:r>
          </w:p>
        </w:tc>
        <w:tc>
          <w:tcPr>
            <w:tcW w:w="2768" w:type="dxa"/>
          </w:tcPr>
          <w:p w:rsidR="008753D5" w:rsidRPr="00BE2AF7" w:rsidRDefault="00D3233B" w:rsidP="00FA6E71">
            <w:pPr>
              <w:pStyle w:val="TableParagraph"/>
              <w:spacing w:before="2" w:line="252" w:lineRule="exact"/>
              <w:ind w:left="107" w:right="332"/>
              <w:rPr>
                <w:color w:val="001F5F"/>
              </w:rPr>
            </w:pPr>
            <w:r w:rsidRPr="00BE2AF7">
              <w:rPr>
                <w:color w:val="001F5F"/>
              </w:rPr>
              <w:t>Monochlorobenzene</w:t>
            </w:r>
          </w:p>
        </w:tc>
        <w:tc>
          <w:tcPr>
            <w:tcW w:w="1080" w:type="dxa"/>
          </w:tcPr>
          <w:p w:rsidR="008753D5" w:rsidRPr="00BE2AF7" w:rsidRDefault="008753D5" w:rsidP="00FA6E71">
            <w:pPr>
              <w:pStyle w:val="TableParagraph"/>
              <w:spacing w:line="230" w:lineRule="exact"/>
              <w:ind w:left="529" w:right="527"/>
              <w:jc w:val="center"/>
              <w:rPr>
                <w:color w:val="001F5F"/>
                <w:shd w:val="clear" w:color="auto" w:fill="FFFF00"/>
              </w:rPr>
            </w:pPr>
          </w:p>
        </w:tc>
        <w:tc>
          <w:tcPr>
            <w:tcW w:w="1227" w:type="dxa"/>
          </w:tcPr>
          <w:p w:rsidR="008753D5" w:rsidRPr="00BE2AF7" w:rsidRDefault="008753D5" w:rsidP="00FA6E71">
            <w:pPr>
              <w:pStyle w:val="TableParagraph"/>
              <w:spacing w:line="230" w:lineRule="exact"/>
              <w:ind w:left="161" w:right="154"/>
              <w:jc w:val="center"/>
              <w:rPr>
                <w:color w:val="001F5F"/>
                <w:shd w:val="clear" w:color="auto" w:fill="FFFF00"/>
              </w:rPr>
            </w:pPr>
          </w:p>
        </w:tc>
        <w:tc>
          <w:tcPr>
            <w:tcW w:w="1822" w:type="dxa"/>
          </w:tcPr>
          <w:p w:rsidR="008753D5" w:rsidRPr="00BE2AF7" w:rsidRDefault="008753D5" w:rsidP="00FA6E71">
            <w:pPr>
              <w:pStyle w:val="TableParagraph"/>
              <w:spacing w:line="230" w:lineRule="exact"/>
              <w:ind w:left="534" w:right="529"/>
              <w:jc w:val="center"/>
              <w:rPr>
                <w:color w:val="001F5F"/>
                <w:shd w:val="clear" w:color="auto" w:fill="FFFF00"/>
              </w:rPr>
            </w:pPr>
          </w:p>
        </w:tc>
        <w:tc>
          <w:tcPr>
            <w:tcW w:w="1930" w:type="dxa"/>
          </w:tcPr>
          <w:p w:rsidR="008753D5" w:rsidRPr="00BE2AF7" w:rsidRDefault="008753D5" w:rsidP="00FA6E71">
            <w:pPr>
              <w:pStyle w:val="TableParagraph"/>
              <w:spacing w:line="230" w:lineRule="exact"/>
              <w:ind w:left="1042" w:right="1032"/>
              <w:jc w:val="center"/>
              <w:rPr>
                <w:color w:val="001F5F"/>
                <w:shd w:val="clear" w:color="auto" w:fill="FFFF00"/>
              </w:rPr>
            </w:pPr>
          </w:p>
        </w:tc>
      </w:tr>
      <w:tr w:rsidR="008753D5" w:rsidRPr="00BE2AF7" w:rsidTr="00FE6A00">
        <w:trPr>
          <w:trHeight w:val="249"/>
        </w:trPr>
        <w:tc>
          <w:tcPr>
            <w:tcW w:w="976" w:type="dxa"/>
          </w:tcPr>
          <w:p w:rsidR="008753D5" w:rsidRPr="00BE2AF7" w:rsidRDefault="00D3233B" w:rsidP="00FA6E71">
            <w:pPr>
              <w:pStyle w:val="TableParagraph"/>
              <w:spacing w:line="230" w:lineRule="exact"/>
              <w:ind w:left="182"/>
              <w:rPr>
                <w:color w:val="001F5F"/>
              </w:rPr>
            </w:pPr>
            <w:r w:rsidRPr="00BE2AF7">
              <w:rPr>
                <w:color w:val="001F5F"/>
              </w:rPr>
              <w:t>17.</w:t>
            </w:r>
          </w:p>
        </w:tc>
        <w:tc>
          <w:tcPr>
            <w:tcW w:w="2768" w:type="dxa"/>
          </w:tcPr>
          <w:p w:rsidR="008753D5" w:rsidRPr="00BE2AF7" w:rsidRDefault="00D3233B" w:rsidP="00FA6E71">
            <w:pPr>
              <w:pStyle w:val="TableParagraph"/>
              <w:spacing w:before="2" w:line="252" w:lineRule="exact"/>
              <w:ind w:left="107" w:right="332"/>
              <w:rPr>
                <w:color w:val="001F5F"/>
              </w:rPr>
            </w:pPr>
            <w:r w:rsidRPr="00BE2AF7">
              <w:rPr>
                <w:color w:val="001F5F"/>
              </w:rPr>
              <w:t>Isophthalic acid</w:t>
            </w:r>
          </w:p>
        </w:tc>
        <w:tc>
          <w:tcPr>
            <w:tcW w:w="1080" w:type="dxa"/>
          </w:tcPr>
          <w:p w:rsidR="008753D5" w:rsidRPr="00BE2AF7" w:rsidRDefault="008753D5" w:rsidP="00FA6E71">
            <w:pPr>
              <w:pStyle w:val="TableParagraph"/>
              <w:spacing w:line="230" w:lineRule="exact"/>
              <w:ind w:left="529" w:right="527"/>
              <w:jc w:val="center"/>
              <w:rPr>
                <w:color w:val="001F5F"/>
                <w:shd w:val="clear" w:color="auto" w:fill="FFFF00"/>
              </w:rPr>
            </w:pPr>
          </w:p>
        </w:tc>
        <w:tc>
          <w:tcPr>
            <w:tcW w:w="1227" w:type="dxa"/>
          </w:tcPr>
          <w:p w:rsidR="008753D5" w:rsidRPr="00BE2AF7" w:rsidRDefault="008753D5" w:rsidP="00FA6E71">
            <w:pPr>
              <w:pStyle w:val="TableParagraph"/>
              <w:spacing w:line="230" w:lineRule="exact"/>
              <w:ind w:left="161" w:right="154"/>
              <w:jc w:val="center"/>
              <w:rPr>
                <w:color w:val="001F5F"/>
                <w:shd w:val="clear" w:color="auto" w:fill="FFFF00"/>
              </w:rPr>
            </w:pPr>
          </w:p>
        </w:tc>
        <w:tc>
          <w:tcPr>
            <w:tcW w:w="1822" w:type="dxa"/>
          </w:tcPr>
          <w:p w:rsidR="008753D5" w:rsidRPr="00BE2AF7" w:rsidRDefault="008753D5" w:rsidP="00FA6E71">
            <w:pPr>
              <w:pStyle w:val="TableParagraph"/>
              <w:spacing w:line="230" w:lineRule="exact"/>
              <w:ind w:left="534" w:right="529"/>
              <w:jc w:val="center"/>
              <w:rPr>
                <w:color w:val="001F5F"/>
                <w:shd w:val="clear" w:color="auto" w:fill="FFFF00"/>
              </w:rPr>
            </w:pPr>
          </w:p>
        </w:tc>
        <w:tc>
          <w:tcPr>
            <w:tcW w:w="1930" w:type="dxa"/>
          </w:tcPr>
          <w:p w:rsidR="008753D5" w:rsidRPr="00BE2AF7" w:rsidRDefault="008753D5" w:rsidP="00FA6E71">
            <w:pPr>
              <w:pStyle w:val="TableParagraph"/>
              <w:spacing w:line="230" w:lineRule="exact"/>
              <w:ind w:left="1042" w:right="1032"/>
              <w:jc w:val="center"/>
              <w:rPr>
                <w:color w:val="001F5F"/>
                <w:shd w:val="clear" w:color="auto" w:fill="FFFF00"/>
              </w:rPr>
            </w:pPr>
          </w:p>
        </w:tc>
      </w:tr>
      <w:tr w:rsidR="008753D5" w:rsidRPr="00BE2AF7" w:rsidTr="00FE6A00">
        <w:trPr>
          <w:trHeight w:val="249"/>
        </w:trPr>
        <w:tc>
          <w:tcPr>
            <w:tcW w:w="976" w:type="dxa"/>
          </w:tcPr>
          <w:p w:rsidR="008753D5" w:rsidRPr="00BE2AF7" w:rsidRDefault="00D3233B" w:rsidP="00FA6E71">
            <w:pPr>
              <w:pStyle w:val="TableParagraph"/>
              <w:spacing w:line="230" w:lineRule="exact"/>
              <w:ind w:left="182"/>
              <w:rPr>
                <w:color w:val="001F5F"/>
              </w:rPr>
            </w:pPr>
            <w:r w:rsidRPr="00BE2AF7">
              <w:rPr>
                <w:color w:val="001F5F"/>
              </w:rPr>
              <w:t>18.</w:t>
            </w:r>
          </w:p>
        </w:tc>
        <w:tc>
          <w:tcPr>
            <w:tcW w:w="2768" w:type="dxa"/>
          </w:tcPr>
          <w:p w:rsidR="008753D5" w:rsidRPr="00BE2AF7" w:rsidRDefault="00D3233B" w:rsidP="00FA6E71">
            <w:pPr>
              <w:pStyle w:val="TableParagraph"/>
              <w:spacing w:before="2" w:line="252" w:lineRule="exact"/>
              <w:ind w:left="107" w:right="332"/>
              <w:rPr>
                <w:color w:val="001F5F"/>
              </w:rPr>
            </w:pPr>
            <w:r w:rsidRPr="00BE2AF7">
              <w:rPr>
                <w:color w:val="001F5F"/>
              </w:rPr>
              <w:t>Formic acid (85%)</w:t>
            </w:r>
          </w:p>
        </w:tc>
        <w:tc>
          <w:tcPr>
            <w:tcW w:w="1080" w:type="dxa"/>
          </w:tcPr>
          <w:p w:rsidR="008753D5" w:rsidRPr="00BE2AF7" w:rsidRDefault="008753D5" w:rsidP="00FA6E71">
            <w:pPr>
              <w:pStyle w:val="TableParagraph"/>
              <w:spacing w:line="230" w:lineRule="exact"/>
              <w:ind w:left="529" w:right="527"/>
              <w:jc w:val="center"/>
              <w:rPr>
                <w:color w:val="001F5F"/>
                <w:shd w:val="clear" w:color="auto" w:fill="FFFF00"/>
              </w:rPr>
            </w:pPr>
          </w:p>
        </w:tc>
        <w:tc>
          <w:tcPr>
            <w:tcW w:w="1227" w:type="dxa"/>
          </w:tcPr>
          <w:p w:rsidR="008753D5" w:rsidRPr="00BE2AF7" w:rsidRDefault="008753D5" w:rsidP="00FA6E71">
            <w:pPr>
              <w:pStyle w:val="TableParagraph"/>
              <w:spacing w:line="230" w:lineRule="exact"/>
              <w:ind w:left="161" w:right="154"/>
              <w:jc w:val="center"/>
              <w:rPr>
                <w:color w:val="001F5F"/>
                <w:shd w:val="clear" w:color="auto" w:fill="FFFF00"/>
              </w:rPr>
            </w:pPr>
          </w:p>
        </w:tc>
        <w:tc>
          <w:tcPr>
            <w:tcW w:w="1822" w:type="dxa"/>
          </w:tcPr>
          <w:p w:rsidR="008753D5" w:rsidRPr="00BE2AF7" w:rsidRDefault="008753D5" w:rsidP="00FA6E71">
            <w:pPr>
              <w:pStyle w:val="TableParagraph"/>
              <w:spacing w:line="230" w:lineRule="exact"/>
              <w:ind w:left="534" w:right="529"/>
              <w:jc w:val="center"/>
              <w:rPr>
                <w:color w:val="001F5F"/>
                <w:shd w:val="clear" w:color="auto" w:fill="FFFF00"/>
              </w:rPr>
            </w:pPr>
          </w:p>
        </w:tc>
        <w:tc>
          <w:tcPr>
            <w:tcW w:w="1930" w:type="dxa"/>
          </w:tcPr>
          <w:p w:rsidR="008753D5" w:rsidRPr="00BE2AF7" w:rsidRDefault="008753D5" w:rsidP="00FA6E71">
            <w:pPr>
              <w:pStyle w:val="TableParagraph"/>
              <w:spacing w:line="230" w:lineRule="exact"/>
              <w:ind w:left="1042" w:right="1032"/>
              <w:jc w:val="center"/>
              <w:rPr>
                <w:color w:val="001F5F"/>
                <w:shd w:val="clear" w:color="auto" w:fill="FFFF00"/>
              </w:rPr>
            </w:pPr>
          </w:p>
        </w:tc>
      </w:tr>
      <w:tr w:rsidR="00D3233B" w:rsidRPr="00BE2AF7" w:rsidTr="00FE6A00">
        <w:trPr>
          <w:trHeight w:val="249"/>
        </w:trPr>
        <w:tc>
          <w:tcPr>
            <w:tcW w:w="976" w:type="dxa"/>
          </w:tcPr>
          <w:p w:rsidR="00D3233B" w:rsidRPr="00BE2AF7" w:rsidRDefault="00D3233B" w:rsidP="00FA6E71">
            <w:pPr>
              <w:pStyle w:val="TableParagraph"/>
              <w:spacing w:line="230" w:lineRule="exact"/>
              <w:ind w:left="182"/>
              <w:rPr>
                <w:color w:val="001F5F"/>
              </w:rPr>
            </w:pPr>
            <w:r w:rsidRPr="00BE2AF7">
              <w:rPr>
                <w:color w:val="001F5F"/>
              </w:rPr>
              <w:t>19.</w:t>
            </w:r>
          </w:p>
        </w:tc>
        <w:tc>
          <w:tcPr>
            <w:tcW w:w="2768" w:type="dxa"/>
          </w:tcPr>
          <w:p w:rsidR="00D3233B" w:rsidRPr="00BE2AF7" w:rsidRDefault="00D3233B" w:rsidP="00FA6E71">
            <w:pPr>
              <w:pStyle w:val="TableParagraph"/>
              <w:spacing w:before="2" w:line="252" w:lineRule="exact"/>
              <w:ind w:left="107" w:right="332"/>
              <w:rPr>
                <w:color w:val="001F5F"/>
              </w:rPr>
            </w:pPr>
            <w:r w:rsidRPr="00BE2AF7">
              <w:rPr>
                <w:color w:val="001F5F"/>
              </w:rPr>
              <w:t>Benzene(Recovered)</w:t>
            </w:r>
          </w:p>
        </w:tc>
        <w:tc>
          <w:tcPr>
            <w:tcW w:w="1080" w:type="dxa"/>
          </w:tcPr>
          <w:p w:rsidR="00D3233B" w:rsidRPr="00BE2AF7" w:rsidRDefault="00D3233B" w:rsidP="00FA6E71">
            <w:pPr>
              <w:pStyle w:val="TableParagraph"/>
              <w:spacing w:line="230" w:lineRule="exact"/>
              <w:ind w:left="529" w:right="527"/>
              <w:jc w:val="center"/>
              <w:rPr>
                <w:color w:val="001F5F"/>
                <w:shd w:val="clear" w:color="auto" w:fill="FFFF00"/>
              </w:rPr>
            </w:pPr>
          </w:p>
        </w:tc>
        <w:tc>
          <w:tcPr>
            <w:tcW w:w="1227" w:type="dxa"/>
          </w:tcPr>
          <w:p w:rsidR="00D3233B" w:rsidRPr="00BE2AF7" w:rsidRDefault="00D3233B" w:rsidP="00FA6E71">
            <w:pPr>
              <w:pStyle w:val="TableParagraph"/>
              <w:spacing w:line="230" w:lineRule="exact"/>
              <w:ind w:left="161" w:right="154"/>
              <w:jc w:val="center"/>
              <w:rPr>
                <w:color w:val="001F5F"/>
                <w:shd w:val="clear" w:color="auto" w:fill="FFFF00"/>
              </w:rPr>
            </w:pPr>
          </w:p>
        </w:tc>
        <w:tc>
          <w:tcPr>
            <w:tcW w:w="1822" w:type="dxa"/>
          </w:tcPr>
          <w:p w:rsidR="00D3233B" w:rsidRPr="00BE2AF7" w:rsidRDefault="00D3233B" w:rsidP="00FA6E71">
            <w:pPr>
              <w:pStyle w:val="TableParagraph"/>
              <w:spacing w:line="230" w:lineRule="exact"/>
              <w:ind w:left="534" w:right="529"/>
              <w:jc w:val="center"/>
              <w:rPr>
                <w:color w:val="001F5F"/>
                <w:shd w:val="clear" w:color="auto" w:fill="FFFF00"/>
              </w:rPr>
            </w:pPr>
          </w:p>
        </w:tc>
        <w:tc>
          <w:tcPr>
            <w:tcW w:w="1930" w:type="dxa"/>
          </w:tcPr>
          <w:p w:rsidR="00D3233B" w:rsidRPr="00BE2AF7" w:rsidRDefault="00D3233B" w:rsidP="00FA6E71">
            <w:pPr>
              <w:pStyle w:val="TableParagraph"/>
              <w:spacing w:line="230" w:lineRule="exact"/>
              <w:ind w:left="1042" w:right="1032"/>
              <w:jc w:val="center"/>
              <w:rPr>
                <w:color w:val="001F5F"/>
                <w:shd w:val="clear" w:color="auto" w:fill="FFFF00"/>
              </w:rPr>
            </w:pPr>
          </w:p>
        </w:tc>
      </w:tr>
      <w:tr w:rsidR="00D3233B" w:rsidRPr="00BE2AF7" w:rsidTr="00FE6A00">
        <w:trPr>
          <w:trHeight w:val="249"/>
        </w:trPr>
        <w:tc>
          <w:tcPr>
            <w:tcW w:w="976" w:type="dxa"/>
          </w:tcPr>
          <w:p w:rsidR="00D3233B" w:rsidRPr="00BE2AF7" w:rsidRDefault="00D3233B" w:rsidP="00FA6E71">
            <w:pPr>
              <w:pStyle w:val="TableParagraph"/>
              <w:spacing w:line="230" w:lineRule="exact"/>
              <w:ind w:left="182"/>
              <w:rPr>
                <w:color w:val="001F5F"/>
              </w:rPr>
            </w:pPr>
            <w:r w:rsidRPr="00BE2AF7">
              <w:rPr>
                <w:color w:val="001F5F"/>
              </w:rPr>
              <w:t>20.</w:t>
            </w:r>
          </w:p>
        </w:tc>
        <w:tc>
          <w:tcPr>
            <w:tcW w:w="2768" w:type="dxa"/>
          </w:tcPr>
          <w:p w:rsidR="00D3233B" w:rsidRPr="00BE2AF7" w:rsidRDefault="00D3233B" w:rsidP="00FA6E71">
            <w:pPr>
              <w:pStyle w:val="TableParagraph"/>
              <w:spacing w:before="2" w:line="252" w:lineRule="exact"/>
              <w:ind w:left="107" w:right="332"/>
              <w:rPr>
                <w:color w:val="001F5F"/>
              </w:rPr>
            </w:pPr>
            <w:r w:rsidRPr="00BE2AF7">
              <w:rPr>
                <w:color w:val="001F5F"/>
              </w:rPr>
              <w:t>2-Methyl-4-nitroaniline</w:t>
            </w:r>
          </w:p>
        </w:tc>
        <w:tc>
          <w:tcPr>
            <w:tcW w:w="1080" w:type="dxa"/>
          </w:tcPr>
          <w:p w:rsidR="00D3233B" w:rsidRPr="00BE2AF7" w:rsidRDefault="00D3233B" w:rsidP="00FA6E71">
            <w:pPr>
              <w:pStyle w:val="TableParagraph"/>
              <w:spacing w:line="230" w:lineRule="exact"/>
              <w:ind w:left="529" w:right="527"/>
              <w:jc w:val="center"/>
              <w:rPr>
                <w:color w:val="001F5F"/>
                <w:shd w:val="clear" w:color="auto" w:fill="FFFF00"/>
              </w:rPr>
            </w:pPr>
          </w:p>
        </w:tc>
        <w:tc>
          <w:tcPr>
            <w:tcW w:w="1227" w:type="dxa"/>
          </w:tcPr>
          <w:p w:rsidR="00D3233B" w:rsidRPr="00BE2AF7" w:rsidRDefault="00D3233B" w:rsidP="00FA6E71">
            <w:pPr>
              <w:pStyle w:val="TableParagraph"/>
              <w:spacing w:line="230" w:lineRule="exact"/>
              <w:ind w:left="161" w:right="154"/>
              <w:jc w:val="center"/>
              <w:rPr>
                <w:color w:val="001F5F"/>
                <w:shd w:val="clear" w:color="auto" w:fill="FFFF00"/>
              </w:rPr>
            </w:pPr>
          </w:p>
        </w:tc>
        <w:tc>
          <w:tcPr>
            <w:tcW w:w="1822" w:type="dxa"/>
          </w:tcPr>
          <w:p w:rsidR="00D3233B" w:rsidRPr="00BE2AF7" w:rsidRDefault="00D3233B" w:rsidP="00FA6E71">
            <w:pPr>
              <w:pStyle w:val="TableParagraph"/>
              <w:spacing w:line="230" w:lineRule="exact"/>
              <w:ind w:left="534" w:right="529"/>
              <w:jc w:val="center"/>
              <w:rPr>
                <w:color w:val="001F5F"/>
                <w:shd w:val="clear" w:color="auto" w:fill="FFFF00"/>
              </w:rPr>
            </w:pPr>
          </w:p>
        </w:tc>
        <w:tc>
          <w:tcPr>
            <w:tcW w:w="1930" w:type="dxa"/>
          </w:tcPr>
          <w:p w:rsidR="00D3233B" w:rsidRPr="00BE2AF7" w:rsidRDefault="00D3233B" w:rsidP="00FA6E71">
            <w:pPr>
              <w:pStyle w:val="TableParagraph"/>
              <w:spacing w:line="230" w:lineRule="exact"/>
              <w:ind w:left="1042" w:right="1032"/>
              <w:jc w:val="center"/>
              <w:rPr>
                <w:color w:val="001F5F"/>
                <w:shd w:val="clear" w:color="auto" w:fill="FFFF00"/>
              </w:rPr>
            </w:pPr>
          </w:p>
        </w:tc>
      </w:tr>
      <w:tr w:rsidR="00D3233B" w:rsidRPr="00BE2AF7" w:rsidTr="00FE6A00">
        <w:trPr>
          <w:trHeight w:val="249"/>
        </w:trPr>
        <w:tc>
          <w:tcPr>
            <w:tcW w:w="976" w:type="dxa"/>
          </w:tcPr>
          <w:p w:rsidR="00D3233B" w:rsidRPr="00BE2AF7" w:rsidRDefault="00490C35" w:rsidP="00FA6E71">
            <w:pPr>
              <w:pStyle w:val="TableParagraph"/>
              <w:spacing w:line="230" w:lineRule="exact"/>
              <w:ind w:left="182"/>
              <w:rPr>
                <w:color w:val="001F5F"/>
              </w:rPr>
            </w:pPr>
            <w:r w:rsidRPr="00BE2AF7">
              <w:rPr>
                <w:color w:val="001F5F"/>
              </w:rPr>
              <w:t>21.</w:t>
            </w:r>
          </w:p>
        </w:tc>
        <w:tc>
          <w:tcPr>
            <w:tcW w:w="2768" w:type="dxa"/>
          </w:tcPr>
          <w:p w:rsidR="00D3233B" w:rsidRPr="00BE2AF7" w:rsidRDefault="00490C35" w:rsidP="00FA6E71">
            <w:pPr>
              <w:pStyle w:val="TableParagraph"/>
              <w:spacing w:before="2" w:line="252" w:lineRule="exact"/>
              <w:ind w:left="107" w:right="332"/>
              <w:rPr>
                <w:color w:val="001F5F"/>
              </w:rPr>
            </w:pPr>
            <w:r w:rsidRPr="00BE2AF7">
              <w:rPr>
                <w:color w:val="001F5F"/>
              </w:rPr>
              <w:t>Sodium Nitrite</w:t>
            </w:r>
          </w:p>
        </w:tc>
        <w:tc>
          <w:tcPr>
            <w:tcW w:w="1080" w:type="dxa"/>
          </w:tcPr>
          <w:p w:rsidR="00D3233B" w:rsidRPr="00BE2AF7" w:rsidRDefault="00D3233B" w:rsidP="00FA6E71">
            <w:pPr>
              <w:pStyle w:val="TableParagraph"/>
              <w:spacing w:line="230" w:lineRule="exact"/>
              <w:ind w:left="529" w:right="527"/>
              <w:jc w:val="center"/>
              <w:rPr>
                <w:color w:val="001F5F"/>
                <w:shd w:val="clear" w:color="auto" w:fill="FFFF00"/>
              </w:rPr>
            </w:pPr>
          </w:p>
        </w:tc>
        <w:tc>
          <w:tcPr>
            <w:tcW w:w="1227" w:type="dxa"/>
          </w:tcPr>
          <w:p w:rsidR="00D3233B" w:rsidRPr="00BE2AF7" w:rsidRDefault="00D3233B" w:rsidP="00FA6E71">
            <w:pPr>
              <w:pStyle w:val="TableParagraph"/>
              <w:spacing w:line="230" w:lineRule="exact"/>
              <w:ind w:left="161" w:right="154"/>
              <w:jc w:val="center"/>
              <w:rPr>
                <w:color w:val="001F5F"/>
                <w:shd w:val="clear" w:color="auto" w:fill="FFFF00"/>
              </w:rPr>
            </w:pPr>
          </w:p>
        </w:tc>
        <w:tc>
          <w:tcPr>
            <w:tcW w:w="1822" w:type="dxa"/>
          </w:tcPr>
          <w:p w:rsidR="00D3233B" w:rsidRPr="00BE2AF7" w:rsidRDefault="00D3233B" w:rsidP="00FA6E71">
            <w:pPr>
              <w:pStyle w:val="TableParagraph"/>
              <w:spacing w:line="230" w:lineRule="exact"/>
              <w:ind w:left="534" w:right="529"/>
              <w:jc w:val="center"/>
              <w:rPr>
                <w:color w:val="001F5F"/>
                <w:shd w:val="clear" w:color="auto" w:fill="FFFF00"/>
              </w:rPr>
            </w:pPr>
          </w:p>
        </w:tc>
        <w:tc>
          <w:tcPr>
            <w:tcW w:w="1930" w:type="dxa"/>
          </w:tcPr>
          <w:p w:rsidR="00D3233B" w:rsidRPr="00BE2AF7" w:rsidRDefault="00D3233B" w:rsidP="00FA6E71">
            <w:pPr>
              <w:pStyle w:val="TableParagraph"/>
              <w:spacing w:line="230" w:lineRule="exact"/>
              <w:ind w:left="1042" w:right="1032"/>
              <w:jc w:val="center"/>
              <w:rPr>
                <w:color w:val="001F5F"/>
                <w:shd w:val="clear" w:color="auto" w:fill="FFFF00"/>
              </w:rPr>
            </w:pPr>
          </w:p>
        </w:tc>
      </w:tr>
      <w:tr w:rsidR="00D3233B" w:rsidRPr="00BE2AF7" w:rsidTr="00FE6A00">
        <w:trPr>
          <w:trHeight w:val="249"/>
        </w:trPr>
        <w:tc>
          <w:tcPr>
            <w:tcW w:w="976" w:type="dxa"/>
          </w:tcPr>
          <w:p w:rsidR="00D3233B" w:rsidRPr="00BE2AF7" w:rsidRDefault="00490C35" w:rsidP="00FA6E71">
            <w:pPr>
              <w:pStyle w:val="TableParagraph"/>
              <w:spacing w:line="230" w:lineRule="exact"/>
              <w:ind w:left="182"/>
              <w:rPr>
                <w:color w:val="001F5F"/>
              </w:rPr>
            </w:pPr>
            <w:r w:rsidRPr="00BE2AF7">
              <w:rPr>
                <w:color w:val="001F5F"/>
              </w:rPr>
              <w:t>22.</w:t>
            </w:r>
          </w:p>
        </w:tc>
        <w:tc>
          <w:tcPr>
            <w:tcW w:w="2768" w:type="dxa"/>
          </w:tcPr>
          <w:p w:rsidR="00D3233B" w:rsidRPr="00BE2AF7" w:rsidRDefault="00490C35" w:rsidP="00FA6E71">
            <w:pPr>
              <w:pStyle w:val="TableParagraph"/>
              <w:spacing w:before="2" w:line="252" w:lineRule="exact"/>
              <w:ind w:left="107" w:right="332"/>
              <w:rPr>
                <w:color w:val="001F5F"/>
              </w:rPr>
            </w:pPr>
            <w:r w:rsidRPr="00BE2AF7">
              <w:rPr>
                <w:color w:val="001F5F"/>
              </w:rPr>
              <w:t>Vanillin</w:t>
            </w:r>
          </w:p>
        </w:tc>
        <w:tc>
          <w:tcPr>
            <w:tcW w:w="1080" w:type="dxa"/>
          </w:tcPr>
          <w:p w:rsidR="00D3233B" w:rsidRPr="00BE2AF7" w:rsidRDefault="00D3233B" w:rsidP="00FA6E71">
            <w:pPr>
              <w:pStyle w:val="TableParagraph"/>
              <w:spacing w:line="230" w:lineRule="exact"/>
              <w:ind w:left="529" w:right="527"/>
              <w:jc w:val="center"/>
              <w:rPr>
                <w:color w:val="001F5F"/>
                <w:shd w:val="clear" w:color="auto" w:fill="FFFF00"/>
              </w:rPr>
            </w:pPr>
          </w:p>
        </w:tc>
        <w:tc>
          <w:tcPr>
            <w:tcW w:w="1227" w:type="dxa"/>
          </w:tcPr>
          <w:p w:rsidR="00D3233B" w:rsidRPr="00BE2AF7" w:rsidRDefault="00D3233B" w:rsidP="00FA6E71">
            <w:pPr>
              <w:pStyle w:val="TableParagraph"/>
              <w:spacing w:line="230" w:lineRule="exact"/>
              <w:ind w:left="161" w:right="154"/>
              <w:jc w:val="center"/>
              <w:rPr>
                <w:color w:val="001F5F"/>
                <w:shd w:val="clear" w:color="auto" w:fill="FFFF00"/>
              </w:rPr>
            </w:pPr>
          </w:p>
        </w:tc>
        <w:tc>
          <w:tcPr>
            <w:tcW w:w="1822" w:type="dxa"/>
          </w:tcPr>
          <w:p w:rsidR="00D3233B" w:rsidRPr="00BE2AF7" w:rsidRDefault="00D3233B" w:rsidP="00FA6E71">
            <w:pPr>
              <w:pStyle w:val="TableParagraph"/>
              <w:spacing w:line="230" w:lineRule="exact"/>
              <w:ind w:left="534" w:right="529"/>
              <w:jc w:val="center"/>
              <w:rPr>
                <w:color w:val="001F5F"/>
                <w:shd w:val="clear" w:color="auto" w:fill="FFFF00"/>
              </w:rPr>
            </w:pPr>
          </w:p>
        </w:tc>
        <w:tc>
          <w:tcPr>
            <w:tcW w:w="1930" w:type="dxa"/>
          </w:tcPr>
          <w:p w:rsidR="00D3233B" w:rsidRPr="00BE2AF7" w:rsidRDefault="00D3233B" w:rsidP="00FA6E71">
            <w:pPr>
              <w:pStyle w:val="TableParagraph"/>
              <w:spacing w:line="230" w:lineRule="exact"/>
              <w:ind w:left="1042" w:right="1032"/>
              <w:jc w:val="center"/>
              <w:rPr>
                <w:color w:val="001F5F"/>
                <w:shd w:val="clear" w:color="auto" w:fill="FFFF00"/>
              </w:rPr>
            </w:pPr>
          </w:p>
        </w:tc>
      </w:tr>
      <w:tr w:rsidR="00D3233B" w:rsidRPr="00BE2AF7" w:rsidTr="00FE6A00">
        <w:trPr>
          <w:trHeight w:val="249"/>
        </w:trPr>
        <w:tc>
          <w:tcPr>
            <w:tcW w:w="976" w:type="dxa"/>
          </w:tcPr>
          <w:p w:rsidR="00D3233B" w:rsidRPr="00BE2AF7" w:rsidRDefault="00490C35" w:rsidP="00FA6E71">
            <w:pPr>
              <w:pStyle w:val="TableParagraph"/>
              <w:spacing w:line="230" w:lineRule="exact"/>
              <w:ind w:left="182"/>
              <w:rPr>
                <w:color w:val="001F5F"/>
              </w:rPr>
            </w:pPr>
            <w:r w:rsidRPr="00BE2AF7">
              <w:rPr>
                <w:color w:val="001F5F"/>
              </w:rPr>
              <w:t>23.</w:t>
            </w:r>
          </w:p>
        </w:tc>
        <w:tc>
          <w:tcPr>
            <w:tcW w:w="2768" w:type="dxa"/>
          </w:tcPr>
          <w:p w:rsidR="00D3233B" w:rsidRPr="00BE2AF7" w:rsidRDefault="00490C35" w:rsidP="00FA6E71">
            <w:pPr>
              <w:pStyle w:val="TableParagraph"/>
              <w:spacing w:before="2" w:line="252" w:lineRule="exact"/>
              <w:ind w:left="107" w:right="332"/>
              <w:rPr>
                <w:color w:val="001F5F"/>
              </w:rPr>
            </w:pPr>
            <w:r w:rsidRPr="00BE2AF7">
              <w:rPr>
                <w:color w:val="001F5F"/>
              </w:rPr>
              <w:t>4-Methoxy-2-nitroaniline</w:t>
            </w:r>
          </w:p>
        </w:tc>
        <w:tc>
          <w:tcPr>
            <w:tcW w:w="1080" w:type="dxa"/>
          </w:tcPr>
          <w:p w:rsidR="00D3233B" w:rsidRPr="00BE2AF7" w:rsidRDefault="00D3233B" w:rsidP="00FA6E71">
            <w:pPr>
              <w:pStyle w:val="TableParagraph"/>
              <w:spacing w:line="230" w:lineRule="exact"/>
              <w:ind w:left="529" w:right="527"/>
              <w:jc w:val="center"/>
              <w:rPr>
                <w:color w:val="001F5F"/>
                <w:shd w:val="clear" w:color="auto" w:fill="FFFF00"/>
              </w:rPr>
            </w:pPr>
          </w:p>
        </w:tc>
        <w:tc>
          <w:tcPr>
            <w:tcW w:w="1227" w:type="dxa"/>
          </w:tcPr>
          <w:p w:rsidR="00D3233B" w:rsidRPr="00BE2AF7" w:rsidRDefault="00D3233B" w:rsidP="00FA6E71">
            <w:pPr>
              <w:pStyle w:val="TableParagraph"/>
              <w:spacing w:line="230" w:lineRule="exact"/>
              <w:ind w:left="161" w:right="154"/>
              <w:jc w:val="center"/>
              <w:rPr>
                <w:color w:val="001F5F"/>
                <w:shd w:val="clear" w:color="auto" w:fill="FFFF00"/>
              </w:rPr>
            </w:pPr>
          </w:p>
        </w:tc>
        <w:tc>
          <w:tcPr>
            <w:tcW w:w="1822" w:type="dxa"/>
          </w:tcPr>
          <w:p w:rsidR="00D3233B" w:rsidRPr="00BE2AF7" w:rsidRDefault="00D3233B" w:rsidP="00FA6E71">
            <w:pPr>
              <w:pStyle w:val="TableParagraph"/>
              <w:spacing w:line="230" w:lineRule="exact"/>
              <w:ind w:left="534" w:right="529"/>
              <w:jc w:val="center"/>
              <w:rPr>
                <w:color w:val="001F5F"/>
                <w:shd w:val="clear" w:color="auto" w:fill="FFFF00"/>
              </w:rPr>
            </w:pPr>
          </w:p>
        </w:tc>
        <w:tc>
          <w:tcPr>
            <w:tcW w:w="1930" w:type="dxa"/>
          </w:tcPr>
          <w:p w:rsidR="00D3233B" w:rsidRPr="00BE2AF7" w:rsidRDefault="00D3233B" w:rsidP="00FA6E71">
            <w:pPr>
              <w:pStyle w:val="TableParagraph"/>
              <w:spacing w:line="230" w:lineRule="exact"/>
              <w:ind w:left="1042" w:right="1032"/>
              <w:jc w:val="center"/>
              <w:rPr>
                <w:color w:val="001F5F"/>
                <w:shd w:val="clear" w:color="auto" w:fill="FFFF00"/>
              </w:rPr>
            </w:pPr>
          </w:p>
        </w:tc>
      </w:tr>
      <w:tr w:rsidR="00D3233B" w:rsidRPr="00BE2AF7" w:rsidTr="00FE6A00">
        <w:trPr>
          <w:trHeight w:val="249"/>
        </w:trPr>
        <w:tc>
          <w:tcPr>
            <w:tcW w:w="976" w:type="dxa"/>
          </w:tcPr>
          <w:p w:rsidR="00D3233B" w:rsidRPr="00BE2AF7" w:rsidRDefault="00490C35" w:rsidP="00FA6E71">
            <w:pPr>
              <w:pStyle w:val="TableParagraph"/>
              <w:spacing w:line="230" w:lineRule="exact"/>
              <w:ind w:left="182"/>
              <w:rPr>
                <w:color w:val="001F5F"/>
              </w:rPr>
            </w:pPr>
            <w:r w:rsidRPr="00BE2AF7">
              <w:rPr>
                <w:color w:val="001F5F"/>
              </w:rPr>
              <w:t>24.</w:t>
            </w:r>
          </w:p>
        </w:tc>
        <w:tc>
          <w:tcPr>
            <w:tcW w:w="2768" w:type="dxa"/>
          </w:tcPr>
          <w:p w:rsidR="00D3233B" w:rsidRPr="00BE2AF7" w:rsidRDefault="00490C35" w:rsidP="00FA6E71">
            <w:pPr>
              <w:pStyle w:val="TableParagraph"/>
              <w:spacing w:before="2" w:line="252" w:lineRule="exact"/>
              <w:ind w:left="107" w:right="332"/>
              <w:rPr>
                <w:color w:val="001F5F"/>
              </w:rPr>
            </w:pPr>
            <w:proofErr w:type="gramStart"/>
            <w:r w:rsidRPr="00BE2AF7">
              <w:rPr>
                <w:color w:val="001F5F"/>
              </w:rPr>
              <w:t>NaHS(</w:t>
            </w:r>
            <w:proofErr w:type="gramEnd"/>
            <w:r w:rsidRPr="00BE2AF7">
              <w:rPr>
                <w:color w:val="001F5F"/>
              </w:rPr>
              <w:t>30%)</w:t>
            </w:r>
          </w:p>
        </w:tc>
        <w:tc>
          <w:tcPr>
            <w:tcW w:w="1080" w:type="dxa"/>
          </w:tcPr>
          <w:p w:rsidR="00D3233B" w:rsidRPr="00BE2AF7" w:rsidRDefault="00D3233B" w:rsidP="00FA6E71">
            <w:pPr>
              <w:pStyle w:val="TableParagraph"/>
              <w:spacing w:line="230" w:lineRule="exact"/>
              <w:ind w:left="529" w:right="527"/>
              <w:jc w:val="center"/>
              <w:rPr>
                <w:color w:val="001F5F"/>
                <w:shd w:val="clear" w:color="auto" w:fill="FFFF00"/>
              </w:rPr>
            </w:pPr>
          </w:p>
        </w:tc>
        <w:tc>
          <w:tcPr>
            <w:tcW w:w="1227" w:type="dxa"/>
          </w:tcPr>
          <w:p w:rsidR="00D3233B" w:rsidRPr="00BE2AF7" w:rsidRDefault="00D3233B" w:rsidP="00FA6E71">
            <w:pPr>
              <w:pStyle w:val="TableParagraph"/>
              <w:spacing w:line="230" w:lineRule="exact"/>
              <w:ind w:left="161" w:right="154"/>
              <w:jc w:val="center"/>
              <w:rPr>
                <w:color w:val="001F5F"/>
                <w:shd w:val="clear" w:color="auto" w:fill="FFFF00"/>
              </w:rPr>
            </w:pPr>
          </w:p>
        </w:tc>
        <w:tc>
          <w:tcPr>
            <w:tcW w:w="1822" w:type="dxa"/>
          </w:tcPr>
          <w:p w:rsidR="00D3233B" w:rsidRPr="00BE2AF7" w:rsidRDefault="00D3233B" w:rsidP="00FA6E71">
            <w:pPr>
              <w:pStyle w:val="TableParagraph"/>
              <w:spacing w:line="230" w:lineRule="exact"/>
              <w:ind w:left="534" w:right="529"/>
              <w:jc w:val="center"/>
              <w:rPr>
                <w:color w:val="001F5F"/>
                <w:shd w:val="clear" w:color="auto" w:fill="FFFF00"/>
              </w:rPr>
            </w:pPr>
          </w:p>
        </w:tc>
        <w:tc>
          <w:tcPr>
            <w:tcW w:w="1930" w:type="dxa"/>
          </w:tcPr>
          <w:p w:rsidR="00D3233B" w:rsidRPr="00BE2AF7" w:rsidRDefault="00D3233B" w:rsidP="00FA6E71">
            <w:pPr>
              <w:pStyle w:val="TableParagraph"/>
              <w:spacing w:line="230" w:lineRule="exact"/>
              <w:ind w:left="1042" w:right="1032"/>
              <w:jc w:val="center"/>
              <w:rPr>
                <w:color w:val="001F5F"/>
                <w:shd w:val="clear" w:color="auto" w:fill="FFFF00"/>
              </w:rPr>
            </w:pPr>
          </w:p>
        </w:tc>
      </w:tr>
      <w:tr w:rsidR="00D3233B" w:rsidRPr="00BE2AF7" w:rsidTr="00FE6A00">
        <w:trPr>
          <w:trHeight w:val="249"/>
        </w:trPr>
        <w:tc>
          <w:tcPr>
            <w:tcW w:w="976" w:type="dxa"/>
          </w:tcPr>
          <w:p w:rsidR="00D3233B" w:rsidRPr="00BE2AF7" w:rsidRDefault="00490C35" w:rsidP="00FA6E71">
            <w:pPr>
              <w:pStyle w:val="TableParagraph"/>
              <w:spacing w:line="230" w:lineRule="exact"/>
              <w:ind w:left="182"/>
              <w:rPr>
                <w:color w:val="001F5F"/>
              </w:rPr>
            </w:pPr>
            <w:r w:rsidRPr="00BE2AF7">
              <w:rPr>
                <w:color w:val="001F5F"/>
              </w:rPr>
              <w:t>25.</w:t>
            </w:r>
          </w:p>
        </w:tc>
        <w:tc>
          <w:tcPr>
            <w:tcW w:w="2768" w:type="dxa"/>
          </w:tcPr>
          <w:p w:rsidR="00D3233B" w:rsidRPr="00BE2AF7" w:rsidRDefault="00490C35" w:rsidP="00FA6E71">
            <w:pPr>
              <w:pStyle w:val="TableParagraph"/>
              <w:spacing w:before="2" w:line="252" w:lineRule="exact"/>
              <w:ind w:left="107" w:right="332"/>
              <w:rPr>
                <w:color w:val="001F5F"/>
              </w:rPr>
            </w:pPr>
            <w:r w:rsidRPr="00BE2AF7">
              <w:rPr>
                <w:color w:val="001F5F"/>
              </w:rPr>
              <w:t>Carbondisulphide</w:t>
            </w:r>
          </w:p>
        </w:tc>
        <w:tc>
          <w:tcPr>
            <w:tcW w:w="1080" w:type="dxa"/>
          </w:tcPr>
          <w:p w:rsidR="00D3233B" w:rsidRPr="00BE2AF7" w:rsidRDefault="00D3233B" w:rsidP="00FA6E71">
            <w:pPr>
              <w:pStyle w:val="TableParagraph"/>
              <w:spacing w:line="230" w:lineRule="exact"/>
              <w:ind w:left="529" w:right="527"/>
              <w:jc w:val="center"/>
              <w:rPr>
                <w:color w:val="001F5F"/>
                <w:shd w:val="clear" w:color="auto" w:fill="FFFF00"/>
              </w:rPr>
            </w:pPr>
          </w:p>
        </w:tc>
        <w:tc>
          <w:tcPr>
            <w:tcW w:w="1227" w:type="dxa"/>
          </w:tcPr>
          <w:p w:rsidR="00D3233B" w:rsidRPr="00BE2AF7" w:rsidRDefault="00D3233B" w:rsidP="00FA6E71">
            <w:pPr>
              <w:pStyle w:val="TableParagraph"/>
              <w:spacing w:line="230" w:lineRule="exact"/>
              <w:ind w:left="161" w:right="154"/>
              <w:jc w:val="center"/>
              <w:rPr>
                <w:color w:val="001F5F"/>
                <w:shd w:val="clear" w:color="auto" w:fill="FFFF00"/>
              </w:rPr>
            </w:pPr>
          </w:p>
        </w:tc>
        <w:tc>
          <w:tcPr>
            <w:tcW w:w="1822" w:type="dxa"/>
          </w:tcPr>
          <w:p w:rsidR="00D3233B" w:rsidRPr="00BE2AF7" w:rsidRDefault="00D3233B" w:rsidP="00FA6E71">
            <w:pPr>
              <w:pStyle w:val="TableParagraph"/>
              <w:spacing w:line="230" w:lineRule="exact"/>
              <w:ind w:left="534" w:right="529"/>
              <w:jc w:val="center"/>
              <w:rPr>
                <w:color w:val="001F5F"/>
                <w:shd w:val="clear" w:color="auto" w:fill="FFFF00"/>
              </w:rPr>
            </w:pPr>
          </w:p>
        </w:tc>
        <w:tc>
          <w:tcPr>
            <w:tcW w:w="1930" w:type="dxa"/>
          </w:tcPr>
          <w:p w:rsidR="00D3233B" w:rsidRPr="00BE2AF7" w:rsidRDefault="00D3233B" w:rsidP="00FA6E71">
            <w:pPr>
              <w:pStyle w:val="TableParagraph"/>
              <w:spacing w:line="230" w:lineRule="exact"/>
              <w:ind w:left="1042" w:right="1032"/>
              <w:jc w:val="center"/>
              <w:rPr>
                <w:color w:val="001F5F"/>
                <w:shd w:val="clear" w:color="auto" w:fill="FFFF00"/>
              </w:rPr>
            </w:pPr>
          </w:p>
        </w:tc>
      </w:tr>
      <w:tr w:rsidR="00D3233B" w:rsidRPr="00BE2AF7" w:rsidTr="00FE6A00">
        <w:trPr>
          <w:trHeight w:val="249"/>
        </w:trPr>
        <w:tc>
          <w:tcPr>
            <w:tcW w:w="976" w:type="dxa"/>
          </w:tcPr>
          <w:p w:rsidR="00D3233B" w:rsidRPr="00BE2AF7" w:rsidRDefault="00490C35" w:rsidP="00FA6E71">
            <w:pPr>
              <w:pStyle w:val="TableParagraph"/>
              <w:spacing w:line="230" w:lineRule="exact"/>
              <w:ind w:left="182"/>
              <w:rPr>
                <w:color w:val="001F5F"/>
              </w:rPr>
            </w:pPr>
            <w:r w:rsidRPr="00BE2AF7">
              <w:rPr>
                <w:color w:val="001F5F"/>
              </w:rPr>
              <w:t>26.</w:t>
            </w:r>
          </w:p>
        </w:tc>
        <w:tc>
          <w:tcPr>
            <w:tcW w:w="2768" w:type="dxa"/>
          </w:tcPr>
          <w:p w:rsidR="00D3233B" w:rsidRPr="00BE2AF7" w:rsidRDefault="00490C35" w:rsidP="00FA6E71">
            <w:pPr>
              <w:pStyle w:val="TableParagraph"/>
              <w:spacing w:before="2" w:line="252" w:lineRule="exact"/>
              <w:ind w:left="107" w:right="332"/>
              <w:rPr>
                <w:color w:val="001F5F"/>
              </w:rPr>
            </w:pPr>
            <w:r w:rsidRPr="00BE2AF7">
              <w:rPr>
                <w:color w:val="001F5F"/>
              </w:rPr>
              <w:t xml:space="preserve">Hydrobromic </w:t>
            </w:r>
            <w:proofErr w:type="gramStart"/>
            <w:r w:rsidRPr="00BE2AF7">
              <w:rPr>
                <w:color w:val="001F5F"/>
              </w:rPr>
              <w:t>acid(</w:t>
            </w:r>
            <w:proofErr w:type="gramEnd"/>
            <w:r w:rsidRPr="00BE2AF7">
              <w:rPr>
                <w:color w:val="001F5F"/>
              </w:rPr>
              <w:t>48%)</w:t>
            </w:r>
          </w:p>
        </w:tc>
        <w:tc>
          <w:tcPr>
            <w:tcW w:w="1080" w:type="dxa"/>
          </w:tcPr>
          <w:p w:rsidR="00D3233B" w:rsidRPr="00BE2AF7" w:rsidRDefault="00D3233B" w:rsidP="00FA6E71">
            <w:pPr>
              <w:pStyle w:val="TableParagraph"/>
              <w:spacing w:line="230" w:lineRule="exact"/>
              <w:ind w:left="529" w:right="527"/>
              <w:jc w:val="center"/>
              <w:rPr>
                <w:color w:val="001F5F"/>
                <w:shd w:val="clear" w:color="auto" w:fill="FFFF00"/>
              </w:rPr>
            </w:pPr>
          </w:p>
        </w:tc>
        <w:tc>
          <w:tcPr>
            <w:tcW w:w="1227" w:type="dxa"/>
          </w:tcPr>
          <w:p w:rsidR="00D3233B" w:rsidRPr="00BE2AF7" w:rsidRDefault="00D3233B" w:rsidP="00FA6E71">
            <w:pPr>
              <w:pStyle w:val="TableParagraph"/>
              <w:spacing w:line="230" w:lineRule="exact"/>
              <w:ind w:left="161" w:right="154"/>
              <w:jc w:val="center"/>
              <w:rPr>
                <w:color w:val="001F5F"/>
                <w:shd w:val="clear" w:color="auto" w:fill="FFFF00"/>
              </w:rPr>
            </w:pPr>
          </w:p>
        </w:tc>
        <w:tc>
          <w:tcPr>
            <w:tcW w:w="1822" w:type="dxa"/>
          </w:tcPr>
          <w:p w:rsidR="00D3233B" w:rsidRPr="00BE2AF7" w:rsidRDefault="00D3233B" w:rsidP="00FA6E71">
            <w:pPr>
              <w:pStyle w:val="TableParagraph"/>
              <w:spacing w:line="230" w:lineRule="exact"/>
              <w:ind w:left="534" w:right="529"/>
              <w:jc w:val="center"/>
              <w:rPr>
                <w:color w:val="001F5F"/>
                <w:shd w:val="clear" w:color="auto" w:fill="FFFF00"/>
              </w:rPr>
            </w:pPr>
          </w:p>
        </w:tc>
        <w:tc>
          <w:tcPr>
            <w:tcW w:w="1930" w:type="dxa"/>
          </w:tcPr>
          <w:p w:rsidR="00D3233B" w:rsidRPr="00BE2AF7" w:rsidRDefault="00D3233B" w:rsidP="00FA6E71">
            <w:pPr>
              <w:pStyle w:val="TableParagraph"/>
              <w:spacing w:line="230" w:lineRule="exact"/>
              <w:ind w:left="1042" w:right="1032"/>
              <w:jc w:val="center"/>
              <w:rPr>
                <w:color w:val="001F5F"/>
                <w:shd w:val="clear" w:color="auto" w:fill="FFFF00"/>
              </w:rPr>
            </w:pPr>
          </w:p>
        </w:tc>
      </w:tr>
      <w:tr w:rsidR="00490C35" w:rsidRPr="00BE2AF7" w:rsidTr="00FE6A00">
        <w:trPr>
          <w:trHeight w:val="249"/>
        </w:trPr>
        <w:tc>
          <w:tcPr>
            <w:tcW w:w="976" w:type="dxa"/>
          </w:tcPr>
          <w:p w:rsidR="00D3233B" w:rsidRPr="00BE2AF7" w:rsidRDefault="00490C35" w:rsidP="00FA6E71">
            <w:pPr>
              <w:pStyle w:val="TableParagraph"/>
              <w:spacing w:line="230" w:lineRule="exact"/>
              <w:ind w:left="182"/>
              <w:rPr>
                <w:color w:val="001F5F"/>
              </w:rPr>
            </w:pPr>
            <w:r w:rsidRPr="00BE2AF7">
              <w:rPr>
                <w:color w:val="001F5F"/>
              </w:rPr>
              <w:t>27.</w:t>
            </w:r>
          </w:p>
        </w:tc>
        <w:tc>
          <w:tcPr>
            <w:tcW w:w="2768" w:type="dxa"/>
          </w:tcPr>
          <w:p w:rsidR="00D3233B" w:rsidRPr="00BE2AF7" w:rsidRDefault="00490C35" w:rsidP="00FA6E71">
            <w:pPr>
              <w:pStyle w:val="TableParagraph"/>
              <w:spacing w:before="2" w:line="252" w:lineRule="exact"/>
              <w:ind w:left="107" w:right="332"/>
              <w:rPr>
                <w:color w:val="001F5F"/>
              </w:rPr>
            </w:pPr>
            <w:r w:rsidRPr="00BE2AF7">
              <w:rPr>
                <w:color w:val="001F5F"/>
              </w:rPr>
              <w:t>Monoethyleneglycol</w:t>
            </w:r>
          </w:p>
        </w:tc>
        <w:tc>
          <w:tcPr>
            <w:tcW w:w="1080" w:type="dxa"/>
          </w:tcPr>
          <w:p w:rsidR="00D3233B" w:rsidRPr="00BE2AF7" w:rsidRDefault="00D3233B" w:rsidP="00FA6E71">
            <w:pPr>
              <w:pStyle w:val="TableParagraph"/>
              <w:spacing w:line="230" w:lineRule="exact"/>
              <w:ind w:left="529" w:right="527"/>
              <w:jc w:val="center"/>
            </w:pPr>
          </w:p>
        </w:tc>
        <w:tc>
          <w:tcPr>
            <w:tcW w:w="1227" w:type="dxa"/>
          </w:tcPr>
          <w:p w:rsidR="00D3233B" w:rsidRPr="00BE2AF7" w:rsidRDefault="00D3233B" w:rsidP="00FA6E71">
            <w:pPr>
              <w:pStyle w:val="TableParagraph"/>
              <w:spacing w:line="230" w:lineRule="exact"/>
              <w:ind w:left="161" w:right="154"/>
              <w:jc w:val="center"/>
            </w:pPr>
          </w:p>
        </w:tc>
        <w:tc>
          <w:tcPr>
            <w:tcW w:w="1822" w:type="dxa"/>
          </w:tcPr>
          <w:p w:rsidR="00D3233B" w:rsidRPr="00BE2AF7" w:rsidRDefault="00D3233B" w:rsidP="00FA6E71">
            <w:pPr>
              <w:pStyle w:val="TableParagraph"/>
              <w:spacing w:line="230" w:lineRule="exact"/>
              <w:ind w:left="534" w:right="529"/>
              <w:jc w:val="center"/>
            </w:pPr>
          </w:p>
        </w:tc>
        <w:tc>
          <w:tcPr>
            <w:tcW w:w="1930" w:type="dxa"/>
          </w:tcPr>
          <w:p w:rsidR="00D3233B" w:rsidRPr="00BE2AF7" w:rsidRDefault="00D3233B" w:rsidP="00FA6E71">
            <w:pPr>
              <w:pStyle w:val="TableParagraph"/>
              <w:spacing w:line="230" w:lineRule="exact"/>
              <w:ind w:left="1042" w:right="1032"/>
              <w:jc w:val="center"/>
            </w:pPr>
          </w:p>
        </w:tc>
      </w:tr>
    </w:tbl>
    <w:p w:rsidR="00896834" w:rsidRPr="00BE2AF7" w:rsidRDefault="00896834" w:rsidP="00F837A7">
      <w:pPr>
        <w:pStyle w:val="Heading1"/>
      </w:pPr>
    </w:p>
    <w:p w:rsidR="00896834" w:rsidRPr="00BE2AF7" w:rsidRDefault="00896834" w:rsidP="00F837A7">
      <w:pPr>
        <w:pStyle w:val="Heading1"/>
      </w:pPr>
    </w:p>
    <w:p w:rsidR="00FE6A00" w:rsidRPr="00BE2AF7" w:rsidRDefault="00FE6A00" w:rsidP="00F837A7">
      <w:pPr>
        <w:pStyle w:val="Heading1"/>
      </w:pPr>
    </w:p>
    <w:p w:rsidR="00FE6A00" w:rsidRPr="00BE2AF7" w:rsidRDefault="00FE6A00" w:rsidP="00F837A7">
      <w:pPr>
        <w:pStyle w:val="Heading1"/>
      </w:pPr>
    </w:p>
    <w:p w:rsidR="00FE6A00" w:rsidRDefault="00FE6A00" w:rsidP="00BE2AF7">
      <w:pPr>
        <w:pStyle w:val="Heading1"/>
        <w:ind w:left="0"/>
      </w:pPr>
    </w:p>
    <w:p w:rsidR="00BE2AF7" w:rsidRDefault="00BE2AF7" w:rsidP="00BE2AF7">
      <w:pPr>
        <w:pStyle w:val="Heading1"/>
        <w:spacing w:before="0"/>
        <w:ind w:left="0"/>
      </w:pPr>
    </w:p>
    <w:p w:rsidR="00BE2AF7" w:rsidRDefault="00BE2AF7" w:rsidP="00BE2AF7">
      <w:pPr>
        <w:pStyle w:val="Heading1"/>
        <w:spacing w:before="0"/>
        <w:ind w:left="0"/>
      </w:pPr>
    </w:p>
    <w:p w:rsidR="00802455" w:rsidRPr="00A71E48" w:rsidRDefault="00F837A7" w:rsidP="00BE2AF7">
      <w:pPr>
        <w:pStyle w:val="BodyText"/>
        <w:rPr>
          <w:rFonts w:ascii="Arial" w:hAnsi="Arial" w:cs="Arial"/>
          <w:b/>
        </w:rPr>
      </w:pPr>
      <w:r w:rsidRPr="00A71E48">
        <w:rPr>
          <w:rFonts w:ascii="Arial" w:hAnsi="Arial" w:cs="Arial"/>
          <w:b/>
        </w:rPr>
        <w:lastRenderedPageBreak/>
        <w:t>A</w:t>
      </w:r>
      <w:r w:rsidR="00630CD4" w:rsidRPr="00A71E48">
        <w:rPr>
          <w:rFonts w:ascii="Arial" w:hAnsi="Arial" w:cs="Arial"/>
          <w:b/>
        </w:rPr>
        <w:t>uditing Checklist for 29 CFR 1910.119</w:t>
      </w:r>
    </w:p>
    <w:p w:rsidR="00802455" w:rsidRPr="00A71E48" w:rsidRDefault="00802455" w:rsidP="00BE2AF7">
      <w:pPr>
        <w:pStyle w:val="BodyText"/>
        <w:rPr>
          <w:rFonts w:ascii="Arial" w:hAnsi="Arial" w:cs="Arial"/>
          <w:b/>
        </w:rPr>
      </w:pPr>
    </w:p>
    <w:p w:rsidR="00802455" w:rsidRPr="00BE2AF7" w:rsidRDefault="00802455" w:rsidP="009215EA">
      <w:pPr>
        <w:rPr>
          <w:b/>
          <w:sz w:val="20"/>
        </w:rPr>
      </w:pPr>
    </w:p>
    <w:p w:rsidR="00802455" w:rsidRPr="00BE2AF7" w:rsidRDefault="00802455" w:rsidP="009215EA">
      <w:pPr>
        <w:spacing w:after="1"/>
        <w:rPr>
          <w:b/>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8"/>
        <w:gridCol w:w="5984"/>
        <w:gridCol w:w="2117"/>
        <w:gridCol w:w="2929"/>
      </w:tblGrid>
      <w:tr w:rsidR="00802455" w:rsidRPr="00BE2AF7">
        <w:trPr>
          <w:trHeight w:val="460"/>
        </w:trPr>
        <w:tc>
          <w:tcPr>
            <w:tcW w:w="1188" w:type="dxa"/>
          </w:tcPr>
          <w:p w:rsidR="00802455" w:rsidRPr="00BE2AF7" w:rsidRDefault="00630CD4" w:rsidP="009215EA">
            <w:pPr>
              <w:pStyle w:val="TableParagraph"/>
              <w:spacing w:line="225" w:lineRule="exact"/>
              <w:ind w:left="107"/>
              <w:rPr>
                <w:b/>
                <w:sz w:val="20"/>
              </w:rPr>
            </w:pPr>
            <w:r w:rsidRPr="00BE2AF7">
              <w:rPr>
                <w:b/>
                <w:sz w:val="20"/>
              </w:rPr>
              <w:t>Question</w:t>
            </w:r>
          </w:p>
        </w:tc>
        <w:tc>
          <w:tcPr>
            <w:tcW w:w="5984" w:type="dxa"/>
          </w:tcPr>
          <w:p w:rsidR="00802455" w:rsidRPr="00BE2AF7" w:rsidRDefault="00802455" w:rsidP="009215EA">
            <w:pPr>
              <w:pStyle w:val="TableParagraph"/>
              <w:rPr>
                <w:sz w:val="18"/>
              </w:rPr>
            </w:pPr>
          </w:p>
        </w:tc>
        <w:tc>
          <w:tcPr>
            <w:tcW w:w="2117" w:type="dxa"/>
          </w:tcPr>
          <w:p w:rsidR="00802455" w:rsidRPr="00BE2AF7" w:rsidRDefault="00630CD4" w:rsidP="009215EA">
            <w:pPr>
              <w:pStyle w:val="TableParagraph"/>
              <w:spacing w:line="225" w:lineRule="exact"/>
              <w:ind w:left="108"/>
              <w:rPr>
                <w:b/>
                <w:sz w:val="20"/>
              </w:rPr>
            </w:pPr>
            <w:r w:rsidRPr="00BE2AF7">
              <w:rPr>
                <w:b/>
                <w:sz w:val="20"/>
              </w:rPr>
              <w:t>Exceptions</w:t>
            </w:r>
          </w:p>
          <w:p w:rsidR="00802455" w:rsidRPr="00BE2AF7" w:rsidRDefault="00630CD4" w:rsidP="009215EA">
            <w:pPr>
              <w:pStyle w:val="TableParagraph"/>
              <w:spacing w:line="215" w:lineRule="exact"/>
              <w:ind w:left="108"/>
              <w:rPr>
                <w:b/>
                <w:sz w:val="20"/>
              </w:rPr>
            </w:pPr>
            <w:r w:rsidRPr="00BE2AF7">
              <w:rPr>
                <w:b/>
                <w:sz w:val="20"/>
              </w:rPr>
              <w:t>Found?</w:t>
            </w:r>
          </w:p>
        </w:tc>
        <w:tc>
          <w:tcPr>
            <w:tcW w:w="2929" w:type="dxa"/>
          </w:tcPr>
          <w:p w:rsidR="00802455" w:rsidRPr="00BE2AF7" w:rsidRDefault="00630CD4" w:rsidP="009215EA">
            <w:pPr>
              <w:pStyle w:val="TableParagraph"/>
              <w:spacing w:line="225" w:lineRule="exact"/>
              <w:ind w:left="108"/>
              <w:rPr>
                <w:b/>
                <w:sz w:val="20"/>
              </w:rPr>
            </w:pPr>
            <w:r w:rsidRPr="00BE2AF7">
              <w:rPr>
                <w:b/>
                <w:sz w:val="20"/>
              </w:rPr>
              <w:t>Evidence / Comments</w:t>
            </w:r>
          </w:p>
        </w:tc>
      </w:tr>
      <w:tr w:rsidR="00802455" w:rsidRPr="00BE2AF7">
        <w:trPr>
          <w:trHeight w:val="230"/>
        </w:trPr>
        <w:tc>
          <w:tcPr>
            <w:tcW w:w="1188" w:type="dxa"/>
          </w:tcPr>
          <w:p w:rsidR="00802455" w:rsidRPr="00BE2AF7" w:rsidRDefault="00630CD4" w:rsidP="009215EA">
            <w:pPr>
              <w:pStyle w:val="TableParagraph"/>
              <w:spacing w:line="210" w:lineRule="exact"/>
              <w:ind w:left="107"/>
              <w:rPr>
                <w:sz w:val="20"/>
              </w:rPr>
            </w:pPr>
            <w:r w:rsidRPr="00BE2AF7">
              <w:rPr>
                <w:sz w:val="20"/>
              </w:rPr>
              <w:t>A.</w:t>
            </w:r>
          </w:p>
        </w:tc>
        <w:tc>
          <w:tcPr>
            <w:tcW w:w="5984" w:type="dxa"/>
          </w:tcPr>
          <w:p w:rsidR="00802455" w:rsidRPr="00BE2AF7" w:rsidRDefault="00630CD4" w:rsidP="009215EA">
            <w:pPr>
              <w:pStyle w:val="TableParagraph"/>
              <w:spacing w:line="210" w:lineRule="exact"/>
              <w:ind w:left="108"/>
              <w:rPr>
                <w:b/>
                <w:sz w:val="20"/>
              </w:rPr>
            </w:pPr>
            <w:r w:rsidRPr="00BE2AF7">
              <w:rPr>
                <w:b/>
                <w:sz w:val="20"/>
              </w:rPr>
              <w:t>Applicability</w:t>
            </w:r>
          </w:p>
        </w:tc>
        <w:tc>
          <w:tcPr>
            <w:tcW w:w="2117" w:type="dxa"/>
            <w:shd w:val="clear" w:color="auto" w:fill="C0C0C0"/>
          </w:tcPr>
          <w:p w:rsidR="00802455" w:rsidRPr="00BE2AF7" w:rsidRDefault="00802455" w:rsidP="009215EA">
            <w:pPr>
              <w:pStyle w:val="TableParagraph"/>
              <w:rPr>
                <w:sz w:val="16"/>
              </w:rPr>
            </w:pPr>
          </w:p>
        </w:tc>
        <w:tc>
          <w:tcPr>
            <w:tcW w:w="2929" w:type="dxa"/>
            <w:shd w:val="clear" w:color="auto" w:fill="C0C0C0"/>
          </w:tcPr>
          <w:p w:rsidR="00802455" w:rsidRPr="00BE2AF7" w:rsidRDefault="00802455" w:rsidP="009215EA">
            <w:pPr>
              <w:pStyle w:val="TableParagraph"/>
              <w:rPr>
                <w:sz w:val="16"/>
              </w:rPr>
            </w:pPr>
          </w:p>
        </w:tc>
      </w:tr>
      <w:tr w:rsidR="00802455" w:rsidRPr="00BE2AF7">
        <w:trPr>
          <w:trHeight w:val="230"/>
        </w:trPr>
        <w:tc>
          <w:tcPr>
            <w:tcW w:w="1188" w:type="dxa"/>
          </w:tcPr>
          <w:p w:rsidR="00802455" w:rsidRPr="00BE2AF7" w:rsidRDefault="00630CD4" w:rsidP="009215EA">
            <w:pPr>
              <w:pStyle w:val="TableParagraph"/>
              <w:spacing w:line="210" w:lineRule="exact"/>
              <w:ind w:left="107"/>
              <w:rPr>
                <w:sz w:val="20"/>
              </w:rPr>
            </w:pPr>
            <w:r w:rsidRPr="00BE2AF7">
              <w:rPr>
                <w:sz w:val="20"/>
              </w:rPr>
              <w:t>A.1.</w:t>
            </w:r>
          </w:p>
        </w:tc>
        <w:tc>
          <w:tcPr>
            <w:tcW w:w="5984" w:type="dxa"/>
          </w:tcPr>
          <w:p w:rsidR="00802455" w:rsidRPr="00BE2AF7" w:rsidRDefault="00630CD4" w:rsidP="009215EA">
            <w:pPr>
              <w:pStyle w:val="TableParagraph"/>
              <w:spacing w:line="210" w:lineRule="exact"/>
              <w:ind w:left="108"/>
              <w:rPr>
                <w:sz w:val="20"/>
              </w:rPr>
            </w:pPr>
            <w:r w:rsidRPr="00BE2AF7">
              <w:rPr>
                <w:sz w:val="20"/>
              </w:rPr>
              <w:t>Does the OSHA PSM regulation apply:</w:t>
            </w:r>
          </w:p>
        </w:tc>
        <w:tc>
          <w:tcPr>
            <w:tcW w:w="2117" w:type="dxa"/>
            <w:shd w:val="clear" w:color="auto" w:fill="C0C0C0"/>
          </w:tcPr>
          <w:p w:rsidR="00802455" w:rsidRPr="00BE2AF7" w:rsidRDefault="00802455" w:rsidP="009215EA">
            <w:pPr>
              <w:pStyle w:val="TableParagraph"/>
              <w:rPr>
                <w:sz w:val="16"/>
              </w:rPr>
            </w:pPr>
          </w:p>
        </w:tc>
        <w:tc>
          <w:tcPr>
            <w:tcW w:w="2929" w:type="dxa"/>
            <w:shd w:val="clear" w:color="auto" w:fill="C0C0C0"/>
          </w:tcPr>
          <w:p w:rsidR="00802455" w:rsidRPr="00BE2AF7" w:rsidRDefault="00802455" w:rsidP="009215EA">
            <w:pPr>
              <w:pStyle w:val="TableParagraph"/>
              <w:rPr>
                <w:sz w:val="16"/>
              </w:rPr>
            </w:pPr>
          </w:p>
        </w:tc>
      </w:tr>
      <w:tr w:rsidR="00802455" w:rsidRPr="00BE2AF7">
        <w:trPr>
          <w:trHeight w:val="461"/>
        </w:trPr>
        <w:tc>
          <w:tcPr>
            <w:tcW w:w="1188" w:type="dxa"/>
          </w:tcPr>
          <w:p w:rsidR="00802455" w:rsidRPr="00BE2AF7" w:rsidRDefault="00630CD4" w:rsidP="009215EA">
            <w:pPr>
              <w:pStyle w:val="TableParagraph"/>
              <w:spacing w:line="227" w:lineRule="exact"/>
              <w:ind w:left="107"/>
              <w:rPr>
                <w:sz w:val="20"/>
              </w:rPr>
            </w:pPr>
            <w:r w:rsidRPr="00BE2AF7">
              <w:rPr>
                <w:sz w:val="20"/>
              </w:rPr>
              <w:t>A.1.i</w:t>
            </w:r>
          </w:p>
        </w:tc>
        <w:tc>
          <w:tcPr>
            <w:tcW w:w="5984" w:type="dxa"/>
          </w:tcPr>
          <w:p w:rsidR="00802455" w:rsidRPr="00BE2AF7" w:rsidRDefault="00630CD4" w:rsidP="009215EA">
            <w:pPr>
              <w:pStyle w:val="TableParagraph"/>
              <w:spacing w:line="230" w:lineRule="exact"/>
              <w:ind w:left="108"/>
              <w:rPr>
                <w:sz w:val="20"/>
              </w:rPr>
            </w:pPr>
            <w:r w:rsidRPr="00BE2AF7">
              <w:rPr>
                <w:sz w:val="20"/>
              </w:rPr>
              <w:t>A process which involves a chemical at or above the specified threshold quantities (see 29 CFR 1910.119 Appendix A)</w:t>
            </w:r>
          </w:p>
        </w:tc>
        <w:tc>
          <w:tcPr>
            <w:tcW w:w="2117" w:type="dxa"/>
          </w:tcPr>
          <w:p w:rsidR="00802455" w:rsidRPr="00BE2AF7" w:rsidRDefault="00630CD4" w:rsidP="009215EA">
            <w:pPr>
              <w:pStyle w:val="TableParagraph"/>
              <w:jc w:val="center"/>
              <w:rPr>
                <w:sz w:val="18"/>
              </w:rPr>
            </w:pPr>
            <w:r w:rsidRPr="00BE2AF7">
              <w:rPr>
                <w:sz w:val="18"/>
              </w:rPr>
              <w:t>Yes</w:t>
            </w:r>
          </w:p>
        </w:tc>
        <w:tc>
          <w:tcPr>
            <w:tcW w:w="2929" w:type="dxa"/>
          </w:tcPr>
          <w:p w:rsidR="00802455" w:rsidRPr="00BE2AF7" w:rsidRDefault="00630CD4" w:rsidP="009215EA">
            <w:pPr>
              <w:pStyle w:val="TableParagraph"/>
              <w:rPr>
                <w:sz w:val="18"/>
              </w:rPr>
            </w:pPr>
            <w:r w:rsidRPr="00BE2AF7">
              <w:rPr>
                <w:sz w:val="18"/>
              </w:rPr>
              <w:t xml:space="preserve">HNO3, H2SO4, Thionyl Chloride, Ammonia </w:t>
            </w:r>
          </w:p>
        </w:tc>
      </w:tr>
      <w:tr w:rsidR="00802455" w:rsidRPr="00BE2AF7">
        <w:trPr>
          <w:trHeight w:val="2990"/>
        </w:trPr>
        <w:tc>
          <w:tcPr>
            <w:tcW w:w="1188" w:type="dxa"/>
          </w:tcPr>
          <w:p w:rsidR="00802455" w:rsidRPr="00BE2AF7" w:rsidRDefault="00630CD4" w:rsidP="009215EA">
            <w:pPr>
              <w:pStyle w:val="TableParagraph"/>
              <w:spacing w:line="227" w:lineRule="exact"/>
              <w:ind w:left="107"/>
              <w:rPr>
                <w:sz w:val="20"/>
              </w:rPr>
            </w:pPr>
            <w:r w:rsidRPr="00BE2AF7">
              <w:rPr>
                <w:sz w:val="20"/>
              </w:rPr>
              <w:t>A.1.ii</w:t>
            </w:r>
          </w:p>
        </w:tc>
        <w:tc>
          <w:tcPr>
            <w:tcW w:w="5984" w:type="dxa"/>
          </w:tcPr>
          <w:p w:rsidR="00802455" w:rsidRPr="00BE2AF7" w:rsidRDefault="00630CD4" w:rsidP="009215EA">
            <w:pPr>
              <w:pStyle w:val="TableParagraph"/>
              <w:ind w:left="108" w:right="175"/>
              <w:rPr>
                <w:sz w:val="20"/>
              </w:rPr>
            </w:pPr>
            <w:r w:rsidRPr="00BE2AF7">
              <w:rPr>
                <w:sz w:val="20"/>
              </w:rPr>
              <w:t>A process which involves a flammable liquid or gas (as defined in 1910.1200(c) of this part) on site in one location, in a quantity of 10,000 pounds (4535.9 kg) or more except for:</w:t>
            </w:r>
          </w:p>
          <w:p w:rsidR="00802455" w:rsidRPr="00BE2AF7" w:rsidRDefault="00630CD4" w:rsidP="009215EA">
            <w:pPr>
              <w:pStyle w:val="TableParagraph"/>
              <w:numPr>
                <w:ilvl w:val="0"/>
                <w:numId w:val="8"/>
              </w:numPr>
              <w:tabs>
                <w:tab w:val="left" w:pos="956"/>
              </w:tabs>
              <w:ind w:right="127" w:firstLine="110"/>
              <w:jc w:val="left"/>
              <w:rPr>
                <w:sz w:val="20"/>
              </w:rPr>
            </w:pPr>
            <w:r w:rsidRPr="00BE2AF7">
              <w:rPr>
                <w:sz w:val="20"/>
              </w:rPr>
              <w:t>Hydrocarbon fuels used solely for workplace consumption as a fuel (e.g., propane used for comfort heating, gasoline for vehicle refueling), if such fuels are not</w:t>
            </w:r>
            <w:r w:rsidRPr="00BE2AF7">
              <w:rPr>
                <w:spacing w:val="-20"/>
                <w:sz w:val="20"/>
              </w:rPr>
              <w:t xml:space="preserve"> </w:t>
            </w:r>
            <w:r w:rsidRPr="00BE2AF7">
              <w:rPr>
                <w:sz w:val="20"/>
              </w:rPr>
              <w:t>a part of a process containing another highly hazardous chemical covered by this</w:t>
            </w:r>
            <w:r w:rsidRPr="00BE2AF7">
              <w:rPr>
                <w:spacing w:val="-6"/>
                <w:sz w:val="20"/>
              </w:rPr>
              <w:t xml:space="preserve"> </w:t>
            </w:r>
            <w:r w:rsidRPr="00BE2AF7">
              <w:rPr>
                <w:sz w:val="20"/>
              </w:rPr>
              <w:t>standard;</w:t>
            </w:r>
          </w:p>
          <w:p w:rsidR="00802455" w:rsidRPr="00BE2AF7" w:rsidRDefault="00630CD4" w:rsidP="009215EA">
            <w:pPr>
              <w:pStyle w:val="TableParagraph"/>
              <w:numPr>
                <w:ilvl w:val="0"/>
                <w:numId w:val="8"/>
              </w:numPr>
              <w:tabs>
                <w:tab w:val="left" w:pos="956"/>
              </w:tabs>
              <w:ind w:right="384" w:firstLine="110"/>
              <w:jc w:val="left"/>
              <w:rPr>
                <w:sz w:val="20"/>
              </w:rPr>
            </w:pPr>
            <w:r w:rsidRPr="00BE2AF7">
              <w:rPr>
                <w:sz w:val="20"/>
              </w:rPr>
              <w:t>Flammable liquids stored in atmospheric tanks or transferred which are kept below their normal boiling</w:t>
            </w:r>
            <w:r w:rsidRPr="00BE2AF7">
              <w:rPr>
                <w:spacing w:val="-16"/>
                <w:sz w:val="20"/>
              </w:rPr>
              <w:t xml:space="preserve"> </w:t>
            </w:r>
            <w:r w:rsidRPr="00BE2AF7">
              <w:rPr>
                <w:sz w:val="20"/>
              </w:rPr>
              <w:t>point without benefit of chilling or</w:t>
            </w:r>
            <w:r w:rsidRPr="00BE2AF7">
              <w:rPr>
                <w:spacing w:val="-2"/>
                <w:sz w:val="20"/>
              </w:rPr>
              <w:t xml:space="preserve"> </w:t>
            </w:r>
            <w:r w:rsidRPr="00BE2AF7">
              <w:rPr>
                <w:sz w:val="20"/>
              </w:rPr>
              <w:t>refrigeration.</w:t>
            </w:r>
          </w:p>
          <w:p w:rsidR="00802455" w:rsidRPr="00BE2AF7" w:rsidRDefault="00630CD4" w:rsidP="009215EA">
            <w:pPr>
              <w:pStyle w:val="TableParagraph"/>
              <w:numPr>
                <w:ilvl w:val="0"/>
                <w:numId w:val="8"/>
              </w:numPr>
              <w:tabs>
                <w:tab w:val="left" w:pos="802"/>
              </w:tabs>
              <w:spacing w:line="230" w:lineRule="exact"/>
              <w:ind w:right="805" w:firstLine="0"/>
              <w:jc w:val="left"/>
              <w:rPr>
                <w:sz w:val="20"/>
              </w:rPr>
            </w:pPr>
            <w:r w:rsidRPr="00BE2AF7">
              <w:rPr>
                <w:sz w:val="20"/>
              </w:rPr>
              <w:t xml:space="preserve">Retail facilities, Oil or gas well drilling or servicing operations; or, </w:t>
            </w:r>
            <w:proofErr w:type="gramStart"/>
            <w:r w:rsidRPr="00BE2AF7">
              <w:rPr>
                <w:sz w:val="20"/>
              </w:rPr>
              <w:t>Normally</w:t>
            </w:r>
            <w:proofErr w:type="gramEnd"/>
            <w:r w:rsidRPr="00BE2AF7">
              <w:rPr>
                <w:sz w:val="20"/>
              </w:rPr>
              <w:t xml:space="preserve"> unoccupied remote</w:t>
            </w:r>
            <w:r w:rsidRPr="00BE2AF7">
              <w:rPr>
                <w:spacing w:val="-16"/>
                <w:sz w:val="20"/>
              </w:rPr>
              <w:t xml:space="preserve"> </w:t>
            </w:r>
            <w:r w:rsidRPr="00BE2AF7">
              <w:rPr>
                <w:sz w:val="20"/>
              </w:rPr>
              <w:t>facilities.</w:t>
            </w:r>
          </w:p>
        </w:tc>
        <w:tc>
          <w:tcPr>
            <w:tcW w:w="2117" w:type="dxa"/>
          </w:tcPr>
          <w:p w:rsidR="00802455" w:rsidRPr="00BE2AF7" w:rsidRDefault="00802455" w:rsidP="009215EA">
            <w:pPr>
              <w:pStyle w:val="TableParagraph"/>
              <w:rPr>
                <w:sz w:val="18"/>
              </w:rPr>
            </w:pPr>
          </w:p>
        </w:tc>
        <w:tc>
          <w:tcPr>
            <w:tcW w:w="2929" w:type="dxa"/>
          </w:tcPr>
          <w:p w:rsidR="00802455" w:rsidRPr="00BE2AF7" w:rsidRDefault="00802455" w:rsidP="009215EA">
            <w:pPr>
              <w:pStyle w:val="TableParagraph"/>
              <w:rPr>
                <w:sz w:val="18"/>
              </w:rPr>
            </w:pPr>
          </w:p>
        </w:tc>
      </w:tr>
      <w:tr w:rsidR="00802455" w:rsidRPr="00BE2AF7">
        <w:trPr>
          <w:trHeight w:val="230"/>
        </w:trPr>
        <w:tc>
          <w:tcPr>
            <w:tcW w:w="1188" w:type="dxa"/>
          </w:tcPr>
          <w:p w:rsidR="00802455" w:rsidRPr="00BE2AF7" w:rsidRDefault="00802455" w:rsidP="009215EA">
            <w:pPr>
              <w:pStyle w:val="TableParagraph"/>
              <w:rPr>
                <w:sz w:val="16"/>
              </w:rPr>
            </w:pPr>
          </w:p>
        </w:tc>
        <w:tc>
          <w:tcPr>
            <w:tcW w:w="5984" w:type="dxa"/>
          </w:tcPr>
          <w:p w:rsidR="00802455" w:rsidRPr="00BE2AF7" w:rsidRDefault="00802455" w:rsidP="009215EA">
            <w:pPr>
              <w:pStyle w:val="TableParagraph"/>
              <w:rPr>
                <w:sz w:val="16"/>
              </w:rPr>
            </w:pPr>
          </w:p>
        </w:tc>
        <w:tc>
          <w:tcPr>
            <w:tcW w:w="2117" w:type="dxa"/>
          </w:tcPr>
          <w:p w:rsidR="00802455" w:rsidRPr="00BE2AF7" w:rsidRDefault="00802455" w:rsidP="009215EA">
            <w:pPr>
              <w:pStyle w:val="TableParagraph"/>
              <w:rPr>
                <w:sz w:val="16"/>
              </w:rPr>
            </w:pPr>
          </w:p>
        </w:tc>
        <w:tc>
          <w:tcPr>
            <w:tcW w:w="2929" w:type="dxa"/>
          </w:tcPr>
          <w:p w:rsidR="00802455" w:rsidRPr="00BE2AF7" w:rsidRDefault="00802455" w:rsidP="009215EA">
            <w:pPr>
              <w:pStyle w:val="TableParagraph"/>
              <w:rPr>
                <w:sz w:val="16"/>
              </w:rPr>
            </w:pPr>
          </w:p>
        </w:tc>
      </w:tr>
      <w:tr w:rsidR="00802455" w:rsidRPr="00BE2AF7">
        <w:trPr>
          <w:trHeight w:val="230"/>
        </w:trPr>
        <w:tc>
          <w:tcPr>
            <w:tcW w:w="1188" w:type="dxa"/>
          </w:tcPr>
          <w:p w:rsidR="00802455" w:rsidRPr="00BE2AF7" w:rsidRDefault="00630CD4" w:rsidP="009215EA">
            <w:pPr>
              <w:pStyle w:val="TableParagraph"/>
              <w:spacing w:line="210" w:lineRule="exact"/>
              <w:ind w:left="107"/>
              <w:rPr>
                <w:sz w:val="20"/>
              </w:rPr>
            </w:pPr>
            <w:r w:rsidRPr="00BE2AF7">
              <w:rPr>
                <w:sz w:val="20"/>
              </w:rPr>
              <w:t>B.</w:t>
            </w:r>
          </w:p>
        </w:tc>
        <w:tc>
          <w:tcPr>
            <w:tcW w:w="5984" w:type="dxa"/>
          </w:tcPr>
          <w:p w:rsidR="00802455" w:rsidRPr="00BE2AF7" w:rsidRDefault="00630CD4" w:rsidP="009215EA">
            <w:pPr>
              <w:pStyle w:val="TableParagraph"/>
              <w:spacing w:line="210" w:lineRule="exact"/>
              <w:ind w:left="108"/>
              <w:rPr>
                <w:b/>
                <w:sz w:val="20"/>
              </w:rPr>
            </w:pPr>
            <w:r w:rsidRPr="00BE2AF7">
              <w:rPr>
                <w:b/>
                <w:sz w:val="20"/>
              </w:rPr>
              <w:t>Definitions</w:t>
            </w:r>
          </w:p>
        </w:tc>
        <w:tc>
          <w:tcPr>
            <w:tcW w:w="2117" w:type="dxa"/>
            <w:shd w:val="clear" w:color="auto" w:fill="C0C0C0"/>
          </w:tcPr>
          <w:p w:rsidR="00802455" w:rsidRPr="00BE2AF7" w:rsidRDefault="00802455" w:rsidP="009215EA">
            <w:pPr>
              <w:pStyle w:val="TableParagraph"/>
              <w:rPr>
                <w:sz w:val="16"/>
              </w:rPr>
            </w:pPr>
          </w:p>
        </w:tc>
        <w:tc>
          <w:tcPr>
            <w:tcW w:w="2929" w:type="dxa"/>
            <w:shd w:val="clear" w:color="auto" w:fill="C0C0C0"/>
          </w:tcPr>
          <w:p w:rsidR="00802455" w:rsidRPr="00BE2AF7" w:rsidRDefault="00802455" w:rsidP="009215EA">
            <w:pPr>
              <w:pStyle w:val="TableParagraph"/>
              <w:rPr>
                <w:sz w:val="16"/>
              </w:rPr>
            </w:pPr>
          </w:p>
        </w:tc>
      </w:tr>
      <w:tr w:rsidR="00802455" w:rsidRPr="00BE2AF7">
        <w:trPr>
          <w:trHeight w:val="460"/>
        </w:trPr>
        <w:tc>
          <w:tcPr>
            <w:tcW w:w="1188" w:type="dxa"/>
          </w:tcPr>
          <w:p w:rsidR="00802455" w:rsidRPr="00BE2AF7" w:rsidRDefault="00802455" w:rsidP="009215EA">
            <w:pPr>
              <w:pStyle w:val="TableParagraph"/>
              <w:rPr>
                <w:sz w:val="18"/>
              </w:rPr>
            </w:pPr>
          </w:p>
        </w:tc>
        <w:tc>
          <w:tcPr>
            <w:tcW w:w="5984" w:type="dxa"/>
          </w:tcPr>
          <w:p w:rsidR="00802455" w:rsidRPr="00BE2AF7" w:rsidRDefault="00630CD4" w:rsidP="009215EA">
            <w:pPr>
              <w:pStyle w:val="TableParagraph"/>
              <w:spacing w:line="230" w:lineRule="exact"/>
              <w:ind w:left="108"/>
              <w:rPr>
                <w:sz w:val="20"/>
              </w:rPr>
            </w:pPr>
            <w:r w:rsidRPr="00BE2AF7">
              <w:rPr>
                <w:sz w:val="20"/>
              </w:rPr>
              <w:t>Do you understand the definitions as presented in 29 CFR 1910.119(b)?</w:t>
            </w:r>
          </w:p>
        </w:tc>
        <w:tc>
          <w:tcPr>
            <w:tcW w:w="2117" w:type="dxa"/>
          </w:tcPr>
          <w:p w:rsidR="00802455" w:rsidRPr="00BE2AF7" w:rsidRDefault="00963829" w:rsidP="009215EA">
            <w:pPr>
              <w:pStyle w:val="TableParagraph"/>
              <w:jc w:val="center"/>
              <w:rPr>
                <w:sz w:val="18"/>
              </w:rPr>
            </w:pPr>
            <w:r w:rsidRPr="00BE2AF7">
              <w:rPr>
                <w:sz w:val="18"/>
              </w:rPr>
              <w:t>No</w:t>
            </w:r>
          </w:p>
        </w:tc>
        <w:tc>
          <w:tcPr>
            <w:tcW w:w="2929" w:type="dxa"/>
          </w:tcPr>
          <w:p w:rsidR="00802455" w:rsidRPr="00BE2AF7" w:rsidRDefault="00963829" w:rsidP="009215EA">
            <w:pPr>
              <w:pStyle w:val="TableParagraph"/>
              <w:rPr>
                <w:sz w:val="18"/>
              </w:rPr>
            </w:pPr>
            <w:r w:rsidRPr="00BE2AF7">
              <w:rPr>
                <w:sz w:val="18"/>
              </w:rPr>
              <w:t>Block &amp; Process Flow Diagram available</w:t>
            </w:r>
          </w:p>
        </w:tc>
      </w:tr>
      <w:tr w:rsidR="00802455" w:rsidRPr="00BE2AF7">
        <w:trPr>
          <w:trHeight w:val="230"/>
        </w:trPr>
        <w:tc>
          <w:tcPr>
            <w:tcW w:w="1188" w:type="dxa"/>
          </w:tcPr>
          <w:p w:rsidR="00802455" w:rsidRPr="00BE2AF7" w:rsidRDefault="00802455" w:rsidP="009215EA">
            <w:pPr>
              <w:pStyle w:val="TableParagraph"/>
              <w:rPr>
                <w:sz w:val="16"/>
              </w:rPr>
            </w:pPr>
          </w:p>
        </w:tc>
        <w:tc>
          <w:tcPr>
            <w:tcW w:w="5984" w:type="dxa"/>
          </w:tcPr>
          <w:p w:rsidR="00802455" w:rsidRPr="00BE2AF7" w:rsidRDefault="00802455" w:rsidP="009215EA">
            <w:pPr>
              <w:pStyle w:val="TableParagraph"/>
              <w:rPr>
                <w:sz w:val="16"/>
              </w:rPr>
            </w:pPr>
          </w:p>
        </w:tc>
        <w:tc>
          <w:tcPr>
            <w:tcW w:w="2117" w:type="dxa"/>
          </w:tcPr>
          <w:p w:rsidR="00802455" w:rsidRPr="00BE2AF7" w:rsidRDefault="00802455" w:rsidP="009215EA">
            <w:pPr>
              <w:pStyle w:val="TableParagraph"/>
              <w:rPr>
                <w:sz w:val="16"/>
              </w:rPr>
            </w:pPr>
          </w:p>
        </w:tc>
        <w:tc>
          <w:tcPr>
            <w:tcW w:w="2929" w:type="dxa"/>
          </w:tcPr>
          <w:p w:rsidR="00802455" w:rsidRPr="00BE2AF7" w:rsidRDefault="00802455" w:rsidP="009215EA">
            <w:pPr>
              <w:pStyle w:val="TableParagraph"/>
              <w:rPr>
                <w:sz w:val="16"/>
              </w:rPr>
            </w:pPr>
          </w:p>
        </w:tc>
      </w:tr>
      <w:tr w:rsidR="00802455" w:rsidRPr="00BE2AF7">
        <w:trPr>
          <w:trHeight w:val="230"/>
        </w:trPr>
        <w:tc>
          <w:tcPr>
            <w:tcW w:w="1188" w:type="dxa"/>
          </w:tcPr>
          <w:p w:rsidR="00802455" w:rsidRPr="00BE2AF7" w:rsidRDefault="00630CD4" w:rsidP="009215EA">
            <w:pPr>
              <w:pStyle w:val="TableParagraph"/>
              <w:spacing w:line="210" w:lineRule="exact"/>
              <w:ind w:left="107"/>
              <w:rPr>
                <w:sz w:val="20"/>
              </w:rPr>
            </w:pPr>
            <w:r w:rsidRPr="00BE2AF7">
              <w:rPr>
                <w:sz w:val="20"/>
              </w:rPr>
              <w:t>C.</w:t>
            </w:r>
          </w:p>
        </w:tc>
        <w:tc>
          <w:tcPr>
            <w:tcW w:w="5984" w:type="dxa"/>
          </w:tcPr>
          <w:p w:rsidR="00802455" w:rsidRPr="00BE2AF7" w:rsidRDefault="00630CD4" w:rsidP="009215EA">
            <w:pPr>
              <w:pStyle w:val="TableParagraph"/>
              <w:spacing w:line="210" w:lineRule="exact"/>
              <w:ind w:left="108"/>
              <w:rPr>
                <w:b/>
                <w:sz w:val="20"/>
              </w:rPr>
            </w:pPr>
            <w:r w:rsidRPr="00BE2AF7">
              <w:rPr>
                <w:b/>
                <w:sz w:val="20"/>
              </w:rPr>
              <w:t>Employee Participation</w:t>
            </w:r>
          </w:p>
        </w:tc>
        <w:tc>
          <w:tcPr>
            <w:tcW w:w="2117" w:type="dxa"/>
            <w:shd w:val="clear" w:color="auto" w:fill="C0C0C0"/>
          </w:tcPr>
          <w:p w:rsidR="00802455" w:rsidRPr="00BE2AF7" w:rsidRDefault="00802455" w:rsidP="009215EA">
            <w:pPr>
              <w:pStyle w:val="TableParagraph"/>
              <w:rPr>
                <w:sz w:val="16"/>
              </w:rPr>
            </w:pPr>
          </w:p>
        </w:tc>
        <w:tc>
          <w:tcPr>
            <w:tcW w:w="2929" w:type="dxa"/>
            <w:shd w:val="clear" w:color="auto" w:fill="C0C0C0"/>
          </w:tcPr>
          <w:p w:rsidR="00802455" w:rsidRPr="00BE2AF7" w:rsidRDefault="00802455" w:rsidP="009215EA">
            <w:pPr>
              <w:pStyle w:val="TableParagraph"/>
              <w:rPr>
                <w:sz w:val="16"/>
              </w:rPr>
            </w:pPr>
          </w:p>
        </w:tc>
      </w:tr>
      <w:tr w:rsidR="00802455" w:rsidRPr="00BE2AF7">
        <w:trPr>
          <w:trHeight w:val="688"/>
        </w:trPr>
        <w:tc>
          <w:tcPr>
            <w:tcW w:w="1188" w:type="dxa"/>
          </w:tcPr>
          <w:p w:rsidR="00802455" w:rsidRPr="00BE2AF7" w:rsidRDefault="00630CD4" w:rsidP="009215EA">
            <w:pPr>
              <w:pStyle w:val="TableParagraph"/>
              <w:spacing w:line="227" w:lineRule="exact"/>
              <w:ind w:left="107"/>
              <w:rPr>
                <w:sz w:val="20"/>
              </w:rPr>
            </w:pPr>
            <w:r w:rsidRPr="00BE2AF7">
              <w:rPr>
                <w:sz w:val="20"/>
              </w:rPr>
              <w:t>C.1.</w:t>
            </w:r>
          </w:p>
        </w:tc>
        <w:tc>
          <w:tcPr>
            <w:tcW w:w="5984" w:type="dxa"/>
          </w:tcPr>
          <w:p w:rsidR="00802455" w:rsidRPr="00BE2AF7" w:rsidRDefault="00630CD4" w:rsidP="009215EA">
            <w:pPr>
              <w:pStyle w:val="TableParagraph"/>
              <w:spacing w:line="227" w:lineRule="exact"/>
              <w:ind w:left="108"/>
              <w:rPr>
                <w:sz w:val="20"/>
              </w:rPr>
            </w:pPr>
            <w:r w:rsidRPr="00BE2AF7">
              <w:rPr>
                <w:sz w:val="20"/>
              </w:rPr>
              <w:t>Do you have a written plan of action regarding the</w:t>
            </w:r>
          </w:p>
          <w:p w:rsidR="00802455" w:rsidRPr="00BE2AF7" w:rsidRDefault="00963829" w:rsidP="009215EA">
            <w:pPr>
              <w:pStyle w:val="TableParagraph"/>
              <w:spacing w:line="228" w:lineRule="exact"/>
              <w:ind w:left="108" w:right="175"/>
              <w:rPr>
                <w:sz w:val="20"/>
              </w:rPr>
            </w:pPr>
            <w:r w:rsidRPr="00BE2AF7">
              <w:rPr>
                <w:sz w:val="20"/>
              </w:rPr>
              <w:t>Implementation</w:t>
            </w:r>
            <w:r w:rsidR="00630CD4" w:rsidRPr="00BE2AF7">
              <w:rPr>
                <w:sz w:val="20"/>
              </w:rPr>
              <w:t xml:space="preserve"> of the employee participation required by 29 CFR 1910.119(c)?</w:t>
            </w:r>
          </w:p>
        </w:tc>
        <w:tc>
          <w:tcPr>
            <w:tcW w:w="2117" w:type="dxa"/>
          </w:tcPr>
          <w:p w:rsidR="00802455" w:rsidRPr="00BE2AF7" w:rsidRDefault="00963829" w:rsidP="009215EA">
            <w:pPr>
              <w:pStyle w:val="TableParagraph"/>
              <w:jc w:val="center"/>
              <w:rPr>
                <w:sz w:val="18"/>
              </w:rPr>
            </w:pPr>
            <w:r w:rsidRPr="00BE2AF7">
              <w:rPr>
                <w:sz w:val="18"/>
              </w:rPr>
              <w:t>No</w:t>
            </w:r>
          </w:p>
        </w:tc>
        <w:tc>
          <w:tcPr>
            <w:tcW w:w="2929" w:type="dxa"/>
          </w:tcPr>
          <w:p w:rsidR="00611A44" w:rsidRPr="00BE2AF7" w:rsidRDefault="005354AF" w:rsidP="009215EA">
            <w:pPr>
              <w:pStyle w:val="TableParagraph"/>
              <w:rPr>
                <w:sz w:val="18"/>
              </w:rPr>
            </w:pPr>
            <w:r w:rsidRPr="00BE2AF7">
              <w:rPr>
                <w:sz w:val="18"/>
              </w:rPr>
              <w:t>Operating procedures available but require training</w:t>
            </w:r>
            <w:r w:rsidR="00852B5C" w:rsidRPr="00BE2AF7">
              <w:rPr>
                <w:sz w:val="18"/>
              </w:rPr>
              <w:t xml:space="preserve"> of SOP and involvement in PSSR </w:t>
            </w:r>
            <w:r w:rsidRPr="00BE2AF7">
              <w:rPr>
                <w:sz w:val="18"/>
              </w:rPr>
              <w:t xml:space="preserve"> to shop floor </w:t>
            </w:r>
            <w:r w:rsidR="00852B5C" w:rsidRPr="00BE2AF7">
              <w:rPr>
                <w:sz w:val="18"/>
              </w:rPr>
              <w:t>employee</w:t>
            </w:r>
          </w:p>
          <w:p w:rsidR="00802455" w:rsidRPr="00BE2AF7" w:rsidRDefault="00802455" w:rsidP="009215EA"/>
        </w:tc>
      </w:tr>
      <w:tr w:rsidR="00802455" w:rsidRPr="00BE2AF7">
        <w:trPr>
          <w:trHeight w:val="691"/>
        </w:trPr>
        <w:tc>
          <w:tcPr>
            <w:tcW w:w="1188" w:type="dxa"/>
          </w:tcPr>
          <w:p w:rsidR="00802455" w:rsidRPr="00BE2AF7" w:rsidRDefault="00630CD4" w:rsidP="009215EA">
            <w:pPr>
              <w:pStyle w:val="TableParagraph"/>
              <w:spacing w:line="228" w:lineRule="exact"/>
              <w:ind w:left="107"/>
              <w:rPr>
                <w:sz w:val="20"/>
              </w:rPr>
            </w:pPr>
            <w:r w:rsidRPr="00BE2AF7">
              <w:rPr>
                <w:sz w:val="20"/>
              </w:rPr>
              <w:t>C.2</w:t>
            </w:r>
          </w:p>
        </w:tc>
        <w:tc>
          <w:tcPr>
            <w:tcW w:w="5984" w:type="dxa"/>
          </w:tcPr>
          <w:p w:rsidR="00802455" w:rsidRPr="00BE2AF7" w:rsidRDefault="00630CD4" w:rsidP="009215EA">
            <w:pPr>
              <w:pStyle w:val="TableParagraph"/>
              <w:spacing w:line="230" w:lineRule="exact"/>
              <w:ind w:left="108" w:right="86"/>
              <w:rPr>
                <w:sz w:val="20"/>
              </w:rPr>
            </w:pPr>
            <w:r w:rsidRPr="00BE2AF7">
              <w:rPr>
                <w:sz w:val="20"/>
              </w:rPr>
              <w:t>Have you consulted with employees and their representatives on the conduct and development of process hazards analyses and on the development of the other elements of 29 CFR 1910.119?</w:t>
            </w:r>
          </w:p>
        </w:tc>
        <w:tc>
          <w:tcPr>
            <w:tcW w:w="2117" w:type="dxa"/>
          </w:tcPr>
          <w:p w:rsidR="00802455" w:rsidRPr="00BE2AF7" w:rsidRDefault="00852B5C" w:rsidP="009215EA">
            <w:pPr>
              <w:pStyle w:val="TableParagraph"/>
              <w:jc w:val="center"/>
              <w:rPr>
                <w:sz w:val="18"/>
              </w:rPr>
            </w:pPr>
            <w:r w:rsidRPr="00BE2AF7">
              <w:rPr>
                <w:sz w:val="18"/>
              </w:rPr>
              <w:t>Yes</w:t>
            </w:r>
          </w:p>
        </w:tc>
        <w:tc>
          <w:tcPr>
            <w:tcW w:w="2929" w:type="dxa"/>
          </w:tcPr>
          <w:p w:rsidR="00802455" w:rsidRPr="00BE2AF7" w:rsidRDefault="00852B5C" w:rsidP="009215EA">
            <w:pPr>
              <w:pStyle w:val="TableParagraph"/>
              <w:rPr>
                <w:sz w:val="18"/>
              </w:rPr>
            </w:pPr>
            <w:r w:rsidRPr="00BE2AF7">
              <w:rPr>
                <w:sz w:val="18"/>
              </w:rPr>
              <w:t xml:space="preserve">MNPT HAZOP has been </w:t>
            </w:r>
            <w:r w:rsidR="008D3A61" w:rsidRPr="00BE2AF7">
              <w:rPr>
                <w:sz w:val="18"/>
              </w:rPr>
              <w:t xml:space="preserve">done but RD not installed yet </w:t>
            </w:r>
            <w:r w:rsidR="009533D8" w:rsidRPr="00BE2AF7">
              <w:rPr>
                <w:sz w:val="18"/>
              </w:rPr>
              <w:t>as per recommended.</w:t>
            </w:r>
            <w:r w:rsidR="00C1446D" w:rsidRPr="00BE2AF7">
              <w:rPr>
                <w:sz w:val="18"/>
              </w:rPr>
              <w:t xml:space="preserve"> Other product Hazop needs to be done. </w:t>
            </w:r>
          </w:p>
        </w:tc>
      </w:tr>
      <w:tr w:rsidR="00802455" w:rsidRPr="00BE2AF7">
        <w:trPr>
          <w:trHeight w:val="230"/>
        </w:trPr>
        <w:tc>
          <w:tcPr>
            <w:tcW w:w="1188" w:type="dxa"/>
          </w:tcPr>
          <w:p w:rsidR="00802455" w:rsidRPr="00BE2AF7" w:rsidRDefault="00630CD4" w:rsidP="009215EA">
            <w:pPr>
              <w:pStyle w:val="TableParagraph"/>
              <w:spacing w:line="210" w:lineRule="exact"/>
              <w:ind w:left="107"/>
              <w:rPr>
                <w:sz w:val="20"/>
              </w:rPr>
            </w:pPr>
            <w:r w:rsidRPr="00BE2AF7">
              <w:rPr>
                <w:sz w:val="20"/>
              </w:rPr>
              <w:t>C.3</w:t>
            </w:r>
          </w:p>
        </w:tc>
        <w:tc>
          <w:tcPr>
            <w:tcW w:w="5984" w:type="dxa"/>
          </w:tcPr>
          <w:p w:rsidR="00802455" w:rsidRPr="00BE2AF7" w:rsidRDefault="00630CD4" w:rsidP="009215EA">
            <w:pPr>
              <w:pStyle w:val="TableParagraph"/>
              <w:spacing w:line="210" w:lineRule="exact"/>
              <w:ind w:left="108"/>
              <w:rPr>
                <w:sz w:val="20"/>
              </w:rPr>
            </w:pPr>
            <w:r w:rsidRPr="00BE2AF7">
              <w:rPr>
                <w:sz w:val="20"/>
              </w:rPr>
              <w:t>Have you provided to employees and their representatives</w:t>
            </w:r>
          </w:p>
        </w:tc>
        <w:tc>
          <w:tcPr>
            <w:tcW w:w="2117" w:type="dxa"/>
          </w:tcPr>
          <w:p w:rsidR="00802455" w:rsidRPr="00BE2AF7" w:rsidRDefault="00C1446D" w:rsidP="009215EA">
            <w:pPr>
              <w:pStyle w:val="TableParagraph"/>
              <w:jc w:val="center"/>
              <w:rPr>
                <w:sz w:val="16"/>
              </w:rPr>
            </w:pPr>
            <w:r w:rsidRPr="00BE2AF7">
              <w:rPr>
                <w:sz w:val="16"/>
              </w:rPr>
              <w:t>No</w:t>
            </w:r>
          </w:p>
        </w:tc>
        <w:tc>
          <w:tcPr>
            <w:tcW w:w="2929" w:type="dxa"/>
          </w:tcPr>
          <w:p w:rsidR="00802455" w:rsidRPr="00BE2AF7" w:rsidRDefault="00C1446D" w:rsidP="009215EA">
            <w:pPr>
              <w:pStyle w:val="TableParagraph"/>
              <w:rPr>
                <w:sz w:val="16"/>
              </w:rPr>
            </w:pPr>
            <w:r w:rsidRPr="00BE2AF7">
              <w:rPr>
                <w:sz w:val="16"/>
              </w:rPr>
              <w:t>All employees have access to process hazard</w:t>
            </w:r>
          </w:p>
        </w:tc>
      </w:tr>
    </w:tbl>
    <w:p w:rsidR="00A71E48" w:rsidRDefault="00A71E48" w:rsidP="009215EA">
      <w:pPr>
        <w:rPr>
          <w:sz w:val="16"/>
        </w:rPr>
      </w:pPr>
    </w:p>
    <w:p w:rsidR="00A71E48" w:rsidRPr="00A71E48" w:rsidRDefault="00A71E48" w:rsidP="00A71E48">
      <w:pPr>
        <w:rPr>
          <w:sz w:val="16"/>
        </w:rPr>
      </w:pPr>
    </w:p>
    <w:p w:rsidR="00A71E48" w:rsidRPr="00A71E48" w:rsidRDefault="00A71E48" w:rsidP="00A71E48">
      <w:pPr>
        <w:rPr>
          <w:sz w:val="16"/>
        </w:rPr>
      </w:pPr>
    </w:p>
    <w:p w:rsidR="00A71E48" w:rsidRPr="00A71E48" w:rsidRDefault="00A71E48" w:rsidP="00A71E48">
      <w:pPr>
        <w:rPr>
          <w:sz w:val="16"/>
        </w:rPr>
      </w:pPr>
    </w:p>
    <w:p w:rsidR="00A71E48" w:rsidRPr="00A71E48" w:rsidRDefault="00A71E48" w:rsidP="00A71E48">
      <w:pPr>
        <w:rPr>
          <w:sz w:val="16"/>
        </w:rPr>
      </w:pPr>
    </w:p>
    <w:p w:rsidR="00A71E48" w:rsidRPr="00A71E48" w:rsidRDefault="00A71E48" w:rsidP="00A71E48">
      <w:pPr>
        <w:rPr>
          <w:sz w:val="16"/>
        </w:rPr>
      </w:pPr>
    </w:p>
    <w:p w:rsidR="00A71E48" w:rsidRPr="00A71E48" w:rsidRDefault="00A71E48" w:rsidP="00A71E48">
      <w:pPr>
        <w:rPr>
          <w:sz w:val="16"/>
        </w:rPr>
      </w:pPr>
    </w:p>
    <w:p w:rsidR="00A71E48" w:rsidRPr="00A71E48" w:rsidRDefault="00A71E48" w:rsidP="00A71E48">
      <w:pPr>
        <w:rPr>
          <w:sz w:val="16"/>
        </w:rPr>
      </w:pPr>
    </w:p>
    <w:p w:rsidR="00A71E48" w:rsidRPr="00A71E48" w:rsidRDefault="00A71E48" w:rsidP="00A71E48">
      <w:pPr>
        <w:rPr>
          <w:sz w:val="16"/>
        </w:rPr>
      </w:pPr>
    </w:p>
    <w:p w:rsidR="00A71E48" w:rsidRPr="00A71E48" w:rsidRDefault="00A71E48" w:rsidP="00A71E48">
      <w:pPr>
        <w:rPr>
          <w:sz w:val="16"/>
        </w:rPr>
      </w:pPr>
    </w:p>
    <w:p w:rsidR="00A71E48" w:rsidRPr="00A71E48" w:rsidRDefault="00A71E48" w:rsidP="00A71E48">
      <w:pPr>
        <w:rPr>
          <w:sz w:val="16"/>
        </w:rPr>
      </w:pPr>
    </w:p>
    <w:p w:rsidR="00A71E48" w:rsidRPr="00A71E48" w:rsidRDefault="00A71E48" w:rsidP="00A71E48">
      <w:pPr>
        <w:rPr>
          <w:sz w:val="16"/>
        </w:rPr>
      </w:pPr>
    </w:p>
    <w:p w:rsidR="00A71E48" w:rsidRPr="00A71E48" w:rsidRDefault="00A71E48" w:rsidP="00A71E48">
      <w:pPr>
        <w:rPr>
          <w:sz w:val="16"/>
        </w:rPr>
      </w:pPr>
    </w:p>
    <w:p w:rsidR="00A71E48" w:rsidRPr="00A71E48" w:rsidRDefault="00A71E48" w:rsidP="00A71E48">
      <w:pPr>
        <w:rPr>
          <w:sz w:val="16"/>
        </w:rPr>
      </w:pPr>
    </w:p>
    <w:p w:rsidR="00A71E48" w:rsidRPr="00A71E48" w:rsidRDefault="00A71E48" w:rsidP="00A71E48">
      <w:pPr>
        <w:rPr>
          <w:sz w:val="16"/>
        </w:rPr>
      </w:pPr>
    </w:p>
    <w:p w:rsidR="00A71E48" w:rsidRPr="00A71E48" w:rsidRDefault="00A71E48" w:rsidP="00A71E48">
      <w:pPr>
        <w:rPr>
          <w:sz w:val="16"/>
        </w:rPr>
      </w:pPr>
    </w:p>
    <w:p w:rsidR="00A71E48" w:rsidRPr="00A71E48" w:rsidRDefault="00A71E48" w:rsidP="00A71E48">
      <w:pPr>
        <w:rPr>
          <w:sz w:val="16"/>
        </w:rPr>
      </w:pPr>
    </w:p>
    <w:p w:rsidR="00A71E48" w:rsidRDefault="00A71E48" w:rsidP="00A71E48">
      <w:pPr>
        <w:rPr>
          <w:sz w:val="16"/>
        </w:rPr>
      </w:pPr>
    </w:p>
    <w:p w:rsidR="00A71E48" w:rsidRPr="00A71E48" w:rsidRDefault="00A71E48" w:rsidP="00A71E48">
      <w:pPr>
        <w:rPr>
          <w:sz w:val="16"/>
        </w:rPr>
      </w:pPr>
    </w:p>
    <w:p w:rsidR="00A71E48" w:rsidRDefault="00A71E48" w:rsidP="00A71E48">
      <w:pPr>
        <w:jc w:val="center"/>
        <w:rPr>
          <w:sz w:val="16"/>
        </w:rPr>
      </w:pPr>
    </w:p>
    <w:p w:rsidR="00A71E48" w:rsidRDefault="00A71E48" w:rsidP="00A71E48">
      <w:pPr>
        <w:rPr>
          <w:sz w:val="16"/>
        </w:rPr>
      </w:pPr>
    </w:p>
    <w:p w:rsidR="00802455" w:rsidRPr="00A71E48" w:rsidRDefault="00802455" w:rsidP="00A71E48">
      <w:pPr>
        <w:rPr>
          <w:sz w:val="16"/>
        </w:rPr>
        <w:sectPr w:rsidR="00802455" w:rsidRPr="00A71E48" w:rsidSect="00A71E48">
          <w:footerReference w:type="default" r:id="rId12"/>
          <w:pgSz w:w="11907" w:h="16839" w:code="9"/>
          <w:pgMar w:top="2074" w:right="1080" w:bottom="1224" w:left="1138" w:header="720" w:footer="893"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rsidR="00802455" w:rsidRPr="00BE2AF7" w:rsidRDefault="00802455">
      <w:pPr>
        <w:rPr>
          <w:b/>
          <w:sz w:val="20"/>
        </w:rPr>
      </w:pPr>
    </w:p>
    <w:p w:rsidR="00802455" w:rsidRPr="00BE2AF7" w:rsidRDefault="00802455">
      <w:pPr>
        <w:spacing w:before="4" w:after="1"/>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8"/>
        <w:gridCol w:w="5984"/>
        <w:gridCol w:w="2117"/>
        <w:gridCol w:w="2929"/>
      </w:tblGrid>
      <w:tr w:rsidR="00802455" w:rsidRPr="00BE2AF7">
        <w:trPr>
          <w:trHeight w:val="460"/>
        </w:trPr>
        <w:tc>
          <w:tcPr>
            <w:tcW w:w="1188" w:type="dxa"/>
          </w:tcPr>
          <w:p w:rsidR="00802455" w:rsidRPr="00BE2AF7" w:rsidRDefault="00630CD4">
            <w:pPr>
              <w:pStyle w:val="TableParagraph"/>
              <w:spacing w:line="225" w:lineRule="exact"/>
              <w:ind w:left="107"/>
              <w:rPr>
                <w:b/>
                <w:sz w:val="20"/>
              </w:rPr>
            </w:pPr>
            <w:r w:rsidRPr="00BE2AF7">
              <w:rPr>
                <w:b/>
                <w:sz w:val="20"/>
              </w:rPr>
              <w:t>Question</w:t>
            </w:r>
          </w:p>
        </w:tc>
        <w:tc>
          <w:tcPr>
            <w:tcW w:w="5984" w:type="dxa"/>
          </w:tcPr>
          <w:p w:rsidR="00802455" w:rsidRPr="00BE2AF7" w:rsidRDefault="00802455">
            <w:pPr>
              <w:pStyle w:val="TableParagraph"/>
              <w:rPr>
                <w:sz w:val="18"/>
              </w:rPr>
            </w:pPr>
          </w:p>
        </w:tc>
        <w:tc>
          <w:tcPr>
            <w:tcW w:w="2117" w:type="dxa"/>
          </w:tcPr>
          <w:p w:rsidR="00802455" w:rsidRPr="00BE2AF7" w:rsidRDefault="00630CD4">
            <w:pPr>
              <w:pStyle w:val="TableParagraph"/>
              <w:spacing w:line="225" w:lineRule="exact"/>
              <w:ind w:left="108"/>
              <w:rPr>
                <w:b/>
                <w:sz w:val="20"/>
              </w:rPr>
            </w:pPr>
            <w:r w:rsidRPr="00BE2AF7">
              <w:rPr>
                <w:b/>
                <w:sz w:val="20"/>
              </w:rPr>
              <w:t>Exceptions</w:t>
            </w:r>
          </w:p>
          <w:p w:rsidR="00802455" w:rsidRPr="00BE2AF7" w:rsidRDefault="00630CD4">
            <w:pPr>
              <w:pStyle w:val="TableParagraph"/>
              <w:spacing w:line="215" w:lineRule="exact"/>
              <w:ind w:left="108"/>
              <w:rPr>
                <w:b/>
                <w:sz w:val="20"/>
              </w:rPr>
            </w:pPr>
            <w:r w:rsidRPr="00BE2AF7">
              <w:rPr>
                <w:b/>
                <w:sz w:val="20"/>
              </w:rPr>
              <w:t>Found?</w:t>
            </w:r>
          </w:p>
        </w:tc>
        <w:tc>
          <w:tcPr>
            <w:tcW w:w="2929" w:type="dxa"/>
          </w:tcPr>
          <w:p w:rsidR="00802455" w:rsidRPr="00BE2AF7" w:rsidRDefault="00630CD4">
            <w:pPr>
              <w:pStyle w:val="TableParagraph"/>
              <w:spacing w:line="225" w:lineRule="exact"/>
              <w:ind w:left="108"/>
              <w:rPr>
                <w:b/>
                <w:sz w:val="20"/>
              </w:rPr>
            </w:pPr>
            <w:r w:rsidRPr="00BE2AF7">
              <w:rPr>
                <w:b/>
                <w:sz w:val="20"/>
              </w:rPr>
              <w:t>Evidence / Comments</w:t>
            </w:r>
          </w:p>
        </w:tc>
      </w:tr>
      <w:tr w:rsidR="00802455" w:rsidRPr="00BE2AF7">
        <w:trPr>
          <w:trHeight w:val="460"/>
        </w:trPr>
        <w:tc>
          <w:tcPr>
            <w:tcW w:w="1188" w:type="dxa"/>
          </w:tcPr>
          <w:p w:rsidR="00802455" w:rsidRPr="00BE2AF7" w:rsidRDefault="00802455">
            <w:pPr>
              <w:pStyle w:val="TableParagraph"/>
              <w:rPr>
                <w:sz w:val="18"/>
              </w:rPr>
            </w:pPr>
          </w:p>
        </w:tc>
        <w:tc>
          <w:tcPr>
            <w:tcW w:w="5984" w:type="dxa"/>
          </w:tcPr>
          <w:p w:rsidR="00802455" w:rsidRPr="00BE2AF7" w:rsidRDefault="005873A7">
            <w:pPr>
              <w:pStyle w:val="TableParagraph"/>
              <w:spacing w:line="230" w:lineRule="exact"/>
              <w:ind w:left="108"/>
              <w:rPr>
                <w:sz w:val="20"/>
              </w:rPr>
            </w:pPr>
            <w:r w:rsidRPr="00BE2AF7">
              <w:rPr>
                <w:sz w:val="20"/>
              </w:rPr>
              <w:t>Access</w:t>
            </w:r>
            <w:r w:rsidR="00630CD4" w:rsidRPr="00BE2AF7">
              <w:rPr>
                <w:sz w:val="20"/>
              </w:rPr>
              <w:t xml:space="preserve"> to process hazard analyses and to all other information required to be developed under 29 CFR 1910.119?</w:t>
            </w:r>
          </w:p>
        </w:tc>
        <w:tc>
          <w:tcPr>
            <w:tcW w:w="2117" w:type="dxa"/>
          </w:tcPr>
          <w:p w:rsidR="00802455" w:rsidRPr="00BE2AF7" w:rsidRDefault="00802455">
            <w:pPr>
              <w:pStyle w:val="TableParagraph"/>
              <w:rPr>
                <w:sz w:val="18"/>
              </w:rPr>
            </w:pPr>
          </w:p>
        </w:tc>
        <w:tc>
          <w:tcPr>
            <w:tcW w:w="2929" w:type="dxa"/>
          </w:tcPr>
          <w:p w:rsidR="00802455" w:rsidRPr="00BE2AF7" w:rsidRDefault="00D47047">
            <w:pPr>
              <w:pStyle w:val="TableParagraph"/>
              <w:rPr>
                <w:sz w:val="18"/>
              </w:rPr>
            </w:pPr>
            <w:proofErr w:type="gramStart"/>
            <w:r w:rsidRPr="00BE2AF7">
              <w:rPr>
                <w:sz w:val="18"/>
              </w:rPr>
              <w:t>analyses</w:t>
            </w:r>
            <w:proofErr w:type="gramEnd"/>
            <w:r w:rsidRPr="00BE2AF7">
              <w:rPr>
                <w:sz w:val="18"/>
              </w:rPr>
              <w:t xml:space="preserve"> and have required data.</w:t>
            </w:r>
          </w:p>
        </w:tc>
      </w:tr>
      <w:tr w:rsidR="00802455" w:rsidRPr="00BE2AF7">
        <w:trPr>
          <w:trHeight w:val="230"/>
        </w:trPr>
        <w:tc>
          <w:tcPr>
            <w:tcW w:w="1188" w:type="dxa"/>
          </w:tcPr>
          <w:p w:rsidR="00802455" w:rsidRPr="00BE2AF7" w:rsidRDefault="00802455">
            <w:pPr>
              <w:pStyle w:val="TableParagraph"/>
              <w:rPr>
                <w:sz w:val="16"/>
              </w:rPr>
            </w:pPr>
          </w:p>
        </w:tc>
        <w:tc>
          <w:tcPr>
            <w:tcW w:w="5984" w:type="dxa"/>
          </w:tcPr>
          <w:p w:rsidR="00802455" w:rsidRPr="00BE2AF7" w:rsidRDefault="00802455">
            <w:pPr>
              <w:pStyle w:val="TableParagraph"/>
              <w:rPr>
                <w:sz w:val="16"/>
              </w:rPr>
            </w:pP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sz w:val="20"/>
              </w:rPr>
            </w:pPr>
            <w:r w:rsidRPr="00BE2AF7">
              <w:rPr>
                <w:sz w:val="20"/>
              </w:rPr>
              <w:t>D.</w:t>
            </w:r>
          </w:p>
        </w:tc>
        <w:tc>
          <w:tcPr>
            <w:tcW w:w="5984" w:type="dxa"/>
          </w:tcPr>
          <w:p w:rsidR="00802455" w:rsidRPr="00BE2AF7" w:rsidRDefault="00630CD4">
            <w:pPr>
              <w:pStyle w:val="TableParagraph"/>
              <w:spacing w:line="210" w:lineRule="exact"/>
              <w:ind w:left="108"/>
              <w:rPr>
                <w:b/>
                <w:sz w:val="20"/>
              </w:rPr>
            </w:pPr>
            <w:r w:rsidRPr="00BE2AF7">
              <w:rPr>
                <w:b/>
                <w:sz w:val="20"/>
              </w:rPr>
              <w:t>Process safety information.</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458"/>
        </w:trPr>
        <w:tc>
          <w:tcPr>
            <w:tcW w:w="1188" w:type="dxa"/>
          </w:tcPr>
          <w:p w:rsidR="00802455" w:rsidRPr="00BE2AF7" w:rsidRDefault="00630CD4">
            <w:pPr>
              <w:pStyle w:val="TableParagraph"/>
              <w:spacing w:line="227" w:lineRule="exact"/>
              <w:ind w:left="107"/>
              <w:rPr>
                <w:sz w:val="20"/>
              </w:rPr>
            </w:pPr>
            <w:r w:rsidRPr="00BE2AF7">
              <w:rPr>
                <w:sz w:val="20"/>
              </w:rPr>
              <w:t>D.1</w:t>
            </w:r>
          </w:p>
        </w:tc>
        <w:tc>
          <w:tcPr>
            <w:tcW w:w="5984" w:type="dxa"/>
          </w:tcPr>
          <w:p w:rsidR="00802455" w:rsidRPr="00BE2AF7" w:rsidRDefault="00630CD4">
            <w:pPr>
              <w:pStyle w:val="TableParagraph"/>
              <w:spacing w:line="230" w:lineRule="exact"/>
              <w:ind w:left="108"/>
              <w:rPr>
                <w:sz w:val="20"/>
              </w:rPr>
            </w:pPr>
            <w:r w:rsidRPr="00BE2AF7">
              <w:rPr>
                <w:sz w:val="20"/>
              </w:rPr>
              <w:t xml:space="preserve">Has the following information been compiled and updated according to the schedule given in </w:t>
            </w:r>
            <w:r w:rsidR="005873A7" w:rsidRPr="00BE2AF7">
              <w:rPr>
                <w:sz w:val="20"/>
              </w:rPr>
              <w:t>29CFR1910.119 (</w:t>
            </w:r>
            <w:r w:rsidRPr="00BE2AF7">
              <w:rPr>
                <w:sz w:val="20"/>
              </w:rPr>
              <w:t>e)?</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20"/>
                <w:szCs w:val="20"/>
              </w:rPr>
            </w:pPr>
          </w:p>
        </w:tc>
      </w:tr>
      <w:tr w:rsidR="00802455" w:rsidRPr="00BE2AF7">
        <w:trPr>
          <w:trHeight w:val="228"/>
        </w:trPr>
        <w:tc>
          <w:tcPr>
            <w:tcW w:w="1188" w:type="dxa"/>
          </w:tcPr>
          <w:p w:rsidR="00802455" w:rsidRPr="00BE2AF7" w:rsidRDefault="00630CD4">
            <w:pPr>
              <w:pStyle w:val="TableParagraph"/>
              <w:spacing w:line="208" w:lineRule="exact"/>
              <w:ind w:left="107"/>
              <w:rPr>
                <w:sz w:val="20"/>
              </w:rPr>
            </w:pPr>
            <w:r w:rsidRPr="00BE2AF7">
              <w:rPr>
                <w:sz w:val="20"/>
              </w:rPr>
              <w:t>D.1.i</w:t>
            </w:r>
          </w:p>
        </w:tc>
        <w:tc>
          <w:tcPr>
            <w:tcW w:w="5984" w:type="dxa"/>
          </w:tcPr>
          <w:p w:rsidR="00802455" w:rsidRPr="00BE2AF7" w:rsidRDefault="00630CD4">
            <w:pPr>
              <w:pStyle w:val="TableParagraph"/>
              <w:spacing w:line="208" w:lineRule="exact"/>
              <w:ind w:left="108"/>
              <w:rPr>
                <w:sz w:val="20"/>
              </w:rPr>
            </w:pPr>
            <w:r w:rsidRPr="00BE2AF7">
              <w:rPr>
                <w:sz w:val="20"/>
              </w:rPr>
              <w:t>Toxicity information</w:t>
            </w:r>
          </w:p>
        </w:tc>
        <w:tc>
          <w:tcPr>
            <w:tcW w:w="2117" w:type="dxa"/>
          </w:tcPr>
          <w:p w:rsidR="00802455" w:rsidRPr="00BE2AF7" w:rsidRDefault="00D47047" w:rsidP="00D47047">
            <w:pPr>
              <w:pStyle w:val="TableParagraph"/>
              <w:jc w:val="center"/>
              <w:rPr>
                <w:sz w:val="16"/>
              </w:rPr>
            </w:pPr>
            <w:r w:rsidRPr="00BE2AF7">
              <w:rPr>
                <w:sz w:val="16"/>
              </w:rPr>
              <w:t>No</w:t>
            </w:r>
          </w:p>
        </w:tc>
        <w:tc>
          <w:tcPr>
            <w:tcW w:w="2929" w:type="dxa"/>
          </w:tcPr>
          <w:p w:rsidR="00802455" w:rsidRPr="00BE2AF7" w:rsidRDefault="00D47047">
            <w:pPr>
              <w:pStyle w:val="TableParagraph"/>
              <w:rPr>
                <w:sz w:val="16"/>
              </w:rPr>
            </w:pPr>
            <w:r w:rsidRPr="00BE2AF7">
              <w:rPr>
                <w:sz w:val="16"/>
              </w:rPr>
              <w:t>MSDS is available for all raw material and finish goods</w:t>
            </w:r>
            <w:proofErr w:type="gramStart"/>
            <w:r w:rsidRPr="00BE2AF7">
              <w:rPr>
                <w:sz w:val="16"/>
              </w:rPr>
              <w:t>..</w:t>
            </w:r>
            <w:proofErr w:type="gramEnd"/>
          </w:p>
        </w:tc>
      </w:tr>
      <w:tr w:rsidR="00D47047" w:rsidRPr="00BE2AF7">
        <w:trPr>
          <w:trHeight w:val="230"/>
        </w:trPr>
        <w:tc>
          <w:tcPr>
            <w:tcW w:w="1188" w:type="dxa"/>
          </w:tcPr>
          <w:p w:rsidR="00D47047" w:rsidRPr="00BE2AF7" w:rsidRDefault="00D47047">
            <w:pPr>
              <w:pStyle w:val="TableParagraph"/>
              <w:spacing w:line="211" w:lineRule="exact"/>
              <w:ind w:left="107"/>
              <w:rPr>
                <w:sz w:val="20"/>
              </w:rPr>
            </w:pPr>
            <w:r w:rsidRPr="00BE2AF7">
              <w:rPr>
                <w:sz w:val="20"/>
              </w:rPr>
              <w:t>D.1.ii</w:t>
            </w:r>
          </w:p>
        </w:tc>
        <w:tc>
          <w:tcPr>
            <w:tcW w:w="5984" w:type="dxa"/>
          </w:tcPr>
          <w:p w:rsidR="00D47047" w:rsidRPr="00BE2AF7" w:rsidRDefault="00D47047">
            <w:pPr>
              <w:pStyle w:val="TableParagraph"/>
              <w:spacing w:line="211" w:lineRule="exact"/>
              <w:ind w:left="108"/>
              <w:rPr>
                <w:sz w:val="20"/>
              </w:rPr>
            </w:pPr>
            <w:r w:rsidRPr="00BE2AF7">
              <w:rPr>
                <w:sz w:val="20"/>
              </w:rPr>
              <w:t>Permissible exposure limits</w:t>
            </w:r>
          </w:p>
        </w:tc>
        <w:tc>
          <w:tcPr>
            <w:tcW w:w="2117" w:type="dxa"/>
          </w:tcPr>
          <w:p w:rsidR="00D47047" w:rsidRPr="00BE2AF7" w:rsidRDefault="00D47047" w:rsidP="009533D8">
            <w:pPr>
              <w:pStyle w:val="TableParagraph"/>
              <w:jc w:val="center"/>
              <w:rPr>
                <w:sz w:val="16"/>
              </w:rPr>
            </w:pPr>
            <w:r w:rsidRPr="00BE2AF7">
              <w:rPr>
                <w:sz w:val="16"/>
              </w:rPr>
              <w:t>No</w:t>
            </w:r>
          </w:p>
        </w:tc>
        <w:tc>
          <w:tcPr>
            <w:tcW w:w="2929" w:type="dxa"/>
          </w:tcPr>
          <w:p w:rsidR="00D47047" w:rsidRPr="00BE2AF7" w:rsidRDefault="00D47047" w:rsidP="009533D8">
            <w:pPr>
              <w:pStyle w:val="TableParagraph"/>
              <w:rPr>
                <w:sz w:val="16"/>
              </w:rPr>
            </w:pPr>
            <w:r w:rsidRPr="00BE2AF7">
              <w:rPr>
                <w:sz w:val="16"/>
              </w:rPr>
              <w:t>MSDS is available for all raw material and finish goods</w:t>
            </w:r>
            <w:proofErr w:type="gramStart"/>
            <w:r w:rsidRPr="00BE2AF7">
              <w:rPr>
                <w:sz w:val="16"/>
              </w:rPr>
              <w:t>..</w:t>
            </w:r>
            <w:proofErr w:type="gramEnd"/>
          </w:p>
        </w:tc>
      </w:tr>
      <w:tr w:rsidR="00D47047" w:rsidRPr="00BE2AF7">
        <w:trPr>
          <w:trHeight w:val="230"/>
        </w:trPr>
        <w:tc>
          <w:tcPr>
            <w:tcW w:w="1188" w:type="dxa"/>
          </w:tcPr>
          <w:p w:rsidR="00D47047" w:rsidRPr="00BE2AF7" w:rsidRDefault="00D47047">
            <w:pPr>
              <w:pStyle w:val="TableParagraph"/>
              <w:spacing w:line="210" w:lineRule="exact"/>
              <w:ind w:left="107"/>
              <w:rPr>
                <w:sz w:val="20"/>
              </w:rPr>
            </w:pPr>
            <w:r w:rsidRPr="00BE2AF7">
              <w:rPr>
                <w:sz w:val="20"/>
              </w:rPr>
              <w:t>D.1.iii</w:t>
            </w:r>
          </w:p>
        </w:tc>
        <w:tc>
          <w:tcPr>
            <w:tcW w:w="5984" w:type="dxa"/>
          </w:tcPr>
          <w:p w:rsidR="00D47047" w:rsidRPr="00BE2AF7" w:rsidRDefault="00D47047">
            <w:pPr>
              <w:pStyle w:val="TableParagraph"/>
              <w:spacing w:line="210" w:lineRule="exact"/>
              <w:ind w:left="108"/>
              <w:rPr>
                <w:sz w:val="20"/>
              </w:rPr>
            </w:pPr>
            <w:r w:rsidRPr="00BE2AF7">
              <w:rPr>
                <w:sz w:val="20"/>
              </w:rPr>
              <w:t>Physical data</w:t>
            </w:r>
          </w:p>
        </w:tc>
        <w:tc>
          <w:tcPr>
            <w:tcW w:w="2117" w:type="dxa"/>
          </w:tcPr>
          <w:p w:rsidR="00D47047" w:rsidRPr="00BE2AF7" w:rsidRDefault="00D47047" w:rsidP="009533D8">
            <w:pPr>
              <w:pStyle w:val="TableParagraph"/>
              <w:jc w:val="center"/>
              <w:rPr>
                <w:sz w:val="16"/>
              </w:rPr>
            </w:pPr>
            <w:r w:rsidRPr="00BE2AF7">
              <w:rPr>
                <w:sz w:val="16"/>
              </w:rPr>
              <w:t>No</w:t>
            </w:r>
          </w:p>
        </w:tc>
        <w:tc>
          <w:tcPr>
            <w:tcW w:w="2929" w:type="dxa"/>
          </w:tcPr>
          <w:p w:rsidR="00D47047" w:rsidRPr="00BE2AF7" w:rsidRDefault="00D47047" w:rsidP="009533D8">
            <w:pPr>
              <w:pStyle w:val="TableParagraph"/>
              <w:rPr>
                <w:sz w:val="16"/>
              </w:rPr>
            </w:pPr>
            <w:r w:rsidRPr="00BE2AF7">
              <w:rPr>
                <w:sz w:val="16"/>
              </w:rPr>
              <w:t>MSDS is available for all raw material and finish goods</w:t>
            </w:r>
            <w:proofErr w:type="gramStart"/>
            <w:r w:rsidRPr="00BE2AF7">
              <w:rPr>
                <w:sz w:val="16"/>
              </w:rPr>
              <w:t>..</w:t>
            </w:r>
            <w:proofErr w:type="gramEnd"/>
          </w:p>
        </w:tc>
      </w:tr>
      <w:tr w:rsidR="00D47047" w:rsidRPr="00BE2AF7">
        <w:trPr>
          <w:trHeight w:val="230"/>
        </w:trPr>
        <w:tc>
          <w:tcPr>
            <w:tcW w:w="1188" w:type="dxa"/>
          </w:tcPr>
          <w:p w:rsidR="00D47047" w:rsidRPr="00BE2AF7" w:rsidRDefault="00D47047">
            <w:pPr>
              <w:pStyle w:val="TableParagraph"/>
              <w:spacing w:line="210" w:lineRule="exact"/>
              <w:ind w:left="107"/>
              <w:rPr>
                <w:sz w:val="20"/>
              </w:rPr>
            </w:pPr>
            <w:r w:rsidRPr="00BE2AF7">
              <w:rPr>
                <w:sz w:val="20"/>
              </w:rPr>
              <w:t>D.1.iv</w:t>
            </w:r>
          </w:p>
        </w:tc>
        <w:tc>
          <w:tcPr>
            <w:tcW w:w="5984" w:type="dxa"/>
          </w:tcPr>
          <w:p w:rsidR="00D47047" w:rsidRPr="00BE2AF7" w:rsidRDefault="00D47047">
            <w:pPr>
              <w:pStyle w:val="TableParagraph"/>
              <w:spacing w:line="210" w:lineRule="exact"/>
              <w:ind w:left="108"/>
              <w:rPr>
                <w:sz w:val="20"/>
              </w:rPr>
            </w:pPr>
            <w:r w:rsidRPr="00BE2AF7">
              <w:rPr>
                <w:sz w:val="20"/>
              </w:rPr>
              <w:t>Reactivity data</w:t>
            </w:r>
          </w:p>
        </w:tc>
        <w:tc>
          <w:tcPr>
            <w:tcW w:w="2117" w:type="dxa"/>
          </w:tcPr>
          <w:p w:rsidR="00D47047" w:rsidRPr="00BE2AF7" w:rsidRDefault="00D47047" w:rsidP="00D47047">
            <w:pPr>
              <w:pStyle w:val="TableParagraph"/>
              <w:jc w:val="center"/>
              <w:rPr>
                <w:sz w:val="16"/>
              </w:rPr>
            </w:pPr>
            <w:r w:rsidRPr="00BE2AF7">
              <w:rPr>
                <w:sz w:val="16"/>
              </w:rPr>
              <w:t>Yes</w:t>
            </w:r>
          </w:p>
        </w:tc>
        <w:tc>
          <w:tcPr>
            <w:tcW w:w="2929" w:type="dxa"/>
          </w:tcPr>
          <w:p w:rsidR="00D47047" w:rsidRPr="00BE2AF7" w:rsidRDefault="009744BA">
            <w:pPr>
              <w:pStyle w:val="TableParagraph"/>
              <w:rPr>
                <w:sz w:val="16"/>
              </w:rPr>
            </w:pPr>
            <w:r w:rsidRPr="00BE2AF7">
              <w:rPr>
                <w:sz w:val="16"/>
              </w:rPr>
              <w:t xml:space="preserve">Isothermal reaction </w:t>
            </w:r>
            <w:proofErr w:type="spellStart"/>
            <w:r w:rsidRPr="00BE2AF7">
              <w:rPr>
                <w:sz w:val="16"/>
              </w:rPr>
              <w:t>calorimetry</w:t>
            </w:r>
            <w:proofErr w:type="spellEnd"/>
            <w:r w:rsidRPr="00BE2AF7">
              <w:rPr>
                <w:sz w:val="16"/>
              </w:rPr>
              <w:t xml:space="preserve"> test</w:t>
            </w:r>
            <w:r w:rsidR="008B3AE8" w:rsidRPr="00BE2AF7">
              <w:rPr>
                <w:sz w:val="16"/>
              </w:rPr>
              <w:t xml:space="preserve"> is</w:t>
            </w:r>
            <w:r w:rsidRPr="00BE2AF7">
              <w:rPr>
                <w:sz w:val="16"/>
              </w:rPr>
              <w:t xml:space="preserve"> needed.</w:t>
            </w:r>
          </w:p>
        </w:tc>
      </w:tr>
      <w:tr w:rsidR="00D47047" w:rsidRPr="00BE2AF7">
        <w:trPr>
          <w:trHeight w:val="230"/>
        </w:trPr>
        <w:tc>
          <w:tcPr>
            <w:tcW w:w="1188" w:type="dxa"/>
          </w:tcPr>
          <w:p w:rsidR="00D47047" w:rsidRPr="00BE2AF7" w:rsidRDefault="00D47047">
            <w:pPr>
              <w:pStyle w:val="TableParagraph"/>
              <w:spacing w:line="210" w:lineRule="exact"/>
              <w:ind w:left="107"/>
              <w:rPr>
                <w:sz w:val="20"/>
              </w:rPr>
            </w:pPr>
            <w:r w:rsidRPr="00BE2AF7">
              <w:rPr>
                <w:sz w:val="20"/>
              </w:rPr>
              <w:t>D.1.v</w:t>
            </w:r>
          </w:p>
        </w:tc>
        <w:tc>
          <w:tcPr>
            <w:tcW w:w="5984" w:type="dxa"/>
          </w:tcPr>
          <w:p w:rsidR="00D47047" w:rsidRPr="00BE2AF7" w:rsidRDefault="005873A7">
            <w:pPr>
              <w:pStyle w:val="TableParagraph"/>
              <w:spacing w:line="210" w:lineRule="exact"/>
              <w:ind w:left="108"/>
              <w:rPr>
                <w:sz w:val="20"/>
              </w:rPr>
            </w:pPr>
            <w:r w:rsidRPr="00BE2AF7">
              <w:rPr>
                <w:sz w:val="20"/>
              </w:rPr>
              <w:t>Corrosively</w:t>
            </w:r>
            <w:r w:rsidR="00D47047" w:rsidRPr="00BE2AF7">
              <w:rPr>
                <w:sz w:val="20"/>
              </w:rPr>
              <w:t xml:space="preserve"> data</w:t>
            </w:r>
          </w:p>
        </w:tc>
        <w:tc>
          <w:tcPr>
            <w:tcW w:w="2117" w:type="dxa"/>
          </w:tcPr>
          <w:p w:rsidR="00D47047" w:rsidRPr="00BE2AF7" w:rsidRDefault="00D47047" w:rsidP="008B3AE8">
            <w:pPr>
              <w:pStyle w:val="TableParagraph"/>
              <w:jc w:val="center"/>
              <w:rPr>
                <w:sz w:val="16"/>
              </w:rPr>
            </w:pPr>
          </w:p>
        </w:tc>
        <w:tc>
          <w:tcPr>
            <w:tcW w:w="2929" w:type="dxa"/>
          </w:tcPr>
          <w:p w:rsidR="00D47047" w:rsidRPr="00BE2AF7" w:rsidRDefault="00D47047">
            <w:pPr>
              <w:pStyle w:val="TableParagraph"/>
              <w:rPr>
                <w:sz w:val="16"/>
              </w:rPr>
            </w:pPr>
          </w:p>
        </w:tc>
      </w:tr>
      <w:tr w:rsidR="00D47047" w:rsidRPr="00BE2AF7">
        <w:trPr>
          <w:trHeight w:val="230"/>
        </w:trPr>
        <w:tc>
          <w:tcPr>
            <w:tcW w:w="1188" w:type="dxa"/>
          </w:tcPr>
          <w:p w:rsidR="00D47047" w:rsidRPr="00BE2AF7" w:rsidRDefault="00D47047">
            <w:pPr>
              <w:pStyle w:val="TableParagraph"/>
              <w:spacing w:line="210" w:lineRule="exact"/>
              <w:ind w:left="107"/>
              <w:rPr>
                <w:sz w:val="20"/>
              </w:rPr>
            </w:pPr>
            <w:r w:rsidRPr="00BE2AF7">
              <w:rPr>
                <w:sz w:val="20"/>
              </w:rPr>
              <w:t>D.1.vi</w:t>
            </w:r>
          </w:p>
        </w:tc>
        <w:tc>
          <w:tcPr>
            <w:tcW w:w="5984" w:type="dxa"/>
          </w:tcPr>
          <w:p w:rsidR="00D47047" w:rsidRPr="00BE2AF7" w:rsidRDefault="00D47047">
            <w:pPr>
              <w:pStyle w:val="TableParagraph"/>
              <w:spacing w:line="210" w:lineRule="exact"/>
              <w:ind w:left="108"/>
              <w:rPr>
                <w:sz w:val="20"/>
              </w:rPr>
            </w:pPr>
            <w:r w:rsidRPr="00BE2AF7">
              <w:rPr>
                <w:sz w:val="20"/>
              </w:rPr>
              <w:t>Thermal and chemical stability data</w:t>
            </w:r>
          </w:p>
        </w:tc>
        <w:tc>
          <w:tcPr>
            <w:tcW w:w="2117" w:type="dxa"/>
          </w:tcPr>
          <w:p w:rsidR="00D47047" w:rsidRPr="00BE2AF7" w:rsidRDefault="008B3AE8" w:rsidP="008B3AE8">
            <w:pPr>
              <w:pStyle w:val="TableParagraph"/>
              <w:jc w:val="center"/>
              <w:rPr>
                <w:sz w:val="20"/>
                <w:szCs w:val="20"/>
              </w:rPr>
            </w:pPr>
            <w:r w:rsidRPr="00BE2AF7">
              <w:rPr>
                <w:sz w:val="16"/>
              </w:rPr>
              <w:t>Yes</w:t>
            </w:r>
          </w:p>
        </w:tc>
        <w:tc>
          <w:tcPr>
            <w:tcW w:w="2929" w:type="dxa"/>
          </w:tcPr>
          <w:p w:rsidR="00D47047" w:rsidRPr="00BE2AF7" w:rsidRDefault="008B3AE8">
            <w:pPr>
              <w:pStyle w:val="TableParagraph"/>
              <w:rPr>
                <w:sz w:val="16"/>
              </w:rPr>
            </w:pPr>
            <w:r w:rsidRPr="00BE2AF7">
              <w:rPr>
                <w:sz w:val="16"/>
              </w:rPr>
              <w:t>Thermal screening test is needed.</w:t>
            </w:r>
          </w:p>
        </w:tc>
      </w:tr>
      <w:tr w:rsidR="00D47047" w:rsidRPr="00BE2AF7">
        <w:trPr>
          <w:trHeight w:val="460"/>
        </w:trPr>
        <w:tc>
          <w:tcPr>
            <w:tcW w:w="1188" w:type="dxa"/>
          </w:tcPr>
          <w:p w:rsidR="00D47047" w:rsidRPr="00BE2AF7" w:rsidRDefault="00D47047">
            <w:pPr>
              <w:pStyle w:val="TableParagraph"/>
              <w:spacing w:line="229" w:lineRule="exact"/>
              <w:ind w:left="107"/>
              <w:rPr>
                <w:sz w:val="20"/>
              </w:rPr>
            </w:pPr>
            <w:r w:rsidRPr="00BE2AF7">
              <w:rPr>
                <w:sz w:val="20"/>
              </w:rPr>
              <w:t>D.1.vii</w:t>
            </w:r>
          </w:p>
        </w:tc>
        <w:tc>
          <w:tcPr>
            <w:tcW w:w="5984" w:type="dxa"/>
          </w:tcPr>
          <w:p w:rsidR="00D47047" w:rsidRPr="00BE2AF7" w:rsidRDefault="00D47047">
            <w:pPr>
              <w:pStyle w:val="TableParagraph"/>
              <w:spacing w:before="4" w:line="228" w:lineRule="exact"/>
              <w:ind w:left="108" w:right="465"/>
              <w:rPr>
                <w:sz w:val="20"/>
              </w:rPr>
            </w:pPr>
            <w:r w:rsidRPr="00BE2AF7">
              <w:rPr>
                <w:sz w:val="20"/>
              </w:rPr>
              <w:t>Hazardous effects of inadvertent mixing of different materials that could foreseeably occur</w:t>
            </w:r>
          </w:p>
        </w:tc>
        <w:tc>
          <w:tcPr>
            <w:tcW w:w="2117" w:type="dxa"/>
          </w:tcPr>
          <w:p w:rsidR="00D47047" w:rsidRPr="00BE2AF7" w:rsidRDefault="00D47047">
            <w:pPr>
              <w:pStyle w:val="TableParagraph"/>
              <w:rPr>
                <w:sz w:val="18"/>
              </w:rPr>
            </w:pPr>
          </w:p>
        </w:tc>
        <w:tc>
          <w:tcPr>
            <w:tcW w:w="2929" w:type="dxa"/>
          </w:tcPr>
          <w:p w:rsidR="00D47047" w:rsidRPr="00BE2AF7" w:rsidRDefault="008B3AE8">
            <w:pPr>
              <w:pStyle w:val="TableParagraph"/>
              <w:rPr>
                <w:sz w:val="18"/>
              </w:rPr>
            </w:pPr>
            <w:r w:rsidRPr="00BE2AF7">
              <w:rPr>
                <w:sz w:val="18"/>
              </w:rPr>
              <w:t xml:space="preserve">         </w:t>
            </w:r>
          </w:p>
        </w:tc>
      </w:tr>
      <w:tr w:rsidR="00D47047" w:rsidRPr="00BE2AF7">
        <w:trPr>
          <w:trHeight w:val="230"/>
        </w:trPr>
        <w:tc>
          <w:tcPr>
            <w:tcW w:w="1188" w:type="dxa"/>
          </w:tcPr>
          <w:p w:rsidR="00D47047" w:rsidRPr="00BE2AF7" w:rsidRDefault="00D47047">
            <w:pPr>
              <w:pStyle w:val="TableParagraph"/>
              <w:spacing w:line="210" w:lineRule="exact"/>
              <w:ind w:left="107"/>
              <w:rPr>
                <w:sz w:val="20"/>
              </w:rPr>
            </w:pPr>
            <w:r w:rsidRPr="00BE2AF7">
              <w:rPr>
                <w:sz w:val="20"/>
              </w:rPr>
              <w:t>D.2</w:t>
            </w:r>
          </w:p>
        </w:tc>
        <w:tc>
          <w:tcPr>
            <w:tcW w:w="5984" w:type="dxa"/>
          </w:tcPr>
          <w:p w:rsidR="00D47047" w:rsidRPr="00BE2AF7" w:rsidRDefault="00D47047">
            <w:pPr>
              <w:pStyle w:val="TableParagraph"/>
              <w:spacing w:line="210" w:lineRule="exact"/>
              <w:ind w:left="108"/>
              <w:rPr>
                <w:sz w:val="20"/>
              </w:rPr>
            </w:pPr>
            <w:r w:rsidRPr="00BE2AF7">
              <w:rPr>
                <w:sz w:val="20"/>
              </w:rPr>
              <w:t>Information pertaining to the technology of the process.</w:t>
            </w:r>
          </w:p>
        </w:tc>
        <w:tc>
          <w:tcPr>
            <w:tcW w:w="2117" w:type="dxa"/>
          </w:tcPr>
          <w:p w:rsidR="00D47047" w:rsidRPr="00BE2AF7" w:rsidRDefault="00D47047">
            <w:pPr>
              <w:pStyle w:val="TableParagraph"/>
              <w:rPr>
                <w:sz w:val="16"/>
              </w:rPr>
            </w:pPr>
          </w:p>
        </w:tc>
        <w:tc>
          <w:tcPr>
            <w:tcW w:w="2929" w:type="dxa"/>
          </w:tcPr>
          <w:p w:rsidR="00D47047" w:rsidRPr="00BE2AF7" w:rsidRDefault="00D47047">
            <w:pPr>
              <w:pStyle w:val="TableParagraph"/>
              <w:rPr>
                <w:sz w:val="16"/>
              </w:rPr>
            </w:pPr>
          </w:p>
        </w:tc>
      </w:tr>
      <w:tr w:rsidR="00D47047" w:rsidRPr="00BE2AF7">
        <w:trPr>
          <w:trHeight w:val="2301"/>
        </w:trPr>
        <w:tc>
          <w:tcPr>
            <w:tcW w:w="1188" w:type="dxa"/>
          </w:tcPr>
          <w:p w:rsidR="00D47047" w:rsidRPr="00BE2AF7" w:rsidRDefault="00D47047">
            <w:pPr>
              <w:pStyle w:val="TableParagraph"/>
              <w:spacing w:line="227" w:lineRule="exact"/>
              <w:ind w:left="107"/>
              <w:rPr>
                <w:sz w:val="20"/>
              </w:rPr>
            </w:pPr>
            <w:r w:rsidRPr="00BE2AF7">
              <w:rPr>
                <w:sz w:val="20"/>
              </w:rPr>
              <w:t>D.2.i</w:t>
            </w:r>
          </w:p>
        </w:tc>
        <w:tc>
          <w:tcPr>
            <w:tcW w:w="5984" w:type="dxa"/>
          </w:tcPr>
          <w:p w:rsidR="00D47047" w:rsidRPr="00BE2AF7" w:rsidRDefault="00D47047">
            <w:pPr>
              <w:pStyle w:val="TableParagraph"/>
              <w:ind w:left="108" w:right="175"/>
              <w:rPr>
                <w:sz w:val="20"/>
              </w:rPr>
            </w:pPr>
            <w:r w:rsidRPr="00BE2AF7">
              <w:rPr>
                <w:sz w:val="20"/>
              </w:rPr>
              <w:t>Information concerning the technology of the process shall include at least the following:</w:t>
            </w:r>
          </w:p>
          <w:p w:rsidR="00D47047" w:rsidRPr="00BE2AF7" w:rsidRDefault="00D47047">
            <w:pPr>
              <w:pStyle w:val="TableParagraph"/>
              <w:numPr>
                <w:ilvl w:val="0"/>
                <w:numId w:val="7"/>
              </w:numPr>
              <w:tabs>
                <w:tab w:val="left" w:pos="596"/>
              </w:tabs>
              <w:ind w:right="464" w:firstLine="110"/>
              <w:rPr>
                <w:sz w:val="20"/>
              </w:rPr>
            </w:pPr>
            <w:r w:rsidRPr="00BE2AF7">
              <w:rPr>
                <w:sz w:val="20"/>
              </w:rPr>
              <w:t>A block flow diagram or simplified process flow diagram (see Appendix B to this</w:t>
            </w:r>
            <w:r w:rsidRPr="00BE2AF7">
              <w:rPr>
                <w:spacing w:val="-1"/>
                <w:sz w:val="20"/>
              </w:rPr>
              <w:t xml:space="preserve"> </w:t>
            </w:r>
            <w:r w:rsidRPr="00BE2AF7">
              <w:rPr>
                <w:sz w:val="20"/>
              </w:rPr>
              <w:t>section);</w:t>
            </w:r>
          </w:p>
          <w:p w:rsidR="00D47047" w:rsidRPr="00BE2AF7" w:rsidRDefault="00D47047">
            <w:pPr>
              <w:pStyle w:val="TableParagraph"/>
              <w:numPr>
                <w:ilvl w:val="0"/>
                <w:numId w:val="7"/>
              </w:numPr>
              <w:tabs>
                <w:tab w:val="left" w:pos="596"/>
              </w:tabs>
              <w:spacing w:line="229" w:lineRule="exact"/>
              <w:ind w:left="595" w:hanging="378"/>
              <w:rPr>
                <w:sz w:val="20"/>
              </w:rPr>
            </w:pPr>
            <w:r w:rsidRPr="00BE2AF7">
              <w:rPr>
                <w:sz w:val="20"/>
              </w:rPr>
              <w:t>Process</w:t>
            </w:r>
            <w:r w:rsidRPr="00BE2AF7">
              <w:rPr>
                <w:spacing w:val="-1"/>
                <w:sz w:val="20"/>
              </w:rPr>
              <w:t xml:space="preserve"> </w:t>
            </w:r>
            <w:r w:rsidRPr="00BE2AF7">
              <w:rPr>
                <w:sz w:val="20"/>
              </w:rPr>
              <w:t>chemistry;</w:t>
            </w:r>
          </w:p>
          <w:p w:rsidR="00D47047" w:rsidRPr="00BE2AF7" w:rsidRDefault="00D47047">
            <w:pPr>
              <w:pStyle w:val="TableParagraph"/>
              <w:numPr>
                <w:ilvl w:val="0"/>
                <w:numId w:val="7"/>
              </w:numPr>
              <w:tabs>
                <w:tab w:val="left" w:pos="608"/>
              </w:tabs>
              <w:spacing w:line="229" w:lineRule="exact"/>
              <w:ind w:left="607" w:hanging="390"/>
              <w:rPr>
                <w:sz w:val="20"/>
              </w:rPr>
            </w:pPr>
            <w:r w:rsidRPr="00BE2AF7">
              <w:rPr>
                <w:sz w:val="20"/>
              </w:rPr>
              <w:t>Maximum intended</w:t>
            </w:r>
            <w:r w:rsidRPr="00BE2AF7">
              <w:rPr>
                <w:spacing w:val="4"/>
                <w:sz w:val="20"/>
              </w:rPr>
              <w:t xml:space="preserve"> </w:t>
            </w:r>
            <w:r w:rsidRPr="00BE2AF7">
              <w:rPr>
                <w:sz w:val="20"/>
              </w:rPr>
              <w:t>inventory;</w:t>
            </w:r>
          </w:p>
          <w:p w:rsidR="00D47047" w:rsidRPr="00BE2AF7" w:rsidRDefault="00D47047">
            <w:pPr>
              <w:pStyle w:val="TableParagraph"/>
              <w:numPr>
                <w:ilvl w:val="0"/>
                <w:numId w:val="7"/>
              </w:numPr>
              <w:tabs>
                <w:tab w:val="left" w:pos="608"/>
              </w:tabs>
              <w:ind w:right="1179" w:firstLine="110"/>
              <w:rPr>
                <w:sz w:val="20"/>
              </w:rPr>
            </w:pPr>
            <w:r w:rsidRPr="00BE2AF7">
              <w:rPr>
                <w:sz w:val="20"/>
              </w:rPr>
              <w:t>Safe upper and lower limits for such items as temperatures, pressures, flows or compositions;</w:t>
            </w:r>
            <w:r w:rsidRPr="00BE2AF7">
              <w:rPr>
                <w:spacing w:val="-20"/>
                <w:sz w:val="20"/>
              </w:rPr>
              <w:t xml:space="preserve"> </w:t>
            </w:r>
            <w:r w:rsidRPr="00BE2AF7">
              <w:rPr>
                <w:sz w:val="20"/>
              </w:rPr>
              <w:t>and,</w:t>
            </w:r>
          </w:p>
          <w:p w:rsidR="00D47047" w:rsidRPr="00BE2AF7" w:rsidRDefault="00D47047">
            <w:pPr>
              <w:pStyle w:val="TableParagraph"/>
              <w:numPr>
                <w:ilvl w:val="0"/>
                <w:numId w:val="7"/>
              </w:numPr>
              <w:tabs>
                <w:tab w:val="left" w:pos="596"/>
              </w:tabs>
              <w:spacing w:line="230" w:lineRule="atLeast"/>
              <w:ind w:right="186" w:firstLine="110"/>
              <w:rPr>
                <w:sz w:val="20"/>
              </w:rPr>
            </w:pPr>
            <w:r w:rsidRPr="00BE2AF7">
              <w:rPr>
                <w:sz w:val="20"/>
              </w:rPr>
              <w:t>An evaluation of the consequences of deviations,</w:t>
            </w:r>
            <w:r w:rsidRPr="00BE2AF7">
              <w:rPr>
                <w:spacing w:val="-17"/>
                <w:sz w:val="20"/>
              </w:rPr>
              <w:t xml:space="preserve"> </w:t>
            </w:r>
            <w:r w:rsidRPr="00BE2AF7">
              <w:rPr>
                <w:sz w:val="20"/>
              </w:rPr>
              <w:t>including those affecting the safety and health of</w:t>
            </w:r>
            <w:r w:rsidRPr="00BE2AF7">
              <w:rPr>
                <w:spacing w:val="-11"/>
                <w:sz w:val="20"/>
              </w:rPr>
              <w:t xml:space="preserve"> </w:t>
            </w:r>
            <w:r w:rsidRPr="00BE2AF7">
              <w:rPr>
                <w:sz w:val="20"/>
              </w:rPr>
              <w:t>employees.</w:t>
            </w:r>
          </w:p>
        </w:tc>
        <w:tc>
          <w:tcPr>
            <w:tcW w:w="2117" w:type="dxa"/>
          </w:tcPr>
          <w:p w:rsidR="00D47047" w:rsidRPr="00BE2AF7" w:rsidRDefault="002079F5" w:rsidP="002079F5">
            <w:pPr>
              <w:pStyle w:val="TableParagraph"/>
              <w:jc w:val="center"/>
              <w:rPr>
                <w:sz w:val="18"/>
              </w:rPr>
            </w:pPr>
            <w:r w:rsidRPr="00BE2AF7">
              <w:rPr>
                <w:sz w:val="18"/>
              </w:rPr>
              <w:t>No</w:t>
            </w:r>
          </w:p>
        </w:tc>
        <w:tc>
          <w:tcPr>
            <w:tcW w:w="2929" w:type="dxa"/>
          </w:tcPr>
          <w:p w:rsidR="00D47047" w:rsidRPr="00BE2AF7" w:rsidRDefault="002079F5">
            <w:pPr>
              <w:pStyle w:val="TableParagraph"/>
              <w:rPr>
                <w:sz w:val="18"/>
              </w:rPr>
            </w:pPr>
            <w:r w:rsidRPr="00BE2AF7">
              <w:rPr>
                <w:sz w:val="18"/>
              </w:rPr>
              <w:t xml:space="preserve">Block </w:t>
            </w:r>
            <w:proofErr w:type="gramStart"/>
            <w:r w:rsidRPr="00BE2AF7">
              <w:rPr>
                <w:sz w:val="18"/>
              </w:rPr>
              <w:t>diagram ,process</w:t>
            </w:r>
            <w:proofErr w:type="gramEnd"/>
            <w:r w:rsidRPr="00BE2AF7">
              <w:rPr>
                <w:sz w:val="18"/>
              </w:rPr>
              <w:t xml:space="preserve"> flow diagram , process chemistry and SOP are available.</w:t>
            </w:r>
          </w:p>
        </w:tc>
      </w:tr>
      <w:tr w:rsidR="00D47047" w:rsidRPr="00BE2AF7">
        <w:trPr>
          <w:trHeight w:val="688"/>
        </w:trPr>
        <w:tc>
          <w:tcPr>
            <w:tcW w:w="1188" w:type="dxa"/>
          </w:tcPr>
          <w:p w:rsidR="00D47047" w:rsidRPr="00BE2AF7" w:rsidRDefault="00D47047">
            <w:pPr>
              <w:pStyle w:val="TableParagraph"/>
              <w:spacing w:line="227" w:lineRule="exact"/>
              <w:ind w:left="107"/>
              <w:rPr>
                <w:sz w:val="20"/>
              </w:rPr>
            </w:pPr>
            <w:r w:rsidRPr="00BE2AF7">
              <w:rPr>
                <w:sz w:val="20"/>
              </w:rPr>
              <w:t>D.2.ii</w:t>
            </w:r>
          </w:p>
        </w:tc>
        <w:tc>
          <w:tcPr>
            <w:tcW w:w="5984" w:type="dxa"/>
          </w:tcPr>
          <w:p w:rsidR="00D47047" w:rsidRPr="00BE2AF7" w:rsidRDefault="00D47047">
            <w:pPr>
              <w:pStyle w:val="TableParagraph"/>
              <w:spacing w:line="227" w:lineRule="exact"/>
              <w:ind w:left="108"/>
              <w:rPr>
                <w:sz w:val="20"/>
              </w:rPr>
            </w:pPr>
            <w:r w:rsidRPr="00BE2AF7">
              <w:rPr>
                <w:sz w:val="20"/>
              </w:rPr>
              <w:t>Where the original technical information no longer exists, such</w:t>
            </w:r>
          </w:p>
          <w:p w:rsidR="00D47047" w:rsidRPr="00BE2AF7" w:rsidRDefault="00D47047">
            <w:pPr>
              <w:pStyle w:val="TableParagraph"/>
              <w:spacing w:before="5" w:line="228" w:lineRule="exact"/>
              <w:ind w:left="108"/>
              <w:rPr>
                <w:sz w:val="20"/>
              </w:rPr>
            </w:pPr>
            <w:r w:rsidRPr="00BE2AF7">
              <w:rPr>
                <w:sz w:val="20"/>
              </w:rPr>
              <w:t>information may be developed in conjunction with the process hazard analysis in sufficient detail to support the analysis</w:t>
            </w:r>
          </w:p>
        </w:tc>
        <w:tc>
          <w:tcPr>
            <w:tcW w:w="2117" w:type="dxa"/>
          </w:tcPr>
          <w:p w:rsidR="00D47047" w:rsidRPr="00BE2AF7" w:rsidRDefault="002079F5" w:rsidP="002079F5">
            <w:pPr>
              <w:pStyle w:val="TableParagraph"/>
              <w:jc w:val="center"/>
              <w:rPr>
                <w:sz w:val="18"/>
              </w:rPr>
            </w:pPr>
            <w:r w:rsidRPr="00BE2AF7">
              <w:rPr>
                <w:sz w:val="18"/>
              </w:rPr>
              <w:t>No</w:t>
            </w:r>
          </w:p>
        </w:tc>
        <w:tc>
          <w:tcPr>
            <w:tcW w:w="2929" w:type="dxa"/>
          </w:tcPr>
          <w:p w:rsidR="00D47047" w:rsidRPr="00BE2AF7" w:rsidRDefault="00D47047">
            <w:pPr>
              <w:pStyle w:val="TableParagraph"/>
              <w:rPr>
                <w:sz w:val="18"/>
              </w:rPr>
            </w:pPr>
          </w:p>
        </w:tc>
      </w:tr>
      <w:tr w:rsidR="00D47047" w:rsidRPr="00BE2AF7">
        <w:trPr>
          <w:trHeight w:val="230"/>
        </w:trPr>
        <w:tc>
          <w:tcPr>
            <w:tcW w:w="1188" w:type="dxa"/>
          </w:tcPr>
          <w:p w:rsidR="00D47047" w:rsidRPr="00BE2AF7" w:rsidRDefault="00D47047">
            <w:pPr>
              <w:pStyle w:val="TableParagraph"/>
              <w:spacing w:line="210" w:lineRule="exact"/>
              <w:ind w:left="107"/>
              <w:rPr>
                <w:sz w:val="20"/>
              </w:rPr>
            </w:pPr>
            <w:r w:rsidRPr="00BE2AF7">
              <w:rPr>
                <w:sz w:val="20"/>
              </w:rPr>
              <w:t>D.3</w:t>
            </w:r>
          </w:p>
        </w:tc>
        <w:tc>
          <w:tcPr>
            <w:tcW w:w="5984" w:type="dxa"/>
          </w:tcPr>
          <w:p w:rsidR="00D47047" w:rsidRPr="00BE2AF7" w:rsidRDefault="00D47047">
            <w:pPr>
              <w:pStyle w:val="TableParagraph"/>
              <w:spacing w:line="210" w:lineRule="exact"/>
              <w:ind w:left="108"/>
              <w:rPr>
                <w:sz w:val="20"/>
              </w:rPr>
            </w:pPr>
            <w:r w:rsidRPr="00BE2AF7">
              <w:rPr>
                <w:sz w:val="20"/>
              </w:rPr>
              <w:t>Information pertaining to the equipment in the process.</w:t>
            </w:r>
          </w:p>
        </w:tc>
        <w:tc>
          <w:tcPr>
            <w:tcW w:w="2117" w:type="dxa"/>
          </w:tcPr>
          <w:p w:rsidR="00D47047" w:rsidRPr="00BE2AF7" w:rsidRDefault="001F2CF4" w:rsidP="001F2CF4">
            <w:pPr>
              <w:pStyle w:val="TableParagraph"/>
              <w:jc w:val="center"/>
              <w:rPr>
                <w:sz w:val="16"/>
              </w:rPr>
            </w:pPr>
            <w:r w:rsidRPr="00BE2AF7">
              <w:rPr>
                <w:sz w:val="16"/>
              </w:rPr>
              <w:t>No</w:t>
            </w:r>
          </w:p>
        </w:tc>
        <w:tc>
          <w:tcPr>
            <w:tcW w:w="2929" w:type="dxa"/>
          </w:tcPr>
          <w:p w:rsidR="00D47047" w:rsidRPr="00BE2AF7" w:rsidRDefault="00D47047">
            <w:pPr>
              <w:pStyle w:val="TableParagraph"/>
              <w:rPr>
                <w:sz w:val="16"/>
              </w:rPr>
            </w:pPr>
          </w:p>
        </w:tc>
      </w:tr>
      <w:tr w:rsidR="00D47047" w:rsidRPr="00BE2AF7">
        <w:trPr>
          <w:trHeight w:val="1152"/>
        </w:trPr>
        <w:tc>
          <w:tcPr>
            <w:tcW w:w="1188" w:type="dxa"/>
          </w:tcPr>
          <w:p w:rsidR="00D47047" w:rsidRPr="00BE2AF7" w:rsidRDefault="00D47047">
            <w:pPr>
              <w:pStyle w:val="TableParagraph"/>
              <w:spacing w:line="227" w:lineRule="exact"/>
              <w:ind w:left="107"/>
              <w:rPr>
                <w:sz w:val="20"/>
              </w:rPr>
            </w:pPr>
            <w:r w:rsidRPr="00BE2AF7">
              <w:rPr>
                <w:sz w:val="20"/>
              </w:rPr>
              <w:t>D.3.i</w:t>
            </w:r>
          </w:p>
        </w:tc>
        <w:tc>
          <w:tcPr>
            <w:tcW w:w="5984" w:type="dxa"/>
          </w:tcPr>
          <w:p w:rsidR="00D47047" w:rsidRPr="00BE2AF7" w:rsidRDefault="00D47047">
            <w:pPr>
              <w:pStyle w:val="TableParagraph"/>
              <w:ind w:left="108"/>
              <w:rPr>
                <w:sz w:val="20"/>
              </w:rPr>
            </w:pPr>
            <w:r w:rsidRPr="00BE2AF7">
              <w:rPr>
                <w:sz w:val="20"/>
              </w:rPr>
              <w:t>Information pertaining to the equipment in the process shall include:</w:t>
            </w:r>
          </w:p>
          <w:p w:rsidR="00D47047" w:rsidRPr="00BE2AF7" w:rsidRDefault="00D47047">
            <w:pPr>
              <w:pStyle w:val="TableParagraph"/>
              <w:numPr>
                <w:ilvl w:val="0"/>
                <w:numId w:val="6"/>
              </w:numPr>
              <w:tabs>
                <w:tab w:val="left" w:pos="596"/>
              </w:tabs>
              <w:ind w:hanging="378"/>
              <w:rPr>
                <w:sz w:val="20"/>
              </w:rPr>
            </w:pPr>
            <w:r w:rsidRPr="00BE2AF7">
              <w:rPr>
                <w:sz w:val="20"/>
              </w:rPr>
              <w:t>Materials of construction;</w:t>
            </w:r>
          </w:p>
          <w:p w:rsidR="00D47047" w:rsidRPr="00BE2AF7" w:rsidRDefault="00D47047">
            <w:pPr>
              <w:pStyle w:val="TableParagraph"/>
              <w:numPr>
                <w:ilvl w:val="0"/>
                <w:numId w:val="6"/>
              </w:numPr>
              <w:tabs>
                <w:tab w:val="left" w:pos="596"/>
              </w:tabs>
              <w:ind w:hanging="378"/>
              <w:rPr>
                <w:sz w:val="20"/>
              </w:rPr>
            </w:pPr>
            <w:r w:rsidRPr="00BE2AF7">
              <w:rPr>
                <w:sz w:val="20"/>
              </w:rPr>
              <w:t>Piping and instrument diagrams</w:t>
            </w:r>
            <w:r w:rsidRPr="00BE2AF7">
              <w:rPr>
                <w:spacing w:val="-3"/>
                <w:sz w:val="20"/>
              </w:rPr>
              <w:t xml:space="preserve"> </w:t>
            </w:r>
            <w:r w:rsidRPr="00BE2AF7">
              <w:rPr>
                <w:sz w:val="20"/>
              </w:rPr>
              <w:t>(P&amp;ID's);</w:t>
            </w:r>
          </w:p>
          <w:p w:rsidR="00D47047" w:rsidRPr="00BE2AF7" w:rsidRDefault="00D47047">
            <w:pPr>
              <w:pStyle w:val="TableParagraph"/>
              <w:numPr>
                <w:ilvl w:val="0"/>
                <w:numId w:val="6"/>
              </w:numPr>
              <w:tabs>
                <w:tab w:val="left" w:pos="608"/>
              </w:tabs>
              <w:spacing w:line="213" w:lineRule="exact"/>
              <w:ind w:left="607" w:hanging="390"/>
              <w:rPr>
                <w:sz w:val="20"/>
              </w:rPr>
            </w:pPr>
            <w:r w:rsidRPr="00BE2AF7">
              <w:rPr>
                <w:sz w:val="20"/>
              </w:rPr>
              <w:t>Electrical</w:t>
            </w:r>
            <w:r w:rsidRPr="00BE2AF7">
              <w:rPr>
                <w:spacing w:val="-1"/>
                <w:sz w:val="20"/>
              </w:rPr>
              <w:t xml:space="preserve"> </w:t>
            </w:r>
            <w:r w:rsidRPr="00BE2AF7">
              <w:rPr>
                <w:sz w:val="20"/>
              </w:rPr>
              <w:t>classification;</w:t>
            </w:r>
          </w:p>
        </w:tc>
        <w:tc>
          <w:tcPr>
            <w:tcW w:w="2117" w:type="dxa"/>
          </w:tcPr>
          <w:p w:rsidR="00D47047" w:rsidRPr="00BE2AF7" w:rsidRDefault="00D47047" w:rsidP="002079F5">
            <w:pPr>
              <w:pStyle w:val="TableParagraph"/>
              <w:jc w:val="center"/>
              <w:rPr>
                <w:sz w:val="18"/>
              </w:rPr>
            </w:pPr>
          </w:p>
          <w:p w:rsidR="001F2CF4" w:rsidRPr="00BE2AF7" w:rsidRDefault="001F2CF4" w:rsidP="002079F5">
            <w:pPr>
              <w:pStyle w:val="TableParagraph"/>
              <w:jc w:val="center"/>
              <w:rPr>
                <w:sz w:val="18"/>
              </w:rPr>
            </w:pPr>
          </w:p>
          <w:p w:rsidR="001F2CF4" w:rsidRPr="00BE2AF7" w:rsidRDefault="001F2CF4" w:rsidP="002079F5">
            <w:pPr>
              <w:pStyle w:val="TableParagraph"/>
              <w:jc w:val="center"/>
              <w:rPr>
                <w:sz w:val="18"/>
              </w:rPr>
            </w:pPr>
            <w:r w:rsidRPr="00BE2AF7">
              <w:rPr>
                <w:sz w:val="18"/>
              </w:rPr>
              <w:t>No</w:t>
            </w:r>
          </w:p>
          <w:p w:rsidR="001F2CF4" w:rsidRPr="00BE2AF7" w:rsidRDefault="001F2CF4" w:rsidP="002079F5">
            <w:pPr>
              <w:pStyle w:val="TableParagraph"/>
              <w:jc w:val="center"/>
              <w:rPr>
                <w:sz w:val="18"/>
              </w:rPr>
            </w:pPr>
            <w:r w:rsidRPr="00BE2AF7">
              <w:rPr>
                <w:sz w:val="18"/>
              </w:rPr>
              <w:t>No</w:t>
            </w:r>
          </w:p>
          <w:p w:rsidR="001F2CF4" w:rsidRPr="00BE2AF7" w:rsidRDefault="001F2CF4" w:rsidP="002079F5">
            <w:pPr>
              <w:pStyle w:val="TableParagraph"/>
              <w:jc w:val="center"/>
              <w:rPr>
                <w:sz w:val="18"/>
              </w:rPr>
            </w:pPr>
            <w:r w:rsidRPr="00BE2AF7">
              <w:rPr>
                <w:sz w:val="18"/>
              </w:rPr>
              <w:t>Yes</w:t>
            </w:r>
          </w:p>
        </w:tc>
        <w:tc>
          <w:tcPr>
            <w:tcW w:w="2929" w:type="dxa"/>
          </w:tcPr>
          <w:p w:rsidR="001F2CF4" w:rsidRPr="00BE2AF7" w:rsidRDefault="001F2CF4" w:rsidP="00FD3E99">
            <w:pPr>
              <w:widowControl/>
              <w:adjustRightInd w:val="0"/>
              <w:rPr>
                <w:sz w:val="18"/>
              </w:rPr>
            </w:pPr>
            <w:r w:rsidRPr="00BE2AF7">
              <w:rPr>
                <w:sz w:val="18"/>
              </w:rPr>
              <w:t>The plant has not carried out Hazardous Electrical Area</w:t>
            </w:r>
            <w:r w:rsidR="00FD3E99" w:rsidRPr="00BE2AF7">
              <w:rPr>
                <w:sz w:val="18"/>
              </w:rPr>
              <w:t xml:space="preserve"> </w:t>
            </w:r>
            <w:r w:rsidRPr="00BE2AF7">
              <w:rPr>
                <w:sz w:val="18"/>
              </w:rPr>
              <w:t>Classification.</w:t>
            </w:r>
            <w:r w:rsidRPr="00BE2AF7">
              <w:rPr>
                <w:rFonts w:eastAsiaTheme="minorHAnsi"/>
                <w:color w:val="000000"/>
                <w:sz w:val="20"/>
                <w:szCs w:val="20"/>
              </w:rPr>
              <w:t xml:space="preserve">  </w:t>
            </w:r>
          </w:p>
        </w:tc>
      </w:tr>
    </w:tbl>
    <w:p w:rsidR="00802455" w:rsidRPr="00BE2AF7" w:rsidRDefault="00802455">
      <w:pPr>
        <w:rPr>
          <w:sz w:val="18"/>
        </w:rPr>
        <w:sectPr w:rsidR="00802455" w:rsidRPr="00BE2AF7" w:rsidSect="00BE2AF7">
          <w:pgSz w:w="15840" w:h="12240" w:orient="landscape" w:code="1"/>
          <w:pgMar w:top="1140" w:right="2080" w:bottom="1080" w:left="1220" w:header="0" w:footer="896"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802455" w:rsidRPr="00BE2AF7" w:rsidRDefault="00802455">
      <w:pPr>
        <w:rPr>
          <w:b/>
          <w:sz w:val="20"/>
        </w:rPr>
      </w:pPr>
    </w:p>
    <w:p w:rsidR="00802455" w:rsidRPr="00BE2AF7" w:rsidRDefault="00802455">
      <w:pPr>
        <w:rPr>
          <w:b/>
          <w:sz w:val="20"/>
        </w:rPr>
      </w:pPr>
    </w:p>
    <w:p w:rsidR="00802455" w:rsidRPr="00BE2AF7" w:rsidRDefault="00802455">
      <w:pPr>
        <w:spacing w:before="4" w:after="1"/>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8"/>
        <w:gridCol w:w="5984"/>
        <w:gridCol w:w="2117"/>
        <w:gridCol w:w="2929"/>
      </w:tblGrid>
      <w:tr w:rsidR="00802455" w:rsidRPr="00BE2AF7">
        <w:trPr>
          <w:trHeight w:val="460"/>
        </w:trPr>
        <w:tc>
          <w:tcPr>
            <w:tcW w:w="1188" w:type="dxa"/>
          </w:tcPr>
          <w:p w:rsidR="00802455" w:rsidRPr="00BE2AF7" w:rsidRDefault="00630CD4">
            <w:pPr>
              <w:pStyle w:val="TableParagraph"/>
              <w:spacing w:line="225" w:lineRule="exact"/>
              <w:ind w:left="107"/>
              <w:rPr>
                <w:b/>
                <w:sz w:val="20"/>
              </w:rPr>
            </w:pPr>
            <w:r w:rsidRPr="00BE2AF7">
              <w:rPr>
                <w:b/>
                <w:sz w:val="20"/>
              </w:rPr>
              <w:t>Question</w:t>
            </w:r>
          </w:p>
        </w:tc>
        <w:tc>
          <w:tcPr>
            <w:tcW w:w="5984" w:type="dxa"/>
          </w:tcPr>
          <w:p w:rsidR="00802455" w:rsidRPr="00BE2AF7" w:rsidRDefault="00802455">
            <w:pPr>
              <w:pStyle w:val="TableParagraph"/>
              <w:rPr>
                <w:sz w:val="18"/>
              </w:rPr>
            </w:pPr>
          </w:p>
        </w:tc>
        <w:tc>
          <w:tcPr>
            <w:tcW w:w="2117" w:type="dxa"/>
          </w:tcPr>
          <w:p w:rsidR="00802455" w:rsidRPr="00BE2AF7" w:rsidRDefault="00630CD4">
            <w:pPr>
              <w:pStyle w:val="TableParagraph"/>
              <w:spacing w:line="225" w:lineRule="exact"/>
              <w:ind w:left="108"/>
              <w:rPr>
                <w:b/>
                <w:sz w:val="20"/>
              </w:rPr>
            </w:pPr>
            <w:r w:rsidRPr="00BE2AF7">
              <w:rPr>
                <w:b/>
                <w:sz w:val="20"/>
              </w:rPr>
              <w:t>Exceptions</w:t>
            </w:r>
          </w:p>
          <w:p w:rsidR="00802455" w:rsidRPr="00BE2AF7" w:rsidRDefault="00630CD4">
            <w:pPr>
              <w:pStyle w:val="TableParagraph"/>
              <w:spacing w:line="215" w:lineRule="exact"/>
              <w:ind w:left="108"/>
              <w:rPr>
                <w:b/>
                <w:sz w:val="20"/>
              </w:rPr>
            </w:pPr>
            <w:r w:rsidRPr="00BE2AF7">
              <w:rPr>
                <w:b/>
                <w:sz w:val="20"/>
              </w:rPr>
              <w:t>Found?</w:t>
            </w:r>
          </w:p>
        </w:tc>
        <w:tc>
          <w:tcPr>
            <w:tcW w:w="2929" w:type="dxa"/>
          </w:tcPr>
          <w:p w:rsidR="00802455" w:rsidRPr="00BE2AF7" w:rsidRDefault="00630CD4">
            <w:pPr>
              <w:pStyle w:val="TableParagraph"/>
              <w:spacing w:line="225" w:lineRule="exact"/>
              <w:ind w:left="108"/>
              <w:rPr>
                <w:b/>
                <w:sz w:val="20"/>
              </w:rPr>
            </w:pPr>
            <w:r w:rsidRPr="00BE2AF7">
              <w:rPr>
                <w:b/>
                <w:sz w:val="20"/>
              </w:rPr>
              <w:t>Evidence / Comments</w:t>
            </w:r>
          </w:p>
        </w:tc>
      </w:tr>
      <w:tr w:rsidR="00802455" w:rsidRPr="00BE2AF7">
        <w:trPr>
          <w:trHeight w:val="1610"/>
        </w:trPr>
        <w:tc>
          <w:tcPr>
            <w:tcW w:w="1188" w:type="dxa"/>
          </w:tcPr>
          <w:p w:rsidR="00802455" w:rsidRPr="00BE2AF7" w:rsidRDefault="00802455">
            <w:pPr>
              <w:pStyle w:val="TableParagraph"/>
              <w:rPr>
                <w:sz w:val="18"/>
              </w:rPr>
            </w:pPr>
          </w:p>
        </w:tc>
        <w:tc>
          <w:tcPr>
            <w:tcW w:w="5984" w:type="dxa"/>
          </w:tcPr>
          <w:p w:rsidR="00802455" w:rsidRPr="00BE2AF7" w:rsidRDefault="00630CD4">
            <w:pPr>
              <w:pStyle w:val="TableParagraph"/>
              <w:numPr>
                <w:ilvl w:val="0"/>
                <w:numId w:val="5"/>
              </w:numPr>
              <w:tabs>
                <w:tab w:val="left" w:pos="608"/>
              </w:tabs>
              <w:spacing w:line="227" w:lineRule="exact"/>
              <w:ind w:hanging="390"/>
              <w:rPr>
                <w:sz w:val="20"/>
              </w:rPr>
            </w:pPr>
            <w:r w:rsidRPr="00BE2AF7">
              <w:rPr>
                <w:sz w:val="20"/>
              </w:rPr>
              <w:t>Relief system design and design</w:t>
            </w:r>
            <w:r w:rsidRPr="00BE2AF7">
              <w:rPr>
                <w:spacing w:val="3"/>
                <w:sz w:val="20"/>
              </w:rPr>
              <w:t xml:space="preserve"> </w:t>
            </w:r>
            <w:r w:rsidRPr="00BE2AF7">
              <w:rPr>
                <w:sz w:val="20"/>
              </w:rPr>
              <w:t>basis;</w:t>
            </w:r>
          </w:p>
          <w:p w:rsidR="00802455" w:rsidRPr="00BE2AF7" w:rsidRDefault="00630CD4">
            <w:pPr>
              <w:pStyle w:val="TableParagraph"/>
              <w:numPr>
                <w:ilvl w:val="0"/>
                <w:numId w:val="5"/>
              </w:numPr>
              <w:tabs>
                <w:tab w:val="left" w:pos="596"/>
              </w:tabs>
              <w:ind w:left="595" w:hanging="378"/>
              <w:rPr>
                <w:sz w:val="20"/>
              </w:rPr>
            </w:pPr>
            <w:r w:rsidRPr="00BE2AF7">
              <w:rPr>
                <w:sz w:val="20"/>
              </w:rPr>
              <w:t>Ventilation system</w:t>
            </w:r>
            <w:r w:rsidRPr="00BE2AF7">
              <w:rPr>
                <w:spacing w:val="1"/>
                <w:sz w:val="20"/>
              </w:rPr>
              <w:t xml:space="preserve"> </w:t>
            </w:r>
            <w:r w:rsidRPr="00BE2AF7">
              <w:rPr>
                <w:sz w:val="20"/>
              </w:rPr>
              <w:t>design;</w:t>
            </w:r>
          </w:p>
          <w:p w:rsidR="00802455" w:rsidRPr="00BE2AF7" w:rsidRDefault="00630CD4">
            <w:pPr>
              <w:pStyle w:val="TableParagraph"/>
              <w:numPr>
                <w:ilvl w:val="0"/>
                <w:numId w:val="5"/>
              </w:numPr>
              <w:tabs>
                <w:tab w:val="left" w:pos="586"/>
              </w:tabs>
              <w:spacing w:before="1" w:line="229" w:lineRule="exact"/>
              <w:ind w:left="585" w:hanging="368"/>
              <w:rPr>
                <w:sz w:val="20"/>
              </w:rPr>
            </w:pPr>
            <w:r w:rsidRPr="00BE2AF7">
              <w:rPr>
                <w:sz w:val="20"/>
              </w:rPr>
              <w:t>Design codes and standards</w:t>
            </w:r>
            <w:r w:rsidRPr="00BE2AF7">
              <w:rPr>
                <w:spacing w:val="-1"/>
                <w:sz w:val="20"/>
              </w:rPr>
              <w:t xml:space="preserve"> </w:t>
            </w:r>
            <w:r w:rsidRPr="00BE2AF7">
              <w:rPr>
                <w:sz w:val="20"/>
              </w:rPr>
              <w:t>employed;</w:t>
            </w:r>
          </w:p>
          <w:p w:rsidR="00802455" w:rsidRPr="00BE2AF7" w:rsidRDefault="00630CD4">
            <w:pPr>
              <w:pStyle w:val="TableParagraph"/>
              <w:numPr>
                <w:ilvl w:val="0"/>
                <w:numId w:val="5"/>
              </w:numPr>
              <w:tabs>
                <w:tab w:val="left" w:pos="619"/>
              </w:tabs>
              <w:ind w:left="108" w:right="165" w:firstLine="110"/>
              <w:rPr>
                <w:sz w:val="20"/>
              </w:rPr>
            </w:pPr>
            <w:r w:rsidRPr="00BE2AF7">
              <w:rPr>
                <w:sz w:val="20"/>
              </w:rPr>
              <w:t>Material and energy balances for processes built after</w:t>
            </w:r>
            <w:r w:rsidRPr="00BE2AF7">
              <w:rPr>
                <w:spacing w:val="-19"/>
                <w:sz w:val="20"/>
              </w:rPr>
              <w:t xml:space="preserve"> </w:t>
            </w:r>
            <w:r w:rsidRPr="00BE2AF7">
              <w:rPr>
                <w:sz w:val="20"/>
              </w:rPr>
              <w:t>May 26, 1992;</w:t>
            </w:r>
            <w:r w:rsidRPr="00BE2AF7">
              <w:rPr>
                <w:spacing w:val="-3"/>
                <w:sz w:val="20"/>
              </w:rPr>
              <w:t xml:space="preserve"> </w:t>
            </w:r>
            <w:r w:rsidRPr="00BE2AF7">
              <w:rPr>
                <w:sz w:val="20"/>
              </w:rPr>
              <w:t>and,</w:t>
            </w:r>
          </w:p>
          <w:p w:rsidR="00802455" w:rsidRPr="00BE2AF7" w:rsidRDefault="00630CD4">
            <w:pPr>
              <w:pStyle w:val="TableParagraph"/>
              <w:numPr>
                <w:ilvl w:val="0"/>
                <w:numId w:val="5"/>
              </w:numPr>
              <w:tabs>
                <w:tab w:val="left" w:pos="608"/>
              </w:tabs>
              <w:spacing w:line="230" w:lineRule="atLeast"/>
              <w:ind w:left="108" w:right="364" w:firstLine="110"/>
              <w:rPr>
                <w:sz w:val="20"/>
              </w:rPr>
            </w:pPr>
            <w:r w:rsidRPr="00BE2AF7">
              <w:rPr>
                <w:sz w:val="20"/>
              </w:rPr>
              <w:t>Safety systems (e.g. interlocks, detection or</w:t>
            </w:r>
            <w:r w:rsidRPr="00BE2AF7">
              <w:rPr>
                <w:spacing w:val="-15"/>
                <w:sz w:val="20"/>
              </w:rPr>
              <w:t xml:space="preserve"> </w:t>
            </w:r>
            <w:r w:rsidRPr="00BE2AF7">
              <w:rPr>
                <w:sz w:val="20"/>
              </w:rPr>
              <w:t>suppression systems).</w:t>
            </w:r>
          </w:p>
        </w:tc>
        <w:tc>
          <w:tcPr>
            <w:tcW w:w="2117" w:type="dxa"/>
          </w:tcPr>
          <w:p w:rsidR="00802455" w:rsidRPr="00BE2AF7" w:rsidRDefault="0054433C" w:rsidP="0054433C">
            <w:pPr>
              <w:pStyle w:val="TableParagraph"/>
              <w:jc w:val="center"/>
              <w:rPr>
                <w:sz w:val="18"/>
              </w:rPr>
            </w:pPr>
            <w:r w:rsidRPr="00BE2AF7">
              <w:rPr>
                <w:sz w:val="18"/>
              </w:rPr>
              <w:t>Yes</w:t>
            </w:r>
          </w:p>
        </w:tc>
        <w:tc>
          <w:tcPr>
            <w:tcW w:w="2929" w:type="dxa"/>
          </w:tcPr>
          <w:p w:rsidR="0054433C" w:rsidRPr="00BE2AF7" w:rsidRDefault="0054433C">
            <w:pPr>
              <w:pStyle w:val="TableParagraph"/>
              <w:rPr>
                <w:sz w:val="18"/>
              </w:rPr>
            </w:pPr>
            <w:r w:rsidRPr="00BE2AF7">
              <w:rPr>
                <w:sz w:val="18"/>
              </w:rPr>
              <w:t xml:space="preserve">Pressure safety valve or rupture disc is need where material transfer by air. </w:t>
            </w:r>
          </w:p>
          <w:p w:rsidR="0054433C" w:rsidRPr="00BE2AF7" w:rsidRDefault="0054433C">
            <w:pPr>
              <w:pStyle w:val="TableParagraph"/>
              <w:rPr>
                <w:sz w:val="18"/>
              </w:rPr>
            </w:pPr>
            <w:r w:rsidRPr="00BE2AF7">
              <w:rPr>
                <w:sz w:val="18"/>
              </w:rPr>
              <w:t xml:space="preserve">Need to be review Ventilation system and energy balance. </w:t>
            </w:r>
          </w:p>
          <w:p w:rsidR="0054433C" w:rsidRPr="00BE2AF7" w:rsidRDefault="0054433C">
            <w:pPr>
              <w:pStyle w:val="TableParagraph"/>
              <w:rPr>
                <w:sz w:val="18"/>
              </w:rPr>
            </w:pPr>
            <w:r w:rsidRPr="00BE2AF7">
              <w:rPr>
                <w:sz w:val="18"/>
              </w:rPr>
              <w:t xml:space="preserve">To be implement safety system </w:t>
            </w:r>
            <w:r w:rsidR="003D7F1C" w:rsidRPr="00BE2AF7">
              <w:rPr>
                <w:sz w:val="18"/>
              </w:rPr>
              <w:t xml:space="preserve">at Nitration, Acetylation, reduction and distillation process. </w:t>
            </w:r>
          </w:p>
          <w:p w:rsidR="00802455" w:rsidRPr="00BE2AF7" w:rsidRDefault="0054433C">
            <w:pPr>
              <w:pStyle w:val="TableParagraph"/>
              <w:rPr>
                <w:sz w:val="18"/>
              </w:rPr>
            </w:pPr>
            <w:r w:rsidRPr="00BE2AF7">
              <w:rPr>
                <w:sz w:val="18"/>
              </w:rPr>
              <w:t xml:space="preserve"> </w:t>
            </w:r>
          </w:p>
        </w:tc>
      </w:tr>
      <w:tr w:rsidR="00802455" w:rsidRPr="00BE2AF7">
        <w:trPr>
          <w:trHeight w:val="689"/>
        </w:trPr>
        <w:tc>
          <w:tcPr>
            <w:tcW w:w="1188" w:type="dxa"/>
          </w:tcPr>
          <w:p w:rsidR="00802455" w:rsidRPr="00BE2AF7" w:rsidRDefault="00630CD4">
            <w:pPr>
              <w:pStyle w:val="TableParagraph"/>
              <w:spacing w:line="228" w:lineRule="exact"/>
              <w:ind w:left="107"/>
              <w:rPr>
                <w:sz w:val="20"/>
              </w:rPr>
            </w:pPr>
            <w:r w:rsidRPr="00BE2AF7">
              <w:rPr>
                <w:sz w:val="20"/>
              </w:rPr>
              <w:t>D.3.ii</w:t>
            </w:r>
          </w:p>
        </w:tc>
        <w:tc>
          <w:tcPr>
            <w:tcW w:w="5984" w:type="dxa"/>
          </w:tcPr>
          <w:p w:rsidR="00802455" w:rsidRPr="00BE2AF7" w:rsidRDefault="00630CD4">
            <w:pPr>
              <w:pStyle w:val="TableParagraph"/>
              <w:spacing w:before="1" w:line="230" w:lineRule="exact"/>
              <w:ind w:left="108" w:right="120"/>
              <w:rPr>
                <w:sz w:val="20"/>
              </w:rPr>
            </w:pPr>
            <w:r w:rsidRPr="00BE2AF7">
              <w:rPr>
                <w:sz w:val="20"/>
              </w:rPr>
              <w:t>Has the employer documented the ways in which that equipment complies with recognized and generally accepted good engineering practices?</w:t>
            </w:r>
          </w:p>
        </w:tc>
        <w:tc>
          <w:tcPr>
            <w:tcW w:w="2117" w:type="dxa"/>
          </w:tcPr>
          <w:p w:rsidR="00802455" w:rsidRPr="00BE2AF7" w:rsidRDefault="003D7F1C" w:rsidP="003D7F1C">
            <w:pPr>
              <w:pStyle w:val="TableParagraph"/>
              <w:jc w:val="center"/>
              <w:rPr>
                <w:sz w:val="18"/>
              </w:rPr>
            </w:pPr>
            <w:r w:rsidRPr="00BE2AF7">
              <w:rPr>
                <w:sz w:val="18"/>
              </w:rPr>
              <w:t>Yes</w:t>
            </w:r>
          </w:p>
        </w:tc>
        <w:tc>
          <w:tcPr>
            <w:tcW w:w="2929" w:type="dxa"/>
          </w:tcPr>
          <w:p w:rsidR="00802455" w:rsidRPr="00BE2AF7" w:rsidRDefault="008D3A61">
            <w:pPr>
              <w:pStyle w:val="TableParagraph"/>
              <w:rPr>
                <w:sz w:val="18"/>
              </w:rPr>
            </w:pPr>
            <w:r w:rsidRPr="00BE2AF7">
              <w:rPr>
                <w:sz w:val="18"/>
              </w:rPr>
              <w:t xml:space="preserve">To be maintain Equipment History record. </w:t>
            </w:r>
          </w:p>
        </w:tc>
      </w:tr>
      <w:tr w:rsidR="00802455" w:rsidRPr="00BE2AF7">
        <w:trPr>
          <w:trHeight w:val="1149"/>
        </w:trPr>
        <w:tc>
          <w:tcPr>
            <w:tcW w:w="1188" w:type="dxa"/>
          </w:tcPr>
          <w:p w:rsidR="00802455" w:rsidRPr="00BE2AF7" w:rsidRDefault="00630CD4">
            <w:pPr>
              <w:pStyle w:val="TableParagraph"/>
              <w:spacing w:line="227" w:lineRule="exact"/>
              <w:ind w:left="107"/>
              <w:rPr>
                <w:sz w:val="20"/>
              </w:rPr>
            </w:pPr>
            <w:r w:rsidRPr="00BE2AF7">
              <w:rPr>
                <w:sz w:val="20"/>
              </w:rPr>
              <w:t>D.3.iii</w:t>
            </w:r>
          </w:p>
        </w:tc>
        <w:tc>
          <w:tcPr>
            <w:tcW w:w="5984" w:type="dxa"/>
          </w:tcPr>
          <w:p w:rsidR="00802455" w:rsidRPr="00BE2AF7" w:rsidRDefault="00630CD4">
            <w:pPr>
              <w:pStyle w:val="TableParagraph"/>
              <w:ind w:left="108" w:right="175"/>
              <w:rPr>
                <w:sz w:val="20"/>
              </w:rPr>
            </w:pPr>
            <w:r w:rsidRPr="00BE2AF7">
              <w:rPr>
                <w:sz w:val="20"/>
              </w:rPr>
              <w:t xml:space="preserve">For existing equipment designed and constructed in accordance with codes, standards, or practices that are no longer in general </w:t>
            </w:r>
            <w:r w:rsidR="008D3A61" w:rsidRPr="00BE2AF7">
              <w:rPr>
                <w:sz w:val="20"/>
              </w:rPr>
              <w:t>use, has</w:t>
            </w:r>
            <w:r w:rsidRPr="00BE2AF7">
              <w:rPr>
                <w:sz w:val="20"/>
              </w:rPr>
              <w:t xml:space="preserve"> the employer shall determine and document that the equipment is designed, maintained, inspected, tested, and</w:t>
            </w:r>
          </w:p>
          <w:p w:rsidR="00802455" w:rsidRPr="00BE2AF7" w:rsidRDefault="005873A7">
            <w:pPr>
              <w:pStyle w:val="TableParagraph"/>
              <w:spacing w:line="212" w:lineRule="exact"/>
              <w:ind w:left="108"/>
              <w:rPr>
                <w:sz w:val="20"/>
              </w:rPr>
            </w:pPr>
            <w:r w:rsidRPr="00BE2AF7">
              <w:rPr>
                <w:sz w:val="20"/>
              </w:rPr>
              <w:t>Operating</w:t>
            </w:r>
            <w:r w:rsidR="00630CD4" w:rsidRPr="00BE2AF7">
              <w:rPr>
                <w:sz w:val="20"/>
              </w:rPr>
              <w:t xml:space="preserve"> in a safe manner?</w:t>
            </w:r>
          </w:p>
        </w:tc>
        <w:tc>
          <w:tcPr>
            <w:tcW w:w="2117" w:type="dxa"/>
          </w:tcPr>
          <w:p w:rsidR="008D3A61" w:rsidRPr="00BE2AF7" w:rsidRDefault="008D3A61">
            <w:pPr>
              <w:pStyle w:val="TableParagraph"/>
              <w:rPr>
                <w:sz w:val="18"/>
              </w:rPr>
            </w:pPr>
          </w:p>
          <w:p w:rsidR="00802455" w:rsidRPr="00BE2AF7" w:rsidRDefault="008D3A61" w:rsidP="008D3A61">
            <w:pPr>
              <w:jc w:val="center"/>
              <w:rPr>
                <w:sz w:val="18"/>
              </w:rPr>
            </w:pPr>
            <w:r w:rsidRPr="00BE2AF7">
              <w:rPr>
                <w:sz w:val="18"/>
              </w:rPr>
              <w:t>Yes</w:t>
            </w:r>
          </w:p>
        </w:tc>
        <w:tc>
          <w:tcPr>
            <w:tcW w:w="2929" w:type="dxa"/>
          </w:tcPr>
          <w:p w:rsidR="008D3A61" w:rsidRPr="00BE2AF7" w:rsidRDefault="008D3A61">
            <w:pPr>
              <w:pStyle w:val="TableParagraph"/>
              <w:rPr>
                <w:sz w:val="18"/>
              </w:rPr>
            </w:pPr>
            <w:r w:rsidRPr="00BE2AF7">
              <w:rPr>
                <w:sz w:val="18"/>
              </w:rPr>
              <w:t>Inspection Due date is expire of below equipment</w:t>
            </w:r>
          </w:p>
          <w:p w:rsidR="00802455" w:rsidRPr="00BE2AF7" w:rsidRDefault="008D3A61" w:rsidP="008D3A61">
            <w:pPr>
              <w:rPr>
                <w:sz w:val="18"/>
              </w:rPr>
            </w:pPr>
            <w:r w:rsidRPr="00BE2AF7">
              <w:rPr>
                <w:sz w:val="18"/>
              </w:rPr>
              <w:t xml:space="preserve">(1)Pressure Vessel -20 Nos. </w:t>
            </w:r>
          </w:p>
          <w:p w:rsidR="008D3A61" w:rsidRPr="00BE2AF7" w:rsidRDefault="008D3A61" w:rsidP="008D3A61">
            <w:pPr>
              <w:rPr>
                <w:sz w:val="18"/>
              </w:rPr>
            </w:pPr>
            <w:r w:rsidRPr="00BE2AF7">
              <w:rPr>
                <w:sz w:val="18"/>
              </w:rPr>
              <w:t>(2)Centrifuge -7 Nos.</w:t>
            </w:r>
          </w:p>
          <w:p w:rsidR="008D3A61" w:rsidRPr="00BE2AF7" w:rsidRDefault="008D3A61" w:rsidP="008D3A61">
            <w:pPr>
              <w:rPr>
                <w:sz w:val="18"/>
              </w:rPr>
            </w:pPr>
            <w:r w:rsidRPr="00BE2AF7">
              <w:rPr>
                <w:sz w:val="18"/>
              </w:rPr>
              <w:t xml:space="preserve">(3)Lift 1 Ton &amp; 1.5 Ton </w:t>
            </w:r>
          </w:p>
          <w:p w:rsidR="008D3A61" w:rsidRPr="00BE2AF7" w:rsidRDefault="008D3A61" w:rsidP="008D3A61">
            <w:pPr>
              <w:rPr>
                <w:sz w:val="18"/>
              </w:rPr>
            </w:pPr>
            <w:r w:rsidRPr="00BE2AF7">
              <w:rPr>
                <w:sz w:val="18"/>
              </w:rPr>
              <w:t xml:space="preserve">(4) Thermic Fluid Heater  </w:t>
            </w:r>
          </w:p>
        </w:tc>
      </w:tr>
      <w:tr w:rsidR="00802455" w:rsidRPr="00BE2AF7">
        <w:trPr>
          <w:trHeight w:val="230"/>
        </w:trPr>
        <w:tc>
          <w:tcPr>
            <w:tcW w:w="1188" w:type="dxa"/>
          </w:tcPr>
          <w:p w:rsidR="00802455" w:rsidRPr="00BE2AF7" w:rsidRDefault="00802455">
            <w:pPr>
              <w:pStyle w:val="TableParagraph"/>
              <w:rPr>
                <w:sz w:val="16"/>
              </w:rPr>
            </w:pPr>
          </w:p>
        </w:tc>
        <w:tc>
          <w:tcPr>
            <w:tcW w:w="5984" w:type="dxa"/>
          </w:tcPr>
          <w:p w:rsidR="00802455" w:rsidRPr="00BE2AF7" w:rsidRDefault="00802455">
            <w:pPr>
              <w:pStyle w:val="TableParagraph"/>
              <w:rPr>
                <w:sz w:val="16"/>
              </w:rPr>
            </w:pP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b/>
                <w:sz w:val="20"/>
              </w:rPr>
            </w:pPr>
            <w:r w:rsidRPr="00BE2AF7">
              <w:rPr>
                <w:b/>
                <w:sz w:val="20"/>
              </w:rPr>
              <w:t>E.</w:t>
            </w:r>
          </w:p>
        </w:tc>
        <w:tc>
          <w:tcPr>
            <w:tcW w:w="5984" w:type="dxa"/>
          </w:tcPr>
          <w:p w:rsidR="00802455" w:rsidRPr="00BE2AF7" w:rsidRDefault="00630CD4">
            <w:pPr>
              <w:pStyle w:val="TableParagraph"/>
              <w:spacing w:line="210" w:lineRule="exact"/>
              <w:ind w:left="108"/>
              <w:rPr>
                <w:b/>
                <w:sz w:val="20"/>
              </w:rPr>
            </w:pPr>
            <w:r w:rsidRPr="00BE2AF7">
              <w:rPr>
                <w:b/>
                <w:sz w:val="20"/>
              </w:rPr>
              <w:t>Process hazard analysis.</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919"/>
        </w:trPr>
        <w:tc>
          <w:tcPr>
            <w:tcW w:w="1188" w:type="dxa"/>
          </w:tcPr>
          <w:p w:rsidR="00802455" w:rsidRPr="00BE2AF7" w:rsidRDefault="00630CD4">
            <w:pPr>
              <w:pStyle w:val="TableParagraph"/>
              <w:spacing w:line="227" w:lineRule="exact"/>
              <w:ind w:left="107"/>
              <w:rPr>
                <w:sz w:val="20"/>
              </w:rPr>
            </w:pPr>
            <w:r w:rsidRPr="00BE2AF7">
              <w:rPr>
                <w:sz w:val="20"/>
              </w:rPr>
              <w:t>E.1</w:t>
            </w:r>
          </w:p>
        </w:tc>
        <w:tc>
          <w:tcPr>
            <w:tcW w:w="5984" w:type="dxa"/>
          </w:tcPr>
          <w:p w:rsidR="00802455" w:rsidRPr="00BE2AF7" w:rsidRDefault="00630CD4">
            <w:pPr>
              <w:pStyle w:val="TableParagraph"/>
              <w:ind w:left="108"/>
              <w:rPr>
                <w:sz w:val="20"/>
              </w:rPr>
            </w:pPr>
            <w:r w:rsidRPr="00BE2AF7">
              <w:rPr>
                <w:sz w:val="20"/>
              </w:rPr>
              <w:t>Has the employer performed an initial process hazard analysis (hazard evaluation) on processes covered by this standard, that</w:t>
            </w:r>
          </w:p>
          <w:p w:rsidR="00802455" w:rsidRPr="00BE2AF7" w:rsidRDefault="005873A7">
            <w:pPr>
              <w:pStyle w:val="TableParagraph"/>
              <w:spacing w:line="230" w:lineRule="exact"/>
              <w:ind w:left="108" w:right="476"/>
              <w:rPr>
                <w:sz w:val="20"/>
              </w:rPr>
            </w:pPr>
            <w:r w:rsidRPr="00BE2AF7">
              <w:rPr>
                <w:sz w:val="20"/>
              </w:rPr>
              <w:t>Is</w:t>
            </w:r>
            <w:r w:rsidR="00630CD4" w:rsidRPr="00BE2AF7">
              <w:rPr>
                <w:sz w:val="20"/>
              </w:rPr>
              <w:t xml:space="preserve"> appropriate to the complexity of the process that identifies, evaluates, and controls the hazards involved in the process?</w:t>
            </w:r>
          </w:p>
        </w:tc>
        <w:tc>
          <w:tcPr>
            <w:tcW w:w="2117" w:type="dxa"/>
          </w:tcPr>
          <w:p w:rsidR="00802455" w:rsidRPr="00BE2AF7" w:rsidRDefault="00D27502" w:rsidP="00D27502">
            <w:pPr>
              <w:pStyle w:val="TableParagraph"/>
              <w:jc w:val="center"/>
              <w:rPr>
                <w:sz w:val="18"/>
              </w:rPr>
            </w:pPr>
            <w:r w:rsidRPr="00BE2AF7">
              <w:rPr>
                <w:sz w:val="18"/>
              </w:rPr>
              <w:t>No</w:t>
            </w:r>
          </w:p>
        </w:tc>
        <w:tc>
          <w:tcPr>
            <w:tcW w:w="2929" w:type="dxa"/>
          </w:tcPr>
          <w:p w:rsidR="00802455" w:rsidRPr="00BE2AF7" w:rsidRDefault="00964F51" w:rsidP="00964F51">
            <w:pPr>
              <w:pStyle w:val="TableParagraph"/>
              <w:rPr>
                <w:sz w:val="18"/>
              </w:rPr>
            </w:pPr>
            <w:r w:rsidRPr="00BE2AF7">
              <w:rPr>
                <w:sz w:val="18"/>
              </w:rPr>
              <w:t>When</w:t>
            </w:r>
            <w:r w:rsidR="00D27502" w:rsidRPr="00BE2AF7">
              <w:rPr>
                <w:sz w:val="18"/>
              </w:rPr>
              <w:t xml:space="preserve"> trail carried out </w:t>
            </w:r>
            <w:r w:rsidRPr="00BE2AF7">
              <w:rPr>
                <w:sz w:val="18"/>
              </w:rPr>
              <w:t>in</w:t>
            </w:r>
            <w:r w:rsidR="00D27502" w:rsidRPr="00BE2AF7">
              <w:rPr>
                <w:sz w:val="18"/>
              </w:rPr>
              <w:t xml:space="preserve"> R &amp; D</w:t>
            </w:r>
            <w:r w:rsidRPr="00BE2AF7">
              <w:rPr>
                <w:sz w:val="18"/>
              </w:rPr>
              <w:t>, The process hazard is Identified and evaluated.</w:t>
            </w:r>
          </w:p>
        </w:tc>
      </w:tr>
      <w:tr w:rsidR="00802455" w:rsidRPr="00BE2AF7">
        <w:trPr>
          <w:trHeight w:val="2528"/>
        </w:trPr>
        <w:tc>
          <w:tcPr>
            <w:tcW w:w="1188" w:type="dxa"/>
          </w:tcPr>
          <w:p w:rsidR="00802455" w:rsidRPr="00BE2AF7" w:rsidRDefault="00630CD4">
            <w:pPr>
              <w:pStyle w:val="TableParagraph"/>
              <w:spacing w:line="226" w:lineRule="exact"/>
              <w:ind w:left="107"/>
              <w:rPr>
                <w:sz w:val="20"/>
              </w:rPr>
            </w:pPr>
            <w:r w:rsidRPr="00BE2AF7">
              <w:rPr>
                <w:sz w:val="20"/>
              </w:rPr>
              <w:t>E.2</w:t>
            </w:r>
          </w:p>
        </w:tc>
        <w:tc>
          <w:tcPr>
            <w:tcW w:w="5984" w:type="dxa"/>
          </w:tcPr>
          <w:p w:rsidR="00802455" w:rsidRPr="00BE2AF7" w:rsidRDefault="00630CD4">
            <w:pPr>
              <w:pStyle w:val="TableParagraph"/>
              <w:ind w:left="108" w:right="175"/>
              <w:rPr>
                <w:sz w:val="20"/>
              </w:rPr>
            </w:pPr>
            <w:r w:rsidRPr="00BE2AF7">
              <w:rPr>
                <w:sz w:val="20"/>
              </w:rPr>
              <w:t>Has the employer shall use one or more of the following methodologies that are appropriate to determine and evaluate the hazards of the process being analyzed?</w:t>
            </w:r>
          </w:p>
          <w:p w:rsidR="00802455" w:rsidRPr="00BE2AF7" w:rsidRDefault="00630CD4">
            <w:pPr>
              <w:pStyle w:val="TableParagraph"/>
              <w:numPr>
                <w:ilvl w:val="0"/>
                <w:numId w:val="4"/>
              </w:numPr>
              <w:tabs>
                <w:tab w:val="left" w:pos="502"/>
              </w:tabs>
              <w:ind w:hanging="284"/>
              <w:rPr>
                <w:sz w:val="20"/>
              </w:rPr>
            </w:pPr>
            <w:r w:rsidRPr="00BE2AF7">
              <w:rPr>
                <w:sz w:val="20"/>
              </w:rPr>
              <w:t>What-If;</w:t>
            </w:r>
          </w:p>
          <w:p w:rsidR="00802455" w:rsidRPr="00BE2AF7" w:rsidRDefault="00630CD4">
            <w:pPr>
              <w:pStyle w:val="TableParagraph"/>
              <w:numPr>
                <w:ilvl w:val="0"/>
                <w:numId w:val="4"/>
              </w:numPr>
              <w:tabs>
                <w:tab w:val="left" w:pos="550"/>
              </w:tabs>
              <w:spacing w:line="229" w:lineRule="exact"/>
              <w:ind w:left="549" w:hanging="332"/>
              <w:rPr>
                <w:sz w:val="20"/>
              </w:rPr>
            </w:pPr>
            <w:r w:rsidRPr="00BE2AF7">
              <w:rPr>
                <w:sz w:val="20"/>
              </w:rPr>
              <w:t>Checklist;</w:t>
            </w:r>
          </w:p>
          <w:p w:rsidR="00802455" w:rsidRPr="00BE2AF7" w:rsidRDefault="00630CD4">
            <w:pPr>
              <w:pStyle w:val="TableParagraph"/>
              <w:numPr>
                <w:ilvl w:val="0"/>
                <w:numId w:val="4"/>
              </w:numPr>
              <w:tabs>
                <w:tab w:val="left" w:pos="590"/>
              </w:tabs>
              <w:spacing w:line="229" w:lineRule="exact"/>
              <w:ind w:left="589" w:hanging="372"/>
              <w:rPr>
                <w:sz w:val="20"/>
              </w:rPr>
            </w:pPr>
            <w:r w:rsidRPr="00BE2AF7">
              <w:rPr>
                <w:sz w:val="20"/>
              </w:rPr>
              <w:t>What-If/Checklist;</w:t>
            </w:r>
          </w:p>
          <w:p w:rsidR="00802455" w:rsidRPr="00BE2AF7" w:rsidRDefault="00630CD4">
            <w:pPr>
              <w:pStyle w:val="TableParagraph"/>
              <w:numPr>
                <w:ilvl w:val="0"/>
                <w:numId w:val="4"/>
              </w:numPr>
              <w:tabs>
                <w:tab w:val="left" w:pos="605"/>
              </w:tabs>
              <w:ind w:left="604" w:hanging="387"/>
              <w:rPr>
                <w:sz w:val="20"/>
              </w:rPr>
            </w:pPr>
            <w:r w:rsidRPr="00BE2AF7">
              <w:rPr>
                <w:sz w:val="20"/>
              </w:rPr>
              <w:t>Hazard and Operability Study</w:t>
            </w:r>
            <w:r w:rsidRPr="00BE2AF7">
              <w:rPr>
                <w:spacing w:val="-9"/>
                <w:sz w:val="20"/>
              </w:rPr>
              <w:t xml:space="preserve"> </w:t>
            </w:r>
            <w:r w:rsidRPr="00BE2AF7">
              <w:rPr>
                <w:sz w:val="20"/>
              </w:rPr>
              <w:t>(HAZOP):</w:t>
            </w:r>
          </w:p>
          <w:p w:rsidR="00802455" w:rsidRPr="00BE2AF7" w:rsidRDefault="00630CD4">
            <w:pPr>
              <w:pStyle w:val="TableParagraph"/>
              <w:numPr>
                <w:ilvl w:val="0"/>
                <w:numId w:val="4"/>
              </w:numPr>
              <w:tabs>
                <w:tab w:val="left" w:pos="562"/>
              </w:tabs>
              <w:ind w:left="561" w:hanging="344"/>
              <w:rPr>
                <w:sz w:val="20"/>
              </w:rPr>
            </w:pPr>
            <w:r w:rsidRPr="00BE2AF7">
              <w:rPr>
                <w:sz w:val="20"/>
              </w:rPr>
              <w:t>Failure Mode and Effects Analysis</w:t>
            </w:r>
            <w:r w:rsidRPr="00BE2AF7">
              <w:rPr>
                <w:spacing w:val="-2"/>
                <w:sz w:val="20"/>
              </w:rPr>
              <w:t xml:space="preserve"> </w:t>
            </w:r>
            <w:r w:rsidRPr="00BE2AF7">
              <w:rPr>
                <w:sz w:val="20"/>
              </w:rPr>
              <w:t>(FMEA);</w:t>
            </w:r>
          </w:p>
          <w:p w:rsidR="00802455" w:rsidRPr="00BE2AF7" w:rsidRDefault="00630CD4">
            <w:pPr>
              <w:pStyle w:val="TableParagraph"/>
              <w:numPr>
                <w:ilvl w:val="0"/>
                <w:numId w:val="4"/>
              </w:numPr>
              <w:tabs>
                <w:tab w:val="left" w:pos="605"/>
              </w:tabs>
              <w:ind w:left="604" w:hanging="387"/>
              <w:rPr>
                <w:sz w:val="20"/>
              </w:rPr>
            </w:pPr>
            <w:r w:rsidRPr="00BE2AF7">
              <w:rPr>
                <w:sz w:val="20"/>
              </w:rPr>
              <w:t>Fault Tree Analysis;</w:t>
            </w:r>
            <w:r w:rsidRPr="00BE2AF7">
              <w:rPr>
                <w:spacing w:val="-4"/>
                <w:sz w:val="20"/>
              </w:rPr>
              <w:t xml:space="preserve"> </w:t>
            </w:r>
            <w:r w:rsidRPr="00BE2AF7">
              <w:rPr>
                <w:sz w:val="20"/>
              </w:rPr>
              <w:t>or</w:t>
            </w:r>
          </w:p>
          <w:p w:rsidR="00802455" w:rsidRPr="00BE2AF7" w:rsidRDefault="00630CD4">
            <w:pPr>
              <w:pStyle w:val="TableParagraph"/>
              <w:numPr>
                <w:ilvl w:val="0"/>
                <w:numId w:val="4"/>
              </w:numPr>
              <w:tabs>
                <w:tab w:val="left" w:pos="651"/>
              </w:tabs>
              <w:ind w:left="650" w:hanging="433"/>
              <w:rPr>
                <w:sz w:val="20"/>
              </w:rPr>
            </w:pPr>
            <w:r w:rsidRPr="00BE2AF7">
              <w:rPr>
                <w:sz w:val="20"/>
              </w:rPr>
              <w:t>An appropriate equivalent</w:t>
            </w:r>
            <w:r w:rsidRPr="00BE2AF7">
              <w:rPr>
                <w:spacing w:val="-4"/>
                <w:sz w:val="20"/>
              </w:rPr>
              <w:t xml:space="preserve"> </w:t>
            </w:r>
            <w:r w:rsidRPr="00BE2AF7">
              <w:rPr>
                <w:sz w:val="20"/>
              </w:rPr>
              <w:t>methodology.</w:t>
            </w:r>
          </w:p>
        </w:tc>
        <w:tc>
          <w:tcPr>
            <w:tcW w:w="2117" w:type="dxa"/>
          </w:tcPr>
          <w:p w:rsidR="00802455" w:rsidRPr="00BE2AF7" w:rsidRDefault="00964F51" w:rsidP="00964F51">
            <w:pPr>
              <w:pStyle w:val="TableParagraph"/>
              <w:jc w:val="center"/>
              <w:rPr>
                <w:sz w:val="18"/>
              </w:rPr>
            </w:pPr>
            <w:r w:rsidRPr="00BE2AF7">
              <w:rPr>
                <w:sz w:val="18"/>
              </w:rPr>
              <w:t>No</w:t>
            </w:r>
          </w:p>
        </w:tc>
        <w:tc>
          <w:tcPr>
            <w:tcW w:w="2929" w:type="dxa"/>
          </w:tcPr>
          <w:p w:rsidR="00802455" w:rsidRPr="00BE2AF7" w:rsidRDefault="009D3386">
            <w:pPr>
              <w:pStyle w:val="TableParagraph"/>
              <w:rPr>
                <w:sz w:val="18"/>
              </w:rPr>
            </w:pPr>
            <w:r w:rsidRPr="00BE2AF7">
              <w:rPr>
                <w:sz w:val="18"/>
              </w:rPr>
              <w:t xml:space="preserve">The employer has implemented Hazop study methodology. </w:t>
            </w:r>
          </w:p>
          <w:p w:rsidR="009D3386" w:rsidRPr="00BE2AF7" w:rsidRDefault="009D3386" w:rsidP="009D3386">
            <w:pPr>
              <w:pStyle w:val="TableParagraph"/>
              <w:rPr>
                <w:sz w:val="18"/>
              </w:rPr>
            </w:pPr>
            <w:r w:rsidRPr="00BE2AF7">
              <w:rPr>
                <w:sz w:val="18"/>
              </w:rPr>
              <w:t xml:space="preserve">Need to be prepare Checklist of all process and also need to be implement  What –if, FMEA and FTA. </w:t>
            </w:r>
          </w:p>
        </w:tc>
      </w:tr>
      <w:tr w:rsidR="00802455" w:rsidRPr="00BE2AF7">
        <w:trPr>
          <w:trHeight w:val="230"/>
        </w:trPr>
        <w:tc>
          <w:tcPr>
            <w:tcW w:w="1188" w:type="dxa"/>
          </w:tcPr>
          <w:p w:rsidR="00802455" w:rsidRPr="00BE2AF7" w:rsidRDefault="00630CD4">
            <w:pPr>
              <w:pStyle w:val="TableParagraph"/>
              <w:spacing w:line="210" w:lineRule="exact"/>
              <w:ind w:left="107"/>
              <w:rPr>
                <w:sz w:val="20"/>
              </w:rPr>
            </w:pPr>
            <w:r w:rsidRPr="00BE2AF7">
              <w:rPr>
                <w:sz w:val="20"/>
              </w:rPr>
              <w:t>E.3</w:t>
            </w:r>
          </w:p>
        </w:tc>
        <w:tc>
          <w:tcPr>
            <w:tcW w:w="5984" w:type="dxa"/>
          </w:tcPr>
          <w:p w:rsidR="00802455" w:rsidRPr="00BE2AF7" w:rsidRDefault="00630CD4">
            <w:pPr>
              <w:pStyle w:val="TableParagraph"/>
              <w:spacing w:line="210" w:lineRule="exact"/>
              <w:ind w:left="108"/>
              <w:rPr>
                <w:sz w:val="20"/>
              </w:rPr>
            </w:pPr>
            <w:r w:rsidRPr="00BE2AF7">
              <w:rPr>
                <w:sz w:val="20"/>
              </w:rPr>
              <w:t>Has the process hazard analysis addressed:</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sz w:val="20"/>
              </w:rPr>
            </w:pPr>
            <w:r w:rsidRPr="00BE2AF7">
              <w:rPr>
                <w:sz w:val="20"/>
              </w:rPr>
              <w:t>E.3.i</w:t>
            </w:r>
          </w:p>
        </w:tc>
        <w:tc>
          <w:tcPr>
            <w:tcW w:w="5984" w:type="dxa"/>
          </w:tcPr>
          <w:p w:rsidR="00802455" w:rsidRPr="00BE2AF7" w:rsidRDefault="00630CD4">
            <w:pPr>
              <w:pStyle w:val="TableParagraph"/>
              <w:spacing w:line="210" w:lineRule="exact"/>
              <w:ind w:left="108"/>
              <w:rPr>
                <w:sz w:val="20"/>
              </w:rPr>
            </w:pPr>
            <w:r w:rsidRPr="00BE2AF7">
              <w:rPr>
                <w:sz w:val="20"/>
              </w:rPr>
              <w:t>The hazards of the process;</w:t>
            </w:r>
          </w:p>
        </w:tc>
        <w:tc>
          <w:tcPr>
            <w:tcW w:w="2117" w:type="dxa"/>
          </w:tcPr>
          <w:p w:rsidR="00802455" w:rsidRPr="00BE2AF7" w:rsidRDefault="00B60391" w:rsidP="00B60391">
            <w:pPr>
              <w:pStyle w:val="TableParagraph"/>
              <w:tabs>
                <w:tab w:val="center" w:pos="1053"/>
                <w:tab w:val="right" w:pos="2107"/>
              </w:tabs>
              <w:rPr>
                <w:sz w:val="16"/>
              </w:rPr>
            </w:pPr>
            <w:r w:rsidRPr="00BE2AF7">
              <w:rPr>
                <w:sz w:val="16"/>
              </w:rPr>
              <w:tab/>
              <w:t>Yes</w:t>
            </w:r>
            <w:r w:rsidRPr="00BE2AF7">
              <w:rPr>
                <w:sz w:val="16"/>
              </w:rPr>
              <w:tab/>
            </w:r>
          </w:p>
        </w:tc>
        <w:tc>
          <w:tcPr>
            <w:tcW w:w="2929" w:type="dxa"/>
          </w:tcPr>
          <w:p w:rsidR="00802455" w:rsidRPr="00BE2AF7" w:rsidRDefault="00B60391">
            <w:pPr>
              <w:pStyle w:val="TableParagraph"/>
              <w:rPr>
                <w:sz w:val="16"/>
              </w:rPr>
            </w:pPr>
            <w:r w:rsidRPr="00BE2AF7">
              <w:rPr>
                <w:sz w:val="16"/>
              </w:rPr>
              <w:t xml:space="preserve">Explosion , fire and toxic are available </w:t>
            </w:r>
          </w:p>
        </w:tc>
      </w:tr>
      <w:tr w:rsidR="00802455" w:rsidRPr="00BE2AF7">
        <w:trPr>
          <w:trHeight w:val="232"/>
        </w:trPr>
        <w:tc>
          <w:tcPr>
            <w:tcW w:w="1188" w:type="dxa"/>
          </w:tcPr>
          <w:p w:rsidR="00802455" w:rsidRPr="00BE2AF7" w:rsidRDefault="00630CD4">
            <w:pPr>
              <w:pStyle w:val="TableParagraph"/>
              <w:spacing w:line="212" w:lineRule="exact"/>
              <w:ind w:left="107"/>
              <w:rPr>
                <w:sz w:val="20"/>
              </w:rPr>
            </w:pPr>
            <w:r w:rsidRPr="00BE2AF7">
              <w:rPr>
                <w:sz w:val="20"/>
              </w:rPr>
              <w:t>E.3.ii</w:t>
            </w:r>
          </w:p>
        </w:tc>
        <w:tc>
          <w:tcPr>
            <w:tcW w:w="5984" w:type="dxa"/>
          </w:tcPr>
          <w:p w:rsidR="00802455" w:rsidRPr="00BE2AF7" w:rsidRDefault="00630CD4">
            <w:pPr>
              <w:pStyle w:val="TableParagraph"/>
              <w:spacing w:line="212" w:lineRule="exact"/>
              <w:ind w:left="108"/>
              <w:rPr>
                <w:sz w:val="20"/>
              </w:rPr>
            </w:pPr>
            <w:r w:rsidRPr="00BE2AF7">
              <w:rPr>
                <w:sz w:val="20"/>
              </w:rPr>
              <w:t>The identification of any previous incident which had a likely</w:t>
            </w:r>
          </w:p>
        </w:tc>
        <w:tc>
          <w:tcPr>
            <w:tcW w:w="2117" w:type="dxa"/>
          </w:tcPr>
          <w:p w:rsidR="00802455" w:rsidRPr="00BE2AF7" w:rsidRDefault="00B60391" w:rsidP="00B60391">
            <w:pPr>
              <w:pStyle w:val="TableParagraph"/>
              <w:jc w:val="center"/>
              <w:rPr>
                <w:sz w:val="16"/>
              </w:rPr>
            </w:pPr>
            <w:r w:rsidRPr="00BE2AF7">
              <w:rPr>
                <w:sz w:val="16"/>
              </w:rPr>
              <w:t>Yes</w:t>
            </w:r>
          </w:p>
        </w:tc>
        <w:tc>
          <w:tcPr>
            <w:tcW w:w="2929" w:type="dxa"/>
          </w:tcPr>
          <w:p w:rsidR="00802455" w:rsidRPr="00BE2AF7" w:rsidRDefault="00802455">
            <w:pPr>
              <w:pStyle w:val="TableParagraph"/>
              <w:rPr>
                <w:sz w:val="16"/>
              </w:rPr>
            </w:pPr>
          </w:p>
        </w:tc>
      </w:tr>
    </w:tbl>
    <w:p w:rsidR="00802455" w:rsidRPr="00BE2AF7" w:rsidRDefault="00802455">
      <w:pPr>
        <w:rPr>
          <w:sz w:val="16"/>
        </w:rPr>
        <w:sectPr w:rsidR="00802455" w:rsidRPr="00BE2AF7" w:rsidSect="00BE2AF7">
          <w:pgSz w:w="15840" w:h="12240" w:orient="landscape" w:code="1"/>
          <w:pgMar w:top="1140" w:right="2080" w:bottom="1080" w:left="1220" w:header="0" w:footer="896"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802455" w:rsidRPr="00BE2AF7" w:rsidRDefault="00802455">
      <w:pPr>
        <w:rPr>
          <w:b/>
          <w:sz w:val="20"/>
        </w:rPr>
      </w:pPr>
    </w:p>
    <w:p w:rsidR="00802455" w:rsidRPr="00BE2AF7" w:rsidRDefault="00802455">
      <w:pPr>
        <w:rPr>
          <w:b/>
          <w:sz w:val="20"/>
        </w:rPr>
      </w:pPr>
    </w:p>
    <w:p w:rsidR="00802455" w:rsidRPr="00BE2AF7" w:rsidRDefault="00802455">
      <w:pPr>
        <w:spacing w:before="4" w:after="1"/>
        <w:rPr>
          <w:b/>
          <w:sz w:val="17"/>
        </w:rPr>
      </w:pPr>
    </w:p>
    <w:tbl>
      <w:tblPr>
        <w:tblW w:w="12778"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8"/>
        <w:gridCol w:w="5984"/>
        <w:gridCol w:w="1287"/>
        <w:gridCol w:w="4319"/>
      </w:tblGrid>
      <w:tr w:rsidR="00802455" w:rsidRPr="00BE2AF7" w:rsidTr="00484AFE">
        <w:trPr>
          <w:trHeight w:val="460"/>
        </w:trPr>
        <w:tc>
          <w:tcPr>
            <w:tcW w:w="1188" w:type="dxa"/>
          </w:tcPr>
          <w:p w:rsidR="00802455" w:rsidRPr="00BE2AF7" w:rsidRDefault="00630CD4">
            <w:pPr>
              <w:pStyle w:val="TableParagraph"/>
              <w:spacing w:line="225" w:lineRule="exact"/>
              <w:ind w:left="107"/>
              <w:rPr>
                <w:b/>
                <w:sz w:val="20"/>
              </w:rPr>
            </w:pPr>
            <w:r w:rsidRPr="00BE2AF7">
              <w:rPr>
                <w:b/>
                <w:sz w:val="20"/>
              </w:rPr>
              <w:t>Question</w:t>
            </w:r>
          </w:p>
        </w:tc>
        <w:tc>
          <w:tcPr>
            <w:tcW w:w="5984" w:type="dxa"/>
          </w:tcPr>
          <w:p w:rsidR="00802455" w:rsidRPr="00BE2AF7" w:rsidRDefault="00802455">
            <w:pPr>
              <w:pStyle w:val="TableParagraph"/>
              <w:rPr>
                <w:sz w:val="18"/>
              </w:rPr>
            </w:pPr>
          </w:p>
        </w:tc>
        <w:tc>
          <w:tcPr>
            <w:tcW w:w="1287" w:type="dxa"/>
          </w:tcPr>
          <w:p w:rsidR="00802455" w:rsidRPr="00BE2AF7" w:rsidRDefault="00630CD4">
            <w:pPr>
              <w:pStyle w:val="TableParagraph"/>
              <w:spacing w:line="225" w:lineRule="exact"/>
              <w:ind w:left="108"/>
              <w:rPr>
                <w:b/>
                <w:sz w:val="20"/>
              </w:rPr>
            </w:pPr>
            <w:r w:rsidRPr="00BE2AF7">
              <w:rPr>
                <w:b/>
                <w:sz w:val="20"/>
              </w:rPr>
              <w:t>Exceptions</w:t>
            </w:r>
          </w:p>
          <w:p w:rsidR="00802455" w:rsidRPr="00BE2AF7" w:rsidRDefault="00630CD4">
            <w:pPr>
              <w:pStyle w:val="TableParagraph"/>
              <w:spacing w:line="215" w:lineRule="exact"/>
              <w:ind w:left="108"/>
              <w:rPr>
                <w:b/>
                <w:sz w:val="20"/>
              </w:rPr>
            </w:pPr>
            <w:r w:rsidRPr="00BE2AF7">
              <w:rPr>
                <w:b/>
                <w:sz w:val="20"/>
              </w:rPr>
              <w:t>Found?</w:t>
            </w:r>
          </w:p>
        </w:tc>
        <w:tc>
          <w:tcPr>
            <w:tcW w:w="4319" w:type="dxa"/>
          </w:tcPr>
          <w:p w:rsidR="00802455" w:rsidRPr="00BE2AF7" w:rsidRDefault="00630CD4">
            <w:pPr>
              <w:pStyle w:val="TableParagraph"/>
              <w:spacing w:line="225" w:lineRule="exact"/>
              <w:ind w:left="108"/>
              <w:rPr>
                <w:b/>
                <w:sz w:val="20"/>
              </w:rPr>
            </w:pPr>
            <w:r w:rsidRPr="00BE2AF7">
              <w:rPr>
                <w:b/>
                <w:sz w:val="20"/>
              </w:rPr>
              <w:t>Evidence / Comments</w:t>
            </w:r>
          </w:p>
        </w:tc>
      </w:tr>
      <w:tr w:rsidR="00802455" w:rsidRPr="00BE2AF7" w:rsidTr="00484AFE">
        <w:trPr>
          <w:trHeight w:val="230"/>
        </w:trPr>
        <w:tc>
          <w:tcPr>
            <w:tcW w:w="1188" w:type="dxa"/>
          </w:tcPr>
          <w:p w:rsidR="00802455" w:rsidRPr="00BE2AF7" w:rsidRDefault="00802455">
            <w:pPr>
              <w:pStyle w:val="TableParagraph"/>
              <w:rPr>
                <w:sz w:val="16"/>
              </w:rPr>
            </w:pPr>
          </w:p>
        </w:tc>
        <w:tc>
          <w:tcPr>
            <w:tcW w:w="5984" w:type="dxa"/>
          </w:tcPr>
          <w:p w:rsidR="00802455" w:rsidRPr="00BE2AF7" w:rsidRDefault="00630CD4">
            <w:pPr>
              <w:pStyle w:val="TableParagraph"/>
              <w:spacing w:line="210" w:lineRule="exact"/>
              <w:ind w:left="108"/>
              <w:rPr>
                <w:sz w:val="20"/>
              </w:rPr>
            </w:pPr>
            <w:r w:rsidRPr="00BE2AF7">
              <w:rPr>
                <w:sz w:val="20"/>
              </w:rPr>
              <w:t>potential for catastrophic consequences in the workplace;</w:t>
            </w:r>
          </w:p>
        </w:tc>
        <w:tc>
          <w:tcPr>
            <w:tcW w:w="1287" w:type="dxa"/>
          </w:tcPr>
          <w:p w:rsidR="00802455" w:rsidRPr="00BE2AF7" w:rsidRDefault="00802455">
            <w:pPr>
              <w:pStyle w:val="TableParagraph"/>
              <w:rPr>
                <w:sz w:val="16"/>
              </w:rPr>
            </w:pPr>
          </w:p>
        </w:tc>
        <w:tc>
          <w:tcPr>
            <w:tcW w:w="4319" w:type="dxa"/>
          </w:tcPr>
          <w:p w:rsidR="00802455" w:rsidRPr="00BE2AF7" w:rsidRDefault="00802455">
            <w:pPr>
              <w:pStyle w:val="TableParagraph"/>
              <w:rPr>
                <w:sz w:val="16"/>
              </w:rPr>
            </w:pPr>
          </w:p>
        </w:tc>
      </w:tr>
      <w:tr w:rsidR="00802455" w:rsidRPr="00BE2AF7" w:rsidTr="00484AFE">
        <w:trPr>
          <w:trHeight w:val="1379"/>
        </w:trPr>
        <w:tc>
          <w:tcPr>
            <w:tcW w:w="1188" w:type="dxa"/>
          </w:tcPr>
          <w:p w:rsidR="00802455" w:rsidRPr="00BE2AF7" w:rsidRDefault="00630CD4">
            <w:pPr>
              <w:pStyle w:val="TableParagraph"/>
              <w:spacing w:line="227" w:lineRule="exact"/>
              <w:ind w:left="107"/>
              <w:rPr>
                <w:sz w:val="20"/>
              </w:rPr>
            </w:pPr>
            <w:r w:rsidRPr="00BE2AF7">
              <w:rPr>
                <w:sz w:val="20"/>
              </w:rPr>
              <w:t>E.3.iii</w:t>
            </w:r>
          </w:p>
        </w:tc>
        <w:tc>
          <w:tcPr>
            <w:tcW w:w="5984" w:type="dxa"/>
          </w:tcPr>
          <w:p w:rsidR="00802455" w:rsidRPr="00BE2AF7" w:rsidRDefault="00630CD4">
            <w:pPr>
              <w:pStyle w:val="TableParagraph"/>
              <w:ind w:left="108" w:right="165"/>
              <w:rPr>
                <w:sz w:val="20"/>
              </w:rPr>
            </w:pPr>
            <w:r w:rsidRPr="00BE2AF7">
              <w:rPr>
                <w:sz w:val="20"/>
              </w:rPr>
              <w:t>Engineering and administrative controls applicable to the hazards and their interrelationships such as appropriate application of detection methodologies to provide early warning of releases. (Acceptable detection methods might include process monitoring and control instrumentation with alarms, and</w:t>
            </w:r>
          </w:p>
          <w:p w:rsidR="00802455" w:rsidRPr="00BE2AF7" w:rsidRDefault="005873A7">
            <w:pPr>
              <w:pStyle w:val="TableParagraph"/>
              <w:spacing w:line="213" w:lineRule="exact"/>
              <w:ind w:left="108"/>
              <w:rPr>
                <w:sz w:val="20"/>
              </w:rPr>
            </w:pPr>
            <w:r w:rsidRPr="00BE2AF7">
              <w:rPr>
                <w:sz w:val="20"/>
              </w:rPr>
              <w:t>Detection</w:t>
            </w:r>
            <w:r w:rsidR="00630CD4" w:rsidRPr="00BE2AF7">
              <w:rPr>
                <w:sz w:val="20"/>
              </w:rPr>
              <w:t xml:space="preserve"> hardware such as hydrocarbon sensors.);</w:t>
            </w:r>
          </w:p>
        </w:tc>
        <w:tc>
          <w:tcPr>
            <w:tcW w:w="1287" w:type="dxa"/>
          </w:tcPr>
          <w:p w:rsidR="00802455" w:rsidRPr="00BE2AF7" w:rsidRDefault="009424A3" w:rsidP="00FD3E99">
            <w:pPr>
              <w:jc w:val="center"/>
              <w:rPr>
                <w:sz w:val="18"/>
              </w:rPr>
            </w:pPr>
            <w:r w:rsidRPr="00BE2AF7">
              <w:rPr>
                <w:sz w:val="18"/>
              </w:rPr>
              <w:t>Yes</w:t>
            </w:r>
          </w:p>
        </w:tc>
        <w:tc>
          <w:tcPr>
            <w:tcW w:w="4319" w:type="dxa"/>
          </w:tcPr>
          <w:p w:rsidR="00802455" w:rsidRPr="00BE2AF7" w:rsidRDefault="004632AE" w:rsidP="00484AFE">
            <w:pPr>
              <w:pStyle w:val="TableParagraph"/>
              <w:rPr>
                <w:sz w:val="18"/>
              </w:rPr>
            </w:pPr>
            <w:r w:rsidRPr="00BE2AF7">
              <w:rPr>
                <w:sz w:val="18"/>
              </w:rPr>
              <w:t>At Nitration process audio</w:t>
            </w:r>
            <w:r w:rsidR="00484AFE" w:rsidRPr="00BE2AF7">
              <w:rPr>
                <w:sz w:val="18"/>
              </w:rPr>
              <w:t xml:space="preserve"> visual alarm &amp;</w:t>
            </w:r>
            <w:r w:rsidRPr="00BE2AF7">
              <w:rPr>
                <w:sz w:val="18"/>
              </w:rPr>
              <w:t xml:space="preserve"> two RTD installed but more interlocks require </w:t>
            </w:r>
            <w:r w:rsidR="00484AFE" w:rsidRPr="00BE2AF7">
              <w:rPr>
                <w:sz w:val="18"/>
              </w:rPr>
              <w:br/>
            </w:r>
            <w:r w:rsidRPr="00BE2AF7">
              <w:rPr>
                <w:sz w:val="18"/>
              </w:rPr>
              <w:t xml:space="preserve">No load alarm of stirrer </w:t>
            </w:r>
            <w:r w:rsidR="00484AFE" w:rsidRPr="00BE2AF7">
              <w:rPr>
                <w:sz w:val="18"/>
              </w:rPr>
              <w:br/>
              <w:t xml:space="preserve">if temp. increase stop the HNO3 addition </w:t>
            </w:r>
            <w:r w:rsidR="00484AFE" w:rsidRPr="00BE2AF7">
              <w:rPr>
                <w:sz w:val="18"/>
              </w:rPr>
              <w:br/>
              <w:t xml:space="preserve">if utility failure stop HNO3 addition </w:t>
            </w:r>
          </w:p>
        </w:tc>
      </w:tr>
      <w:tr w:rsidR="00802455" w:rsidRPr="00BE2AF7" w:rsidTr="00484AFE">
        <w:trPr>
          <w:trHeight w:val="461"/>
        </w:trPr>
        <w:tc>
          <w:tcPr>
            <w:tcW w:w="1188" w:type="dxa"/>
          </w:tcPr>
          <w:p w:rsidR="00802455" w:rsidRPr="00BE2AF7" w:rsidRDefault="00630CD4">
            <w:pPr>
              <w:pStyle w:val="TableParagraph"/>
              <w:spacing w:line="228" w:lineRule="exact"/>
              <w:ind w:left="107"/>
              <w:rPr>
                <w:sz w:val="20"/>
              </w:rPr>
            </w:pPr>
            <w:r w:rsidRPr="00BE2AF7">
              <w:rPr>
                <w:sz w:val="20"/>
              </w:rPr>
              <w:t>E.3.iv</w:t>
            </w:r>
          </w:p>
        </w:tc>
        <w:tc>
          <w:tcPr>
            <w:tcW w:w="5984" w:type="dxa"/>
          </w:tcPr>
          <w:p w:rsidR="00802455" w:rsidRPr="00BE2AF7" w:rsidRDefault="00630CD4">
            <w:pPr>
              <w:pStyle w:val="TableParagraph"/>
              <w:spacing w:before="1" w:line="230" w:lineRule="exact"/>
              <w:ind w:left="108"/>
              <w:rPr>
                <w:sz w:val="20"/>
              </w:rPr>
            </w:pPr>
            <w:r w:rsidRPr="00BE2AF7">
              <w:rPr>
                <w:sz w:val="20"/>
              </w:rPr>
              <w:t>Consequences of failure of engineering and administrative controls;</w:t>
            </w:r>
          </w:p>
        </w:tc>
        <w:tc>
          <w:tcPr>
            <w:tcW w:w="1287" w:type="dxa"/>
          </w:tcPr>
          <w:p w:rsidR="00802455" w:rsidRPr="00BE2AF7" w:rsidRDefault="00484AFE" w:rsidP="00484AFE">
            <w:pPr>
              <w:pStyle w:val="TableParagraph"/>
              <w:jc w:val="center"/>
              <w:rPr>
                <w:sz w:val="18"/>
              </w:rPr>
            </w:pPr>
            <w:r w:rsidRPr="00BE2AF7">
              <w:rPr>
                <w:sz w:val="18"/>
              </w:rPr>
              <w:t>Yes</w:t>
            </w:r>
          </w:p>
        </w:tc>
        <w:tc>
          <w:tcPr>
            <w:tcW w:w="4319" w:type="dxa"/>
          </w:tcPr>
          <w:p w:rsidR="00802455" w:rsidRPr="00BE2AF7" w:rsidRDefault="00F909AE">
            <w:pPr>
              <w:pStyle w:val="TableParagraph"/>
              <w:rPr>
                <w:sz w:val="18"/>
              </w:rPr>
            </w:pPr>
            <w:r w:rsidRPr="00BE2AF7">
              <w:rPr>
                <w:sz w:val="18"/>
              </w:rPr>
              <w:t xml:space="preserve">Observe PPE’s violence &amp; poor house keeping </w:t>
            </w:r>
          </w:p>
        </w:tc>
      </w:tr>
      <w:tr w:rsidR="00802455" w:rsidRPr="00BE2AF7" w:rsidTr="00484AFE">
        <w:trPr>
          <w:trHeight w:val="230"/>
        </w:trPr>
        <w:tc>
          <w:tcPr>
            <w:tcW w:w="1188" w:type="dxa"/>
          </w:tcPr>
          <w:p w:rsidR="00802455" w:rsidRPr="00BE2AF7" w:rsidRDefault="00630CD4">
            <w:pPr>
              <w:pStyle w:val="TableParagraph"/>
              <w:spacing w:line="210" w:lineRule="exact"/>
              <w:ind w:left="107"/>
              <w:rPr>
                <w:sz w:val="20"/>
              </w:rPr>
            </w:pPr>
            <w:r w:rsidRPr="00BE2AF7">
              <w:rPr>
                <w:sz w:val="20"/>
              </w:rPr>
              <w:t>E.3.v</w:t>
            </w:r>
          </w:p>
        </w:tc>
        <w:tc>
          <w:tcPr>
            <w:tcW w:w="5984" w:type="dxa"/>
          </w:tcPr>
          <w:p w:rsidR="00802455" w:rsidRPr="00BE2AF7" w:rsidRDefault="00630CD4">
            <w:pPr>
              <w:pStyle w:val="TableParagraph"/>
              <w:spacing w:line="210" w:lineRule="exact"/>
              <w:ind w:left="108"/>
              <w:rPr>
                <w:sz w:val="20"/>
              </w:rPr>
            </w:pPr>
            <w:r w:rsidRPr="00BE2AF7">
              <w:rPr>
                <w:sz w:val="20"/>
              </w:rPr>
              <w:t>Facility siting;</w:t>
            </w:r>
          </w:p>
        </w:tc>
        <w:tc>
          <w:tcPr>
            <w:tcW w:w="1287" w:type="dxa"/>
          </w:tcPr>
          <w:p w:rsidR="00802455" w:rsidRPr="00BE2AF7" w:rsidRDefault="00FA1611" w:rsidP="00F909AE">
            <w:pPr>
              <w:pStyle w:val="TableParagraph"/>
              <w:jc w:val="center"/>
              <w:rPr>
                <w:sz w:val="16"/>
              </w:rPr>
            </w:pPr>
            <w:r w:rsidRPr="00BE2AF7">
              <w:rPr>
                <w:sz w:val="16"/>
              </w:rPr>
              <w:t>Yes</w:t>
            </w:r>
          </w:p>
        </w:tc>
        <w:tc>
          <w:tcPr>
            <w:tcW w:w="4319" w:type="dxa"/>
          </w:tcPr>
          <w:p w:rsidR="00802455" w:rsidRPr="00BE2AF7" w:rsidRDefault="00FA1611" w:rsidP="00FD3E99">
            <w:pPr>
              <w:pStyle w:val="TableParagraph"/>
              <w:rPr>
                <w:sz w:val="16"/>
              </w:rPr>
            </w:pPr>
            <w:r w:rsidRPr="00BE2AF7">
              <w:rPr>
                <w:sz w:val="16"/>
              </w:rPr>
              <w:t xml:space="preserve">Only one exit available for R&amp; D </w:t>
            </w:r>
            <w:r w:rsidR="00FD3E99" w:rsidRPr="00BE2AF7">
              <w:rPr>
                <w:sz w:val="16"/>
              </w:rPr>
              <w:br/>
              <w:t>Observe poor Illumination</w:t>
            </w:r>
            <w:r w:rsidR="00604B6C" w:rsidRPr="00BE2AF7">
              <w:rPr>
                <w:sz w:val="16"/>
              </w:rPr>
              <w:t xml:space="preserve"> at plant </w:t>
            </w:r>
          </w:p>
        </w:tc>
      </w:tr>
      <w:tr w:rsidR="00802455" w:rsidRPr="00BE2AF7" w:rsidTr="00484AFE">
        <w:trPr>
          <w:trHeight w:val="230"/>
        </w:trPr>
        <w:tc>
          <w:tcPr>
            <w:tcW w:w="1188" w:type="dxa"/>
          </w:tcPr>
          <w:p w:rsidR="00802455" w:rsidRPr="00BE2AF7" w:rsidRDefault="00630CD4">
            <w:pPr>
              <w:pStyle w:val="TableParagraph"/>
              <w:spacing w:line="210" w:lineRule="exact"/>
              <w:ind w:left="107"/>
              <w:rPr>
                <w:sz w:val="20"/>
              </w:rPr>
            </w:pPr>
            <w:r w:rsidRPr="00BE2AF7">
              <w:rPr>
                <w:sz w:val="20"/>
              </w:rPr>
              <w:t>E.3.vi</w:t>
            </w:r>
          </w:p>
        </w:tc>
        <w:tc>
          <w:tcPr>
            <w:tcW w:w="5984" w:type="dxa"/>
          </w:tcPr>
          <w:p w:rsidR="00802455" w:rsidRPr="00BE2AF7" w:rsidRDefault="00630CD4">
            <w:pPr>
              <w:pStyle w:val="TableParagraph"/>
              <w:spacing w:line="210" w:lineRule="exact"/>
              <w:ind w:left="108"/>
              <w:rPr>
                <w:sz w:val="20"/>
              </w:rPr>
            </w:pPr>
            <w:r w:rsidRPr="00BE2AF7">
              <w:rPr>
                <w:sz w:val="20"/>
              </w:rPr>
              <w:t>Human factors; and</w:t>
            </w:r>
          </w:p>
        </w:tc>
        <w:tc>
          <w:tcPr>
            <w:tcW w:w="1287" w:type="dxa"/>
          </w:tcPr>
          <w:p w:rsidR="00802455" w:rsidRPr="00BE2AF7" w:rsidRDefault="00F909AE" w:rsidP="00F909AE">
            <w:pPr>
              <w:pStyle w:val="TableParagraph"/>
              <w:jc w:val="center"/>
              <w:rPr>
                <w:sz w:val="16"/>
              </w:rPr>
            </w:pPr>
            <w:r w:rsidRPr="00BE2AF7">
              <w:rPr>
                <w:sz w:val="16"/>
              </w:rPr>
              <w:t>No</w:t>
            </w:r>
          </w:p>
        </w:tc>
        <w:tc>
          <w:tcPr>
            <w:tcW w:w="4319" w:type="dxa"/>
          </w:tcPr>
          <w:p w:rsidR="00802455" w:rsidRPr="00BE2AF7" w:rsidRDefault="00802455">
            <w:pPr>
              <w:pStyle w:val="TableParagraph"/>
              <w:rPr>
                <w:sz w:val="16"/>
              </w:rPr>
            </w:pPr>
          </w:p>
        </w:tc>
      </w:tr>
      <w:tr w:rsidR="00802455" w:rsidRPr="00BE2AF7" w:rsidTr="00484AFE">
        <w:trPr>
          <w:trHeight w:val="688"/>
        </w:trPr>
        <w:tc>
          <w:tcPr>
            <w:tcW w:w="1188" w:type="dxa"/>
          </w:tcPr>
          <w:p w:rsidR="00802455" w:rsidRPr="00BE2AF7" w:rsidRDefault="00630CD4">
            <w:pPr>
              <w:pStyle w:val="TableParagraph"/>
              <w:spacing w:line="227" w:lineRule="exact"/>
              <w:ind w:left="107"/>
              <w:rPr>
                <w:sz w:val="20"/>
              </w:rPr>
            </w:pPr>
            <w:r w:rsidRPr="00BE2AF7">
              <w:rPr>
                <w:sz w:val="20"/>
              </w:rPr>
              <w:t>E.3.vii</w:t>
            </w:r>
          </w:p>
        </w:tc>
        <w:tc>
          <w:tcPr>
            <w:tcW w:w="5984" w:type="dxa"/>
          </w:tcPr>
          <w:p w:rsidR="00802455" w:rsidRPr="00BE2AF7" w:rsidRDefault="00630CD4">
            <w:pPr>
              <w:pStyle w:val="TableParagraph"/>
              <w:spacing w:line="230" w:lineRule="exact"/>
              <w:ind w:left="108" w:right="175"/>
              <w:rPr>
                <w:sz w:val="20"/>
              </w:rPr>
            </w:pPr>
            <w:r w:rsidRPr="00BE2AF7">
              <w:rPr>
                <w:sz w:val="20"/>
              </w:rPr>
              <w:t>A qualitative evaluation of a range of the possible safety and health effects of failure of controls on employees in the workplace.</w:t>
            </w:r>
          </w:p>
        </w:tc>
        <w:tc>
          <w:tcPr>
            <w:tcW w:w="1287" w:type="dxa"/>
          </w:tcPr>
          <w:p w:rsidR="00FA1611" w:rsidRPr="00BE2AF7" w:rsidRDefault="00FA1611" w:rsidP="00FD3E99">
            <w:pPr>
              <w:pStyle w:val="TableParagraph"/>
              <w:jc w:val="center"/>
              <w:rPr>
                <w:sz w:val="18"/>
              </w:rPr>
            </w:pPr>
          </w:p>
          <w:p w:rsidR="00802455" w:rsidRPr="00BE2AF7" w:rsidRDefault="00FA1611" w:rsidP="00FD3E99">
            <w:pPr>
              <w:jc w:val="center"/>
              <w:rPr>
                <w:sz w:val="18"/>
              </w:rPr>
            </w:pPr>
            <w:r w:rsidRPr="00BE2AF7">
              <w:rPr>
                <w:sz w:val="18"/>
              </w:rPr>
              <w:t>Yes</w:t>
            </w:r>
          </w:p>
        </w:tc>
        <w:tc>
          <w:tcPr>
            <w:tcW w:w="4319" w:type="dxa"/>
          </w:tcPr>
          <w:p w:rsidR="00802455" w:rsidRPr="00BE2AF7" w:rsidRDefault="00FD3E99">
            <w:pPr>
              <w:pStyle w:val="TableParagraph"/>
              <w:rPr>
                <w:sz w:val="18"/>
              </w:rPr>
            </w:pPr>
            <w:r w:rsidRPr="00BE2AF7">
              <w:rPr>
                <w:sz w:val="18"/>
              </w:rPr>
              <w:t xml:space="preserve">HIRA (Hazard identification and risk </w:t>
            </w:r>
            <w:proofErr w:type="gramStart"/>
            <w:r w:rsidRPr="00BE2AF7">
              <w:rPr>
                <w:sz w:val="18"/>
              </w:rPr>
              <w:t>assessment )</w:t>
            </w:r>
            <w:proofErr w:type="gramEnd"/>
            <w:r w:rsidRPr="00BE2AF7">
              <w:rPr>
                <w:sz w:val="18"/>
              </w:rPr>
              <w:t xml:space="preserve"> needs to be done.</w:t>
            </w:r>
          </w:p>
        </w:tc>
      </w:tr>
      <w:tr w:rsidR="00802455" w:rsidRPr="00BE2AF7" w:rsidTr="00484AFE">
        <w:trPr>
          <w:trHeight w:val="1378"/>
        </w:trPr>
        <w:tc>
          <w:tcPr>
            <w:tcW w:w="1188" w:type="dxa"/>
          </w:tcPr>
          <w:p w:rsidR="00802455" w:rsidRPr="00BE2AF7" w:rsidRDefault="00630CD4">
            <w:pPr>
              <w:pStyle w:val="TableParagraph"/>
              <w:spacing w:line="228" w:lineRule="exact"/>
              <w:ind w:left="107"/>
              <w:rPr>
                <w:sz w:val="20"/>
              </w:rPr>
            </w:pPr>
            <w:r w:rsidRPr="00BE2AF7">
              <w:rPr>
                <w:sz w:val="20"/>
              </w:rPr>
              <w:t>E.4</w:t>
            </w:r>
          </w:p>
        </w:tc>
        <w:tc>
          <w:tcPr>
            <w:tcW w:w="5984" w:type="dxa"/>
          </w:tcPr>
          <w:p w:rsidR="00802455" w:rsidRPr="00BE2AF7" w:rsidRDefault="00630CD4">
            <w:pPr>
              <w:pStyle w:val="TableParagraph"/>
              <w:ind w:left="108"/>
              <w:rPr>
                <w:sz w:val="20"/>
              </w:rPr>
            </w:pPr>
            <w:r w:rsidRPr="00BE2AF7">
              <w:rPr>
                <w:sz w:val="20"/>
              </w:rPr>
              <w:t>Has the process hazard analysis been performed by a team with expertise in engineering and process operations, and the team included at least one employee who has experience and knowledge specific to the process being evaluated? Also, was at least one member of the team knowledgeable in the specific</w:t>
            </w:r>
          </w:p>
          <w:p w:rsidR="00802455" w:rsidRPr="00BE2AF7" w:rsidRDefault="005873A7">
            <w:pPr>
              <w:pStyle w:val="TableParagraph"/>
              <w:spacing w:line="211" w:lineRule="exact"/>
              <w:ind w:left="108"/>
              <w:rPr>
                <w:sz w:val="20"/>
              </w:rPr>
            </w:pPr>
            <w:r w:rsidRPr="00BE2AF7">
              <w:rPr>
                <w:sz w:val="20"/>
              </w:rPr>
              <w:t>Process</w:t>
            </w:r>
            <w:r w:rsidR="00630CD4" w:rsidRPr="00BE2AF7">
              <w:rPr>
                <w:sz w:val="20"/>
              </w:rPr>
              <w:t xml:space="preserve"> hazard analysis methodology being used?</w:t>
            </w:r>
          </w:p>
        </w:tc>
        <w:tc>
          <w:tcPr>
            <w:tcW w:w="1287" w:type="dxa"/>
          </w:tcPr>
          <w:p w:rsidR="00802455" w:rsidRPr="00BE2AF7" w:rsidRDefault="00FD3E99" w:rsidP="00FD3E99">
            <w:pPr>
              <w:pStyle w:val="TableParagraph"/>
              <w:jc w:val="center"/>
              <w:rPr>
                <w:sz w:val="18"/>
              </w:rPr>
            </w:pPr>
            <w:r w:rsidRPr="00BE2AF7">
              <w:rPr>
                <w:sz w:val="18"/>
              </w:rPr>
              <w:t>No</w:t>
            </w:r>
          </w:p>
        </w:tc>
        <w:tc>
          <w:tcPr>
            <w:tcW w:w="4319" w:type="dxa"/>
          </w:tcPr>
          <w:p w:rsidR="00802455" w:rsidRPr="00BE2AF7" w:rsidRDefault="0008578B">
            <w:pPr>
              <w:pStyle w:val="TableParagraph"/>
              <w:rPr>
                <w:sz w:val="18"/>
              </w:rPr>
            </w:pPr>
            <w:r w:rsidRPr="00BE2AF7">
              <w:rPr>
                <w:sz w:val="18"/>
              </w:rPr>
              <w:t>One of the Hazop is been done</w:t>
            </w:r>
            <w:r w:rsidR="00870749" w:rsidRPr="00BE2AF7">
              <w:rPr>
                <w:sz w:val="18"/>
              </w:rPr>
              <w:t xml:space="preserve"> by the third </w:t>
            </w:r>
            <w:proofErr w:type="gramStart"/>
            <w:r w:rsidR="00870749" w:rsidRPr="00BE2AF7">
              <w:rPr>
                <w:sz w:val="18"/>
              </w:rPr>
              <w:t>party  with</w:t>
            </w:r>
            <w:proofErr w:type="gramEnd"/>
            <w:r w:rsidRPr="00BE2AF7">
              <w:rPr>
                <w:sz w:val="18"/>
              </w:rPr>
              <w:t xml:space="preserve">  company’</w:t>
            </w:r>
            <w:r w:rsidR="00870749" w:rsidRPr="00BE2AF7">
              <w:rPr>
                <w:sz w:val="18"/>
              </w:rPr>
              <w:t>s knowledgeable employees.</w:t>
            </w:r>
          </w:p>
        </w:tc>
      </w:tr>
      <w:tr w:rsidR="00802455" w:rsidRPr="00BE2AF7" w:rsidTr="00484AFE">
        <w:trPr>
          <w:trHeight w:val="2070"/>
        </w:trPr>
        <w:tc>
          <w:tcPr>
            <w:tcW w:w="1188" w:type="dxa"/>
          </w:tcPr>
          <w:p w:rsidR="00802455" w:rsidRPr="00BE2AF7" w:rsidRDefault="00630CD4">
            <w:pPr>
              <w:pStyle w:val="TableParagraph"/>
              <w:spacing w:line="229" w:lineRule="exact"/>
              <w:ind w:left="107"/>
              <w:rPr>
                <w:sz w:val="20"/>
              </w:rPr>
            </w:pPr>
            <w:r w:rsidRPr="00BE2AF7">
              <w:rPr>
                <w:sz w:val="20"/>
              </w:rPr>
              <w:t>E.5</w:t>
            </w:r>
          </w:p>
        </w:tc>
        <w:tc>
          <w:tcPr>
            <w:tcW w:w="5984" w:type="dxa"/>
          </w:tcPr>
          <w:p w:rsidR="00802455" w:rsidRPr="00BE2AF7" w:rsidRDefault="00630CD4">
            <w:pPr>
              <w:pStyle w:val="TableParagraph"/>
              <w:ind w:left="108" w:right="120"/>
              <w:rPr>
                <w:sz w:val="20"/>
              </w:rPr>
            </w:pPr>
            <w:r w:rsidRPr="00BE2AF7">
              <w:rPr>
                <w:sz w:val="20"/>
              </w:rPr>
              <w:t>Has the employer established a system to promptly address the team's findings and recommendations; assure that the recommendations are resolved in a timely manner and that the resolution is documented; document what actions are to be taken; complete actions as soon as possible; develop a written schedule of when these actions are to be completed; communicate the actions to operating, maintenance and other employees whose work assignments are in the process and who</w:t>
            </w:r>
          </w:p>
          <w:p w:rsidR="00802455" w:rsidRPr="00BE2AF7" w:rsidRDefault="005873A7">
            <w:pPr>
              <w:pStyle w:val="TableParagraph"/>
              <w:spacing w:line="212" w:lineRule="exact"/>
              <w:ind w:left="108"/>
              <w:rPr>
                <w:sz w:val="20"/>
              </w:rPr>
            </w:pPr>
            <w:r w:rsidRPr="00BE2AF7">
              <w:rPr>
                <w:sz w:val="20"/>
              </w:rPr>
              <w:t>May</w:t>
            </w:r>
            <w:r w:rsidR="00630CD4" w:rsidRPr="00BE2AF7">
              <w:rPr>
                <w:sz w:val="20"/>
              </w:rPr>
              <w:t xml:space="preserve"> be affected by the recommendations or actions?</w:t>
            </w:r>
          </w:p>
        </w:tc>
        <w:tc>
          <w:tcPr>
            <w:tcW w:w="1287" w:type="dxa"/>
          </w:tcPr>
          <w:p w:rsidR="00802455" w:rsidRPr="00BE2AF7" w:rsidRDefault="00870749" w:rsidP="00870749">
            <w:pPr>
              <w:pStyle w:val="TableParagraph"/>
              <w:jc w:val="center"/>
              <w:rPr>
                <w:sz w:val="18"/>
              </w:rPr>
            </w:pPr>
            <w:r w:rsidRPr="00BE2AF7">
              <w:rPr>
                <w:sz w:val="18"/>
              </w:rPr>
              <w:t>Yes</w:t>
            </w:r>
          </w:p>
        </w:tc>
        <w:tc>
          <w:tcPr>
            <w:tcW w:w="4319" w:type="dxa"/>
          </w:tcPr>
          <w:p w:rsidR="00802455" w:rsidRPr="00BE2AF7" w:rsidRDefault="00870749">
            <w:pPr>
              <w:pStyle w:val="TableParagraph"/>
              <w:rPr>
                <w:sz w:val="18"/>
              </w:rPr>
            </w:pPr>
            <w:r w:rsidRPr="00BE2AF7">
              <w:rPr>
                <w:sz w:val="18"/>
              </w:rPr>
              <w:t xml:space="preserve">Hazop is done of </w:t>
            </w:r>
            <w:proofErr w:type="spellStart"/>
            <w:r w:rsidRPr="00BE2AF7">
              <w:rPr>
                <w:sz w:val="18"/>
              </w:rPr>
              <w:t>nitrator</w:t>
            </w:r>
            <w:proofErr w:type="spellEnd"/>
            <w:r w:rsidRPr="00BE2AF7">
              <w:rPr>
                <w:sz w:val="18"/>
              </w:rPr>
              <w:t xml:space="preserve"> RK-16 in 2017 but </w:t>
            </w:r>
            <w:r w:rsidR="00FF0095" w:rsidRPr="00BE2AF7">
              <w:rPr>
                <w:sz w:val="18"/>
              </w:rPr>
              <w:t>recommended things are not yet implemented.</w:t>
            </w:r>
          </w:p>
        </w:tc>
      </w:tr>
      <w:tr w:rsidR="00802455" w:rsidRPr="00BE2AF7" w:rsidTr="00484AFE">
        <w:trPr>
          <w:trHeight w:val="1149"/>
        </w:trPr>
        <w:tc>
          <w:tcPr>
            <w:tcW w:w="1188" w:type="dxa"/>
          </w:tcPr>
          <w:p w:rsidR="00802455" w:rsidRPr="00BE2AF7" w:rsidRDefault="00802455">
            <w:pPr>
              <w:pStyle w:val="TableParagraph"/>
              <w:rPr>
                <w:sz w:val="18"/>
              </w:rPr>
            </w:pPr>
          </w:p>
        </w:tc>
        <w:tc>
          <w:tcPr>
            <w:tcW w:w="5984" w:type="dxa"/>
          </w:tcPr>
          <w:p w:rsidR="00802455" w:rsidRPr="00BE2AF7" w:rsidRDefault="00630CD4">
            <w:pPr>
              <w:pStyle w:val="TableParagraph"/>
              <w:ind w:left="108" w:right="175"/>
              <w:rPr>
                <w:sz w:val="20"/>
              </w:rPr>
            </w:pPr>
            <w:r w:rsidRPr="00BE2AF7">
              <w:rPr>
                <w:sz w:val="20"/>
              </w:rPr>
              <w:t>Has the process hazard analysis been updated and revalidated by a team meeting the requirements in paragraph (e)(4) of this section at least every five (5) years after the completion of the</w:t>
            </w:r>
          </w:p>
          <w:p w:rsidR="00802455" w:rsidRPr="00BE2AF7" w:rsidRDefault="005873A7">
            <w:pPr>
              <w:pStyle w:val="TableParagraph"/>
              <w:spacing w:line="230" w:lineRule="atLeast"/>
              <w:ind w:left="108"/>
              <w:rPr>
                <w:sz w:val="20"/>
              </w:rPr>
            </w:pPr>
            <w:r w:rsidRPr="00BE2AF7">
              <w:rPr>
                <w:sz w:val="20"/>
              </w:rPr>
              <w:t>Initial</w:t>
            </w:r>
            <w:r w:rsidR="00630CD4" w:rsidRPr="00BE2AF7">
              <w:rPr>
                <w:sz w:val="20"/>
              </w:rPr>
              <w:t xml:space="preserve"> process hazard analysis, to assure that the process hazard analysis is consistent with the current process?</w:t>
            </w:r>
          </w:p>
        </w:tc>
        <w:tc>
          <w:tcPr>
            <w:tcW w:w="1287" w:type="dxa"/>
          </w:tcPr>
          <w:p w:rsidR="00802455" w:rsidRPr="00BE2AF7" w:rsidRDefault="00802455">
            <w:pPr>
              <w:pStyle w:val="TableParagraph"/>
              <w:rPr>
                <w:sz w:val="18"/>
              </w:rPr>
            </w:pPr>
          </w:p>
        </w:tc>
        <w:tc>
          <w:tcPr>
            <w:tcW w:w="4319" w:type="dxa"/>
          </w:tcPr>
          <w:p w:rsidR="00802455" w:rsidRPr="00BE2AF7" w:rsidRDefault="00FF0095">
            <w:pPr>
              <w:pStyle w:val="TableParagraph"/>
              <w:rPr>
                <w:sz w:val="18"/>
              </w:rPr>
            </w:pPr>
            <w:r w:rsidRPr="00BE2AF7">
              <w:rPr>
                <w:sz w:val="18"/>
              </w:rPr>
              <w:t xml:space="preserve">PHA should be reviewed after </w:t>
            </w:r>
            <w:proofErr w:type="spellStart"/>
            <w:r w:rsidRPr="00BE2AF7">
              <w:rPr>
                <w:sz w:val="18"/>
              </w:rPr>
              <w:t>ever</w:t>
            </w:r>
            <w:proofErr w:type="spellEnd"/>
            <w:r w:rsidRPr="00BE2AF7">
              <w:rPr>
                <w:sz w:val="18"/>
              </w:rPr>
              <w:t xml:space="preserve"> 5 years.</w:t>
            </w:r>
          </w:p>
          <w:p w:rsidR="00FF0095" w:rsidRPr="00BE2AF7" w:rsidRDefault="00FF0095">
            <w:pPr>
              <w:pStyle w:val="TableParagraph"/>
              <w:rPr>
                <w:sz w:val="18"/>
              </w:rPr>
            </w:pPr>
          </w:p>
          <w:p w:rsidR="00FF0095" w:rsidRPr="00BE2AF7" w:rsidRDefault="00FF0095">
            <w:pPr>
              <w:pStyle w:val="TableParagraph"/>
              <w:rPr>
                <w:sz w:val="18"/>
              </w:rPr>
            </w:pPr>
          </w:p>
          <w:p w:rsidR="00FF0095" w:rsidRPr="00BE2AF7" w:rsidRDefault="00FF0095">
            <w:pPr>
              <w:pStyle w:val="TableParagraph"/>
              <w:rPr>
                <w:sz w:val="18"/>
              </w:rPr>
            </w:pPr>
          </w:p>
        </w:tc>
      </w:tr>
      <w:tr w:rsidR="00802455" w:rsidRPr="00BE2AF7" w:rsidTr="00484AFE">
        <w:trPr>
          <w:trHeight w:val="232"/>
        </w:trPr>
        <w:tc>
          <w:tcPr>
            <w:tcW w:w="1188" w:type="dxa"/>
          </w:tcPr>
          <w:p w:rsidR="00802455" w:rsidRPr="00BE2AF7" w:rsidRDefault="00802455">
            <w:pPr>
              <w:pStyle w:val="TableParagraph"/>
              <w:rPr>
                <w:sz w:val="16"/>
              </w:rPr>
            </w:pPr>
          </w:p>
        </w:tc>
        <w:tc>
          <w:tcPr>
            <w:tcW w:w="5984" w:type="dxa"/>
          </w:tcPr>
          <w:p w:rsidR="00802455" w:rsidRPr="00BE2AF7" w:rsidRDefault="00630CD4">
            <w:pPr>
              <w:pStyle w:val="TableParagraph"/>
              <w:spacing w:line="212" w:lineRule="exact"/>
              <w:ind w:left="108"/>
              <w:rPr>
                <w:sz w:val="20"/>
              </w:rPr>
            </w:pPr>
            <w:r w:rsidRPr="00BE2AF7">
              <w:rPr>
                <w:sz w:val="20"/>
              </w:rPr>
              <w:t>Has the Employer retained process hazards analyses and</w:t>
            </w:r>
          </w:p>
        </w:tc>
        <w:tc>
          <w:tcPr>
            <w:tcW w:w="1287" w:type="dxa"/>
          </w:tcPr>
          <w:p w:rsidR="00802455" w:rsidRPr="00BE2AF7" w:rsidRDefault="00802455">
            <w:pPr>
              <w:pStyle w:val="TableParagraph"/>
              <w:rPr>
                <w:sz w:val="16"/>
              </w:rPr>
            </w:pPr>
          </w:p>
        </w:tc>
        <w:tc>
          <w:tcPr>
            <w:tcW w:w="4319" w:type="dxa"/>
          </w:tcPr>
          <w:p w:rsidR="00802455" w:rsidRPr="00BE2AF7" w:rsidRDefault="00802455">
            <w:pPr>
              <w:pStyle w:val="TableParagraph"/>
              <w:rPr>
                <w:sz w:val="16"/>
              </w:rPr>
            </w:pPr>
          </w:p>
        </w:tc>
      </w:tr>
    </w:tbl>
    <w:p w:rsidR="00802455" w:rsidRPr="00BE2AF7" w:rsidRDefault="00802455">
      <w:pPr>
        <w:rPr>
          <w:sz w:val="16"/>
        </w:rPr>
        <w:sectPr w:rsidR="00802455" w:rsidRPr="00BE2AF7" w:rsidSect="00BE2AF7">
          <w:pgSz w:w="15840" w:h="12240" w:orient="landscape"/>
          <w:pgMar w:top="1140" w:right="2080" w:bottom="1080" w:left="1220" w:header="0" w:footer="896"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802455" w:rsidRPr="00BE2AF7" w:rsidRDefault="00802455">
      <w:pPr>
        <w:rPr>
          <w:b/>
          <w:sz w:val="20"/>
        </w:rPr>
      </w:pPr>
    </w:p>
    <w:p w:rsidR="00802455" w:rsidRPr="00BE2AF7" w:rsidRDefault="00802455">
      <w:pPr>
        <w:rPr>
          <w:b/>
          <w:sz w:val="20"/>
        </w:rPr>
      </w:pPr>
    </w:p>
    <w:p w:rsidR="00802455" w:rsidRPr="00BE2AF7" w:rsidRDefault="00802455">
      <w:pPr>
        <w:spacing w:before="4" w:after="1"/>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8"/>
        <w:gridCol w:w="5984"/>
        <w:gridCol w:w="2117"/>
        <w:gridCol w:w="2929"/>
      </w:tblGrid>
      <w:tr w:rsidR="00802455" w:rsidRPr="00BE2AF7">
        <w:trPr>
          <w:trHeight w:val="460"/>
        </w:trPr>
        <w:tc>
          <w:tcPr>
            <w:tcW w:w="1188" w:type="dxa"/>
          </w:tcPr>
          <w:p w:rsidR="00802455" w:rsidRPr="00BE2AF7" w:rsidRDefault="00630CD4">
            <w:pPr>
              <w:pStyle w:val="TableParagraph"/>
              <w:spacing w:line="225" w:lineRule="exact"/>
              <w:ind w:left="107"/>
              <w:rPr>
                <w:b/>
                <w:sz w:val="20"/>
              </w:rPr>
            </w:pPr>
            <w:r w:rsidRPr="00BE2AF7">
              <w:rPr>
                <w:b/>
                <w:sz w:val="20"/>
              </w:rPr>
              <w:t>Question</w:t>
            </w:r>
          </w:p>
        </w:tc>
        <w:tc>
          <w:tcPr>
            <w:tcW w:w="5984" w:type="dxa"/>
          </w:tcPr>
          <w:p w:rsidR="00802455" w:rsidRPr="00BE2AF7" w:rsidRDefault="00802455">
            <w:pPr>
              <w:pStyle w:val="TableParagraph"/>
              <w:rPr>
                <w:sz w:val="18"/>
              </w:rPr>
            </w:pPr>
          </w:p>
        </w:tc>
        <w:tc>
          <w:tcPr>
            <w:tcW w:w="2117" w:type="dxa"/>
          </w:tcPr>
          <w:p w:rsidR="00802455" w:rsidRPr="00BE2AF7" w:rsidRDefault="00630CD4">
            <w:pPr>
              <w:pStyle w:val="TableParagraph"/>
              <w:spacing w:line="225" w:lineRule="exact"/>
              <w:ind w:left="108"/>
              <w:rPr>
                <w:b/>
                <w:sz w:val="20"/>
              </w:rPr>
            </w:pPr>
            <w:r w:rsidRPr="00BE2AF7">
              <w:rPr>
                <w:b/>
                <w:sz w:val="20"/>
              </w:rPr>
              <w:t>Exceptions</w:t>
            </w:r>
          </w:p>
          <w:p w:rsidR="00802455" w:rsidRPr="00BE2AF7" w:rsidRDefault="00630CD4">
            <w:pPr>
              <w:pStyle w:val="TableParagraph"/>
              <w:spacing w:line="215" w:lineRule="exact"/>
              <w:ind w:left="108"/>
              <w:rPr>
                <w:b/>
                <w:sz w:val="20"/>
              </w:rPr>
            </w:pPr>
            <w:r w:rsidRPr="00BE2AF7">
              <w:rPr>
                <w:b/>
                <w:sz w:val="20"/>
              </w:rPr>
              <w:t>Found?</w:t>
            </w:r>
          </w:p>
        </w:tc>
        <w:tc>
          <w:tcPr>
            <w:tcW w:w="2929" w:type="dxa"/>
          </w:tcPr>
          <w:p w:rsidR="00802455" w:rsidRPr="00BE2AF7" w:rsidRDefault="00630CD4">
            <w:pPr>
              <w:pStyle w:val="TableParagraph"/>
              <w:spacing w:line="225" w:lineRule="exact"/>
              <w:ind w:left="108"/>
              <w:rPr>
                <w:b/>
                <w:sz w:val="20"/>
              </w:rPr>
            </w:pPr>
            <w:r w:rsidRPr="00BE2AF7">
              <w:rPr>
                <w:b/>
                <w:sz w:val="20"/>
              </w:rPr>
              <w:t>Evidence / Comments</w:t>
            </w:r>
          </w:p>
        </w:tc>
      </w:tr>
      <w:tr w:rsidR="00802455" w:rsidRPr="00BE2AF7">
        <w:trPr>
          <w:trHeight w:val="918"/>
        </w:trPr>
        <w:tc>
          <w:tcPr>
            <w:tcW w:w="1188" w:type="dxa"/>
          </w:tcPr>
          <w:p w:rsidR="00802455" w:rsidRPr="00BE2AF7" w:rsidRDefault="00802455">
            <w:pPr>
              <w:pStyle w:val="TableParagraph"/>
              <w:rPr>
                <w:sz w:val="18"/>
              </w:rPr>
            </w:pPr>
          </w:p>
        </w:tc>
        <w:tc>
          <w:tcPr>
            <w:tcW w:w="5984" w:type="dxa"/>
          </w:tcPr>
          <w:p w:rsidR="00802455" w:rsidRPr="00BE2AF7" w:rsidRDefault="00630CD4">
            <w:pPr>
              <w:pStyle w:val="TableParagraph"/>
              <w:ind w:left="108" w:right="175"/>
              <w:rPr>
                <w:sz w:val="20"/>
              </w:rPr>
            </w:pPr>
            <w:r w:rsidRPr="00BE2AF7">
              <w:rPr>
                <w:sz w:val="20"/>
              </w:rPr>
              <w:t>updates or revalidations for each process covered by this section, as well as the documented resolution of</w:t>
            </w:r>
          </w:p>
          <w:p w:rsidR="00802455" w:rsidRPr="00BE2AF7" w:rsidRDefault="005873A7">
            <w:pPr>
              <w:pStyle w:val="TableParagraph"/>
              <w:spacing w:before="3" w:line="228" w:lineRule="exact"/>
              <w:ind w:left="108" w:right="332"/>
              <w:rPr>
                <w:sz w:val="20"/>
              </w:rPr>
            </w:pPr>
            <w:r w:rsidRPr="00BE2AF7">
              <w:rPr>
                <w:sz w:val="20"/>
              </w:rPr>
              <w:t>Recommendations</w:t>
            </w:r>
            <w:r w:rsidR="00630CD4" w:rsidRPr="00BE2AF7">
              <w:rPr>
                <w:sz w:val="20"/>
              </w:rPr>
              <w:t xml:space="preserve"> described in paragraph (e</w:t>
            </w:r>
            <w:proofErr w:type="gramStart"/>
            <w:r w:rsidR="00630CD4" w:rsidRPr="00BE2AF7">
              <w:rPr>
                <w:sz w:val="20"/>
              </w:rPr>
              <w:t>)(</w:t>
            </w:r>
            <w:proofErr w:type="gramEnd"/>
            <w:r w:rsidR="00630CD4" w:rsidRPr="00BE2AF7">
              <w:rPr>
                <w:sz w:val="20"/>
              </w:rPr>
              <w:t>5) of this section for the life of the process?</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230"/>
        </w:trPr>
        <w:tc>
          <w:tcPr>
            <w:tcW w:w="1188" w:type="dxa"/>
          </w:tcPr>
          <w:p w:rsidR="00802455" w:rsidRPr="00BE2AF7" w:rsidRDefault="00802455">
            <w:pPr>
              <w:pStyle w:val="TableParagraph"/>
              <w:rPr>
                <w:sz w:val="16"/>
              </w:rPr>
            </w:pPr>
          </w:p>
        </w:tc>
        <w:tc>
          <w:tcPr>
            <w:tcW w:w="5984" w:type="dxa"/>
          </w:tcPr>
          <w:p w:rsidR="00802455" w:rsidRPr="00BE2AF7" w:rsidRDefault="00802455">
            <w:pPr>
              <w:pStyle w:val="TableParagraph"/>
              <w:rPr>
                <w:sz w:val="16"/>
              </w:rPr>
            </w:pP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b/>
                <w:sz w:val="20"/>
              </w:rPr>
            </w:pPr>
            <w:r w:rsidRPr="00BE2AF7">
              <w:rPr>
                <w:b/>
                <w:sz w:val="20"/>
              </w:rPr>
              <w:t>F.</w:t>
            </w:r>
          </w:p>
        </w:tc>
        <w:tc>
          <w:tcPr>
            <w:tcW w:w="5984" w:type="dxa"/>
          </w:tcPr>
          <w:p w:rsidR="00802455" w:rsidRPr="00BE2AF7" w:rsidRDefault="00630CD4">
            <w:pPr>
              <w:pStyle w:val="TableParagraph"/>
              <w:spacing w:line="210" w:lineRule="exact"/>
              <w:ind w:left="108"/>
              <w:rPr>
                <w:b/>
                <w:sz w:val="20"/>
              </w:rPr>
            </w:pPr>
            <w:r w:rsidRPr="00BE2AF7">
              <w:rPr>
                <w:b/>
                <w:sz w:val="20"/>
              </w:rPr>
              <w:t>Operating Procedures</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1152"/>
        </w:trPr>
        <w:tc>
          <w:tcPr>
            <w:tcW w:w="1188" w:type="dxa"/>
          </w:tcPr>
          <w:p w:rsidR="00802455" w:rsidRPr="00BE2AF7" w:rsidRDefault="00630CD4">
            <w:pPr>
              <w:pStyle w:val="TableParagraph"/>
              <w:spacing w:line="227" w:lineRule="exact"/>
              <w:ind w:left="107"/>
              <w:rPr>
                <w:sz w:val="20"/>
              </w:rPr>
            </w:pPr>
            <w:r w:rsidRPr="00BE2AF7">
              <w:rPr>
                <w:sz w:val="20"/>
              </w:rPr>
              <w:t>F.1</w:t>
            </w:r>
          </w:p>
        </w:tc>
        <w:tc>
          <w:tcPr>
            <w:tcW w:w="5984" w:type="dxa"/>
          </w:tcPr>
          <w:p w:rsidR="00802455" w:rsidRPr="00BE2AF7" w:rsidRDefault="00630CD4">
            <w:pPr>
              <w:pStyle w:val="TableParagraph"/>
              <w:ind w:left="108" w:right="175"/>
              <w:rPr>
                <w:sz w:val="20"/>
              </w:rPr>
            </w:pPr>
            <w:r w:rsidRPr="00BE2AF7">
              <w:rPr>
                <w:sz w:val="20"/>
              </w:rPr>
              <w:t>Has the employer developed and implemented written operating procedures that provide clear instructions for safely conducting activities involved in each covered process consistent with the</w:t>
            </w:r>
          </w:p>
          <w:p w:rsidR="00802455" w:rsidRPr="00BE2AF7" w:rsidRDefault="005873A7">
            <w:pPr>
              <w:pStyle w:val="TableParagraph"/>
              <w:spacing w:line="230" w:lineRule="atLeast"/>
              <w:ind w:left="108" w:right="676"/>
              <w:rPr>
                <w:sz w:val="20"/>
              </w:rPr>
            </w:pPr>
            <w:r w:rsidRPr="00BE2AF7">
              <w:rPr>
                <w:sz w:val="20"/>
              </w:rPr>
              <w:t>Process</w:t>
            </w:r>
            <w:r w:rsidR="00630CD4" w:rsidRPr="00BE2AF7">
              <w:rPr>
                <w:sz w:val="20"/>
              </w:rPr>
              <w:t xml:space="preserve"> safety information which shall address at least the following elements?</w:t>
            </w:r>
          </w:p>
        </w:tc>
        <w:tc>
          <w:tcPr>
            <w:tcW w:w="2117" w:type="dxa"/>
            <w:shd w:val="clear" w:color="auto" w:fill="C0C0C0"/>
          </w:tcPr>
          <w:p w:rsidR="00802455" w:rsidRPr="00BE2AF7" w:rsidRDefault="00802455" w:rsidP="00C5291A">
            <w:pPr>
              <w:pStyle w:val="TableParagraph"/>
              <w:jc w:val="center"/>
              <w:rPr>
                <w:sz w:val="18"/>
              </w:rPr>
            </w:pPr>
          </w:p>
        </w:tc>
        <w:tc>
          <w:tcPr>
            <w:tcW w:w="2929" w:type="dxa"/>
            <w:shd w:val="clear" w:color="auto" w:fill="C0C0C0"/>
          </w:tcPr>
          <w:p w:rsidR="00802455" w:rsidRPr="00BE2AF7" w:rsidRDefault="00802455">
            <w:pPr>
              <w:pStyle w:val="TableParagraph"/>
              <w:rPr>
                <w:sz w:val="18"/>
              </w:rPr>
            </w:pPr>
          </w:p>
        </w:tc>
      </w:tr>
      <w:tr w:rsidR="00802455" w:rsidRPr="00BE2AF7">
        <w:trPr>
          <w:trHeight w:val="2760"/>
        </w:trPr>
        <w:tc>
          <w:tcPr>
            <w:tcW w:w="1188" w:type="dxa"/>
          </w:tcPr>
          <w:p w:rsidR="00802455" w:rsidRPr="00BE2AF7" w:rsidRDefault="00630CD4">
            <w:pPr>
              <w:pStyle w:val="TableParagraph"/>
              <w:spacing w:line="227" w:lineRule="exact"/>
              <w:ind w:left="107"/>
              <w:rPr>
                <w:sz w:val="20"/>
              </w:rPr>
            </w:pPr>
            <w:r w:rsidRPr="00BE2AF7">
              <w:rPr>
                <w:sz w:val="20"/>
              </w:rPr>
              <w:t>F.1.i</w:t>
            </w:r>
          </w:p>
        </w:tc>
        <w:tc>
          <w:tcPr>
            <w:tcW w:w="5984" w:type="dxa"/>
          </w:tcPr>
          <w:p w:rsidR="00802455" w:rsidRPr="00BE2AF7" w:rsidRDefault="00630CD4">
            <w:pPr>
              <w:pStyle w:val="TableParagraph"/>
              <w:spacing w:line="227" w:lineRule="exact"/>
              <w:ind w:left="108"/>
              <w:rPr>
                <w:sz w:val="20"/>
              </w:rPr>
            </w:pPr>
            <w:r w:rsidRPr="00BE2AF7">
              <w:rPr>
                <w:sz w:val="20"/>
              </w:rPr>
              <w:t>Steps for each operating phase:</w:t>
            </w:r>
          </w:p>
          <w:p w:rsidR="00802455" w:rsidRPr="00BE2AF7" w:rsidRDefault="00630CD4">
            <w:pPr>
              <w:pStyle w:val="TableParagraph"/>
              <w:numPr>
                <w:ilvl w:val="0"/>
                <w:numId w:val="3"/>
              </w:numPr>
              <w:tabs>
                <w:tab w:val="left" w:pos="596"/>
              </w:tabs>
              <w:spacing w:line="229" w:lineRule="exact"/>
              <w:ind w:hanging="378"/>
              <w:rPr>
                <w:sz w:val="20"/>
              </w:rPr>
            </w:pPr>
            <w:r w:rsidRPr="00BE2AF7">
              <w:rPr>
                <w:sz w:val="20"/>
              </w:rPr>
              <w:t>Initial</w:t>
            </w:r>
            <w:r w:rsidRPr="00BE2AF7">
              <w:rPr>
                <w:spacing w:val="-3"/>
                <w:sz w:val="20"/>
              </w:rPr>
              <w:t xml:space="preserve"> </w:t>
            </w:r>
            <w:r w:rsidRPr="00BE2AF7">
              <w:rPr>
                <w:sz w:val="20"/>
              </w:rPr>
              <w:t>startup;</w:t>
            </w:r>
          </w:p>
          <w:p w:rsidR="00802455" w:rsidRPr="00BE2AF7" w:rsidRDefault="00630CD4">
            <w:pPr>
              <w:pStyle w:val="TableParagraph"/>
              <w:numPr>
                <w:ilvl w:val="0"/>
                <w:numId w:val="3"/>
              </w:numPr>
              <w:tabs>
                <w:tab w:val="left" w:pos="596"/>
              </w:tabs>
              <w:spacing w:line="229" w:lineRule="exact"/>
              <w:ind w:hanging="378"/>
              <w:rPr>
                <w:sz w:val="20"/>
              </w:rPr>
            </w:pPr>
            <w:r w:rsidRPr="00BE2AF7">
              <w:rPr>
                <w:sz w:val="20"/>
              </w:rPr>
              <w:t>Normal</w:t>
            </w:r>
            <w:r w:rsidRPr="00BE2AF7">
              <w:rPr>
                <w:spacing w:val="-3"/>
                <w:sz w:val="20"/>
              </w:rPr>
              <w:t xml:space="preserve"> </w:t>
            </w:r>
            <w:r w:rsidRPr="00BE2AF7">
              <w:rPr>
                <w:sz w:val="20"/>
              </w:rPr>
              <w:t>operations;</w:t>
            </w:r>
          </w:p>
          <w:p w:rsidR="00802455" w:rsidRPr="00BE2AF7" w:rsidRDefault="00630CD4">
            <w:pPr>
              <w:pStyle w:val="TableParagraph"/>
              <w:numPr>
                <w:ilvl w:val="0"/>
                <w:numId w:val="3"/>
              </w:numPr>
              <w:tabs>
                <w:tab w:val="left" w:pos="608"/>
              </w:tabs>
              <w:spacing w:before="1"/>
              <w:ind w:left="607" w:hanging="390"/>
              <w:rPr>
                <w:sz w:val="20"/>
              </w:rPr>
            </w:pPr>
            <w:r w:rsidRPr="00BE2AF7">
              <w:rPr>
                <w:sz w:val="20"/>
              </w:rPr>
              <w:t>Temporary</w:t>
            </w:r>
            <w:r w:rsidRPr="00BE2AF7">
              <w:rPr>
                <w:spacing w:val="-6"/>
                <w:sz w:val="20"/>
              </w:rPr>
              <w:t xml:space="preserve"> </w:t>
            </w:r>
            <w:r w:rsidRPr="00BE2AF7">
              <w:rPr>
                <w:sz w:val="20"/>
              </w:rPr>
              <w:t>operations;</w:t>
            </w:r>
          </w:p>
          <w:p w:rsidR="00802455" w:rsidRPr="00BE2AF7" w:rsidRDefault="00630CD4">
            <w:pPr>
              <w:pStyle w:val="TableParagraph"/>
              <w:numPr>
                <w:ilvl w:val="0"/>
                <w:numId w:val="3"/>
              </w:numPr>
              <w:tabs>
                <w:tab w:val="left" w:pos="608"/>
              </w:tabs>
              <w:ind w:left="108" w:right="178" w:firstLine="110"/>
              <w:rPr>
                <w:sz w:val="20"/>
              </w:rPr>
            </w:pPr>
            <w:r w:rsidRPr="00BE2AF7">
              <w:rPr>
                <w:sz w:val="20"/>
              </w:rPr>
              <w:t>Emergency shutdown including the conditions under</w:t>
            </w:r>
            <w:r w:rsidRPr="00BE2AF7">
              <w:rPr>
                <w:spacing w:val="-18"/>
                <w:sz w:val="20"/>
              </w:rPr>
              <w:t xml:space="preserve"> </w:t>
            </w:r>
            <w:r w:rsidRPr="00BE2AF7">
              <w:rPr>
                <w:sz w:val="20"/>
              </w:rPr>
              <w:t>which emergency shutdown is required, and the assignment of shutdown responsibility to qualified operators to ensure that emergency shutdown is executed in a safe and timely</w:t>
            </w:r>
            <w:r w:rsidRPr="00BE2AF7">
              <w:rPr>
                <w:spacing w:val="-18"/>
                <w:sz w:val="20"/>
              </w:rPr>
              <w:t xml:space="preserve"> </w:t>
            </w:r>
            <w:r w:rsidRPr="00BE2AF7">
              <w:rPr>
                <w:sz w:val="20"/>
              </w:rPr>
              <w:t>manner.</w:t>
            </w:r>
          </w:p>
          <w:p w:rsidR="00802455" w:rsidRPr="00BE2AF7" w:rsidRDefault="00630CD4">
            <w:pPr>
              <w:pStyle w:val="TableParagraph"/>
              <w:numPr>
                <w:ilvl w:val="0"/>
                <w:numId w:val="3"/>
              </w:numPr>
              <w:tabs>
                <w:tab w:val="left" w:pos="596"/>
              </w:tabs>
              <w:spacing w:line="230" w:lineRule="exact"/>
              <w:ind w:hanging="378"/>
              <w:rPr>
                <w:sz w:val="20"/>
              </w:rPr>
            </w:pPr>
            <w:r w:rsidRPr="00BE2AF7">
              <w:rPr>
                <w:sz w:val="20"/>
              </w:rPr>
              <w:t>Emergency</w:t>
            </w:r>
            <w:r w:rsidRPr="00BE2AF7">
              <w:rPr>
                <w:spacing w:val="-5"/>
                <w:sz w:val="20"/>
              </w:rPr>
              <w:t xml:space="preserve"> </w:t>
            </w:r>
            <w:r w:rsidRPr="00BE2AF7">
              <w:rPr>
                <w:sz w:val="20"/>
              </w:rPr>
              <w:t>Operations;</w:t>
            </w:r>
          </w:p>
          <w:p w:rsidR="00802455" w:rsidRPr="00BE2AF7" w:rsidRDefault="00630CD4">
            <w:pPr>
              <w:pStyle w:val="TableParagraph"/>
              <w:numPr>
                <w:ilvl w:val="0"/>
                <w:numId w:val="3"/>
              </w:numPr>
              <w:tabs>
                <w:tab w:val="left" w:pos="586"/>
              </w:tabs>
              <w:ind w:left="585" w:hanging="368"/>
              <w:rPr>
                <w:sz w:val="20"/>
              </w:rPr>
            </w:pPr>
            <w:r w:rsidRPr="00BE2AF7">
              <w:rPr>
                <w:sz w:val="20"/>
              </w:rPr>
              <w:t>Normal shutdown;</w:t>
            </w:r>
            <w:r w:rsidRPr="00BE2AF7">
              <w:rPr>
                <w:spacing w:val="-4"/>
                <w:sz w:val="20"/>
              </w:rPr>
              <w:t xml:space="preserve"> </w:t>
            </w:r>
            <w:r w:rsidRPr="00BE2AF7">
              <w:rPr>
                <w:sz w:val="20"/>
              </w:rPr>
              <w:t>and,</w:t>
            </w:r>
          </w:p>
          <w:p w:rsidR="00802455" w:rsidRPr="00BE2AF7" w:rsidRDefault="00630CD4">
            <w:pPr>
              <w:pStyle w:val="TableParagraph"/>
              <w:numPr>
                <w:ilvl w:val="0"/>
                <w:numId w:val="3"/>
              </w:numPr>
              <w:tabs>
                <w:tab w:val="left" w:pos="619"/>
              </w:tabs>
              <w:spacing w:before="1" w:line="230" w:lineRule="atLeast"/>
              <w:ind w:left="108" w:right="620" w:firstLine="110"/>
              <w:rPr>
                <w:sz w:val="20"/>
              </w:rPr>
            </w:pPr>
            <w:r w:rsidRPr="00BE2AF7">
              <w:rPr>
                <w:sz w:val="20"/>
              </w:rPr>
              <w:t>Startup following a turnaround, or after an</w:t>
            </w:r>
            <w:r w:rsidRPr="00BE2AF7">
              <w:rPr>
                <w:spacing w:val="-16"/>
                <w:sz w:val="20"/>
              </w:rPr>
              <w:t xml:space="preserve"> </w:t>
            </w:r>
            <w:r w:rsidRPr="00BE2AF7">
              <w:rPr>
                <w:sz w:val="20"/>
              </w:rPr>
              <w:t>emergency shutdown.</w:t>
            </w:r>
          </w:p>
        </w:tc>
        <w:tc>
          <w:tcPr>
            <w:tcW w:w="2117" w:type="dxa"/>
          </w:tcPr>
          <w:p w:rsidR="00802455" w:rsidRPr="00BE2AF7" w:rsidRDefault="00C5291A" w:rsidP="00C5291A">
            <w:pPr>
              <w:pStyle w:val="TableParagraph"/>
              <w:jc w:val="center"/>
              <w:rPr>
                <w:sz w:val="18"/>
              </w:rPr>
            </w:pPr>
            <w:r w:rsidRPr="00BE2AF7">
              <w:rPr>
                <w:sz w:val="18"/>
              </w:rPr>
              <w:t>Yes</w:t>
            </w:r>
          </w:p>
        </w:tc>
        <w:tc>
          <w:tcPr>
            <w:tcW w:w="2929" w:type="dxa"/>
          </w:tcPr>
          <w:p w:rsidR="00802455" w:rsidRPr="00BE2AF7" w:rsidRDefault="00C5291A">
            <w:pPr>
              <w:pStyle w:val="TableParagraph"/>
              <w:rPr>
                <w:sz w:val="18"/>
              </w:rPr>
            </w:pPr>
            <w:r w:rsidRPr="00BE2AF7">
              <w:rPr>
                <w:sz w:val="18"/>
              </w:rPr>
              <w:t xml:space="preserve">SOP is </w:t>
            </w:r>
            <w:r w:rsidR="006A62CF" w:rsidRPr="00BE2AF7">
              <w:rPr>
                <w:sz w:val="18"/>
              </w:rPr>
              <w:t>there but need to improve by adding emergency handling, emergency shutdown</w:t>
            </w:r>
            <w:proofErr w:type="gramStart"/>
            <w:r w:rsidR="006A62CF" w:rsidRPr="00BE2AF7">
              <w:rPr>
                <w:sz w:val="18"/>
              </w:rPr>
              <w:t>..</w:t>
            </w:r>
            <w:proofErr w:type="gramEnd"/>
            <w:r w:rsidR="006A62CF" w:rsidRPr="00BE2AF7">
              <w:rPr>
                <w:sz w:val="18"/>
              </w:rPr>
              <w:t xml:space="preserve"> </w:t>
            </w:r>
          </w:p>
        </w:tc>
      </w:tr>
      <w:tr w:rsidR="00802455" w:rsidRPr="00BE2AF7">
        <w:trPr>
          <w:trHeight w:val="688"/>
        </w:trPr>
        <w:tc>
          <w:tcPr>
            <w:tcW w:w="1188" w:type="dxa"/>
          </w:tcPr>
          <w:p w:rsidR="00802455" w:rsidRPr="00BE2AF7" w:rsidRDefault="00630CD4">
            <w:pPr>
              <w:pStyle w:val="TableParagraph"/>
              <w:spacing w:line="227" w:lineRule="exact"/>
              <w:ind w:left="107"/>
              <w:rPr>
                <w:sz w:val="20"/>
              </w:rPr>
            </w:pPr>
            <w:r w:rsidRPr="00BE2AF7">
              <w:rPr>
                <w:sz w:val="20"/>
              </w:rPr>
              <w:t>F.1.ii</w:t>
            </w:r>
          </w:p>
        </w:tc>
        <w:tc>
          <w:tcPr>
            <w:tcW w:w="5984" w:type="dxa"/>
          </w:tcPr>
          <w:p w:rsidR="00802455" w:rsidRPr="00BE2AF7" w:rsidRDefault="00630CD4">
            <w:pPr>
              <w:pStyle w:val="TableParagraph"/>
              <w:spacing w:line="227" w:lineRule="exact"/>
              <w:ind w:left="218"/>
              <w:rPr>
                <w:sz w:val="20"/>
              </w:rPr>
            </w:pPr>
            <w:r w:rsidRPr="00BE2AF7">
              <w:rPr>
                <w:sz w:val="20"/>
              </w:rPr>
              <w:t>Operating limits:</w:t>
            </w:r>
          </w:p>
          <w:p w:rsidR="00802455" w:rsidRPr="00BE2AF7" w:rsidRDefault="00630CD4">
            <w:pPr>
              <w:pStyle w:val="TableParagraph"/>
              <w:numPr>
                <w:ilvl w:val="0"/>
                <w:numId w:val="2"/>
              </w:numPr>
              <w:tabs>
                <w:tab w:val="left" w:pos="596"/>
              </w:tabs>
              <w:spacing w:line="229" w:lineRule="exact"/>
              <w:ind w:hanging="378"/>
              <w:rPr>
                <w:sz w:val="20"/>
              </w:rPr>
            </w:pPr>
            <w:r w:rsidRPr="00BE2AF7">
              <w:rPr>
                <w:sz w:val="20"/>
              </w:rPr>
              <w:t>Consequences of deviation;</w:t>
            </w:r>
            <w:r w:rsidRPr="00BE2AF7">
              <w:rPr>
                <w:spacing w:val="1"/>
                <w:sz w:val="20"/>
              </w:rPr>
              <w:t xml:space="preserve"> </w:t>
            </w:r>
            <w:r w:rsidRPr="00BE2AF7">
              <w:rPr>
                <w:sz w:val="20"/>
              </w:rPr>
              <w:t>and</w:t>
            </w:r>
          </w:p>
          <w:p w:rsidR="00802455" w:rsidRPr="00BE2AF7" w:rsidRDefault="00630CD4">
            <w:pPr>
              <w:pStyle w:val="TableParagraph"/>
              <w:numPr>
                <w:ilvl w:val="0"/>
                <w:numId w:val="2"/>
              </w:numPr>
              <w:tabs>
                <w:tab w:val="left" w:pos="596"/>
              </w:tabs>
              <w:spacing w:line="212" w:lineRule="exact"/>
              <w:ind w:hanging="378"/>
              <w:rPr>
                <w:sz w:val="20"/>
              </w:rPr>
            </w:pPr>
            <w:r w:rsidRPr="00BE2AF7">
              <w:rPr>
                <w:sz w:val="20"/>
              </w:rPr>
              <w:t xml:space="preserve">Steps required </w:t>
            </w:r>
            <w:proofErr w:type="gramStart"/>
            <w:r w:rsidRPr="00BE2AF7">
              <w:rPr>
                <w:sz w:val="20"/>
              </w:rPr>
              <w:t>to correct or avoid</w:t>
            </w:r>
            <w:proofErr w:type="gramEnd"/>
            <w:r w:rsidRPr="00BE2AF7">
              <w:rPr>
                <w:spacing w:val="-5"/>
                <w:sz w:val="20"/>
              </w:rPr>
              <w:t xml:space="preserve"> </w:t>
            </w:r>
            <w:r w:rsidRPr="00BE2AF7">
              <w:rPr>
                <w:sz w:val="20"/>
              </w:rPr>
              <w:t>deviation.</w:t>
            </w:r>
          </w:p>
        </w:tc>
        <w:tc>
          <w:tcPr>
            <w:tcW w:w="2117" w:type="dxa"/>
          </w:tcPr>
          <w:p w:rsidR="00802455" w:rsidRPr="00BE2AF7" w:rsidRDefault="006A62CF" w:rsidP="006A62CF">
            <w:pPr>
              <w:pStyle w:val="TableParagraph"/>
              <w:jc w:val="center"/>
              <w:rPr>
                <w:sz w:val="18"/>
              </w:rPr>
            </w:pPr>
            <w:r w:rsidRPr="00BE2AF7">
              <w:rPr>
                <w:sz w:val="18"/>
              </w:rPr>
              <w:t>No</w:t>
            </w:r>
          </w:p>
        </w:tc>
        <w:tc>
          <w:tcPr>
            <w:tcW w:w="2929" w:type="dxa"/>
          </w:tcPr>
          <w:p w:rsidR="00802455" w:rsidRPr="00BE2AF7" w:rsidRDefault="00802455">
            <w:pPr>
              <w:pStyle w:val="TableParagraph"/>
              <w:rPr>
                <w:sz w:val="18"/>
              </w:rPr>
            </w:pPr>
          </w:p>
        </w:tc>
      </w:tr>
      <w:tr w:rsidR="00802455" w:rsidRPr="00BE2AF7">
        <w:trPr>
          <w:trHeight w:val="2071"/>
        </w:trPr>
        <w:tc>
          <w:tcPr>
            <w:tcW w:w="1188" w:type="dxa"/>
          </w:tcPr>
          <w:p w:rsidR="00802455" w:rsidRPr="00BE2AF7" w:rsidRDefault="00630CD4">
            <w:pPr>
              <w:pStyle w:val="TableParagraph"/>
              <w:spacing w:line="227" w:lineRule="exact"/>
              <w:ind w:left="107"/>
              <w:rPr>
                <w:sz w:val="20"/>
              </w:rPr>
            </w:pPr>
            <w:r w:rsidRPr="00BE2AF7">
              <w:rPr>
                <w:sz w:val="20"/>
              </w:rPr>
              <w:t>F.1.iii</w:t>
            </w:r>
          </w:p>
        </w:tc>
        <w:tc>
          <w:tcPr>
            <w:tcW w:w="5984" w:type="dxa"/>
          </w:tcPr>
          <w:p w:rsidR="00802455" w:rsidRPr="00BE2AF7" w:rsidRDefault="00630CD4">
            <w:pPr>
              <w:pStyle w:val="TableParagraph"/>
              <w:spacing w:line="227" w:lineRule="exact"/>
              <w:ind w:left="108"/>
              <w:rPr>
                <w:sz w:val="20"/>
              </w:rPr>
            </w:pPr>
            <w:r w:rsidRPr="00BE2AF7">
              <w:rPr>
                <w:sz w:val="20"/>
              </w:rPr>
              <w:t>Safety and health considerations:</w:t>
            </w:r>
          </w:p>
          <w:p w:rsidR="00802455" w:rsidRPr="00BE2AF7" w:rsidRDefault="00630CD4">
            <w:pPr>
              <w:pStyle w:val="TableParagraph"/>
              <w:numPr>
                <w:ilvl w:val="0"/>
                <w:numId w:val="1"/>
              </w:numPr>
              <w:tabs>
                <w:tab w:val="left" w:pos="596"/>
              </w:tabs>
              <w:ind w:right="486" w:firstLine="110"/>
              <w:rPr>
                <w:sz w:val="20"/>
              </w:rPr>
            </w:pPr>
            <w:r w:rsidRPr="00BE2AF7">
              <w:rPr>
                <w:sz w:val="20"/>
              </w:rPr>
              <w:t>Properties of, and hazards presented by, the</w:t>
            </w:r>
            <w:r w:rsidRPr="00BE2AF7">
              <w:rPr>
                <w:spacing w:val="-15"/>
                <w:sz w:val="20"/>
              </w:rPr>
              <w:t xml:space="preserve"> </w:t>
            </w:r>
            <w:r w:rsidRPr="00BE2AF7">
              <w:rPr>
                <w:sz w:val="20"/>
              </w:rPr>
              <w:t>chemicals used in the</w:t>
            </w:r>
            <w:r w:rsidRPr="00BE2AF7">
              <w:rPr>
                <w:spacing w:val="-4"/>
                <w:sz w:val="20"/>
              </w:rPr>
              <w:t xml:space="preserve"> </w:t>
            </w:r>
            <w:r w:rsidRPr="00BE2AF7">
              <w:rPr>
                <w:sz w:val="20"/>
              </w:rPr>
              <w:t>process;</w:t>
            </w:r>
          </w:p>
          <w:p w:rsidR="00802455" w:rsidRPr="00BE2AF7" w:rsidRDefault="00630CD4">
            <w:pPr>
              <w:pStyle w:val="TableParagraph"/>
              <w:numPr>
                <w:ilvl w:val="0"/>
                <w:numId w:val="1"/>
              </w:numPr>
              <w:tabs>
                <w:tab w:val="left" w:pos="596"/>
              </w:tabs>
              <w:spacing w:before="1"/>
              <w:ind w:right="634" w:firstLine="110"/>
              <w:rPr>
                <w:sz w:val="20"/>
              </w:rPr>
            </w:pPr>
            <w:r w:rsidRPr="00BE2AF7">
              <w:rPr>
                <w:sz w:val="20"/>
              </w:rPr>
              <w:t>Precautions necessary to prevent exposure,</w:t>
            </w:r>
            <w:r w:rsidRPr="00BE2AF7">
              <w:rPr>
                <w:spacing w:val="-19"/>
                <w:sz w:val="20"/>
              </w:rPr>
              <w:t xml:space="preserve"> </w:t>
            </w:r>
            <w:r w:rsidRPr="00BE2AF7">
              <w:rPr>
                <w:sz w:val="20"/>
              </w:rPr>
              <w:t>including engineering controls, administrative controls, and personal protective equipment;</w:t>
            </w:r>
          </w:p>
          <w:p w:rsidR="00802455" w:rsidRPr="00BE2AF7" w:rsidRDefault="00630CD4">
            <w:pPr>
              <w:pStyle w:val="TableParagraph"/>
              <w:numPr>
                <w:ilvl w:val="0"/>
                <w:numId w:val="1"/>
              </w:numPr>
              <w:tabs>
                <w:tab w:val="left" w:pos="608"/>
              </w:tabs>
              <w:ind w:right="876" w:firstLine="110"/>
              <w:rPr>
                <w:sz w:val="20"/>
              </w:rPr>
            </w:pPr>
            <w:r w:rsidRPr="00BE2AF7">
              <w:rPr>
                <w:sz w:val="20"/>
              </w:rPr>
              <w:t>Control measures to be taken if physical contact</w:t>
            </w:r>
            <w:r w:rsidRPr="00BE2AF7">
              <w:rPr>
                <w:spacing w:val="-13"/>
                <w:sz w:val="20"/>
              </w:rPr>
              <w:t xml:space="preserve"> </w:t>
            </w:r>
            <w:r w:rsidRPr="00BE2AF7">
              <w:rPr>
                <w:sz w:val="20"/>
              </w:rPr>
              <w:t>or airborne exposure</w:t>
            </w:r>
            <w:r w:rsidRPr="00BE2AF7">
              <w:rPr>
                <w:spacing w:val="-3"/>
                <w:sz w:val="20"/>
              </w:rPr>
              <w:t xml:space="preserve"> </w:t>
            </w:r>
            <w:r w:rsidRPr="00BE2AF7">
              <w:rPr>
                <w:sz w:val="20"/>
              </w:rPr>
              <w:t>occurs;</w:t>
            </w:r>
          </w:p>
          <w:p w:rsidR="00802455" w:rsidRPr="00BE2AF7" w:rsidRDefault="00630CD4">
            <w:pPr>
              <w:pStyle w:val="TableParagraph"/>
              <w:numPr>
                <w:ilvl w:val="0"/>
                <w:numId w:val="1"/>
              </w:numPr>
              <w:tabs>
                <w:tab w:val="left" w:pos="608"/>
              </w:tabs>
              <w:spacing w:line="213" w:lineRule="exact"/>
              <w:ind w:left="607" w:hanging="390"/>
              <w:rPr>
                <w:sz w:val="20"/>
              </w:rPr>
            </w:pPr>
            <w:r w:rsidRPr="00BE2AF7">
              <w:rPr>
                <w:sz w:val="20"/>
              </w:rPr>
              <w:t>Quality control for raw materials and control of</w:t>
            </w:r>
            <w:r w:rsidRPr="00BE2AF7">
              <w:rPr>
                <w:spacing w:val="-16"/>
                <w:sz w:val="20"/>
              </w:rPr>
              <w:t xml:space="preserve"> </w:t>
            </w:r>
            <w:r w:rsidRPr="00BE2AF7">
              <w:rPr>
                <w:sz w:val="20"/>
              </w:rPr>
              <w:t>hazardous</w:t>
            </w:r>
          </w:p>
        </w:tc>
        <w:tc>
          <w:tcPr>
            <w:tcW w:w="2117" w:type="dxa"/>
          </w:tcPr>
          <w:p w:rsidR="00802455" w:rsidRPr="00BE2AF7" w:rsidRDefault="00802455">
            <w:pPr>
              <w:pStyle w:val="TableParagraph"/>
              <w:rPr>
                <w:sz w:val="18"/>
              </w:rPr>
            </w:pPr>
          </w:p>
          <w:p w:rsidR="006A62CF" w:rsidRPr="00BE2AF7" w:rsidRDefault="006A62CF" w:rsidP="009B71EE">
            <w:pPr>
              <w:pStyle w:val="TableParagraph"/>
              <w:jc w:val="center"/>
              <w:rPr>
                <w:sz w:val="18"/>
              </w:rPr>
            </w:pPr>
            <w:r w:rsidRPr="00BE2AF7">
              <w:rPr>
                <w:sz w:val="18"/>
              </w:rPr>
              <w:t>Yes</w:t>
            </w:r>
          </w:p>
        </w:tc>
        <w:tc>
          <w:tcPr>
            <w:tcW w:w="2929" w:type="dxa"/>
          </w:tcPr>
          <w:p w:rsidR="00802455" w:rsidRPr="00BE2AF7" w:rsidRDefault="00802455">
            <w:pPr>
              <w:pStyle w:val="TableParagraph"/>
              <w:rPr>
                <w:sz w:val="18"/>
              </w:rPr>
            </w:pPr>
          </w:p>
          <w:p w:rsidR="006A62CF" w:rsidRPr="00BE2AF7" w:rsidRDefault="006A62CF">
            <w:pPr>
              <w:pStyle w:val="TableParagraph"/>
              <w:rPr>
                <w:sz w:val="18"/>
              </w:rPr>
            </w:pPr>
            <w:r w:rsidRPr="00BE2AF7">
              <w:rPr>
                <w:sz w:val="18"/>
              </w:rPr>
              <w:t>Nitration is exothermic reaction.</w:t>
            </w:r>
          </w:p>
          <w:p w:rsidR="006A62CF" w:rsidRPr="00BE2AF7" w:rsidRDefault="006A62CF">
            <w:pPr>
              <w:pStyle w:val="TableParagraph"/>
              <w:rPr>
                <w:sz w:val="18"/>
              </w:rPr>
            </w:pPr>
          </w:p>
          <w:p w:rsidR="006A62CF" w:rsidRPr="00BE2AF7" w:rsidRDefault="009B71EE">
            <w:pPr>
              <w:pStyle w:val="TableParagraph"/>
              <w:rPr>
                <w:sz w:val="18"/>
              </w:rPr>
            </w:pPr>
            <w:r w:rsidRPr="00BE2AF7">
              <w:rPr>
                <w:sz w:val="18"/>
              </w:rPr>
              <w:t xml:space="preserve">Engineering control’s stirrer trip alarm and measure stirrer </w:t>
            </w:r>
            <w:proofErr w:type="spellStart"/>
            <w:r w:rsidRPr="00BE2AF7">
              <w:rPr>
                <w:sz w:val="18"/>
              </w:rPr>
              <w:t>tork</w:t>
            </w:r>
            <w:proofErr w:type="spellEnd"/>
            <w:r w:rsidRPr="00BE2AF7">
              <w:rPr>
                <w:sz w:val="18"/>
              </w:rPr>
              <w:t xml:space="preserve"> should be implemented.</w:t>
            </w:r>
          </w:p>
          <w:p w:rsidR="009B71EE" w:rsidRPr="00BE2AF7" w:rsidRDefault="009B71EE">
            <w:pPr>
              <w:pStyle w:val="TableParagraph"/>
              <w:rPr>
                <w:sz w:val="18"/>
              </w:rPr>
            </w:pPr>
          </w:p>
          <w:p w:rsidR="006A62CF" w:rsidRPr="00BE2AF7" w:rsidRDefault="006A62CF">
            <w:pPr>
              <w:pStyle w:val="TableParagraph"/>
              <w:rPr>
                <w:sz w:val="18"/>
              </w:rPr>
            </w:pPr>
          </w:p>
          <w:p w:rsidR="006A62CF" w:rsidRPr="00BE2AF7" w:rsidRDefault="006A62CF">
            <w:pPr>
              <w:pStyle w:val="TableParagraph"/>
              <w:rPr>
                <w:sz w:val="18"/>
              </w:rPr>
            </w:pPr>
          </w:p>
        </w:tc>
      </w:tr>
    </w:tbl>
    <w:p w:rsidR="00802455" w:rsidRPr="00BE2AF7" w:rsidRDefault="00802455">
      <w:pPr>
        <w:rPr>
          <w:sz w:val="18"/>
        </w:rPr>
        <w:sectPr w:rsidR="00802455" w:rsidRPr="00BE2AF7" w:rsidSect="00BE2AF7">
          <w:pgSz w:w="15840" w:h="12240" w:orient="landscape"/>
          <w:pgMar w:top="1140" w:right="2080" w:bottom="1080" w:left="1220" w:header="0" w:footer="896"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802455" w:rsidRPr="00BE2AF7" w:rsidRDefault="00802455">
      <w:pPr>
        <w:rPr>
          <w:b/>
          <w:sz w:val="20"/>
        </w:rPr>
      </w:pPr>
    </w:p>
    <w:p w:rsidR="00802455" w:rsidRPr="00BE2AF7" w:rsidRDefault="00802455">
      <w:pPr>
        <w:rPr>
          <w:b/>
          <w:sz w:val="20"/>
        </w:rPr>
      </w:pPr>
    </w:p>
    <w:p w:rsidR="00802455" w:rsidRPr="00BE2AF7" w:rsidRDefault="00802455">
      <w:pPr>
        <w:spacing w:before="4" w:after="1"/>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8"/>
        <w:gridCol w:w="5984"/>
        <w:gridCol w:w="2117"/>
        <w:gridCol w:w="2929"/>
      </w:tblGrid>
      <w:tr w:rsidR="00802455" w:rsidRPr="00BE2AF7">
        <w:trPr>
          <w:trHeight w:val="460"/>
        </w:trPr>
        <w:tc>
          <w:tcPr>
            <w:tcW w:w="1188" w:type="dxa"/>
          </w:tcPr>
          <w:p w:rsidR="00802455" w:rsidRPr="00BE2AF7" w:rsidRDefault="00630CD4">
            <w:pPr>
              <w:pStyle w:val="TableParagraph"/>
              <w:spacing w:line="225" w:lineRule="exact"/>
              <w:ind w:left="107"/>
              <w:rPr>
                <w:b/>
                <w:sz w:val="20"/>
              </w:rPr>
            </w:pPr>
            <w:r w:rsidRPr="00BE2AF7">
              <w:rPr>
                <w:b/>
                <w:sz w:val="20"/>
              </w:rPr>
              <w:t>Question</w:t>
            </w:r>
          </w:p>
        </w:tc>
        <w:tc>
          <w:tcPr>
            <w:tcW w:w="5984" w:type="dxa"/>
          </w:tcPr>
          <w:p w:rsidR="00802455" w:rsidRPr="00BE2AF7" w:rsidRDefault="00802455">
            <w:pPr>
              <w:pStyle w:val="TableParagraph"/>
              <w:rPr>
                <w:sz w:val="18"/>
              </w:rPr>
            </w:pPr>
          </w:p>
        </w:tc>
        <w:tc>
          <w:tcPr>
            <w:tcW w:w="2117" w:type="dxa"/>
          </w:tcPr>
          <w:p w:rsidR="00802455" w:rsidRPr="00BE2AF7" w:rsidRDefault="00630CD4">
            <w:pPr>
              <w:pStyle w:val="TableParagraph"/>
              <w:spacing w:line="225" w:lineRule="exact"/>
              <w:ind w:left="108"/>
              <w:rPr>
                <w:b/>
                <w:sz w:val="20"/>
              </w:rPr>
            </w:pPr>
            <w:r w:rsidRPr="00BE2AF7">
              <w:rPr>
                <w:b/>
                <w:sz w:val="20"/>
              </w:rPr>
              <w:t>Exceptions</w:t>
            </w:r>
          </w:p>
          <w:p w:rsidR="00802455" w:rsidRPr="00BE2AF7" w:rsidRDefault="00630CD4">
            <w:pPr>
              <w:pStyle w:val="TableParagraph"/>
              <w:spacing w:line="215" w:lineRule="exact"/>
              <w:ind w:left="108"/>
              <w:rPr>
                <w:b/>
                <w:sz w:val="20"/>
              </w:rPr>
            </w:pPr>
            <w:r w:rsidRPr="00BE2AF7">
              <w:rPr>
                <w:b/>
                <w:sz w:val="20"/>
              </w:rPr>
              <w:t>Found?</w:t>
            </w:r>
          </w:p>
        </w:tc>
        <w:tc>
          <w:tcPr>
            <w:tcW w:w="2929" w:type="dxa"/>
          </w:tcPr>
          <w:p w:rsidR="00802455" w:rsidRPr="00BE2AF7" w:rsidRDefault="00630CD4">
            <w:pPr>
              <w:pStyle w:val="TableParagraph"/>
              <w:spacing w:line="225" w:lineRule="exact"/>
              <w:ind w:left="108"/>
              <w:rPr>
                <w:b/>
                <w:sz w:val="20"/>
              </w:rPr>
            </w:pPr>
            <w:r w:rsidRPr="00BE2AF7">
              <w:rPr>
                <w:b/>
                <w:sz w:val="20"/>
              </w:rPr>
              <w:t>Evidence / Comments</w:t>
            </w:r>
          </w:p>
        </w:tc>
      </w:tr>
      <w:tr w:rsidR="00802455" w:rsidRPr="00BE2AF7">
        <w:trPr>
          <w:trHeight w:val="460"/>
        </w:trPr>
        <w:tc>
          <w:tcPr>
            <w:tcW w:w="1188" w:type="dxa"/>
          </w:tcPr>
          <w:p w:rsidR="00802455" w:rsidRPr="00BE2AF7" w:rsidRDefault="00802455">
            <w:pPr>
              <w:pStyle w:val="TableParagraph"/>
              <w:rPr>
                <w:sz w:val="18"/>
              </w:rPr>
            </w:pPr>
          </w:p>
        </w:tc>
        <w:tc>
          <w:tcPr>
            <w:tcW w:w="5984" w:type="dxa"/>
          </w:tcPr>
          <w:p w:rsidR="00802455" w:rsidRPr="00BE2AF7" w:rsidRDefault="00630CD4">
            <w:pPr>
              <w:pStyle w:val="TableParagraph"/>
              <w:spacing w:line="227" w:lineRule="exact"/>
              <w:ind w:left="108"/>
              <w:rPr>
                <w:sz w:val="20"/>
              </w:rPr>
            </w:pPr>
            <w:r w:rsidRPr="00BE2AF7">
              <w:rPr>
                <w:sz w:val="20"/>
              </w:rPr>
              <w:t>chemical inventory levels; and,</w:t>
            </w:r>
          </w:p>
          <w:p w:rsidR="00802455" w:rsidRPr="00BE2AF7" w:rsidRDefault="00630CD4">
            <w:pPr>
              <w:pStyle w:val="TableParagraph"/>
              <w:spacing w:line="213" w:lineRule="exact"/>
              <w:ind w:left="218"/>
              <w:rPr>
                <w:sz w:val="20"/>
              </w:rPr>
            </w:pPr>
            <w:r w:rsidRPr="00BE2AF7">
              <w:rPr>
                <w:sz w:val="20"/>
              </w:rPr>
              <w:t>(E) Any special or unique hazards.</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230"/>
        </w:trPr>
        <w:tc>
          <w:tcPr>
            <w:tcW w:w="1188" w:type="dxa"/>
          </w:tcPr>
          <w:p w:rsidR="00802455" w:rsidRPr="00BE2AF7" w:rsidRDefault="00630CD4">
            <w:pPr>
              <w:pStyle w:val="TableParagraph"/>
              <w:spacing w:line="210" w:lineRule="exact"/>
              <w:ind w:left="107"/>
              <w:rPr>
                <w:sz w:val="20"/>
              </w:rPr>
            </w:pPr>
            <w:r w:rsidRPr="00BE2AF7">
              <w:rPr>
                <w:sz w:val="20"/>
              </w:rPr>
              <w:t>F.1.iv</w:t>
            </w:r>
          </w:p>
        </w:tc>
        <w:tc>
          <w:tcPr>
            <w:tcW w:w="5984" w:type="dxa"/>
          </w:tcPr>
          <w:p w:rsidR="00802455" w:rsidRPr="00BE2AF7" w:rsidRDefault="00630CD4">
            <w:pPr>
              <w:pStyle w:val="TableParagraph"/>
              <w:spacing w:line="210" w:lineRule="exact"/>
              <w:ind w:left="108"/>
              <w:rPr>
                <w:sz w:val="20"/>
              </w:rPr>
            </w:pPr>
            <w:r w:rsidRPr="00BE2AF7">
              <w:rPr>
                <w:sz w:val="20"/>
              </w:rPr>
              <w:t>Safety systems and their functions.</w:t>
            </w:r>
          </w:p>
        </w:tc>
        <w:tc>
          <w:tcPr>
            <w:tcW w:w="2117" w:type="dxa"/>
          </w:tcPr>
          <w:p w:rsidR="00802455" w:rsidRPr="00BE2AF7" w:rsidRDefault="00417686" w:rsidP="00417686">
            <w:pPr>
              <w:pStyle w:val="TableParagraph"/>
              <w:jc w:val="center"/>
              <w:rPr>
                <w:sz w:val="16"/>
              </w:rPr>
            </w:pPr>
            <w:r w:rsidRPr="00BE2AF7">
              <w:rPr>
                <w:sz w:val="16"/>
              </w:rPr>
              <w:t>Yes</w:t>
            </w:r>
          </w:p>
        </w:tc>
        <w:tc>
          <w:tcPr>
            <w:tcW w:w="2929" w:type="dxa"/>
          </w:tcPr>
          <w:p w:rsidR="00802455" w:rsidRPr="00BE2AF7" w:rsidRDefault="00417686">
            <w:pPr>
              <w:pStyle w:val="TableParagraph"/>
              <w:rPr>
                <w:sz w:val="16"/>
              </w:rPr>
            </w:pPr>
            <w:r w:rsidRPr="00BE2AF7">
              <w:rPr>
                <w:sz w:val="16"/>
              </w:rPr>
              <w:t xml:space="preserve">PSV is needed where </w:t>
            </w:r>
            <w:proofErr w:type="gramStart"/>
            <w:r w:rsidRPr="00BE2AF7">
              <w:rPr>
                <w:sz w:val="16"/>
              </w:rPr>
              <w:t>materials  transferred</w:t>
            </w:r>
            <w:proofErr w:type="gramEnd"/>
            <w:r w:rsidRPr="00BE2AF7">
              <w:rPr>
                <w:sz w:val="16"/>
              </w:rPr>
              <w:t xml:space="preserve"> by air.</w:t>
            </w:r>
          </w:p>
        </w:tc>
      </w:tr>
      <w:tr w:rsidR="00802455" w:rsidRPr="00BE2AF7">
        <w:trPr>
          <w:trHeight w:val="458"/>
        </w:trPr>
        <w:tc>
          <w:tcPr>
            <w:tcW w:w="1188" w:type="dxa"/>
          </w:tcPr>
          <w:p w:rsidR="00802455" w:rsidRPr="00BE2AF7" w:rsidRDefault="00630CD4">
            <w:pPr>
              <w:pStyle w:val="TableParagraph"/>
              <w:spacing w:line="227" w:lineRule="exact"/>
              <w:ind w:left="107"/>
              <w:rPr>
                <w:sz w:val="20"/>
              </w:rPr>
            </w:pPr>
            <w:r w:rsidRPr="00BE2AF7">
              <w:rPr>
                <w:sz w:val="20"/>
              </w:rPr>
              <w:t>F.2</w:t>
            </w:r>
          </w:p>
        </w:tc>
        <w:tc>
          <w:tcPr>
            <w:tcW w:w="5984" w:type="dxa"/>
          </w:tcPr>
          <w:p w:rsidR="00802455" w:rsidRPr="00BE2AF7" w:rsidRDefault="00630CD4">
            <w:pPr>
              <w:pStyle w:val="TableParagraph"/>
              <w:spacing w:line="230" w:lineRule="exact"/>
              <w:ind w:left="108"/>
              <w:rPr>
                <w:sz w:val="20"/>
              </w:rPr>
            </w:pPr>
            <w:r w:rsidRPr="00BE2AF7">
              <w:rPr>
                <w:sz w:val="20"/>
              </w:rPr>
              <w:t>Are operating procedures readily accessible to employees who work in or maintain a process?</w:t>
            </w:r>
          </w:p>
        </w:tc>
        <w:tc>
          <w:tcPr>
            <w:tcW w:w="2117" w:type="dxa"/>
          </w:tcPr>
          <w:p w:rsidR="00802455" w:rsidRPr="00BE2AF7" w:rsidRDefault="00417686" w:rsidP="00417686">
            <w:pPr>
              <w:pStyle w:val="TableParagraph"/>
              <w:jc w:val="center"/>
              <w:rPr>
                <w:sz w:val="18"/>
              </w:rPr>
            </w:pPr>
            <w:r w:rsidRPr="00BE2AF7">
              <w:rPr>
                <w:sz w:val="18"/>
              </w:rPr>
              <w:t>No</w:t>
            </w:r>
          </w:p>
        </w:tc>
        <w:tc>
          <w:tcPr>
            <w:tcW w:w="2929" w:type="dxa"/>
          </w:tcPr>
          <w:p w:rsidR="00802455" w:rsidRPr="00BE2AF7" w:rsidRDefault="00E1557C">
            <w:pPr>
              <w:pStyle w:val="TableParagraph"/>
              <w:rPr>
                <w:sz w:val="18"/>
              </w:rPr>
            </w:pPr>
            <w:r w:rsidRPr="00BE2AF7">
              <w:rPr>
                <w:sz w:val="18"/>
              </w:rPr>
              <w:t>SOP and MSDS should be provided</w:t>
            </w:r>
            <w:r w:rsidR="00417686" w:rsidRPr="00BE2AF7">
              <w:rPr>
                <w:sz w:val="18"/>
              </w:rPr>
              <w:t xml:space="preserve"> in </w:t>
            </w:r>
            <w:r w:rsidRPr="00BE2AF7">
              <w:rPr>
                <w:sz w:val="18"/>
              </w:rPr>
              <w:t>local language.</w:t>
            </w:r>
          </w:p>
        </w:tc>
      </w:tr>
      <w:tr w:rsidR="00802455" w:rsidRPr="00BE2AF7">
        <w:trPr>
          <w:trHeight w:val="1380"/>
        </w:trPr>
        <w:tc>
          <w:tcPr>
            <w:tcW w:w="1188" w:type="dxa"/>
          </w:tcPr>
          <w:p w:rsidR="00802455" w:rsidRPr="00BE2AF7" w:rsidRDefault="00630CD4">
            <w:pPr>
              <w:pStyle w:val="TableParagraph"/>
              <w:spacing w:line="227" w:lineRule="exact"/>
              <w:ind w:left="107"/>
              <w:rPr>
                <w:sz w:val="20"/>
              </w:rPr>
            </w:pPr>
            <w:r w:rsidRPr="00BE2AF7">
              <w:rPr>
                <w:sz w:val="20"/>
              </w:rPr>
              <w:t>F.3</w:t>
            </w:r>
          </w:p>
        </w:tc>
        <w:tc>
          <w:tcPr>
            <w:tcW w:w="5984" w:type="dxa"/>
          </w:tcPr>
          <w:p w:rsidR="00802455" w:rsidRPr="00BE2AF7" w:rsidRDefault="00630CD4">
            <w:pPr>
              <w:pStyle w:val="TableParagraph"/>
              <w:ind w:left="108" w:right="110"/>
              <w:rPr>
                <w:sz w:val="20"/>
              </w:rPr>
            </w:pPr>
            <w:r w:rsidRPr="00BE2AF7">
              <w:rPr>
                <w:sz w:val="20"/>
              </w:rPr>
              <w:t>Have the operating procedures been reviewed as often as necessary to assure that they reflect current operating practice, including changes that result from changes in process chemicals, technology, and equipment, and changes to</w:t>
            </w:r>
            <w:r w:rsidRPr="00BE2AF7">
              <w:rPr>
                <w:spacing w:val="-20"/>
                <w:sz w:val="20"/>
              </w:rPr>
              <w:t xml:space="preserve"> </w:t>
            </w:r>
            <w:r w:rsidRPr="00BE2AF7">
              <w:rPr>
                <w:sz w:val="20"/>
              </w:rPr>
              <w:t>facilities? Has the employer certified annually that these</w:t>
            </w:r>
            <w:r w:rsidRPr="00BE2AF7">
              <w:rPr>
                <w:spacing w:val="-7"/>
                <w:sz w:val="20"/>
              </w:rPr>
              <w:t xml:space="preserve"> </w:t>
            </w:r>
            <w:r w:rsidRPr="00BE2AF7">
              <w:rPr>
                <w:sz w:val="20"/>
              </w:rPr>
              <w:t>operating</w:t>
            </w:r>
          </w:p>
          <w:p w:rsidR="00802455" w:rsidRPr="00BE2AF7" w:rsidRDefault="005873A7">
            <w:pPr>
              <w:pStyle w:val="TableParagraph"/>
              <w:spacing w:line="213" w:lineRule="exact"/>
              <w:ind w:left="108"/>
              <w:rPr>
                <w:sz w:val="20"/>
              </w:rPr>
            </w:pPr>
            <w:r w:rsidRPr="00BE2AF7">
              <w:rPr>
                <w:sz w:val="20"/>
              </w:rPr>
              <w:t>Procedures</w:t>
            </w:r>
            <w:r w:rsidR="00630CD4" w:rsidRPr="00BE2AF7">
              <w:rPr>
                <w:sz w:val="20"/>
              </w:rPr>
              <w:t xml:space="preserve"> are current and accurate?</w:t>
            </w:r>
          </w:p>
        </w:tc>
        <w:tc>
          <w:tcPr>
            <w:tcW w:w="2117" w:type="dxa"/>
          </w:tcPr>
          <w:p w:rsidR="00802455" w:rsidRPr="00BE2AF7" w:rsidRDefault="00E1557C" w:rsidP="00E1557C">
            <w:pPr>
              <w:pStyle w:val="TableParagraph"/>
              <w:jc w:val="center"/>
              <w:rPr>
                <w:sz w:val="18"/>
              </w:rPr>
            </w:pPr>
            <w:r w:rsidRPr="00BE2AF7">
              <w:rPr>
                <w:sz w:val="18"/>
              </w:rPr>
              <w:t>No</w:t>
            </w:r>
          </w:p>
        </w:tc>
        <w:tc>
          <w:tcPr>
            <w:tcW w:w="2929" w:type="dxa"/>
          </w:tcPr>
          <w:p w:rsidR="00802455" w:rsidRPr="00BE2AF7" w:rsidRDefault="00802455">
            <w:pPr>
              <w:pStyle w:val="TableParagraph"/>
              <w:rPr>
                <w:sz w:val="18"/>
              </w:rPr>
            </w:pPr>
          </w:p>
        </w:tc>
      </w:tr>
      <w:tr w:rsidR="00802455" w:rsidRPr="00BE2AF7">
        <w:trPr>
          <w:trHeight w:val="1610"/>
        </w:trPr>
        <w:tc>
          <w:tcPr>
            <w:tcW w:w="1188" w:type="dxa"/>
          </w:tcPr>
          <w:p w:rsidR="00802455" w:rsidRPr="00BE2AF7" w:rsidRDefault="00630CD4">
            <w:pPr>
              <w:pStyle w:val="TableParagraph"/>
              <w:spacing w:line="227" w:lineRule="exact"/>
              <w:ind w:left="107"/>
              <w:rPr>
                <w:sz w:val="20"/>
              </w:rPr>
            </w:pPr>
            <w:r w:rsidRPr="00BE2AF7">
              <w:rPr>
                <w:sz w:val="20"/>
              </w:rPr>
              <w:t>F.4</w:t>
            </w:r>
          </w:p>
        </w:tc>
        <w:tc>
          <w:tcPr>
            <w:tcW w:w="5984" w:type="dxa"/>
          </w:tcPr>
          <w:p w:rsidR="00802455" w:rsidRPr="00BE2AF7" w:rsidRDefault="00630CD4">
            <w:pPr>
              <w:pStyle w:val="TableParagraph"/>
              <w:ind w:left="108" w:right="151"/>
              <w:rPr>
                <w:sz w:val="20"/>
              </w:rPr>
            </w:pPr>
            <w:r w:rsidRPr="00BE2AF7">
              <w:rPr>
                <w:sz w:val="20"/>
              </w:rPr>
              <w:t>Has the employer developed and implement safe work practices to provide for the control of hazards during operations such as lockout/</w:t>
            </w:r>
            <w:r w:rsidR="005873A7" w:rsidRPr="00BE2AF7">
              <w:rPr>
                <w:sz w:val="20"/>
              </w:rPr>
              <w:t>tag out</w:t>
            </w:r>
            <w:r w:rsidRPr="00BE2AF7">
              <w:rPr>
                <w:sz w:val="20"/>
              </w:rPr>
              <w:t>; confined space entry; opening process equipment or piping; and control over entrance into a facility by maintenance, contractor, laboratory, or other support personnel? Do these safe work practices apply to both employees and</w:t>
            </w:r>
          </w:p>
          <w:p w:rsidR="00802455" w:rsidRPr="00BE2AF7" w:rsidRDefault="005873A7">
            <w:pPr>
              <w:pStyle w:val="TableParagraph"/>
              <w:spacing w:line="213" w:lineRule="exact"/>
              <w:ind w:left="108"/>
              <w:rPr>
                <w:sz w:val="20"/>
              </w:rPr>
            </w:pPr>
            <w:r w:rsidRPr="00BE2AF7">
              <w:rPr>
                <w:sz w:val="20"/>
              </w:rPr>
              <w:t>Contractor</w:t>
            </w:r>
            <w:r w:rsidR="00630CD4" w:rsidRPr="00BE2AF7">
              <w:rPr>
                <w:sz w:val="20"/>
              </w:rPr>
              <w:t xml:space="preserve"> employees?</w:t>
            </w:r>
          </w:p>
        </w:tc>
        <w:tc>
          <w:tcPr>
            <w:tcW w:w="2117" w:type="dxa"/>
          </w:tcPr>
          <w:p w:rsidR="00802455" w:rsidRPr="00BE2AF7" w:rsidRDefault="00802455">
            <w:pPr>
              <w:pStyle w:val="TableParagraph"/>
              <w:rPr>
                <w:sz w:val="18"/>
              </w:rPr>
            </w:pPr>
          </w:p>
        </w:tc>
        <w:tc>
          <w:tcPr>
            <w:tcW w:w="2929" w:type="dxa"/>
          </w:tcPr>
          <w:p w:rsidR="00802455" w:rsidRPr="00BE2AF7" w:rsidRDefault="00E1557C">
            <w:pPr>
              <w:pStyle w:val="TableParagraph"/>
              <w:rPr>
                <w:sz w:val="18"/>
              </w:rPr>
            </w:pPr>
            <w:r w:rsidRPr="00BE2AF7">
              <w:rPr>
                <w:sz w:val="18"/>
              </w:rPr>
              <w:t xml:space="preserve">Lockout and </w:t>
            </w:r>
            <w:proofErr w:type="spellStart"/>
            <w:r w:rsidRPr="00BE2AF7">
              <w:rPr>
                <w:sz w:val="18"/>
              </w:rPr>
              <w:t>tagout</w:t>
            </w:r>
            <w:proofErr w:type="spellEnd"/>
            <w:r w:rsidRPr="00BE2AF7">
              <w:rPr>
                <w:sz w:val="18"/>
              </w:rPr>
              <w:t xml:space="preserve"> system is followed</w:t>
            </w:r>
            <w:proofErr w:type="gramStart"/>
            <w:r w:rsidRPr="00BE2AF7">
              <w:rPr>
                <w:sz w:val="18"/>
              </w:rPr>
              <w:t>..</w:t>
            </w:r>
            <w:proofErr w:type="gramEnd"/>
            <w:r w:rsidRPr="00BE2AF7">
              <w:rPr>
                <w:sz w:val="18"/>
              </w:rPr>
              <w:t xml:space="preserve"> Safety work permit system should be </w:t>
            </w:r>
            <w:proofErr w:type="gramStart"/>
            <w:r w:rsidRPr="00BE2AF7">
              <w:rPr>
                <w:sz w:val="18"/>
              </w:rPr>
              <w:t>develop</w:t>
            </w:r>
            <w:proofErr w:type="gramEnd"/>
            <w:r w:rsidRPr="00BE2AF7">
              <w:rPr>
                <w:sz w:val="18"/>
              </w:rPr>
              <w:t>.</w:t>
            </w:r>
          </w:p>
          <w:p w:rsidR="00E1557C" w:rsidRPr="00BE2AF7" w:rsidRDefault="00075D44">
            <w:pPr>
              <w:pStyle w:val="TableParagraph"/>
              <w:rPr>
                <w:sz w:val="18"/>
              </w:rPr>
            </w:pPr>
            <w:r w:rsidRPr="00BE2AF7">
              <w:rPr>
                <w:sz w:val="18"/>
              </w:rPr>
              <w:t>Competent</w:t>
            </w:r>
            <w:r w:rsidR="00E1557C" w:rsidRPr="00BE2AF7">
              <w:rPr>
                <w:sz w:val="18"/>
              </w:rPr>
              <w:t xml:space="preserve"> person i</w:t>
            </w:r>
            <w:r w:rsidRPr="00BE2AF7">
              <w:rPr>
                <w:sz w:val="18"/>
              </w:rPr>
              <w:t>s needed for confined space ent</w:t>
            </w:r>
            <w:r w:rsidR="00E1557C" w:rsidRPr="00BE2AF7">
              <w:rPr>
                <w:sz w:val="18"/>
              </w:rPr>
              <w:t>ry</w:t>
            </w:r>
            <w:r w:rsidRPr="00BE2AF7">
              <w:rPr>
                <w:sz w:val="18"/>
              </w:rPr>
              <w:t>.</w:t>
            </w:r>
          </w:p>
        </w:tc>
      </w:tr>
      <w:tr w:rsidR="00802455" w:rsidRPr="00BE2AF7">
        <w:trPr>
          <w:trHeight w:val="227"/>
        </w:trPr>
        <w:tc>
          <w:tcPr>
            <w:tcW w:w="1188" w:type="dxa"/>
          </w:tcPr>
          <w:p w:rsidR="00802455" w:rsidRPr="00BE2AF7" w:rsidRDefault="00802455">
            <w:pPr>
              <w:pStyle w:val="TableParagraph"/>
              <w:rPr>
                <w:sz w:val="16"/>
              </w:rPr>
            </w:pPr>
          </w:p>
        </w:tc>
        <w:tc>
          <w:tcPr>
            <w:tcW w:w="5984" w:type="dxa"/>
          </w:tcPr>
          <w:p w:rsidR="00802455" w:rsidRPr="00BE2AF7" w:rsidRDefault="00802455">
            <w:pPr>
              <w:pStyle w:val="TableParagraph"/>
              <w:rPr>
                <w:sz w:val="16"/>
              </w:rPr>
            </w:pP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b/>
                <w:sz w:val="20"/>
              </w:rPr>
            </w:pPr>
            <w:r w:rsidRPr="00BE2AF7">
              <w:rPr>
                <w:b/>
                <w:sz w:val="20"/>
              </w:rPr>
              <w:t>G.</w:t>
            </w:r>
          </w:p>
        </w:tc>
        <w:tc>
          <w:tcPr>
            <w:tcW w:w="5984" w:type="dxa"/>
          </w:tcPr>
          <w:p w:rsidR="00802455" w:rsidRPr="00BE2AF7" w:rsidRDefault="00630CD4">
            <w:pPr>
              <w:pStyle w:val="TableParagraph"/>
              <w:spacing w:line="210" w:lineRule="exact"/>
              <w:ind w:left="108"/>
              <w:rPr>
                <w:b/>
                <w:sz w:val="20"/>
              </w:rPr>
            </w:pPr>
            <w:r w:rsidRPr="00BE2AF7">
              <w:rPr>
                <w:b/>
                <w:sz w:val="20"/>
              </w:rPr>
              <w:t>Training</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229"/>
        </w:trPr>
        <w:tc>
          <w:tcPr>
            <w:tcW w:w="1188" w:type="dxa"/>
          </w:tcPr>
          <w:p w:rsidR="00802455" w:rsidRPr="00BE2AF7" w:rsidRDefault="00630CD4">
            <w:pPr>
              <w:pStyle w:val="TableParagraph"/>
              <w:spacing w:line="210" w:lineRule="exact"/>
              <w:ind w:left="107"/>
              <w:rPr>
                <w:sz w:val="20"/>
              </w:rPr>
            </w:pPr>
            <w:r w:rsidRPr="00BE2AF7">
              <w:rPr>
                <w:sz w:val="20"/>
              </w:rPr>
              <w:t>G.1</w:t>
            </w:r>
          </w:p>
        </w:tc>
        <w:tc>
          <w:tcPr>
            <w:tcW w:w="5984" w:type="dxa"/>
          </w:tcPr>
          <w:p w:rsidR="00802455" w:rsidRPr="00BE2AF7" w:rsidRDefault="00630CD4">
            <w:pPr>
              <w:pStyle w:val="TableParagraph"/>
              <w:spacing w:line="210" w:lineRule="exact"/>
              <w:ind w:left="108"/>
              <w:rPr>
                <w:sz w:val="20"/>
              </w:rPr>
            </w:pPr>
            <w:r w:rsidRPr="00BE2AF7">
              <w:rPr>
                <w:sz w:val="20"/>
              </w:rPr>
              <w:t>Initial training.</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1840"/>
        </w:trPr>
        <w:tc>
          <w:tcPr>
            <w:tcW w:w="1188" w:type="dxa"/>
          </w:tcPr>
          <w:p w:rsidR="00802455" w:rsidRPr="00BE2AF7" w:rsidRDefault="00630CD4">
            <w:pPr>
              <w:pStyle w:val="TableParagraph"/>
              <w:spacing w:line="229" w:lineRule="exact"/>
              <w:ind w:left="107"/>
              <w:rPr>
                <w:sz w:val="20"/>
              </w:rPr>
            </w:pPr>
            <w:r w:rsidRPr="00BE2AF7">
              <w:rPr>
                <w:sz w:val="20"/>
              </w:rPr>
              <w:t>G.1.i</w:t>
            </w:r>
          </w:p>
        </w:tc>
        <w:tc>
          <w:tcPr>
            <w:tcW w:w="5984" w:type="dxa"/>
          </w:tcPr>
          <w:p w:rsidR="00802455" w:rsidRPr="00BE2AF7" w:rsidRDefault="00630CD4">
            <w:pPr>
              <w:pStyle w:val="TableParagraph"/>
              <w:ind w:left="108" w:right="86"/>
              <w:rPr>
                <w:sz w:val="20"/>
              </w:rPr>
            </w:pPr>
            <w:r w:rsidRPr="00BE2AF7">
              <w:rPr>
                <w:sz w:val="20"/>
              </w:rPr>
              <w:t>Has each employee presently involved in operating a process, and each employee before being involved in operating a newly assigned process been trained in an overview of the process and in the operating procedures as specified in paragraph (f) of this section? Has the training included emphasis on the specific safety and health hazards, emergency operations including shutdown, and safe work practices applicable to the employee's</w:t>
            </w:r>
          </w:p>
          <w:p w:rsidR="00802455" w:rsidRPr="00BE2AF7" w:rsidRDefault="005873A7">
            <w:pPr>
              <w:pStyle w:val="TableParagraph"/>
              <w:spacing w:line="211" w:lineRule="exact"/>
              <w:ind w:left="108"/>
              <w:rPr>
                <w:sz w:val="20"/>
              </w:rPr>
            </w:pPr>
            <w:r w:rsidRPr="00BE2AF7">
              <w:rPr>
                <w:sz w:val="20"/>
              </w:rPr>
              <w:t>Job</w:t>
            </w:r>
            <w:r w:rsidR="00630CD4" w:rsidRPr="00BE2AF7">
              <w:rPr>
                <w:sz w:val="20"/>
              </w:rPr>
              <w:t xml:space="preserve"> tasks?</w:t>
            </w:r>
          </w:p>
        </w:tc>
        <w:tc>
          <w:tcPr>
            <w:tcW w:w="2117" w:type="dxa"/>
          </w:tcPr>
          <w:p w:rsidR="00802455" w:rsidRPr="00BE2AF7" w:rsidRDefault="00075D44" w:rsidP="00075D44">
            <w:pPr>
              <w:pStyle w:val="TableParagraph"/>
              <w:jc w:val="center"/>
              <w:rPr>
                <w:sz w:val="18"/>
              </w:rPr>
            </w:pPr>
            <w:r w:rsidRPr="00BE2AF7">
              <w:rPr>
                <w:sz w:val="18"/>
              </w:rPr>
              <w:t>Yes</w:t>
            </w:r>
          </w:p>
        </w:tc>
        <w:tc>
          <w:tcPr>
            <w:tcW w:w="2929" w:type="dxa"/>
          </w:tcPr>
          <w:p w:rsidR="00802455" w:rsidRPr="00BE2AF7" w:rsidRDefault="00075D44">
            <w:pPr>
              <w:pStyle w:val="TableParagraph"/>
              <w:rPr>
                <w:sz w:val="18"/>
              </w:rPr>
            </w:pPr>
            <w:r w:rsidRPr="00BE2AF7">
              <w:rPr>
                <w:sz w:val="18"/>
              </w:rPr>
              <w:t xml:space="preserve">Training record not available. </w:t>
            </w:r>
          </w:p>
        </w:tc>
      </w:tr>
      <w:tr w:rsidR="00802455" w:rsidRPr="00BE2AF7">
        <w:trPr>
          <w:trHeight w:val="1152"/>
        </w:trPr>
        <w:tc>
          <w:tcPr>
            <w:tcW w:w="1188" w:type="dxa"/>
          </w:tcPr>
          <w:p w:rsidR="00802455" w:rsidRPr="00BE2AF7" w:rsidRDefault="00630CD4">
            <w:pPr>
              <w:pStyle w:val="TableParagraph"/>
              <w:spacing w:line="227" w:lineRule="exact"/>
              <w:ind w:left="107"/>
              <w:rPr>
                <w:sz w:val="20"/>
              </w:rPr>
            </w:pPr>
            <w:r w:rsidRPr="00BE2AF7">
              <w:rPr>
                <w:sz w:val="20"/>
              </w:rPr>
              <w:t>G.1.ii</w:t>
            </w:r>
          </w:p>
        </w:tc>
        <w:tc>
          <w:tcPr>
            <w:tcW w:w="5984" w:type="dxa"/>
          </w:tcPr>
          <w:p w:rsidR="00802455" w:rsidRPr="00BE2AF7" w:rsidRDefault="00630CD4">
            <w:pPr>
              <w:pStyle w:val="TableParagraph"/>
              <w:ind w:left="108" w:right="142"/>
              <w:rPr>
                <w:sz w:val="20"/>
              </w:rPr>
            </w:pPr>
            <w:r w:rsidRPr="00BE2AF7">
              <w:rPr>
                <w:sz w:val="20"/>
              </w:rPr>
              <w:t>In lieu of initial training for those employees already involved in operating a process on May 26, 1992, has the employer certified in writing that the employee has the required knowledge, skills,</w:t>
            </w:r>
          </w:p>
          <w:p w:rsidR="00802455" w:rsidRPr="00BE2AF7" w:rsidRDefault="005873A7">
            <w:pPr>
              <w:pStyle w:val="TableParagraph"/>
              <w:spacing w:line="230" w:lineRule="atLeast"/>
              <w:ind w:left="108"/>
              <w:rPr>
                <w:sz w:val="20"/>
              </w:rPr>
            </w:pPr>
            <w:r w:rsidRPr="00BE2AF7">
              <w:rPr>
                <w:sz w:val="20"/>
              </w:rPr>
              <w:t>And</w:t>
            </w:r>
            <w:r w:rsidR="00630CD4" w:rsidRPr="00BE2AF7">
              <w:rPr>
                <w:sz w:val="20"/>
              </w:rPr>
              <w:t xml:space="preserve"> abilities to safely carry out the duties and responsibilities as specified in the operating procedures?</w:t>
            </w:r>
          </w:p>
        </w:tc>
        <w:tc>
          <w:tcPr>
            <w:tcW w:w="2117" w:type="dxa"/>
          </w:tcPr>
          <w:p w:rsidR="00802455" w:rsidRPr="00BE2AF7" w:rsidRDefault="00075D44" w:rsidP="00075D44">
            <w:pPr>
              <w:pStyle w:val="TableParagraph"/>
              <w:jc w:val="center"/>
              <w:rPr>
                <w:sz w:val="18"/>
              </w:rPr>
            </w:pPr>
            <w:r w:rsidRPr="00BE2AF7">
              <w:rPr>
                <w:sz w:val="18"/>
              </w:rPr>
              <w:t>Yes</w:t>
            </w:r>
          </w:p>
        </w:tc>
        <w:tc>
          <w:tcPr>
            <w:tcW w:w="2929" w:type="dxa"/>
          </w:tcPr>
          <w:p w:rsidR="00802455" w:rsidRPr="00BE2AF7" w:rsidRDefault="00075D44">
            <w:pPr>
              <w:pStyle w:val="TableParagraph"/>
              <w:rPr>
                <w:sz w:val="18"/>
              </w:rPr>
            </w:pPr>
            <w:r w:rsidRPr="00BE2AF7">
              <w:rPr>
                <w:sz w:val="18"/>
              </w:rPr>
              <w:t xml:space="preserve">Training record not available </w:t>
            </w:r>
          </w:p>
        </w:tc>
      </w:tr>
      <w:tr w:rsidR="00802455" w:rsidRPr="00BE2AF7">
        <w:trPr>
          <w:trHeight w:val="229"/>
        </w:trPr>
        <w:tc>
          <w:tcPr>
            <w:tcW w:w="1188" w:type="dxa"/>
          </w:tcPr>
          <w:p w:rsidR="00802455" w:rsidRPr="00BE2AF7" w:rsidRDefault="00630CD4">
            <w:pPr>
              <w:pStyle w:val="TableParagraph"/>
              <w:spacing w:line="210" w:lineRule="exact"/>
              <w:ind w:left="107"/>
              <w:rPr>
                <w:sz w:val="20"/>
              </w:rPr>
            </w:pPr>
            <w:r w:rsidRPr="00BE2AF7">
              <w:rPr>
                <w:sz w:val="20"/>
              </w:rPr>
              <w:t>G.2</w:t>
            </w:r>
          </w:p>
        </w:tc>
        <w:tc>
          <w:tcPr>
            <w:tcW w:w="5984" w:type="dxa"/>
          </w:tcPr>
          <w:p w:rsidR="00802455" w:rsidRPr="00BE2AF7" w:rsidRDefault="00630CD4">
            <w:pPr>
              <w:pStyle w:val="TableParagraph"/>
              <w:spacing w:line="210" w:lineRule="exact"/>
              <w:ind w:left="108"/>
              <w:rPr>
                <w:sz w:val="20"/>
              </w:rPr>
            </w:pPr>
            <w:r w:rsidRPr="00BE2AF7">
              <w:rPr>
                <w:sz w:val="20"/>
              </w:rPr>
              <w:t>Has refresher training been provided at least every three years,</w:t>
            </w:r>
          </w:p>
        </w:tc>
        <w:tc>
          <w:tcPr>
            <w:tcW w:w="2117" w:type="dxa"/>
          </w:tcPr>
          <w:p w:rsidR="00802455" w:rsidRPr="00BE2AF7" w:rsidRDefault="00075D44" w:rsidP="00075D44">
            <w:pPr>
              <w:pStyle w:val="TableParagraph"/>
              <w:jc w:val="center"/>
              <w:rPr>
                <w:sz w:val="16"/>
              </w:rPr>
            </w:pPr>
            <w:r w:rsidRPr="00BE2AF7">
              <w:rPr>
                <w:sz w:val="16"/>
              </w:rPr>
              <w:t>Yes</w:t>
            </w:r>
          </w:p>
        </w:tc>
        <w:tc>
          <w:tcPr>
            <w:tcW w:w="2929" w:type="dxa"/>
          </w:tcPr>
          <w:p w:rsidR="00802455" w:rsidRPr="00BE2AF7" w:rsidRDefault="00500BFD">
            <w:pPr>
              <w:pStyle w:val="TableParagraph"/>
              <w:rPr>
                <w:sz w:val="16"/>
              </w:rPr>
            </w:pPr>
            <w:r w:rsidRPr="00BE2AF7">
              <w:rPr>
                <w:sz w:val="16"/>
              </w:rPr>
              <w:t xml:space="preserve">Found experienced operator but </w:t>
            </w:r>
            <w:r w:rsidR="00075D44" w:rsidRPr="00BE2AF7">
              <w:rPr>
                <w:sz w:val="16"/>
              </w:rPr>
              <w:t xml:space="preserve">Training record not available </w:t>
            </w:r>
          </w:p>
        </w:tc>
      </w:tr>
    </w:tbl>
    <w:p w:rsidR="00802455" w:rsidRPr="00BE2AF7" w:rsidRDefault="00802455">
      <w:pPr>
        <w:rPr>
          <w:sz w:val="16"/>
        </w:rPr>
        <w:sectPr w:rsidR="00802455" w:rsidRPr="00BE2AF7" w:rsidSect="00BE2AF7">
          <w:pgSz w:w="15840" w:h="12240" w:orient="landscape"/>
          <w:pgMar w:top="1140" w:right="2080" w:bottom="1080" w:left="1220" w:header="0" w:footer="896"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802455" w:rsidRPr="00BE2AF7" w:rsidRDefault="00802455">
      <w:pPr>
        <w:rPr>
          <w:b/>
          <w:sz w:val="20"/>
        </w:rPr>
      </w:pPr>
    </w:p>
    <w:p w:rsidR="00802455" w:rsidRPr="00BE2AF7" w:rsidRDefault="00802455">
      <w:pPr>
        <w:rPr>
          <w:b/>
          <w:sz w:val="20"/>
        </w:rPr>
      </w:pPr>
    </w:p>
    <w:p w:rsidR="00802455" w:rsidRPr="00BE2AF7" w:rsidRDefault="00802455">
      <w:pPr>
        <w:spacing w:before="4" w:after="1"/>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8"/>
        <w:gridCol w:w="5984"/>
        <w:gridCol w:w="2117"/>
        <w:gridCol w:w="2929"/>
      </w:tblGrid>
      <w:tr w:rsidR="00802455" w:rsidRPr="00BE2AF7">
        <w:trPr>
          <w:trHeight w:val="460"/>
        </w:trPr>
        <w:tc>
          <w:tcPr>
            <w:tcW w:w="1188" w:type="dxa"/>
          </w:tcPr>
          <w:p w:rsidR="00802455" w:rsidRPr="00BE2AF7" w:rsidRDefault="00630CD4">
            <w:pPr>
              <w:pStyle w:val="TableParagraph"/>
              <w:spacing w:line="225" w:lineRule="exact"/>
              <w:ind w:left="107"/>
              <w:rPr>
                <w:b/>
                <w:sz w:val="20"/>
              </w:rPr>
            </w:pPr>
            <w:r w:rsidRPr="00BE2AF7">
              <w:rPr>
                <w:b/>
                <w:sz w:val="20"/>
              </w:rPr>
              <w:t>Question</w:t>
            </w:r>
          </w:p>
        </w:tc>
        <w:tc>
          <w:tcPr>
            <w:tcW w:w="5984" w:type="dxa"/>
          </w:tcPr>
          <w:p w:rsidR="00802455" w:rsidRPr="00BE2AF7" w:rsidRDefault="00802455">
            <w:pPr>
              <w:pStyle w:val="TableParagraph"/>
              <w:rPr>
                <w:sz w:val="18"/>
              </w:rPr>
            </w:pPr>
          </w:p>
        </w:tc>
        <w:tc>
          <w:tcPr>
            <w:tcW w:w="2117" w:type="dxa"/>
          </w:tcPr>
          <w:p w:rsidR="00802455" w:rsidRPr="00BE2AF7" w:rsidRDefault="00630CD4">
            <w:pPr>
              <w:pStyle w:val="TableParagraph"/>
              <w:spacing w:line="225" w:lineRule="exact"/>
              <w:ind w:left="108"/>
              <w:rPr>
                <w:b/>
                <w:sz w:val="20"/>
              </w:rPr>
            </w:pPr>
            <w:r w:rsidRPr="00BE2AF7">
              <w:rPr>
                <w:b/>
                <w:sz w:val="20"/>
              </w:rPr>
              <w:t>Exceptions</w:t>
            </w:r>
          </w:p>
          <w:p w:rsidR="00802455" w:rsidRPr="00BE2AF7" w:rsidRDefault="00630CD4">
            <w:pPr>
              <w:pStyle w:val="TableParagraph"/>
              <w:spacing w:line="215" w:lineRule="exact"/>
              <w:ind w:left="108"/>
              <w:rPr>
                <w:b/>
                <w:sz w:val="20"/>
              </w:rPr>
            </w:pPr>
            <w:r w:rsidRPr="00BE2AF7">
              <w:rPr>
                <w:b/>
                <w:sz w:val="20"/>
              </w:rPr>
              <w:t>Found?</w:t>
            </w:r>
          </w:p>
        </w:tc>
        <w:tc>
          <w:tcPr>
            <w:tcW w:w="2929" w:type="dxa"/>
          </w:tcPr>
          <w:p w:rsidR="00802455" w:rsidRPr="00BE2AF7" w:rsidRDefault="00630CD4">
            <w:pPr>
              <w:pStyle w:val="TableParagraph"/>
              <w:spacing w:line="225" w:lineRule="exact"/>
              <w:ind w:left="108"/>
              <w:rPr>
                <w:b/>
                <w:sz w:val="20"/>
              </w:rPr>
            </w:pPr>
            <w:r w:rsidRPr="00BE2AF7">
              <w:rPr>
                <w:b/>
                <w:sz w:val="20"/>
              </w:rPr>
              <w:t>Evidence / Comments</w:t>
            </w:r>
          </w:p>
        </w:tc>
      </w:tr>
      <w:tr w:rsidR="00802455" w:rsidRPr="00BE2AF7">
        <w:trPr>
          <w:trHeight w:val="1379"/>
        </w:trPr>
        <w:tc>
          <w:tcPr>
            <w:tcW w:w="1188" w:type="dxa"/>
          </w:tcPr>
          <w:p w:rsidR="00802455" w:rsidRPr="00BE2AF7" w:rsidRDefault="00802455">
            <w:pPr>
              <w:pStyle w:val="TableParagraph"/>
              <w:rPr>
                <w:sz w:val="18"/>
              </w:rPr>
            </w:pPr>
          </w:p>
        </w:tc>
        <w:tc>
          <w:tcPr>
            <w:tcW w:w="5984" w:type="dxa"/>
          </w:tcPr>
          <w:p w:rsidR="00802455" w:rsidRPr="00BE2AF7" w:rsidRDefault="005873A7">
            <w:pPr>
              <w:pStyle w:val="TableParagraph"/>
              <w:ind w:left="108" w:right="115"/>
              <w:rPr>
                <w:sz w:val="20"/>
              </w:rPr>
            </w:pPr>
            <w:r w:rsidRPr="00BE2AF7">
              <w:rPr>
                <w:sz w:val="20"/>
              </w:rPr>
              <w:t>And</w:t>
            </w:r>
            <w:r w:rsidR="00630CD4" w:rsidRPr="00BE2AF7">
              <w:rPr>
                <w:sz w:val="20"/>
              </w:rPr>
              <w:t xml:space="preserve"> more often if necessary, to each employee involved in operating a process to assure that the employee understands and adheres to the current operating procedures of the process? Has the employer, in consultation with the employees involved in operating the process, determined the appropriate frequency of</w:t>
            </w:r>
          </w:p>
          <w:p w:rsidR="00802455" w:rsidRPr="00BE2AF7" w:rsidRDefault="005873A7">
            <w:pPr>
              <w:pStyle w:val="TableParagraph"/>
              <w:spacing w:line="213" w:lineRule="exact"/>
              <w:ind w:left="108"/>
              <w:rPr>
                <w:sz w:val="20"/>
              </w:rPr>
            </w:pPr>
            <w:r w:rsidRPr="00BE2AF7">
              <w:rPr>
                <w:sz w:val="20"/>
              </w:rPr>
              <w:t>Refresher</w:t>
            </w:r>
            <w:r w:rsidR="00630CD4" w:rsidRPr="00BE2AF7">
              <w:rPr>
                <w:sz w:val="20"/>
              </w:rPr>
              <w:t xml:space="preserve"> training?</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1380"/>
        </w:trPr>
        <w:tc>
          <w:tcPr>
            <w:tcW w:w="1188" w:type="dxa"/>
          </w:tcPr>
          <w:p w:rsidR="00802455" w:rsidRPr="00BE2AF7" w:rsidRDefault="00630CD4">
            <w:pPr>
              <w:pStyle w:val="TableParagraph"/>
              <w:spacing w:line="227" w:lineRule="exact"/>
              <w:ind w:left="107"/>
              <w:rPr>
                <w:sz w:val="20"/>
              </w:rPr>
            </w:pPr>
            <w:r w:rsidRPr="00BE2AF7">
              <w:rPr>
                <w:sz w:val="20"/>
              </w:rPr>
              <w:t>G.3</w:t>
            </w:r>
          </w:p>
        </w:tc>
        <w:tc>
          <w:tcPr>
            <w:tcW w:w="5984" w:type="dxa"/>
          </w:tcPr>
          <w:p w:rsidR="00802455" w:rsidRPr="00BE2AF7" w:rsidRDefault="00630CD4">
            <w:pPr>
              <w:pStyle w:val="TableParagraph"/>
              <w:ind w:left="108" w:right="332"/>
              <w:rPr>
                <w:sz w:val="20"/>
              </w:rPr>
            </w:pPr>
            <w:r w:rsidRPr="00BE2AF7">
              <w:rPr>
                <w:sz w:val="20"/>
              </w:rPr>
              <w:t>Has the employer ascertained that each employee involved in operating a process has received and understood the training required by this paragraph? Has the employer prepared a record which contains the identity of the employee, the date of</w:t>
            </w:r>
          </w:p>
          <w:p w:rsidR="00802455" w:rsidRPr="00BE2AF7" w:rsidRDefault="001E4647">
            <w:pPr>
              <w:pStyle w:val="TableParagraph"/>
              <w:spacing w:line="230" w:lineRule="exact"/>
              <w:ind w:left="108" w:right="865"/>
              <w:rPr>
                <w:sz w:val="20"/>
              </w:rPr>
            </w:pPr>
            <w:r w:rsidRPr="00BE2AF7">
              <w:rPr>
                <w:sz w:val="20"/>
              </w:rPr>
              <w:t>Training</w:t>
            </w:r>
            <w:r w:rsidR="00630CD4" w:rsidRPr="00BE2AF7">
              <w:rPr>
                <w:sz w:val="20"/>
              </w:rPr>
              <w:t xml:space="preserve"> and the means used to verify that the employee understood the training?</w:t>
            </w:r>
          </w:p>
        </w:tc>
        <w:tc>
          <w:tcPr>
            <w:tcW w:w="2117" w:type="dxa"/>
          </w:tcPr>
          <w:p w:rsidR="00802455" w:rsidRPr="00BE2AF7" w:rsidRDefault="00500BFD" w:rsidP="00500BFD">
            <w:pPr>
              <w:pStyle w:val="TableParagraph"/>
              <w:jc w:val="center"/>
              <w:rPr>
                <w:sz w:val="18"/>
              </w:rPr>
            </w:pPr>
            <w:r w:rsidRPr="00BE2AF7">
              <w:rPr>
                <w:sz w:val="18"/>
              </w:rPr>
              <w:t>Yes</w:t>
            </w:r>
          </w:p>
        </w:tc>
        <w:tc>
          <w:tcPr>
            <w:tcW w:w="2929" w:type="dxa"/>
          </w:tcPr>
          <w:p w:rsidR="00802455" w:rsidRPr="00BE2AF7" w:rsidRDefault="00500BFD">
            <w:pPr>
              <w:pStyle w:val="TableParagraph"/>
              <w:rPr>
                <w:sz w:val="18"/>
              </w:rPr>
            </w:pPr>
            <w:r w:rsidRPr="00BE2AF7">
              <w:rPr>
                <w:sz w:val="18"/>
              </w:rPr>
              <w:t xml:space="preserve">To be prepare the list of training and maintain record </w:t>
            </w:r>
          </w:p>
        </w:tc>
      </w:tr>
      <w:tr w:rsidR="00802455" w:rsidRPr="00BE2AF7">
        <w:trPr>
          <w:trHeight w:val="230"/>
        </w:trPr>
        <w:tc>
          <w:tcPr>
            <w:tcW w:w="1188" w:type="dxa"/>
          </w:tcPr>
          <w:p w:rsidR="00802455" w:rsidRPr="00BE2AF7" w:rsidRDefault="00802455">
            <w:pPr>
              <w:pStyle w:val="TableParagraph"/>
              <w:rPr>
                <w:sz w:val="16"/>
              </w:rPr>
            </w:pPr>
          </w:p>
        </w:tc>
        <w:tc>
          <w:tcPr>
            <w:tcW w:w="5984" w:type="dxa"/>
          </w:tcPr>
          <w:p w:rsidR="00802455" w:rsidRPr="00BE2AF7" w:rsidRDefault="00802455">
            <w:pPr>
              <w:pStyle w:val="TableParagraph"/>
              <w:rPr>
                <w:sz w:val="16"/>
              </w:rPr>
            </w:pP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b/>
                <w:sz w:val="20"/>
              </w:rPr>
            </w:pPr>
            <w:r w:rsidRPr="00BE2AF7">
              <w:rPr>
                <w:b/>
                <w:sz w:val="20"/>
              </w:rPr>
              <w:t>H.</w:t>
            </w:r>
          </w:p>
        </w:tc>
        <w:tc>
          <w:tcPr>
            <w:tcW w:w="5984" w:type="dxa"/>
          </w:tcPr>
          <w:p w:rsidR="00802455" w:rsidRPr="00BE2AF7" w:rsidRDefault="00630CD4">
            <w:pPr>
              <w:pStyle w:val="TableParagraph"/>
              <w:spacing w:line="210" w:lineRule="exact"/>
              <w:ind w:left="108"/>
              <w:rPr>
                <w:b/>
                <w:sz w:val="20"/>
              </w:rPr>
            </w:pPr>
            <w:r w:rsidRPr="00BE2AF7">
              <w:rPr>
                <w:b/>
                <w:sz w:val="20"/>
              </w:rPr>
              <w:t>Contractors</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1380"/>
        </w:trPr>
        <w:tc>
          <w:tcPr>
            <w:tcW w:w="1188" w:type="dxa"/>
          </w:tcPr>
          <w:p w:rsidR="00802455" w:rsidRPr="00BE2AF7" w:rsidRDefault="00630CD4">
            <w:pPr>
              <w:pStyle w:val="TableParagraph"/>
              <w:spacing w:line="227" w:lineRule="exact"/>
              <w:ind w:left="107"/>
              <w:rPr>
                <w:sz w:val="20"/>
              </w:rPr>
            </w:pPr>
            <w:r w:rsidRPr="00BE2AF7">
              <w:rPr>
                <w:sz w:val="20"/>
              </w:rPr>
              <w:t>H.1</w:t>
            </w:r>
          </w:p>
        </w:tc>
        <w:tc>
          <w:tcPr>
            <w:tcW w:w="5984" w:type="dxa"/>
          </w:tcPr>
          <w:p w:rsidR="00802455" w:rsidRPr="00BE2AF7" w:rsidRDefault="00630CD4">
            <w:pPr>
              <w:pStyle w:val="TableParagraph"/>
              <w:ind w:left="108" w:right="154"/>
              <w:rPr>
                <w:sz w:val="20"/>
              </w:rPr>
            </w:pPr>
            <w:r w:rsidRPr="00BE2AF7">
              <w:rPr>
                <w:sz w:val="20"/>
              </w:rPr>
              <w:t>Application. NOTE: This paragraph applies to contractors performing maintenance or repair, turnaround, major renovation, or specialty work on or adjacent to a covered process. It does not apply to contractors providing incidental services which do</w:t>
            </w:r>
          </w:p>
          <w:p w:rsidR="00802455" w:rsidRPr="00BE2AF7" w:rsidRDefault="001E4647">
            <w:pPr>
              <w:pStyle w:val="TableParagraph"/>
              <w:spacing w:before="4" w:line="228" w:lineRule="exact"/>
              <w:ind w:left="108" w:right="175"/>
              <w:rPr>
                <w:sz w:val="20"/>
              </w:rPr>
            </w:pPr>
            <w:r w:rsidRPr="00BE2AF7">
              <w:rPr>
                <w:sz w:val="20"/>
              </w:rPr>
              <w:t>Not</w:t>
            </w:r>
            <w:r w:rsidR="00630CD4" w:rsidRPr="00BE2AF7">
              <w:rPr>
                <w:sz w:val="20"/>
              </w:rPr>
              <w:t xml:space="preserve"> influence process safety, such as janitorial work, food and drink services, laundry, delivery or other supply services.</w:t>
            </w:r>
          </w:p>
        </w:tc>
        <w:tc>
          <w:tcPr>
            <w:tcW w:w="2117" w:type="dxa"/>
            <w:shd w:val="clear" w:color="auto" w:fill="C0C0C0"/>
          </w:tcPr>
          <w:p w:rsidR="00802455" w:rsidRPr="00BE2AF7" w:rsidRDefault="00802455">
            <w:pPr>
              <w:pStyle w:val="TableParagraph"/>
              <w:rPr>
                <w:sz w:val="18"/>
              </w:rPr>
            </w:pPr>
          </w:p>
        </w:tc>
        <w:tc>
          <w:tcPr>
            <w:tcW w:w="2929" w:type="dxa"/>
            <w:shd w:val="clear" w:color="auto" w:fill="C0C0C0"/>
          </w:tcPr>
          <w:p w:rsidR="00802455" w:rsidRPr="00BE2AF7" w:rsidRDefault="00802455">
            <w:pPr>
              <w:pStyle w:val="TableParagraph"/>
              <w:rPr>
                <w:sz w:val="18"/>
              </w:rPr>
            </w:pPr>
          </w:p>
        </w:tc>
      </w:tr>
      <w:tr w:rsidR="00802455" w:rsidRPr="00BE2AF7">
        <w:trPr>
          <w:trHeight w:val="230"/>
        </w:trPr>
        <w:tc>
          <w:tcPr>
            <w:tcW w:w="1188" w:type="dxa"/>
          </w:tcPr>
          <w:p w:rsidR="00802455" w:rsidRPr="00BE2AF7" w:rsidRDefault="00630CD4">
            <w:pPr>
              <w:pStyle w:val="TableParagraph"/>
              <w:spacing w:line="210" w:lineRule="exact"/>
              <w:ind w:left="107"/>
              <w:rPr>
                <w:sz w:val="20"/>
              </w:rPr>
            </w:pPr>
            <w:r w:rsidRPr="00BE2AF7">
              <w:rPr>
                <w:sz w:val="20"/>
              </w:rPr>
              <w:t>H.2</w:t>
            </w:r>
          </w:p>
        </w:tc>
        <w:tc>
          <w:tcPr>
            <w:tcW w:w="5984" w:type="dxa"/>
          </w:tcPr>
          <w:p w:rsidR="00802455" w:rsidRPr="00BE2AF7" w:rsidRDefault="00630CD4">
            <w:pPr>
              <w:pStyle w:val="TableParagraph"/>
              <w:spacing w:line="210" w:lineRule="exact"/>
              <w:ind w:left="108"/>
              <w:rPr>
                <w:sz w:val="20"/>
              </w:rPr>
            </w:pPr>
            <w:r w:rsidRPr="00BE2AF7">
              <w:rPr>
                <w:sz w:val="20"/>
              </w:rPr>
              <w:t>Employer responsibilities.</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690"/>
        </w:trPr>
        <w:tc>
          <w:tcPr>
            <w:tcW w:w="1188" w:type="dxa"/>
          </w:tcPr>
          <w:p w:rsidR="00802455" w:rsidRPr="00BE2AF7" w:rsidRDefault="00630CD4">
            <w:pPr>
              <w:pStyle w:val="TableParagraph"/>
              <w:spacing w:line="227" w:lineRule="exact"/>
              <w:ind w:left="107"/>
              <w:rPr>
                <w:sz w:val="20"/>
              </w:rPr>
            </w:pPr>
            <w:r w:rsidRPr="00BE2AF7">
              <w:rPr>
                <w:sz w:val="20"/>
              </w:rPr>
              <w:t>H.2.i</w:t>
            </w:r>
          </w:p>
        </w:tc>
        <w:tc>
          <w:tcPr>
            <w:tcW w:w="5984" w:type="dxa"/>
          </w:tcPr>
          <w:p w:rsidR="00802455" w:rsidRPr="00BE2AF7" w:rsidRDefault="00630CD4">
            <w:pPr>
              <w:pStyle w:val="TableParagraph"/>
              <w:spacing w:line="230" w:lineRule="exact"/>
              <w:ind w:left="108" w:right="327"/>
              <w:rPr>
                <w:sz w:val="20"/>
              </w:rPr>
            </w:pPr>
            <w:r w:rsidRPr="00BE2AF7">
              <w:rPr>
                <w:sz w:val="20"/>
              </w:rPr>
              <w:t>Has the employer, when selecting a contractor, obtained and evaluated information regarding the contract employer's safety performance and programs?</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688"/>
        </w:trPr>
        <w:tc>
          <w:tcPr>
            <w:tcW w:w="1188" w:type="dxa"/>
          </w:tcPr>
          <w:p w:rsidR="00802455" w:rsidRPr="00BE2AF7" w:rsidRDefault="00630CD4">
            <w:pPr>
              <w:pStyle w:val="TableParagraph"/>
              <w:spacing w:line="227" w:lineRule="exact"/>
              <w:ind w:left="107"/>
              <w:rPr>
                <w:sz w:val="20"/>
              </w:rPr>
            </w:pPr>
            <w:r w:rsidRPr="00BE2AF7">
              <w:rPr>
                <w:sz w:val="20"/>
              </w:rPr>
              <w:t>H.2.ii</w:t>
            </w:r>
          </w:p>
        </w:tc>
        <w:tc>
          <w:tcPr>
            <w:tcW w:w="5984" w:type="dxa"/>
          </w:tcPr>
          <w:p w:rsidR="00802455" w:rsidRPr="00BE2AF7" w:rsidRDefault="00630CD4">
            <w:pPr>
              <w:pStyle w:val="TableParagraph"/>
              <w:spacing w:line="230" w:lineRule="exact"/>
              <w:ind w:left="108"/>
              <w:rPr>
                <w:sz w:val="20"/>
              </w:rPr>
            </w:pPr>
            <w:r w:rsidRPr="00BE2AF7">
              <w:rPr>
                <w:sz w:val="20"/>
              </w:rPr>
              <w:t>Has the employer informed contract employers of the known potential fire, explosion, or toxic release hazards related to the contractor's work and the process?</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688"/>
        </w:trPr>
        <w:tc>
          <w:tcPr>
            <w:tcW w:w="1188" w:type="dxa"/>
          </w:tcPr>
          <w:p w:rsidR="00802455" w:rsidRPr="00BE2AF7" w:rsidRDefault="00630CD4">
            <w:pPr>
              <w:pStyle w:val="TableParagraph"/>
              <w:spacing w:line="228" w:lineRule="exact"/>
              <w:ind w:left="107"/>
              <w:rPr>
                <w:sz w:val="20"/>
              </w:rPr>
            </w:pPr>
            <w:r w:rsidRPr="00BE2AF7">
              <w:rPr>
                <w:sz w:val="20"/>
              </w:rPr>
              <w:t>H.2.iii</w:t>
            </w:r>
          </w:p>
        </w:tc>
        <w:tc>
          <w:tcPr>
            <w:tcW w:w="5984" w:type="dxa"/>
          </w:tcPr>
          <w:p w:rsidR="00802455" w:rsidRPr="00BE2AF7" w:rsidRDefault="00630CD4">
            <w:pPr>
              <w:pStyle w:val="TableParagraph"/>
              <w:spacing w:line="237" w:lineRule="auto"/>
              <w:ind w:left="108"/>
              <w:rPr>
                <w:sz w:val="20"/>
              </w:rPr>
            </w:pPr>
            <w:r w:rsidRPr="00BE2AF7">
              <w:rPr>
                <w:sz w:val="20"/>
              </w:rPr>
              <w:t>Has the employer explained to contract employers the applicable provisions of the emergency action plan required by paragraph</w:t>
            </w:r>
          </w:p>
          <w:p w:rsidR="00802455" w:rsidRPr="00BE2AF7" w:rsidRDefault="00630CD4">
            <w:pPr>
              <w:pStyle w:val="TableParagraph"/>
              <w:spacing w:before="1" w:line="213" w:lineRule="exact"/>
              <w:ind w:left="108"/>
              <w:rPr>
                <w:sz w:val="20"/>
              </w:rPr>
            </w:pPr>
            <w:r w:rsidRPr="00BE2AF7">
              <w:rPr>
                <w:sz w:val="20"/>
              </w:rPr>
              <w:t xml:space="preserve">(n) </w:t>
            </w:r>
            <w:r w:rsidR="005873A7" w:rsidRPr="00BE2AF7">
              <w:rPr>
                <w:sz w:val="20"/>
              </w:rPr>
              <w:t>Of</w:t>
            </w:r>
            <w:r w:rsidRPr="00BE2AF7">
              <w:rPr>
                <w:sz w:val="20"/>
              </w:rPr>
              <w:t xml:space="preserve"> this section?</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921"/>
        </w:trPr>
        <w:tc>
          <w:tcPr>
            <w:tcW w:w="1188" w:type="dxa"/>
          </w:tcPr>
          <w:p w:rsidR="00802455" w:rsidRPr="00BE2AF7" w:rsidRDefault="00630CD4">
            <w:pPr>
              <w:pStyle w:val="TableParagraph"/>
              <w:spacing w:line="228" w:lineRule="exact"/>
              <w:ind w:left="107"/>
              <w:rPr>
                <w:sz w:val="20"/>
              </w:rPr>
            </w:pPr>
            <w:r w:rsidRPr="00BE2AF7">
              <w:rPr>
                <w:sz w:val="20"/>
              </w:rPr>
              <w:t>H.2.iv</w:t>
            </w:r>
          </w:p>
        </w:tc>
        <w:tc>
          <w:tcPr>
            <w:tcW w:w="5984" w:type="dxa"/>
          </w:tcPr>
          <w:p w:rsidR="00802455" w:rsidRPr="00BE2AF7" w:rsidRDefault="00630CD4">
            <w:pPr>
              <w:pStyle w:val="TableParagraph"/>
              <w:spacing w:before="1" w:line="230" w:lineRule="exact"/>
              <w:ind w:left="108" w:right="165"/>
              <w:rPr>
                <w:sz w:val="20"/>
              </w:rPr>
            </w:pPr>
            <w:r w:rsidRPr="00BE2AF7">
              <w:rPr>
                <w:sz w:val="20"/>
              </w:rPr>
              <w:t>Has the employer developed and implement safe work practices consistent with paragraph (f</w:t>
            </w:r>
            <w:proofErr w:type="gramStart"/>
            <w:r w:rsidRPr="00BE2AF7">
              <w:rPr>
                <w:sz w:val="20"/>
              </w:rPr>
              <w:t>)(</w:t>
            </w:r>
            <w:proofErr w:type="gramEnd"/>
            <w:r w:rsidRPr="00BE2AF7">
              <w:rPr>
                <w:sz w:val="20"/>
              </w:rPr>
              <w:t>4) of this section, to control the entrance, presence and exit of contract employers and contract employees in covered process areas?</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229"/>
        </w:trPr>
        <w:tc>
          <w:tcPr>
            <w:tcW w:w="1188" w:type="dxa"/>
          </w:tcPr>
          <w:p w:rsidR="00802455" w:rsidRPr="00BE2AF7" w:rsidRDefault="00630CD4">
            <w:pPr>
              <w:pStyle w:val="TableParagraph"/>
              <w:spacing w:line="210" w:lineRule="exact"/>
              <w:ind w:left="107"/>
              <w:rPr>
                <w:sz w:val="20"/>
              </w:rPr>
            </w:pPr>
            <w:r w:rsidRPr="00BE2AF7">
              <w:rPr>
                <w:sz w:val="20"/>
              </w:rPr>
              <w:t>H.2.v</w:t>
            </w:r>
          </w:p>
        </w:tc>
        <w:tc>
          <w:tcPr>
            <w:tcW w:w="5984" w:type="dxa"/>
          </w:tcPr>
          <w:p w:rsidR="00802455" w:rsidRPr="00BE2AF7" w:rsidRDefault="00630CD4">
            <w:pPr>
              <w:pStyle w:val="TableParagraph"/>
              <w:spacing w:line="210" w:lineRule="exact"/>
              <w:ind w:left="108"/>
              <w:rPr>
                <w:sz w:val="20"/>
              </w:rPr>
            </w:pPr>
            <w:r w:rsidRPr="00BE2AF7">
              <w:rPr>
                <w:sz w:val="20"/>
              </w:rPr>
              <w:t>Has the employer periodically evaluated the performance of</w:t>
            </w: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bl>
    <w:p w:rsidR="00802455" w:rsidRPr="00BE2AF7" w:rsidRDefault="00802455">
      <w:pPr>
        <w:rPr>
          <w:sz w:val="16"/>
        </w:rPr>
        <w:sectPr w:rsidR="00802455" w:rsidRPr="00BE2AF7" w:rsidSect="00BE2AF7">
          <w:pgSz w:w="15840" w:h="12240" w:orient="landscape"/>
          <w:pgMar w:top="1140" w:right="2080" w:bottom="1080" w:left="1220" w:header="0" w:footer="896"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802455" w:rsidRPr="00BE2AF7" w:rsidRDefault="00802455">
      <w:pPr>
        <w:rPr>
          <w:b/>
          <w:sz w:val="20"/>
        </w:rPr>
      </w:pPr>
    </w:p>
    <w:p w:rsidR="00802455" w:rsidRPr="00BE2AF7" w:rsidRDefault="00802455">
      <w:pPr>
        <w:rPr>
          <w:b/>
          <w:sz w:val="20"/>
        </w:rPr>
      </w:pPr>
    </w:p>
    <w:p w:rsidR="00802455" w:rsidRPr="00BE2AF7" w:rsidRDefault="00802455">
      <w:pPr>
        <w:spacing w:before="4" w:after="1"/>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8"/>
        <w:gridCol w:w="5984"/>
        <w:gridCol w:w="2117"/>
        <w:gridCol w:w="2929"/>
      </w:tblGrid>
      <w:tr w:rsidR="00802455" w:rsidRPr="00BE2AF7">
        <w:trPr>
          <w:trHeight w:val="460"/>
        </w:trPr>
        <w:tc>
          <w:tcPr>
            <w:tcW w:w="1188" w:type="dxa"/>
          </w:tcPr>
          <w:p w:rsidR="00802455" w:rsidRPr="00BE2AF7" w:rsidRDefault="00630CD4">
            <w:pPr>
              <w:pStyle w:val="TableParagraph"/>
              <w:spacing w:line="225" w:lineRule="exact"/>
              <w:ind w:left="107"/>
              <w:rPr>
                <w:b/>
                <w:sz w:val="20"/>
              </w:rPr>
            </w:pPr>
            <w:r w:rsidRPr="00BE2AF7">
              <w:rPr>
                <w:b/>
                <w:sz w:val="20"/>
              </w:rPr>
              <w:t>Question</w:t>
            </w:r>
          </w:p>
        </w:tc>
        <w:tc>
          <w:tcPr>
            <w:tcW w:w="5984" w:type="dxa"/>
          </w:tcPr>
          <w:p w:rsidR="00802455" w:rsidRPr="00BE2AF7" w:rsidRDefault="00802455">
            <w:pPr>
              <w:pStyle w:val="TableParagraph"/>
              <w:rPr>
                <w:sz w:val="18"/>
              </w:rPr>
            </w:pPr>
          </w:p>
        </w:tc>
        <w:tc>
          <w:tcPr>
            <w:tcW w:w="2117" w:type="dxa"/>
          </w:tcPr>
          <w:p w:rsidR="00802455" w:rsidRPr="00BE2AF7" w:rsidRDefault="00630CD4">
            <w:pPr>
              <w:pStyle w:val="TableParagraph"/>
              <w:spacing w:line="225" w:lineRule="exact"/>
              <w:ind w:left="108"/>
              <w:rPr>
                <w:b/>
                <w:sz w:val="20"/>
              </w:rPr>
            </w:pPr>
            <w:r w:rsidRPr="00BE2AF7">
              <w:rPr>
                <w:b/>
                <w:sz w:val="20"/>
              </w:rPr>
              <w:t>Exceptions</w:t>
            </w:r>
          </w:p>
          <w:p w:rsidR="00802455" w:rsidRPr="00BE2AF7" w:rsidRDefault="00630CD4">
            <w:pPr>
              <w:pStyle w:val="TableParagraph"/>
              <w:spacing w:line="215" w:lineRule="exact"/>
              <w:ind w:left="108"/>
              <w:rPr>
                <w:b/>
                <w:sz w:val="20"/>
              </w:rPr>
            </w:pPr>
            <w:r w:rsidRPr="00BE2AF7">
              <w:rPr>
                <w:b/>
                <w:sz w:val="20"/>
              </w:rPr>
              <w:t>Found?</w:t>
            </w:r>
          </w:p>
        </w:tc>
        <w:tc>
          <w:tcPr>
            <w:tcW w:w="2929" w:type="dxa"/>
          </w:tcPr>
          <w:p w:rsidR="00802455" w:rsidRPr="00BE2AF7" w:rsidRDefault="00630CD4">
            <w:pPr>
              <w:pStyle w:val="TableParagraph"/>
              <w:spacing w:line="225" w:lineRule="exact"/>
              <w:ind w:left="108"/>
              <w:rPr>
                <w:b/>
                <w:sz w:val="20"/>
              </w:rPr>
            </w:pPr>
            <w:r w:rsidRPr="00BE2AF7">
              <w:rPr>
                <w:b/>
                <w:sz w:val="20"/>
              </w:rPr>
              <w:t>Evidence / Comments</w:t>
            </w:r>
          </w:p>
        </w:tc>
      </w:tr>
      <w:tr w:rsidR="00802455" w:rsidRPr="00BE2AF7">
        <w:trPr>
          <w:trHeight w:val="460"/>
        </w:trPr>
        <w:tc>
          <w:tcPr>
            <w:tcW w:w="1188" w:type="dxa"/>
          </w:tcPr>
          <w:p w:rsidR="00802455" w:rsidRPr="00BE2AF7" w:rsidRDefault="00802455">
            <w:pPr>
              <w:pStyle w:val="TableParagraph"/>
              <w:rPr>
                <w:sz w:val="18"/>
              </w:rPr>
            </w:pPr>
          </w:p>
        </w:tc>
        <w:tc>
          <w:tcPr>
            <w:tcW w:w="5984" w:type="dxa"/>
          </w:tcPr>
          <w:p w:rsidR="00802455" w:rsidRPr="00BE2AF7" w:rsidRDefault="001E4647">
            <w:pPr>
              <w:pStyle w:val="TableParagraph"/>
              <w:spacing w:line="230" w:lineRule="exact"/>
              <w:ind w:left="108"/>
              <w:rPr>
                <w:sz w:val="20"/>
              </w:rPr>
            </w:pPr>
            <w:r w:rsidRPr="00BE2AF7">
              <w:rPr>
                <w:sz w:val="20"/>
              </w:rPr>
              <w:t>Contract</w:t>
            </w:r>
            <w:r w:rsidR="00630CD4" w:rsidRPr="00BE2AF7">
              <w:rPr>
                <w:sz w:val="20"/>
              </w:rPr>
              <w:t xml:space="preserve"> employers in fulfilling their obligations as specified in paragraph (h</w:t>
            </w:r>
            <w:r w:rsidRPr="00BE2AF7">
              <w:rPr>
                <w:sz w:val="20"/>
              </w:rPr>
              <w:t>) (</w:t>
            </w:r>
            <w:r w:rsidR="00630CD4" w:rsidRPr="00BE2AF7">
              <w:rPr>
                <w:sz w:val="20"/>
              </w:rPr>
              <w:t>3) of this section?</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458"/>
        </w:trPr>
        <w:tc>
          <w:tcPr>
            <w:tcW w:w="1188" w:type="dxa"/>
          </w:tcPr>
          <w:p w:rsidR="00802455" w:rsidRPr="00BE2AF7" w:rsidRDefault="00630CD4">
            <w:pPr>
              <w:pStyle w:val="TableParagraph"/>
              <w:spacing w:line="227" w:lineRule="exact"/>
              <w:ind w:left="107"/>
              <w:rPr>
                <w:sz w:val="20"/>
              </w:rPr>
            </w:pPr>
            <w:r w:rsidRPr="00BE2AF7">
              <w:rPr>
                <w:sz w:val="20"/>
              </w:rPr>
              <w:t>H.2.vi</w:t>
            </w:r>
          </w:p>
        </w:tc>
        <w:tc>
          <w:tcPr>
            <w:tcW w:w="5984" w:type="dxa"/>
          </w:tcPr>
          <w:p w:rsidR="00802455" w:rsidRPr="00BE2AF7" w:rsidRDefault="00630CD4">
            <w:pPr>
              <w:pStyle w:val="TableParagraph"/>
              <w:spacing w:line="230" w:lineRule="exact"/>
              <w:ind w:left="108"/>
              <w:rPr>
                <w:sz w:val="20"/>
              </w:rPr>
            </w:pPr>
            <w:r w:rsidRPr="00BE2AF7">
              <w:rPr>
                <w:sz w:val="20"/>
              </w:rPr>
              <w:t>Has the employer maintained a contract employee injury and illness log related to the contractor's work in process areas?</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228"/>
        </w:trPr>
        <w:tc>
          <w:tcPr>
            <w:tcW w:w="1188" w:type="dxa"/>
          </w:tcPr>
          <w:p w:rsidR="00802455" w:rsidRPr="00BE2AF7" w:rsidRDefault="00630CD4">
            <w:pPr>
              <w:pStyle w:val="TableParagraph"/>
              <w:spacing w:line="208" w:lineRule="exact"/>
              <w:ind w:left="107"/>
              <w:rPr>
                <w:sz w:val="20"/>
              </w:rPr>
            </w:pPr>
            <w:r w:rsidRPr="00BE2AF7">
              <w:rPr>
                <w:sz w:val="20"/>
              </w:rPr>
              <w:t>H.3</w:t>
            </w:r>
          </w:p>
        </w:tc>
        <w:tc>
          <w:tcPr>
            <w:tcW w:w="5984" w:type="dxa"/>
          </w:tcPr>
          <w:p w:rsidR="00802455" w:rsidRPr="00BE2AF7" w:rsidRDefault="00630CD4">
            <w:pPr>
              <w:pStyle w:val="TableParagraph"/>
              <w:spacing w:line="208" w:lineRule="exact"/>
              <w:ind w:left="108"/>
              <w:rPr>
                <w:sz w:val="20"/>
              </w:rPr>
            </w:pPr>
            <w:r w:rsidRPr="00BE2AF7">
              <w:rPr>
                <w:sz w:val="20"/>
              </w:rPr>
              <w:t>Contract employer responsibilities.</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691"/>
        </w:trPr>
        <w:tc>
          <w:tcPr>
            <w:tcW w:w="1188" w:type="dxa"/>
          </w:tcPr>
          <w:p w:rsidR="00802455" w:rsidRPr="00BE2AF7" w:rsidRDefault="00630CD4">
            <w:pPr>
              <w:pStyle w:val="TableParagraph"/>
              <w:spacing w:line="229" w:lineRule="exact"/>
              <w:ind w:left="107"/>
              <w:rPr>
                <w:sz w:val="20"/>
              </w:rPr>
            </w:pPr>
            <w:r w:rsidRPr="00BE2AF7">
              <w:rPr>
                <w:sz w:val="20"/>
              </w:rPr>
              <w:t>H.3.i</w:t>
            </w:r>
          </w:p>
        </w:tc>
        <w:tc>
          <w:tcPr>
            <w:tcW w:w="5984" w:type="dxa"/>
          </w:tcPr>
          <w:p w:rsidR="00802455" w:rsidRPr="00BE2AF7" w:rsidRDefault="00630CD4">
            <w:pPr>
              <w:pStyle w:val="TableParagraph"/>
              <w:ind w:left="108" w:right="86"/>
              <w:rPr>
                <w:sz w:val="20"/>
              </w:rPr>
            </w:pPr>
            <w:r w:rsidRPr="00BE2AF7">
              <w:rPr>
                <w:sz w:val="20"/>
              </w:rPr>
              <w:t>Has the contract employer assured that each contract employee is trained in the work practices necessary to safely perform</w:t>
            </w:r>
          </w:p>
          <w:p w:rsidR="00802455" w:rsidRPr="00BE2AF7" w:rsidRDefault="001E4647">
            <w:pPr>
              <w:pStyle w:val="TableParagraph"/>
              <w:spacing w:line="212" w:lineRule="exact"/>
              <w:ind w:left="108"/>
              <w:rPr>
                <w:sz w:val="20"/>
              </w:rPr>
            </w:pPr>
            <w:r w:rsidRPr="00BE2AF7">
              <w:rPr>
                <w:sz w:val="20"/>
              </w:rPr>
              <w:t>His/her</w:t>
            </w:r>
            <w:r w:rsidR="00630CD4" w:rsidRPr="00BE2AF7">
              <w:rPr>
                <w:sz w:val="20"/>
              </w:rPr>
              <w:t xml:space="preserve"> job?</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921"/>
        </w:trPr>
        <w:tc>
          <w:tcPr>
            <w:tcW w:w="1188" w:type="dxa"/>
          </w:tcPr>
          <w:p w:rsidR="00802455" w:rsidRPr="00BE2AF7" w:rsidRDefault="00630CD4">
            <w:pPr>
              <w:pStyle w:val="TableParagraph"/>
              <w:spacing w:line="227" w:lineRule="exact"/>
              <w:ind w:left="107"/>
              <w:rPr>
                <w:sz w:val="20"/>
              </w:rPr>
            </w:pPr>
            <w:r w:rsidRPr="00BE2AF7">
              <w:rPr>
                <w:sz w:val="20"/>
              </w:rPr>
              <w:t>H.3.ii</w:t>
            </w:r>
          </w:p>
        </w:tc>
        <w:tc>
          <w:tcPr>
            <w:tcW w:w="5984" w:type="dxa"/>
          </w:tcPr>
          <w:p w:rsidR="00802455" w:rsidRPr="00BE2AF7" w:rsidRDefault="00630CD4">
            <w:pPr>
              <w:pStyle w:val="TableParagraph"/>
              <w:spacing w:line="230" w:lineRule="exact"/>
              <w:ind w:left="108" w:right="142"/>
              <w:rPr>
                <w:sz w:val="20"/>
              </w:rPr>
            </w:pPr>
            <w:r w:rsidRPr="00BE2AF7">
              <w:rPr>
                <w:sz w:val="20"/>
              </w:rPr>
              <w:t>Has the contract employer assured that each contract employee is instructed in the known potential fire, explosion, or toxic release hazards related to his/her job and the process, and the applicable provisions of the emergency action plan?</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1379"/>
        </w:trPr>
        <w:tc>
          <w:tcPr>
            <w:tcW w:w="1188" w:type="dxa"/>
          </w:tcPr>
          <w:p w:rsidR="00802455" w:rsidRPr="00BE2AF7" w:rsidRDefault="00630CD4">
            <w:pPr>
              <w:pStyle w:val="TableParagraph"/>
              <w:spacing w:line="227" w:lineRule="exact"/>
              <w:ind w:left="107"/>
              <w:rPr>
                <w:sz w:val="20"/>
              </w:rPr>
            </w:pPr>
            <w:r w:rsidRPr="00BE2AF7">
              <w:rPr>
                <w:sz w:val="20"/>
              </w:rPr>
              <w:t>H.3.iii</w:t>
            </w:r>
          </w:p>
        </w:tc>
        <w:tc>
          <w:tcPr>
            <w:tcW w:w="5984" w:type="dxa"/>
          </w:tcPr>
          <w:p w:rsidR="00802455" w:rsidRPr="00BE2AF7" w:rsidRDefault="00630CD4">
            <w:pPr>
              <w:pStyle w:val="TableParagraph"/>
              <w:ind w:left="108" w:right="209"/>
              <w:rPr>
                <w:sz w:val="20"/>
              </w:rPr>
            </w:pPr>
            <w:r w:rsidRPr="00BE2AF7">
              <w:rPr>
                <w:sz w:val="20"/>
              </w:rPr>
              <w:t>Has the contract employer documented that each contract employee has received and understood the training required by this paragraph? Has the contract employer prepared a record which contains the identity of the contract employee, the date of training, and the means used to verify that the employee</w:t>
            </w:r>
          </w:p>
          <w:p w:rsidR="00802455" w:rsidRPr="00BE2AF7" w:rsidRDefault="001E4647">
            <w:pPr>
              <w:pStyle w:val="TableParagraph"/>
              <w:spacing w:line="213" w:lineRule="exact"/>
              <w:ind w:left="108"/>
              <w:rPr>
                <w:sz w:val="20"/>
              </w:rPr>
            </w:pPr>
            <w:r w:rsidRPr="00BE2AF7">
              <w:rPr>
                <w:sz w:val="20"/>
              </w:rPr>
              <w:t>Understood</w:t>
            </w:r>
            <w:r w:rsidR="00630CD4" w:rsidRPr="00BE2AF7">
              <w:rPr>
                <w:sz w:val="20"/>
              </w:rPr>
              <w:t xml:space="preserve"> the training?</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688"/>
        </w:trPr>
        <w:tc>
          <w:tcPr>
            <w:tcW w:w="1188" w:type="dxa"/>
          </w:tcPr>
          <w:p w:rsidR="00802455" w:rsidRPr="00BE2AF7" w:rsidRDefault="00630CD4">
            <w:pPr>
              <w:pStyle w:val="TableParagraph"/>
              <w:spacing w:line="227" w:lineRule="exact"/>
              <w:ind w:left="107"/>
              <w:rPr>
                <w:sz w:val="20"/>
              </w:rPr>
            </w:pPr>
            <w:r w:rsidRPr="00BE2AF7">
              <w:rPr>
                <w:sz w:val="20"/>
              </w:rPr>
              <w:t>H.3.iv</w:t>
            </w:r>
          </w:p>
        </w:tc>
        <w:tc>
          <w:tcPr>
            <w:tcW w:w="5984" w:type="dxa"/>
          </w:tcPr>
          <w:p w:rsidR="00802455" w:rsidRPr="00BE2AF7" w:rsidRDefault="00630CD4">
            <w:pPr>
              <w:pStyle w:val="TableParagraph"/>
              <w:spacing w:line="227" w:lineRule="exact"/>
              <w:ind w:left="108"/>
              <w:rPr>
                <w:sz w:val="20"/>
              </w:rPr>
            </w:pPr>
            <w:r w:rsidRPr="00BE2AF7">
              <w:rPr>
                <w:sz w:val="20"/>
              </w:rPr>
              <w:t>Has the contract employer assured that each contract employee</w:t>
            </w:r>
          </w:p>
          <w:p w:rsidR="00802455" w:rsidRPr="00BE2AF7" w:rsidRDefault="001E4647">
            <w:pPr>
              <w:pStyle w:val="TableParagraph"/>
              <w:spacing w:before="5" w:line="228" w:lineRule="exact"/>
              <w:ind w:left="108"/>
              <w:rPr>
                <w:sz w:val="20"/>
              </w:rPr>
            </w:pPr>
            <w:r w:rsidRPr="00BE2AF7">
              <w:rPr>
                <w:sz w:val="20"/>
              </w:rPr>
              <w:t>Follows</w:t>
            </w:r>
            <w:r w:rsidR="00630CD4" w:rsidRPr="00BE2AF7">
              <w:rPr>
                <w:sz w:val="20"/>
              </w:rPr>
              <w:t xml:space="preserve"> the safety rules of the facility including the safe work practices required by paragraph (f</w:t>
            </w:r>
            <w:r w:rsidRPr="00BE2AF7">
              <w:rPr>
                <w:sz w:val="20"/>
              </w:rPr>
              <w:t>) (</w:t>
            </w:r>
            <w:r w:rsidR="00630CD4" w:rsidRPr="00BE2AF7">
              <w:rPr>
                <w:sz w:val="20"/>
              </w:rPr>
              <w:t>4) of this section?</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690"/>
        </w:trPr>
        <w:tc>
          <w:tcPr>
            <w:tcW w:w="1188" w:type="dxa"/>
          </w:tcPr>
          <w:p w:rsidR="00802455" w:rsidRPr="00BE2AF7" w:rsidRDefault="00630CD4">
            <w:pPr>
              <w:pStyle w:val="TableParagraph"/>
              <w:spacing w:line="227" w:lineRule="exact"/>
              <w:ind w:left="107"/>
              <w:rPr>
                <w:sz w:val="20"/>
              </w:rPr>
            </w:pPr>
            <w:r w:rsidRPr="00BE2AF7">
              <w:rPr>
                <w:sz w:val="20"/>
              </w:rPr>
              <w:t>H.3.v</w:t>
            </w:r>
          </w:p>
        </w:tc>
        <w:tc>
          <w:tcPr>
            <w:tcW w:w="5984" w:type="dxa"/>
          </w:tcPr>
          <w:p w:rsidR="00802455" w:rsidRPr="00BE2AF7" w:rsidRDefault="00630CD4">
            <w:pPr>
              <w:pStyle w:val="TableParagraph"/>
              <w:spacing w:line="230" w:lineRule="exact"/>
              <w:ind w:left="108" w:right="298"/>
              <w:rPr>
                <w:sz w:val="20"/>
              </w:rPr>
            </w:pPr>
            <w:r w:rsidRPr="00BE2AF7">
              <w:rPr>
                <w:sz w:val="20"/>
              </w:rPr>
              <w:t>Has the contract employer advised the employer of any unique hazards presented by the contract employer's work, or of any hazards found by the contract employer's work?</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230"/>
        </w:trPr>
        <w:tc>
          <w:tcPr>
            <w:tcW w:w="1188" w:type="dxa"/>
          </w:tcPr>
          <w:p w:rsidR="00802455" w:rsidRPr="00BE2AF7" w:rsidRDefault="00802455">
            <w:pPr>
              <w:pStyle w:val="TableParagraph"/>
              <w:rPr>
                <w:sz w:val="16"/>
              </w:rPr>
            </w:pPr>
          </w:p>
        </w:tc>
        <w:tc>
          <w:tcPr>
            <w:tcW w:w="5984" w:type="dxa"/>
          </w:tcPr>
          <w:p w:rsidR="00802455" w:rsidRPr="00BE2AF7" w:rsidRDefault="00802455">
            <w:pPr>
              <w:pStyle w:val="TableParagraph"/>
              <w:rPr>
                <w:sz w:val="16"/>
              </w:rPr>
            </w:pP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b/>
                <w:sz w:val="20"/>
              </w:rPr>
            </w:pPr>
            <w:r w:rsidRPr="00BE2AF7">
              <w:rPr>
                <w:b/>
                <w:w w:val="99"/>
                <w:sz w:val="20"/>
              </w:rPr>
              <w:t>I</w:t>
            </w:r>
          </w:p>
        </w:tc>
        <w:tc>
          <w:tcPr>
            <w:tcW w:w="5984" w:type="dxa"/>
          </w:tcPr>
          <w:p w:rsidR="00802455" w:rsidRPr="00BE2AF7" w:rsidRDefault="00630CD4">
            <w:pPr>
              <w:pStyle w:val="TableParagraph"/>
              <w:spacing w:line="210" w:lineRule="exact"/>
              <w:ind w:left="108"/>
              <w:rPr>
                <w:b/>
                <w:sz w:val="20"/>
              </w:rPr>
            </w:pPr>
            <w:r w:rsidRPr="00BE2AF7">
              <w:rPr>
                <w:b/>
                <w:sz w:val="20"/>
              </w:rPr>
              <w:t>Pre-startup safety review</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916"/>
        </w:trPr>
        <w:tc>
          <w:tcPr>
            <w:tcW w:w="1188" w:type="dxa"/>
            <w:tcBorders>
              <w:bottom w:val="single" w:sz="6" w:space="0" w:color="000000"/>
            </w:tcBorders>
          </w:tcPr>
          <w:p w:rsidR="00802455" w:rsidRPr="00BE2AF7" w:rsidRDefault="00630CD4">
            <w:pPr>
              <w:pStyle w:val="TableParagraph"/>
              <w:spacing w:line="227" w:lineRule="exact"/>
              <w:ind w:left="107"/>
              <w:rPr>
                <w:sz w:val="20"/>
              </w:rPr>
            </w:pPr>
            <w:r w:rsidRPr="00BE2AF7">
              <w:rPr>
                <w:sz w:val="20"/>
              </w:rPr>
              <w:t>I.1</w:t>
            </w:r>
          </w:p>
        </w:tc>
        <w:tc>
          <w:tcPr>
            <w:tcW w:w="5984" w:type="dxa"/>
            <w:tcBorders>
              <w:bottom w:val="single" w:sz="6" w:space="0" w:color="000000"/>
            </w:tcBorders>
          </w:tcPr>
          <w:p w:rsidR="00802455" w:rsidRPr="00BE2AF7" w:rsidRDefault="00630CD4">
            <w:pPr>
              <w:pStyle w:val="TableParagraph"/>
              <w:spacing w:line="230" w:lineRule="exact"/>
              <w:ind w:left="108"/>
              <w:rPr>
                <w:sz w:val="20"/>
              </w:rPr>
            </w:pPr>
            <w:r w:rsidRPr="00BE2AF7">
              <w:rPr>
                <w:sz w:val="20"/>
              </w:rPr>
              <w:t>Has the employer performed a pre-startup safety review for new facilities and for modified facilities when the modification is significant enough to require a change in the process safety information?</w:t>
            </w:r>
          </w:p>
        </w:tc>
        <w:tc>
          <w:tcPr>
            <w:tcW w:w="2117" w:type="dxa"/>
            <w:tcBorders>
              <w:bottom w:val="single" w:sz="6" w:space="0" w:color="000000"/>
            </w:tcBorders>
          </w:tcPr>
          <w:p w:rsidR="00802455" w:rsidRPr="00BE2AF7" w:rsidRDefault="00600C85" w:rsidP="00600C85">
            <w:pPr>
              <w:pStyle w:val="TableParagraph"/>
              <w:jc w:val="center"/>
              <w:rPr>
                <w:sz w:val="18"/>
              </w:rPr>
            </w:pPr>
            <w:r w:rsidRPr="00BE2AF7">
              <w:rPr>
                <w:sz w:val="18"/>
              </w:rPr>
              <w:t>Yes</w:t>
            </w:r>
          </w:p>
        </w:tc>
        <w:tc>
          <w:tcPr>
            <w:tcW w:w="2929" w:type="dxa"/>
            <w:tcBorders>
              <w:bottom w:val="single" w:sz="6" w:space="0" w:color="000000"/>
            </w:tcBorders>
          </w:tcPr>
          <w:p w:rsidR="00802455" w:rsidRPr="00BE2AF7" w:rsidRDefault="00600C85">
            <w:pPr>
              <w:pStyle w:val="TableParagraph"/>
              <w:rPr>
                <w:sz w:val="18"/>
              </w:rPr>
            </w:pPr>
            <w:r w:rsidRPr="00BE2AF7">
              <w:rPr>
                <w:sz w:val="18"/>
              </w:rPr>
              <w:t xml:space="preserve">To be develop Pre-startup safety review system </w:t>
            </w:r>
          </w:p>
        </w:tc>
      </w:tr>
      <w:tr w:rsidR="00802455" w:rsidRPr="00BE2AF7">
        <w:trPr>
          <w:trHeight w:val="455"/>
        </w:trPr>
        <w:tc>
          <w:tcPr>
            <w:tcW w:w="1188" w:type="dxa"/>
            <w:tcBorders>
              <w:top w:val="single" w:sz="6" w:space="0" w:color="000000"/>
            </w:tcBorders>
          </w:tcPr>
          <w:p w:rsidR="00802455" w:rsidRPr="00BE2AF7" w:rsidRDefault="00630CD4">
            <w:pPr>
              <w:pStyle w:val="TableParagraph"/>
              <w:spacing w:line="224" w:lineRule="exact"/>
              <w:ind w:left="107"/>
              <w:rPr>
                <w:sz w:val="20"/>
              </w:rPr>
            </w:pPr>
            <w:r w:rsidRPr="00BE2AF7">
              <w:rPr>
                <w:sz w:val="20"/>
              </w:rPr>
              <w:t>I.2</w:t>
            </w:r>
          </w:p>
        </w:tc>
        <w:tc>
          <w:tcPr>
            <w:tcW w:w="5984" w:type="dxa"/>
            <w:tcBorders>
              <w:top w:val="single" w:sz="6" w:space="0" w:color="000000"/>
            </w:tcBorders>
          </w:tcPr>
          <w:p w:rsidR="00802455" w:rsidRPr="00BE2AF7" w:rsidRDefault="00630CD4">
            <w:pPr>
              <w:pStyle w:val="TableParagraph"/>
              <w:spacing w:line="223" w:lineRule="exact"/>
              <w:ind w:left="108"/>
              <w:rPr>
                <w:sz w:val="20"/>
              </w:rPr>
            </w:pPr>
            <w:r w:rsidRPr="00BE2AF7">
              <w:rPr>
                <w:sz w:val="20"/>
              </w:rPr>
              <w:t>Has the pre-startup safety review confirmed that prior to the</w:t>
            </w:r>
          </w:p>
          <w:p w:rsidR="00802455" w:rsidRPr="00BE2AF7" w:rsidRDefault="00630CD4">
            <w:pPr>
              <w:pStyle w:val="TableParagraph"/>
              <w:spacing w:line="212" w:lineRule="exact"/>
              <w:ind w:left="108"/>
              <w:rPr>
                <w:sz w:val="20"/>
              </w:rPr>
            </w:pPr>
            <w:r w:rsidRPr="00BE2AF7">
              <w:rPr>
                <w:sz w:val="20"/>
              </w:rPr>
              <w:t>introduction of highly hazardous chemicals to a process:</w:t>
            </w:r>
          </w:p>
        </w:tc>
        <w:tc>
          <w:tcPr>
            <w:tcW w:w="2117" w:type="dxa"/>
            <w:tcBorders>
              <w:top w:val="single" w:sz="6" w:space="0" w:color="000000"/>
            </w:tcBorders>
            <w:shd w:val="clear" w:color="auto" w:fill="C0C0C0"/>
          </w:tcPr>
          <w:p w:rsidR="00802455" w:rsidRPr="00BE2AF7" w:rsidRDefault="00802455">
            <w:pPr>
              <w:pStyle w:val="TableParagraph"/>
              <w:rPr>
                <w:sz w:val="18"/>
              </w:rPr>
            </w:pPr>
          </w:p>
        </w:tc>
        <w:tc>
          <w:tcPr>
            <w:tcW w:w="2929" w:type="dxa"/>
            <w:tcBorders>
              <w:top w:val="single" w:sz="6" w:space="0" w:color="000000"/>
            </w:tcBorders>
            <w:shd w:val="clear" w:color="auto" w:fill="C0C0C0"/>
          </w:tcPr>
          <w:p w:rsidR="00802455" w:rsidRPr="00BE2AF7" w:rsidRDefault="00802455">
            <w:pPr>
              <w:pStyle w:val="TableParagraph"/>
              <w:rPr>
                <w:sz w:val="18"/>
              </w:rPr>
            </w:pPr>
          </w:p>
        </w:tc>
      </w:tr>
      <w:tr w:rsidR="00802455" w:rsidRPr="00BE2AF7">
        <w:trPr>
          <w:trHeight w:val="460"/>
        </w:trPr>
        <w:tc>
          <w:tcPr>
            <w:tcW w:w="1188" w:type="dxa"/>
          </w:tcPr>
          <w:p w:rsidR="00802455" w:rsidRPr="00BE2AF7" w:rsidRDefault="00630CD4">
            <w:pPr>
              <w:pStyle w:val="TableParagraph"/>
              <w:spacing w:line="227" w:lineRule="exact"/>
              <w:ind w:left="107"/>
              <w:rPr>
                <w:sz w:val="20"/>
              </w:rPr>
            </w:pPr>
            <w:r w:rsidRPr="00BE2AF7">
              <w:rPr>
                <w:sz w:val="20"/>
              </w:rPr>
              <w:t>I.2.i</w:t>
            </w:r>
          </w:p>
        </w:tc>
        <w:tc>
          <w:tcPr>
            <w:tcW w:w="5984" w:type="dxa"/>
          </w:tcPr>
          <w:p w:rsidR="00802455" w:rsidRPr="00BE2AF7" w:rsidRDefault="00630CD4">
            <w:pPr>
              <w:pStyle w:val="TableParagraph"/>
              <w:spacing w:line="230" w:lineRule="exact"/>
              <w:ind w:left="108"/>
              <w:rPr>
                <w:sz w:val="20"/>
              </w:rPr>
            </w:pPr>
            <w:r w:rsidRPr="00BE2AF7">
              <w:rPr>
                <w:sz w:val="20"/>
              </w:rPr>
              <w:t>Construction and equipment is in accordance with design specifications</w:t>
            </w:r>
          </w:p>
        </w:tc>
        <w:tc>
          <w:tcPr>
            <w:tcW w:w="2117" w:type="dxa"/>
          </w:tcPr>
          <w:p w:rsidR="00802455" w:rsidRPr="00BE2AF7" w:rsidRDefault="00600C85" w:rsidP="00600C85">
            <w:pPr>
              <w:pStyle w:val="TableParagraph"/>
              <w:jc w:val="center"/>
              <w:rPr>
                <w:sz w:val="18"/>
              </w:rPr>
            </w:pPr>
            <w:r w:rsidRPr="00BE2AF7">
              <w:rPr>
                <w:sz w:val="18"/>
              </w:rPr>
              <w:t>No</w:t>
            </w:r>
          </w:p>
        </w:tc>
        <w:tc>
          <w:tcPr>
            <w:tcW w:w="2929" w:type="dxa"/>
          </w:tcPr>
          <w:p w:rsidR="00802455" w:rsidRPr="00BE2AF7" w:rsidRDefault="00802455">
            <w:pPr>
              <w:pStyle w:val="TableParagraph"/>
              <w:rPr>
                <w:sz w:val="18"/>
              </w:rPr>
            </w:pPr>
          </w:p>
        </w:tc>
      </w:tr>
    </w:tbl>
    <w:p w:rsidR="00802455" w:rsidRPr="00BE2AF7" w:rsidRDefault="00802455">
      <w:pPr>
        <w:rPr>
          <w:sz w:val="18"/>
        </w:rPr>
        <w:sectPr w:rsidR="00802455" w:rsidRPr="00BE2AF7" w:rsidSect="00BE2AF7">
          <w:pgSz w:w="15840" w:h="12240" w:orient="landscape"/>
          <w:pgMar w:top="1140" w:right="2080" w:bottom="1080" w:left="1220" w:header="0" w:footer="896"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802455" w:rsidRPr="00BE2AF7" w:rsidRDefault="00802455">
      <w:pPr>
        <w:rPr>
          <w:b/>
          <w:sz w:val="20"/>
        </w:rPr>
      </w:pPr>
    </w:p>
    <w:p w:rsidR="00802455" w:rsidRPr="00BE2AF7" w:rsidRDefault="00802455">
      <w:pPr>
        <w:rPr>
          <w:b/>
          <w:sz w:val="20"/>
        </w:rPr>
      </w:pPr>
    </w:p>
    <w:p w:rsidR="00802455" w:rsidRPr="00BE2AF7" w:rsidRDefault="00802455">
      <w:pPr>
        <w:spacing w:before="4" w:after="1"/>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8"/>
        <w:gridCol w:w="5984"/>
        <w:gridCol w:w="2117"/>
        <w:gridCol w:w="2929"/>
      </w:tblGrid>
      <w:tr w:rsidR="00802455" w:rsidRPr="00BE2AF7">
        <w:trPr>
          <w:trHeight w:val="460"/>
        </w:trPr>
        <w:tc>
          <w:tcPr>
            <w:tcW w:w="1188" w:type="dxa"/>
          </w:tcPr>
          <w:p w:rsidR="00802455" w:rsidRPr="00BE2AF7" w:rsidRDefault="00630CD4">
            <w:pPr>
              <w:pStyle w:val="TableParagraph"/>
              <w:spacing w:line="225" w:lineRule="exact"/>
              <w:ind w:left="107"/>
              <w:rPr>
                <w:b/>
                <w:sz w:val="20"/>
              </w:rPr>
            </w:pPr>
            <w:r w:rsidRPr="00BE2AF7">
              <w:rPr>
                <w:b/>
                <w:sz w:val="20"/>
              </w:rPr>
              <w:t>Question</w:t>
            </w:r>
          </w:p>
        </w:tc>
        <w:tc>
          <w:tcPr>
            <w:tcW w:w="5984" w:type="dxa"/>
          </w:tcPr>
          <w:p w:rsidR="00802455" w:rsidRPr="00BE2AF7" w:rsidRDefault="00802455">
            <w:pPr>
              <w:pStyle w:val="TableParagraph"/>
              <w:rPr>
                <w:sz w:val="18"/>
              </w:rPr>
            </w:pPr>
          </w:p>
        </w:tc>
        <w:tc>
          <w:tcPr>
            <w:tcW w:w="2117" w:type="dxa"/>
          </w:tcPr>
          <w:p w:rsidR="00802455" w:rsidRPr="00BE2AF7" w:rsidRDefault="00630CD4">
            <w:pPr>
              <w:pStyle w:val="TableParagraph"/>
              <w:spacing w:line="225" w:lineRule="exact"/>
              <w:ind w:left="108"/>
              <w:rPr>
                <w:b/>
                <w:sz w:val="20"/>
              </w:rPr>
            </w:pPr>
            <w:r w:rsidRPr="00BE2AF7">
              <w:rPr>
                <w:b/>
                <w:sz w:val="20"/>
              </w:rPr>
              <w:t>Exceptions</w:t>
            </w:r>
          </w:p>
          <w:p w:rsidR="00802455" w:rsidRPr="00BE2AF7" w:rsidRDefault="00630CD4">
            <w:pPr>
              <w:pStyle w:val="TableParagraph"/>
              <w:spacing w:line="215" w:lineRule="exact"/>
              <w:ind w:left="108"/>
              <w:rPr>
                <w:b/>
                <w:sz w:val="20"/>
              </w:rPr>
            </w:pPr>
            <w:r w:rsidRPr="00BE2AF7">
              <w:rPr>
                <w:b/>
                <w:sz w:val="20"/>
              </w:rPr>
              <w:t>Found?</w:t>
            </w:r>
          </w:p>
        </w:tc>
        <w:tc>
          <w:tcPr>
            <w:tcW w:w="2929" w:type="dxa"/>
          </w:tcPr>
          <w:p w:rsidR="00802455" w:rsidRPr="00BE2AF7" w:rsidRDefault="00630CD4">
            <w:pPr>
              <w:pStyle w:val="TableParagraph"/>
              <w:spacing w:line="225" w:lineRule="exact"/>
              <w:ind w:left="108"/>
              <w:rPr>
                <w:b/>
                <w:sz w:val="20"/>
              </w:rPr>
            </w:pPr>
            <w:r w:rsidRPr="00BE2AF7">
              <w:rPr>
                <w:b/>
                <w:sz w:val="20"/>
              </w:rPr>
              <w:t>Evidence / Comments</w:t>
            </w:r>
          </w:p>
        </w:tc>
      </w:tr>
      <w:tr w:rsidR="00802455" w:rsidRPr="00BE2AF7">
        <w:trPr>
          <w:trHeight w:val="460"/>
        </w:trPr>
        <w:tc>
          <w:tcPr>
            <w:tcW w:w="1188" w:type="dxa"/>
          </w:tcPr>
          <w:p w:rsidR="00802455" w:rsidRPr="00BE2AF7" w:rsidRDefault="00630CD4">
            <w:pPr>
              <w:pStyle w:val="TableParagraph"/>
              <w:spacing w:line="227" w:lineRule="exact"/>
              <w:ind w:left="107"/>
              <w:rPr>
                <w:sz w:val="20"/>
              </w:rPr>
            </w:pPr>
            <w:r w:rsidRPr="00BE2AF7">
              <w:rPr>
                <w:sz w:val="20"/>
              </w:rPr>
              <w:t>I.2.ii</w:t>
            </w:r>
          </w:p>
        </w:tc>
        <w:tc>
          <w:tcPr>
            <w:tcW w:w="5984" w:type="dxa"/>
          </w:tcPr>
          <w:p w:rsidR="00802455" w:rsidRPr="00BE2AF7" w:rsidRDefault="00630CD4">
            <w:pPr>
              <w:pStyle w:val="TableParagraph"/>
              <w:spacing w:line="230" w:lineRule="exact"/>
              <w:ind w:left="108" w:right="86"/>
              <w:rPr>
                <w:sz w:val="20"/>
              </w:rPr>
            </w:pPr>
            <w:r w:rsidRPr="00BE2AF7">
              <w:rPr>
                <w:sz w:val="20"/>
              </w:rPr>
              <w:t>Safety, operating, maintenance, and emergency procedures are in place and are adequate;</w:t>
            </w:r>
          </w:p>
        </w:tc>
        <w:tc>
          <w:tcPr>
            <w:tcW w:w="2117" w:type="dxa"/>
          </w:tcPr>
          <w:p w:rsidR="00802455" w:rsidRPr="00BE2AF7" w:rsidRDefault="00600C85" w:rsidP="00600C85">
            <w:pPr>
              <w:pStyle w:val="TableParagraph"/>
              <w:jc w:val="center"/>
              <w:rPr>
                <w:sz w:val="18"/>
              </w:rPr>
            </w:pPr>
            <w:r w:rsidRPr="00BE2AF7">
              <w:rPr>
                <w:sz w:val="18"/>
              </w:rPr>
              <w:t>Yes</w:t>
            </w:r>
          </w:p>
        </w:tc>
        <w:tc>
          <w:tcPr>
            <w:tcW w:w="2929" w:type="dxa"/>
          </w:tcPr>
          <w:p w:rsidR="00802455" w:rsidRPr="00BE2AF7" w:rsidRDefault="00D46434">
            <w:pPr>
              <w:pStyle w:val="TableParagraph"/>
              <w:rPr>
                <w:sz w:val="18"/>
              </w:rPr>
            </w:pPr>
            <w:r w:rsidRPr="00BE2AF7">
              <w:rPr>
                <w:sz w:val="18"/>
              </w:rPr>
              <w:t xml:space="preserve">Emergency handling procedure not available </w:t>
            </w:r>
          </w:p>
        </w:tc>
      </w:tr>
      <w:tr w:rsidR="00802455" w:rsidRPr="00BE2AF7">
        <w:trPr>
          <w:trHeight w:val="918"/>
        </w:trPr>
        <w:tc>
          <w:tcPr>
            <w:tcW w:w="1188" w:type="dxa"/>
          </w:tcPr>
          <w:p w:rsidR="00802455" w:rsidRPr="00BE2AF7" w:rsidRDefault="00630CD4">
            <w:pPr>
              <w:pStyle w:val="TableParagraph"/>
              <w:spacing w:line="227" w:lineRule="exact"/>
              <w:ind w:left="107"/>
              <w:rPr>
                <w:sz w:val="20"/>
              </w:rPr>
            </w:pPr>
            <w:r w:rsidRPr="00BE2AF7">
              <w:rPr>
                <w:sz w:val="20"/>
              </w:rPr>
              <w:t>I.2.iii</w:t>
            </w:r>
          </w:p>
        </w:tc>
        <w:tc>
          <w:tcPr>
            <w:tcW w:w="5984" w:type="dxa"/>
          </w:tcPr>
          <w:p w:rsidR="00802455" w:rsidRPr="00BE2AF7" w:rsidRDefault="00630CD4">
            <w:pPr>
              <w:pStyle w:val="TableParagraph"/>
              <w:ind w:left="108" w:right="87"/>
              <w:rPr>
                <w:sz w:val="20"/>
              </w:rPr>
            </w:pPr>
            <w:r w:rsidRPr="00BE2AF7">
              <w:rPr>
                <w:sz w:val="20"/>
              </w:rPr>
              <w:t>For new facilities, a process hazard analysis has been performed and recommendations have been resolved or implemented before startup; and modified facilities meet the requirements</w:t>
            </w:r>
          </w:p>
          <w:p w:rsidR="00802455" w:rsidRPr="00BE2AF7" w:rsidRDefault="001E4647">
            <w:pPr>
              <w:pStyle w:val="TableParagraph"/>
              <w:spacing w:line="212" w:lineRule="exact"/>
              <w:ind w:left="108"/>
              <w:rPr>
                <w:sz w:val="20"/>
              </w:rPr>
            </w:pPr>
            <w:r w:rsidRPr="00BE2AF7">
              <w:rPr>
                <w:sz w:val="20"/>
              </w:rPr>
              <w:t>Contained</w:t>
            </w:r>
            <w:r w:rsidR="00630CD4" w:rsidRPr="00BE2AF7">
              <w:rPr>
                <w:sz w:val="20"/>
              </w:rPr>
              <w:t xml:space="preserve"> in management of change, paragraph (l).</w:t>
            </w:r>
          </w:p>
        </w:tc>
        <w:tc>
          <w:tcPr>
            <w:tcW w:w="2117" w:type="dxa"/>
          </w:tcPr>
          <w:p w:rsidR="00802455" w:rsidRPr="00BE2AF7" w:rsidRDefault="00D46434" w:rsidP="00D46434">
            <w:pPr>
              <w:pStyle w:val="TableParagraph"/>
              <w:jc w:val="center"/>
              <w:rPr>
                <w:sz w:val="18"/>
              </w:rPr>
            </w:pPr>
            <w:r w:rsidRPr="00BE2AF7">
              <w:rPr>
                <w:sz w:val="18"/>
              </w:rPr>
              <w:t>Yes</w:t>
            </w:r>
          </w:p>
        </w:tc>
        <w:tc>
          <w:tcPr>
            <w:tcW w:w="2929" w:type="dxa"/>
          </w:tcPr>
          <w:p w:rsidR="00802455" w:rsidRPr="00BE2AF7" w:rsidRDefault="00D46434">
            <w:pPr>
              <w:pStyle w:val="TableParagraph"/>
              <w:rPr>
                <w:sz w:val="18"/>
              </w:rPr>
            </w:pPr>
            <w:r w:rsidRPr="00BE2AF7">
              <w:rPr>
                <w:sz w:val="18"/>
              </w:rPr>
              <w:t xml:space="preserve">To be implement management of change procedure  </w:t>
            </w:r>
          </w:p>
        </w:tc>
      </w:tr>
      <w:tr w:rsidR="00802455" w:rsidRPr="00BE2AF7">
        <w:trPr>
          <w:trHeight w:val="461"/>
        </w:trPr>
        <w:tc>
          <w:tcPr>
            <w:tcW w:w="1188" w:type="dxa"/>
          </w:tcPr>
          <w:p w:rsidR="00802455" w:rsidRPr="00BE2AF7" w:rsidRDefault="00630CD4">
            <w:pPr>
              <w:pStyle w:val="TableParagraph"/>
              <w:spacing w:line="227" w:lineRule="exact"/>
              <w:ind w:left="107"/>
              <w:rPr>
                <w:sz w:val="20"/>
              </w:rPr>
            </w:pPr>
            <w:r w:rsidRPr="00BE2AF7">
              <w:rPr>
                <w:sz w:val="20"/>
              </w:rPr>
              <w:t>I.2.iv</w:t>
            </w:r>
          </w:p>
        </w:tc>
        <w:tc>
          <w:tcPr>
            <w:tcW w:w="5984" w:type="dxa"/>
          </w:tcPr>
          <w:p w:rsidR="00802455" w:rsidRPr="00BE2AF7" w:rsidRDefault="00630CD4">
            <w:pPr>
              <w:pStyle w:val="TableParagraph"/>
              <w:spacing w:line="230" w:lineRule="exact"/>
              <w:ind w:left="108"/>
              <w:rPr>
                <w:sz w:val="20"/>
              </w:rPr>
            </w:pPr>
            <w:r w:rsidRPr="00BE2AF7">
              <w:rPr>
                <w:sz w:val="20"/>
              </w:rPr>
              <w:t>Training of each employee involved in operating a process has been completed.</w:t>
            </w:r>
          </w:p>
        </w:tc>
        <w:tc>
          <w:tcPr>
            <w:tcW w:w="2117" w:type="dxa"/>
          </w:tcPr>
          <w:p w:rsidR="00600C85" w:rsidRPr="00BE2AF7" w:rsidRDefault="00D46434" w:rsidP="00600C85">
            <w:pPr>
              <w:pStyle w:val="TableParagraph"/>
              <w:jc w:val="center"/>
              <w:rPr>
                <w:sz w:val="18"/>
              </w:rPr>
            </w:pPr>
            <w:r w:rsidRPr="00BE2AF7">
              <w:rPr>
                <w:sz w:val="18"/>
              </w:rPr>
              <w:t>Y</w:t>
            </w:r>
            <w:r w:rsidR="00600C85" w:rsidRPr="00BE2AF7">
              <w:rPr>
                <w:sz w:val="18"/>
              </w:rPr>
              <w:t>es</w:t>
            </w:r>
          </w:p>
        </w:tc>
        <w:tc>
          <w:tcPr>
            <w:tcW w:w="2929" w:type="dxa"/>
          </w:tcPr>
          <w:p w:rsidR="00802455" w:rsidRPr="00BE2AF7" w:rsidRDefault="00D46434">
            <w:pPr>
              <w:pStyle w:val="TableParagraph"/>
              <w:rPr>
                <w:sz w:val="18"/>
              </w:rPr>
            </w:pPr>
            <w:r w:rsidRPr="00BE2AF7">
              <w:rPr>
                <w:sz w:val="18"/>
              </w:rPr>
              <w:t xml:space="preserve">Training record not available </w:t>
            </w:r>
          </w:p>
        </w:tc>
      </w:tr>
      <w:tr w:rsidR="00802455" w:rsidRPr="00BE2AF7">
        <w:trPr>
          <w:trHeight w:val="230"/>
        </w:trPr>
        <w:tc>
          <w:tcPr>
            <w:tcW w:w="1188" w:type="dxa"/>
          </w:tcPr>
          <w:p w:rsidR="00802455" w:rsidRPr="00BE2AF7" w:rsidRDefault="00802455">
            <w:pPr>
              <w:pStyle w:val="TableParagraph"/>
              <w:rPr>
                <w:sz w:val="16"/>
              </w:rPr>
            </w:pPr>
          </w:p>
        </w:tc>
        <w:tc>
          <w:tcPr>
            <w:tcW w:w="5984" w:type="dxa"/>
          </w:tcPr>
          <w:p w:rsidR="00802455" w:rsidRPr="00BE2AF7" w:rsidRDefault="00802455">
            <w:pPr>
              <w:pStyle w:val="TableParagraph"/>
              <w:rPr>
                <w:sz w:val="16"/>
              </w:rPr>
            </w:pP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b/>
                <w:sz w:val="20"/>
              </w:rPr>
            </w:pPr>
            <w:r w:rsidRPr="00BE2AF7">
              <w:rPr>
                <w:b/>
                <w:sz w:val="20"/>
              </w:rPr>
              <w:t>J.</w:t>
            </w:r>
          </w:p>
        </w:tc>
        <w:tc>
          <w:tcPr>
            <w:tcW w:w="5984" w:type="dxa"/>
          </w:tcPr>
          <w:p w:rsidR="00802455" w:rsidRPr="00BE2AF7" w:rsidRDefault="00630CD4">
            <w:pPr>
              <w:pStyle w:val="TableParagraph"/>
              <w:spacing w:line="210" w:lineRule="exact"/>
              <w:ind w:left="108"/>
              <w:rPr>
                <w:b/>
                <w:sz w:val="20"/>
              </w:rPr>
            </w:pPr>
            <w:r w:rsidRPr="00BE2AF7">
              <w:rPr>
                <w:b/>
                <w:sz w:val="20"/>
              </w:rPr>
              <w:t>Mechanical integrity.</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460"/>
        </w:trPr>
        <w:tc>
          <w:tcPr>
            <w:tcW w:w="1188" w:type="dxa"/>
          </w:tcPr>
          <w:p w:rsidR="00802455" w:rsidRPr="00BE2AF7" w:rsidRDefault="00630CD4">
            <w:pPr>
              <w:pStyle w:val="TableParagraph"/>
              <w:spacing w:line="227" w:lineRule="exact"/>
              <w:ind w:left="107"/>
              <w:rPr>
                <w:sz w:val="20"/>
              </w:rPr>
            </w:pPr>
            <w:r w:rsidRPr="00BE2AF7">
              <w:rPr>
                <w:sz w:val="20"/>
              </w:rPr>
              <w:t>J.1</w:t>
            </w:r>
          </w:p>
        </w:tc>
        <w:tc>
          <w:tcPr>
            <w:tcW w:w="5984" w:type="dxa"/>
          </w:tcPr>
          <w:p w:rsidR="00802455" w:rsidRPr="00BE2AF7" w:rsidRDefault="00630CD4">
            <w:pPr>
              <w:pStyle w:val="TableParagraph"/>
              <w:spacing w:line="230" w:lineRule="exact"/>
              <w:ind w:left="108" w:right="465"/>
              <w:rPr>
                <w:sz w:val="20"/>
              </w:rPr>
            </w:pPr>
            <w:r w:rsidRPr="00BE2AF7">
              <w:rPr>
                <w:sz w:val="20"/>
              </w:rPr>
              <w:t>Application. NOTE: Paragraphs (j)(2) through (j)(6) of this section apply to the following process equipment:</w:t>
            </w:r>
          </w:p>
        </w:tc>
        <w:tc>
          <w:tcPr>
            <w:tcW w:w="2117" w:type="dxa"/>
            <w:shd w:val="clear" w:color="auto" w:fill="C0C0C0"/>
          </w:tcPr>
          <w:p w:rsidR="00802455" w:rsidRPr="00BE2AF7" w:rsidRDefault="00802455">
            <w:pPr>
              <w:pStyle w:val="TableParagraph"/>
              <w:rPr>
                <w:sz w:val="18"/>
              </w:rPr>
            </w:pPr>
          </w:p>
        </w:tc>
        <w:tc>
          <w:tcPr>
            <w:tcW w:w="2929" w:type="dxa"/>
            <w:shd w:val="clear" w:color="auto" w:fill="C0C0C0"/>
          </w:tcPr>
          <w:p w:rsidR="00802455" w:rsidRPr="00BE2AF7" w:rsidRDefault="00802455">
            <w:pPr>
              <w:pStyle w:val="TableParagraph"/>
              <w:rPr>
                <w:sz w:val="18"/>
              </w:rPr>
            </w:pPr>
          </w:p>
        </w:tc>
      </w:tr>
      <w:tr w:rsidR="00802455" w:rsidRPr="00BE2AF7">
        <w:trPr>
          <w:trHeight w:val="229"/>
        </w:trPr>
        <w:tc>
          <w:tcPr>
            <w:tcW w:w="1188" w:type="dxa"/>
          </w:tcPr>
          <w:p w:rsidR="00802455" w:rsidRPr="00BE2AF7" w:rsidRDefault="00630CD4">
            <w:pPr>
              <w:pStyle w:val="TableParagraph"/>
              <w:spacing w:line="210" w:lineRule="exact"/>
              <w:ind w:left="107"/>
              <w:rPr>
                <w:sz w:val="20"/>
              </w:rPr>
            </w:pPr>
            <w:r w:rsidRPr="00BE2AF7">
              <w:rPr>
                <w:sz w:val="20"/>
              </w:rPr>
              <w:t>J.1.i</w:t>
            </w:r>
          </w:p>
        </w:tc>
        <w:tc>
          <w:tcPr>
            <w:tcW w:w="5984" w:type="dxa"/>
          </w:tcPr>
          <w:p w:rsidR="00802455" w:rsidRPr="00BE2AF7" w:rsidRDefault="00630CD4">
            <w:pPr>
              <w:pStyle w:val="TableParagraph"/>
              <w:spacing w:line="210" w:lineRule="exact"/>
              <w:ind w:left="108"/>
              <w:rPr>
                <w:sz w:val="20"/>
              </w:rPr>
            </w:pPr>
            <w:r w:rsidRPr="00BE2AF7">
              <w:rPr>
                <w:sz w:val="20"/>
              </w:rPr>
              <w:t>Pressure vessels and storage tanks;</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sz w:val="20"/>
              </w:rPr>
            </w:pPr>
            <w:r w:rsidRPr="00BE2AF7">
              <w:rPr>
                <w:sz w:val="20"/>
              </w:rPr>
              <w:t>J.1.ii</w:t>
            </w:r>
          </w:p>
        </w:tc>
        <w:tc>
          <w:tcPr>
            <w:tcW w:w="5984" w:type="dxa"/>
          </w:tcPr>
          <w:p w:rsidR="00802455" w:rsidRPr="00BE2AF7" w:rsidRDefault="00630CD4">
            <w:pPr>
              <w:pStyle w:val="TableParagraph"/>
              <w:spacing w:line="210" w:lineRule="exact"/>
              <w:ind w:left="108"/>
              <w:rPr>
                <w:sz w:val="20"/>
              </w:rPr>
            </w:pPr>
            <w:r w:rsidRPr="00BE2AF7">
              <w:rPr>
                <w:sz w:val="20"/>
              </w:rPr>
              <w:t>Piping systems (including piping components such as valves);</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sz w:val="20"/>
              </w:rPr>
            </w:pPr>
            <w:r w:rsidRPr="00BE2AF7">
              <w:rPr>
                <w:sz w:val="20"/>
              </w:rPr>
              <w:t>J.1.iii</w:t>
            </w:r>
          </w:p>
        </w:tc>
        <w:tc>
          <w:tcPr>
            <w:tcW w:w="5984" w:type="dxa"/>
          </w:tcPr>
          <w:p w:rsidR="00802455" w:rsidRPr="00BE2AF7" w:rsidRDefault="00630CD4">
            <w:pPr>
              <w:pStyle w:val="TableParagraph"/>
              <w:spacing w:line="210" w:lineRule="exact"/>
              <w:ind w:left="108"/>
              <w:rPr>
                <w:sz w:val="20"/>
              </w:rPr>
            </w:pPr>
            <w:r w:rsidRPr="00BE2AF7">
              <w:rPr>
                <w:sz w:val="20"/>
              </w:rPr>
              <w:t>Relief and vent systems and devices;</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sz w:val="20"/>
              </w:rPr>
            </w:pPr>
            <w:r w:rsidRPr="00BE2AF7">
              <w:rPr>
                <w:sz w:val="20"/>
              </w:rPr>
              <w:t>J.1.iv</w:t>
            </w:r>
          </w:p>
        </w:tc>
        <w:tc>
          <w:tcPr>
            <w:tcW w:w="5984" w:type="dxa"/>
          </w:tcPr>
          <w:p w:rsidR="00802455" w:rsidRPr="00BE2AF7" w:rsidRDefault="00630CD4">
            <w:pPr>
              <w:pStyle w:val="TableParagraph"/>
              <w:spacing w:line="210" w:lineRule="exact"/>
              <w:ind w:left="108"/>
              <w:rPr>
                <w:sz w:val="20"/>
              </w:rPr>
            </w:pPr>
            <w:r w:rsidRPr="00BE2AF7">
              <w:rPr>
                <w:sz w:val="20"/>
              </w:rPr>
              <w:t>Emergency shutdown systems;</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460"/>
        </w:trPr>
        <w:tc>
          <w:tcPr>
            <w:tcW w:w="1188" w:type="dxa"/>
          </w:tcPr>
          <w:p w:rsidR="00802455" w:rsidRPr="00BE2AF7" w:rsidRDefault="00630CD4">
            <w:pPr>
              <w:pStyle w:val="TableParagraph"/>
              <w:spacing w:line="227" w:lineRule="exact"/>
              <w:ind w:left="107"/>
              <w:rPr>
                <w:sz w:val="20"/>
              </w:rPr>
            </w:pPr>
            <w:r w:rsidRPr="00BE2AF7">
              <w:rPr>
                <w:sz w:val="20"/>
              </w:rPr>
              <w:t>J.1.v</w:t>
            </w:r>
          </w:p>
        </w:tc>
        <w:tc>
          <w:tcPr>
            <w:tcW w:w="5984" w:type="dxa"/>
          </w:tcPr>
          <w:p w:rsidR="00802455" w:rsidRPr="00BE2AF7" w:rsidRDefault="00630CD4">
            <w:pPr>
              <w:pStyle w:val="TableParagraph"/>
              <w:spacing w:line="230" w:lineRule="exact"/>
              <w:ind w:left="108"/>
              <w:rPr>
                <w:sz w:val="20"/>
              </w:rPr>
            </w:pPr>
            <w:r w:rsidRPr="00BE2AF7">
              <w:rPr>
                <w:sz w:val="20"/>
              </w:rPr>
              <w:t>Controls (including monitoring devices and sensors, alarms, and interlocks) and,</w:t>
            </w:r>
          </w:p>
        </w:tc>
        <w:tc>
          <w:tcPr>
            <w:tcW w:w="2117" w:type="dxa"/>
            <w:shd w:val="clear" w:color="auto" w:fill="C0C0C0"/>
          </w:tcPr>
          <w:p w:rsidR="00802455" w:rsidRPr="00BE2AF7" w:rsidRDefault="00802455">
            <w:pPr>
              <w:pStyle w:val="TableParagraph"/>
              <w:rPr>
                <w:sz w:val="18"/>
              </w:rPr>
            </w:pPr>
          </w:p>
        </w:tc>
        <w:tc>
          <w:tcPr>
            <w:tcW w:w="2929" w:type="dxa"/>
            <w:shd w:val="clear" w:color="auto" w:fill="C0C0C0"/>
          </w:tcPr>
          <w:p w:rsidR="00802455" w:rsidRPr="00BE2AF7" w:rsidRDefault="00802455">
            <w:pPr>
              <w:pStyle w:val="TableParagraph"/>
              <w:rPr>
                <w:sz w:val="18"/>
              </w:rPr>
            </w:pPr>
          </w:p>
        </w:tc>
      </w:tr>
      <w:tr w:rsidR="00802455" w:rsidRPr="00BE2AF7">
        <w:trPr>
          <w:trHeight w:val="227"/>
        </w:trPr>
        <w:tc>
          <w:tcPr>
            <w:tcW w:w="1188" w:type="dxa"/>
          </w:tcPr>
          <w:p w:rsidR="00802455" w:rsidRPr="00BE2AF7" w:rsidRDefault="00630CD4">
            <w:pPr>
              <w:pStyle w:val="TableParagraph"/>
              <w:spacing w:line="208" w:lineRule="exact"/>
              <w:ind w:left="107"/>
              <w:rPr>
                <w:sz w:val="20"/>
              </w:rPr>
            </w:pPr>
            <w:r w:rsidRPr="00BE2AF7">
              <w:rPr>
                <w:sz w:val="20"/>
              </w:rPr>
              <w:t>J.1.vi</w:t>
            </w:r>
          </w:p>
        </w:tc>
        <w:tc>
          <w:tcPr>
            <w:tcW w:w="5984" w:type="dxa"/>
          </w:tcPr>
          <w:p w:rsidR="00802455" w:rsidRPr="00BE2AF7" w:rsidRDefault="00630CD4">
            <w:pPr>
              <w:pStyle w:val="TableParagraph"/>
              <w:spacing w:line="208" w:lineRule="exact"/>
              <w:ind w:left="108"/>
              <w:rPr>
                <w:sz w:val="20"/>
              </w:rPr>
            </w:pPr>
            <w:r w:rsidRPr="00BE2AF7">
              <w:rPr>
                <w:sz w:val="20"/>
              </w:rPr>
              <w:t>Pumps.</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690"/>
        </w:trPr>
        <w:tc>
          <w:tcPr>
            <w:tcW w:w="1188" w:type="dxa"/>
          </w:tcPr>
          <w:p w:rsidR="00802455" w:rsidRPr="00BE2AF7" w:rsidRDefault="00630CD4">
            <w:pPr>
              <w:pStyle w:val="TableParagraph"/>
              <w:spacing w:line="229" w:lineRule="exact"/>
              <w:ind w:left="107"/>
              <w:rPr>
                <w:sz w:val="20"/>
              </w:rPr>
            </w:pPr>
            <w:r w:rsidRPr="00BE2AF7">
              <w:rPr>
                <w:sz w:val="20"/>
              </w:rPr>
              <w:t>J.2</w:t>
            </w:r>
          </w:p>
        </w:tc>
        <w:tc>
          <w:tcPr>
            <w:tcW w:w="5984" w:type="dxa"/>
          </w:tcPr>
          <w:p w:rsidR="00802455" w:rsidRPr="00BE2AF7" w:rsidRDefault="00630CD4">
            <w:pPr>
              <w:pStyle w:val="TableParagraph"/>
              <w:ind w:left="108" w:right="798"/>
              <w:rPr>
                <w:sz w:val="20"/>
              </w:rPr>
            </w:pPr>
            <w:r w:rsidRPr="00BE2AF7">
              <w:rPr>
                <w:sz w:val="20"/>
              </w:rPr>
              <w:t>Written Procedures. Has the employer established and implemented written procedures to maintain the on-going</w:t>
            </w:r>
          </w:p>
          <w:p w:rsidR="00802455" w:rsidRPr="00BE2AF7" w:rsidRDefault="001E4647">
            <w:pPr>
              <w:pStyle w:val="TableParagraph"/>
              <w:spacing w:line="211" w:lineRule="exact"/>
              <w:ind w:left="108"/>
              <w:rPr>
                <w:sz w:val="20"/>
              </w:rPr>
            </w:pPr>
            <w:r w:rsidRPr="00BE2AF7">
              <w:rPr>
                <w:sz w:val="20"/>
              </w:rPr>
              <w:t>Integrity</w:t>
            </w:r>
            <w:r w:rsidR="00630CD4" w:rsidRPr="00BE2AF7">
              <w:rPr>
                <w:sz w:val="20"/>
              </w:rPr>
              <w:t xml:space="preserve"> of process equipment?</w:t>
            </w:r>
          </w:p>
        </w:tc>
        <w:tc>
          <w:tcPr>
            <w:tcW w:w="2117" w:type="dxa"/>
          </w:tcPr>
          <w:p w:rsidR="00802455" w:rsidRPr="00BE2AF7" w:rsidRDefault="00D46434" w:rsidP="00D46434">
            <w:pPr>
              <w:pStyle w:val="TableParagraph"/>
              <w:jc w:val="center"/>
              <w:rPr>
                <w:sz w:val="18"/>
              </w:rPr>
            </w:pPr>
            <w:r w:rsidRPr="00BE2AF7">
              <w:rPr>
                <w:sz w:val="18"/>
              </w:rPr>
              <w:t>Yes</w:t>
            </w:r>
          </w:p>
        </w:tc>
        <w:tc>
          <w:tcPr>
            <w:tcW w:w="2929" w:type="dxa"/>
          </w:tcPr>
          <w:p w:rsidR="00802455" w:rsidRPr="00BE2AF7" w:rsidRDefault="00D46434">
            <w:pPr>
              <w:pStyle w:val="TableParagraph"/>
              <w:rPr>
                <w:sz w:val="18"/>
              </w:rPr>
            </w:pPr>
            <w:r w:rsidRPr="00BE2AF7">
              <w:rPr>
                <w:sz w:val="18"/>
              </w:rPr>
              <w:t xml:space="preserve">To be prepare standard maintenance procedure. </w:t>
            </w:r>
          </w:p>
        </w:tc>
      </w:tr>
      <w:tr w:rsidR="00802455" w:rsidRPr="00BE2AF7">
        <w:trPr>
          <w:trHeight w:val="1379"/>
        </w:trPr>
        <w:tc>
          <w:tcPr>
            <w:tcW w:w="1188" w:type="dxa"/>
          </w:tcPr>
          <w:p w:rsidR="00802455" w:rsidRPr="00BE2AF7" w:rsidRDefault="00630CD4">
            <w:pPr>
              <w:pStyle w:val="TableParagraph"/>
              <w:spacing w:line="227" w:lineRule="exact"/>
              <w:ind w:left="107"/>
              <w:rPr>
                <w:sz w:val="20"/>
              </w:rPr>
            </w:pPr>
            <w:r w:rsidRPr="00BE2AF7">
              <w:rPr>
                <w:sz w:val="20"/>
              </w:rPr>
              <w:t>J.3</w:t>
            </w:r>
          </w:p>
        </w:tc>
        <w:tc>
          <w:tcPr>
            <w:tcW w:w="5984" w:type="dxa"/>
          </w:tcPr>
          <w:p w:rsidR="00802455" w:rsidRPr="00BE2AF7" w:rsidRDefault="00630CD4">
            <w:pPr>
              <w:pStyle w:val="TableParagraph"/>
              <w:ind w:left="108"/>
              <w:rPr>
                <w:sz w:val="20"/>
              </w:rPr>
            </w:pPr>
            <w:r w:rsidRPr="00BE2AF7">
              <w:rPr>
                <w:sz w:val="20"/>
              </w:rPr>
              <w:t>Training for process maintenance activities. Has the employer trained each employee involved in maintaining the on-going integrity of process equipment in an overview of that process and its hazards and in the procedures applicable to the employee's</w:t>
            </w:r>
          </w:p>
          <w:p w:rsidR="00802455" w:rsidRPr="00BE2AF7" w:rsidRDefault="001E4647">
            <w:pPr>
              <w:pStyle w:val="TableParagraph"/>
              <w:spacing w:before="4" w:line="228" w:lineRule="exact"/>
              <w:ind w:left="108" w:right="231"/>
              <w:rPr>
                <w:sz w:val="20"/>
              </w:rPr>
            </w:pPr>
            <w:r w:rsidRPr="00BE2AF7">
              <w:rPr>
                <w:sz w:val="20"/>
              </w:rPr>
              <w:t>Job</w:t>
            </w:r>
            <w:r w:rsidR="00630CD4" w:rsidRPr="00BE2AF7">
              <w:rPr>
                <w:sz w:val="20"/>
              </w:rPr>
              <w:t xml:space="preserve"> tasks to assure that the employee can perform the job tasks in a safe manner?</w:t>
            </w:r>
          </w:p>
        </w:tc>
        <w:tc>
          <w:tcPr>
            <w:tcW w:w="2117" w:type="dxa"/>
          </w:tcPr>
          <w:p w:rsidR="00802455" w:rsidRPr="00BE2AF7" w:rsidRDefault="00D46434" w:rsidP="00D46434">
            <w:pPr>
              <w:pStyle w:val="TableParagraph"/>
              <w:jc w:val="center"/>
              <w:rPr>
                <w:sz w:val="18"/>
              </w:rPr>
            </w:pPr>
            <w:r w:rsidRPr="00BE2AF7">
              <w:rPr>
                <w:sz w:val="18"/>
              </w:rPr>
              <w:t>Yes</w:t>
            </w:r>
          </w:p>
        </w:tc>
        <w:tc>
          <w:tcPr>
            <w:tcW w:w="2929" w:type="dxa"/>
          </w:tcPr>
          <w:p w:rsidR="00802455" w:rsidRPr="00BE2AF7" w:rsidRDefault="00D46434">
            <w:pPr>
              <w:pStyle w:val="TableParagraph"/>
              <w:rPr>
                <w:sz w:val="18"/>
              </w:rPr>
            </w:pPr>
            <w:r w:rsidRPr="00BE2AF7">
              <w:rPr>
                <w:sz w:val="18"/>
              </w:rPr>
              <w:t xml:space="preserve">Training record not available </w:t>
            </w:r>
          </w:p>
        </w:tc>
      </w:tr>
      <w:tr w:rsidR="00802455" w:rsidRPr="00BE2AF7">
        <w:trPr>
          <w:trHeight w:val="230"/>
        </w:trPr>
        <w:tc>
          <w:tcPr>
            <w:tcW w:w="1188" w:type="dxa"/>
          </w:tcPr>
          <w:p w:rsidR="00802455" w:rsidRPr="00BE2AF7" w:rsidRDefault="00630CD4">
            <w:pPr>
              <w:pStyle w:val="TableParagraph"/>
              <w:spacing w:line="210" w:lineRule="exact"/>
              <w:ind w:left="107"/>
              <w:rPr>
                <w:sz w:val="20"/>
              </w:rPr>
            </w:pPr>
            <w:r w:rsidRPr="00BE2AF7">
              <w:rPr>
                <w:sz w:val="20"/>
              </w:rPr>
              <w:t>J.4</w:t>
            </w:r>
          </w:p>
        </w:tc>
        <w:tc>
          <w:tcPr>
            <w:tcW w:w="5984" w:type="dxa"/>
          </w:tcPr>
          <w:p w:rsidR="00802455" w:rsidRPr="00BE2AF7" w:rsidRDefault="00630CD4">
            <w:pPr>
              <w:pStyle w:val="TableParagraph"/>
              <w:spacing w:line="210" w:lineRule="exact"/>
              <w:ind w:left="108"/>
              <w:rPr>
                <w:sz w:val="20"/>
              </w:rPr>
            </w:pPr>
            <w:r w:rsidRPr="00BE2AF7">
              <w:rPr>
                <w:sz w:val="20"/>
              </w:rPr>
              <w:t>Inspection and testing.</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460"/>
        </w:trPr>
        <w:tc>
          <w:tcPr>
            <w:tcW w:w="1188" w:type="dxa"/>
          </w:tcPr>
          <w:p w:rsidR="00802455" w:rsidRPr="00BE2AF7" w:rsidRDefault="00630CD4">
            <w:pPr>
              <w:pStyle w:val="TableParagraph"/>
              <w:spacing w:line="227" w:lineRule="exact"/>
              <w:ind w:left="107"/>
              <w:rPr>
                <w:sz w:val="20"/>
              </w:rPr>
            </w:pPr>
            <w:r w:rsidRPr="00BE2AF7">
              <w:rPr>
                <w:sz w:val="20"/>
              </w:rPr>
              <w:t>J.4.i</w:t>
            </w:r>
          </w:p>
        </w:tc>
        <w:tc>
          <w:tcPr>
            <w:tcW w:w="5984" w:type="dxa"/>
          </w:tcPr>
          <w:p w:rsidR="00802455" w:rsidRPr="00BE2AF7" w:rsidRDefault="00630CD4">
            <w:pPr>
              <w:pStyle w:val="TableParagraph"/>
              <w:spacing w:line="227" w:lineRule="exact"/>
              <w:ind w:left="108"/>
              <w:rPr>
                <w:sz w:val="20"/>
              </w:rPr>
            </w:pPr>
            <w:r w:rsidRPr="00BE2AF7">
              <w:rPr>
                <w:sz w:val="20"/>
              </w:rPr>
              <w:t>Have inspections and tests shall be performed on process</w:t>
            </w:r>
          </w:p>
          <w:p w:rsidR="00802455" w:rsidRPr="00BE2AF7" w:rsidRDefault="001E4647">
            <w:pPr>
              <w:pStyle w:val="TableParagraph"/>
              <w:spacing w:before="1" w:line="213" w:lineRule="exact"/>
              <w:ind w:left="108"/>
              <w:rPr>
                <w:sz w:val="20"/>
              </w:rPr>
            </w:pPr>
            <w:r w:rsidRPr="00BE2AF7">
              <w:rPr>
                <w:sz w:val="20"/>
              </w:rPr>
              <w:t>Equipment</w:t>
            </w:r>
            <w:r w:rsidR="00630CD4" w:rsidRPr="00BE2AF7">
              <w:rPr>
                <w:sz w:val="20"/>
              </w:rPr>
              <w:t>?</w:t>
            </w:r>
          </w:p>
        </w:tc>
        <w:tc>
          <w:tcPr>
            <w:tcW w:w="2117" w:type="dxa"/>
          </w:tcPr>
          <w:p w:rsidR="00802455" w:rsidRPr="00BE2AF7" w:rsidRDefault="00D46434" w:rsidP="00D46434">
            <w:pPr>
              <w:pStyle w:val="TableParagraph"/>
              <w:jc w:val="center"/>
              <w:rPr>
                <w:sz w:val="18"/>
              </w:rPr>
            </w:pPr>
            <w:r w:rsidRPr="00BE2AF7">
              <w:rPr>
                <w:sz w:val="18"/>
              </w:rPr>
              <w:t>Yes</w:t>
            </w:r>
          </w:p>
        </w:tc>
        <w:tc>
          <w:tcPr>
            <w:tcW w:w="2929" w:type="dxa"/>
          </w:tcPr>
          <w:p w:rsidR="005752DA" w:rsidRPr="00BE2AF7" w:rsidRDefault="005752DA" w:rsidP="005752DA">
            <w:pPr>
              <w:pStyle w:val="TableParagraph"/>
              <w:rPr>
                <w:sz w:val="18"/>
              </w:rPr>
            </w:pPr>
            <w:r w:rsidRPr="00BE2AF7">
              <w:rPr>
                <w:sz w:val="18"/>
              </w:rPr>
              <w:t>Inspection Due date is expire of below equipment</w:t>
            </w:r>
          </w:p>
          <w:p w:rsidR="005752DA" w:rsidRPr="00BE2AF7" w:rsidRDefault="005752DA" w:rsidP="005752DA">
            <w:pPr>
              <w:rPr>
                <w:sz w:val="18"/>
              </w:rPr>
            </w:pPr>
            <w:r w:rsidRPr="00BE2AF7">
              <w:rPr>
                <w:sz w:val="18"/>
              </w:rPr>
              <w:t xml:space="preserve">(1)Pressure Vessel -20 Nos. </w:t>
            </w:r>
          </w:p>
          <w:p w:rsidR="005752DA" w:rsidRPr="00BE2AF7" w:rsidRDefault="005752DA" w:rsidP="005752DA">
            <w:pPr>
              <w:rPr>
                <w:sz w:val="18"/>
              </w:rPr>
            </w:pPr>
            <w:r w:rsidRPr="00BE2AF7">
              <w:rPr>
                <w:sz w:val="18"/>
              </w:rPr>
              <w:t>(2)Centrifuge -7 Nos.</w:t>
            </w:r>
          </w:p>
          <w:p w:rsidR="005752DA" w:rsidRPr="00BE2AF7" w:rsidRDefault="005752DA" w:rsidP="005752DA">
            <w:pPr>
              <w:rPr>
                <w:sz w:val="18"/>
              </w:rPr>
            </w:pPr>
            <w:r w:rsidRPr="00BE2AF7">
              <w:rPr>
                <w:sz w:val="18"/>
              </w:rPr>
              <w:t xml:space="preserve">(3)Lift 1 Ton &amp; 1.5 Ton </w:t>
            </w:r>
          </w:p>
          <w:p w:rsidR="00802455" w:rsidRPr="00BE2AF7" w:rsidRDefault="005752DA" w:rsidP="005752DA">
            <w:pPr>
              <w:pStyle w:val="TableParagraph"/>
              <w:rPr>
                <w:sz w:val="18"/>
              </w:rPr>
            </w:pPr>
            <w:r w:rsidRPr="00BE2AF7">
              <w:rPr>
                <w:sz w:val="18"/>
              </w:rPr>
              <w:t>(4) Thermic Fluid Heater</w:t>
            </w:r>
          </w:p>
        </w:tc>
      </w:tr>
      <w:tr w:rsidR="00802455" w:rsidRPr="00BE2AF7">
        <w:trPr>
          <w:trHeight w:val="460"/>
        </w:trPr>
        <w:tc>
          <w:tcPr>
            <w:tcW w:w="1188" w:type="dxa"/>
          </w:tcPr>
          <w:p w:rsidR="00802455" w:rsidRPr="00BE2AF7" w:rsidRDefault="00630CD4">
            <w:pPr>
              <w:pStyle w:val="TableParagraph"/>
              <w:spacing w:line="227" w:lineRule="exact"/>
              <w:ind w:left="107"/>
              <w:rPr>
                <w:sz w:val="20"/>
              </w:rPr>
            </w:pPr>
            <w:r w:rsidRPr="00BE2AF7">
              <w:rPr>
                <w:sz w:val="20"/>
              </w:rPr>
              <w:t>J.4.ii</w:t>
            </w:r>
          </w:p>
        </w:tc>
        <w:tc>
          <w:tcPr>
            <w:tcW w:w="5984" w:type="dxa"/>
          </w:tcPr>
          <w:p w:rsidR="00802455" w:rsidRPr="00BE2AF7" w:rsidRDefault="00630CD4">
            <w:pPr>
              <w:pStyle w:val="TableParagraph"/>
              <w:spacing w:line="230" w:lineRule="exact"/>
              <w:ind w:left="108" w:right="175"/>
              <w:rPr>
                <w:sz w:val="20"/>
              </w:rPr>
            </w:pPr>
            <w:r w:rsidRPr="00BE2AF7">
              <w:rPr>
                <w:sz w:val="20"/>
              </w:rPr>
              <w:t>Have the inspection and testing procedures followed recognized and generally accepted good engineering practice?</w:t>
            </w:r>
          </w:p>
        </w:tc>
        <w:tc>
          <w:tcPr>
            <w:tcW w:w="2117" w:type="dxa"/>
          </w:tcPr>
          <w:p w:rsidR="00802455" w:rsidRPr="00BE2AF7" w:rsidRDefault="005752DA" w:rsidP="005752DA">
            <w:pPr>
              <w:pStyle w:val="TableParagraph"/>
              <w:jc w:val="center"/>
              <w:rPr>
                <w:sz w:val="18"/>
              </w:rPr>
            </w:pPr>
            <w:r w:rsidRPr="00BE2AF7">
              <w:rPr>
                <w:sz w:val="18"/>
              </w:rPr>
              <w:t>Yes</w:t>
            </w:r>
          </w:p>
        </w:tc>
        <w:tc>
          <w:tcPr>
            <w:tcW w:w="2929" w:type="dxa"/>
          </w:tcPr>
          <w:p w:rsidR="00802455" w:rsidRPr="00BE2AF7" w:rsidRDefault="00A15E19">
            <w:pPr>
              <w:pStyle w:val="TableParagraph"/>
              <w:rPr>
                <w:sz w:val="18"/>
              </w:rPr>
            </w:pPr>
            <w:r w:rsidRPr="00BE2AF7">
              <w:rPr>
                <w:sz w:val="18"/>
              </w:rPr>
              <w:t xml:space="preserve">Inspection and testing schedule not followed </w:t>
            </w:r>
          </w:p>
        </w:tc>
      </w:tr>
      <w:tr w:rsidR="00802455" w:rsidRPr="00BE2AF7">
        <w:trPr>
          <w:trHeight w:val="229"/>
        </w:trPr>
        <w:tc>
          <w:tcPr>
            <w:tcW w:w="1188" w:type="dxa"/>
          </w:tcPr>
          <w:p w:rsidR="00802455" w:rsidRPr="00BE2AF7" w:rsidRDefault="00630CD4">
            <w:pPr>
              <w:pStyle w:val="TableParagraph"/>
              <w:spacing w:line="210" w:lineRule="exact"/>
              <w:ind w:left="107"/>
              <w:rPr>
                <w:sz w:val="20"/>
              </w:rPr>
            </w:pPr>
            <w:r w:rsidRPr="00BE2AF7">
              <w:rPr>
                <w:sz w:val="20"/>
              </w:rPr>
              <w:t>J.4.iii</w:t>
            </w:r>
          </w:p>
        </w:tc>
        <w:tc>
          <w:tcPr>
            <w:tcW w:w="5984" w:type="dxa"/>
          </w:tcPr>
          <w:p w:rsidR="00802455" w:rsidRPr="00BE2AF7" w:rsidRDefault="00630CD4">
            <w:pPr>
              <w:pStyle w:val="TableParagraph"/>
              <w:spacing w:line="210" w:lineRule="exact"/>
              <w:ind w:left="108"/>
              <w:rPr>
                <w:sz w:val="20"/>
              </w:rPr>
            </w:pPr>
            <w:r w:rsidRPr="00BE2AF7">
              <w:rPr>
                <w:sz w:val="20"/>
              </w:rPr>
              <w:t>Is the frequency of inspections and tests of process equipment</w:t>
            </w:r>
          </w:p>
        </w:tc>
        <w:tc>
          <w:tcPr>
            <w:tcW w:w="2117" w:type="dxa"/>
          </w:tcPr>
          <w:p w:rsidR="00802455" w:rsidRPr="00BE2AF7" w:rsidRDefault="00A15E19" w:rsidP="00A15E19">
            <w:pPr>
              <w:pStyle w:val="TableParagraph"/>
              <w:jc w:val="center"/>
              <w:rPr>
                <w:sz w:val="16"/>
              </w:rPr>
            </w:pPr>
            <w:r w:rsidRPr="00BE2AF7">
              <w:rPr>
                <w:sz w:val="16"/>
              </w:rPr>
              <w:t>Yes</w:t>
            </w:r>
          </w:p>
        </w:tc>
        <w:tc>
          <w:tcPr>
            <w:tcW w:w="2929" w:type="dxa"/>
          </w:tcPr>
          <w:p w:rsidR="00802455" w:rsidRPr="00BE2AF7" w:rsidRDefault="00A15E19">
            <w:pPr>
              <w:pStyle w:val="TableParagraph"/>
              <w:rPr>
                <w:sz w:val="16"/>
              </w:rPr>
            </w:pPr>
            <w:r w:rsidRPr="00BE2AF7">
              <w:rPr>
                <w:sz w:val="16"/>
              </w:rPr>
              <w:t xml:space="preserve">To prepare preventive maintenance </w:t>
            </w:r>
            <w:r w:rsidRPr="00BE2AF7">
              <w:rPr>
                <w:sz w:val="16"/>
              </w:rPr>
              <w:lastRenderedPageBreak/>
              <w:t>schedule</w:t>
            </w:r>
          </w:p>
        </w:tc>
      </w:tr>
    </w:tbl>
    <w:p w:rsidR="00802455" w:rsidRPr="00BE2AF7" w:rsidRDefault="00802455">
      <w:pPr>
        <w:rPr>
          <w:sz w:val="16"/>
        </w:rPr>
        <w:sectPr w:rsidR="00802455" w:rsidRPr="00BE2AF7" w:rsidSect="00BE2AF7">
          <w:pgSz w:w="15840" w:h="12240" w:orient="landscape"/>
          <w:pgMar w:top="1140" w:right="2080" w:bottom="1080" w:left="1220" w:header="0" w:footer="896"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802455" w:rsidRPr="00BE2AF7" w:rsidRDefault="00802455">
      <w:pPr>
        <w:rPr>
          <w:b/>
          <w:sz w:val="20"/>
        </w:rPr>
      </w:pPr>
    </w:p>
    <w:p w:rsidR="00802455" w:rsidRPr="00BE2AF7" w:rsidRDefault="00802455">
      <w:pPr>
        <w:rPr>
          <w:b/>
          <w:sz w:val="20"/>
        </w:rPr>
      </w:pPr>
    </w:p>
    <w:p w:rsidR="00802455" w:rsidRPr="00BE2AF7" w:rsidRDefault="00802455">
      <w:pPr>
        <w:spacing w:before="4" w:after="1"/>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8"/>
        <w:gridCol w:w="5984"/>
        <w:gridCol w:w="2117"/>
        <w:gridCol w:w="2929"/>
      </w:tblGrid>
      <w:tr w:rsidR="00802455" w:rsidRPr="00BE2AF7">
        <w:trPr>
          <w:trHeight w:val="460"/>
        </w:trPr>
        <w:tc>
          <w:tcPr>
            <w:tcW w:w="1188" w:type="dxa"/>
          </w:tcPr>
          <w:p w:rsidR="00802455" w:rsidRPr="00BE2AF7" w:rsidRDefault="00630CD4">
            <w:pPr>
              <w:pStyle w:val="TableParagraph"/>
              <w:spacing w:line="225" w:lineRule="exact"/>
              <w:ind w:left="107"/>
              <w:rPr>
                <w:b/>
                <w:sz w:val="20"/>
              </w:rPr>
            </w:pPr>
            <w:r w:rsidRPr="00BE2AF7">
              <w:rPr>
                <w:b/>
                <w:sz w:val="20"/>
              </w:rPr>
              <w:t>Question</w:t>
            </w:r>
          </w:p>
        </w:tc>
        <w:tc>
          <w:tcPr>
            <w:tcW w:w="5984" w:type="dxa"/>
          </w:tcPr>
          <w:p w:rsidR="00802455" w:rsidRPr="00BE2AF7" w:rsidRDefault="00802455">
            <w:pPr>
              <w:pStyle w:val="TableParagraph"/>
              <w:rPr>
                <w:sz w:val="18"/>
              </w:rPr>
            </w:pPr>
          </w:p>
        </w:tc>
        <w:tc>
          <w:tcPr>
            <w:tcW w:w="2117" w:type="dxa"/>
          </w:tcPr>
          <w:p w:rsidR="00802455" w:rsidRPr="00BE2AF7" w:rsidRDefault="00630CD4">
            <w:pPr>
              <w:pStyle w:val="TableParagraph"/>
              <w:spacing w:line="225" w:lineRule="exact"/>
              <w:ind w:left="108"/>
              <w:rPr>
                <w:b/>
                <w:sz w:val="20"/>
              </w:rPr>
            </w:pPr>
            <w:r w:rsidRPr="00BE2AF7">
              <w:rPr>
                <w:b/>
                <w:sz w:val="20"/>
              </w:rPr>
              <w:t>Exceptions</w:t>
            </w:r>
          </w:p>
          <w:p w:rsidR="00802455" w:rsidRPr="00BE2AF7" w:rsidRDefault="00630CD4">
            <w:pPr>
              <w:pStyle w:val="TableParagraph"/>
              <w:spacing w:line="215" w:lineRule="exact"/>
              <w:ind w:left="108"/>
              <w:rPr>
                <w:b/>
                <w:sz w:val="20"/>
              </w:rPr>
            </w:pPr>
            <w:r w:rsidRPr="00BE2AF7">
              <w:rPr>
                <w:b/>
                <w:sz w:val="20"/>
              </w:rPr>
              <w:t>Found?</w:t>
            </w:r>
          </w:p>
        </w:tc>
        <w:tc>
          <w:tcPr>
            <w:tcW w:w="2929" w:type="dxa"/>
          </w:tcPr>
          <w:p w:rsidR="00802455" w:rsidRPr="00BE2AF7" w:rsidRDefault="00630CD4">
            <w:pPr>
              <w:pStyle w:val="TableParagraph"/>
              <w:spacing w:line="225" w:lineRule="exact"/>
              <w:ind w:left="108"/>
              <w:rPr>
                <w:b/>
                <w:sz w:val="20"/>
              </w:rPr>
            </w:pPr>
            <w:r w:rsidRPr="00BE2AF7">
              <w:rPr>
                <w:b/>
                <w:sz w:val="20"/>
              </w:rPr>
              <w:t>Evidence / Comments</w:t>
            </w:r>
          </w:p>
        </w:tc>
      </w:tr>
      <w:tr w:rsidR="00802455" w:rsidRPr="00BE2AF7">
        <w:trPr>
          <w:trHeight w:val="688"/>
        </w:trPr>
        <w:tc>
          <w:tcPr>
            <w:tcW w:w="1188" w:type="dxa"/>
          </w:tcPr>
          <w:p w:rsidR="00802455" w:rsidRPr="00BE2AF7" w:rsidRDefault="00802455">
            <w:pPr>
              <w:pStyle w:val="TableParagraph"/>
              <w:rPr>
                <w:sz w:val="18"/>
              </w:rPr>
            </w:pPr>
          </w:p>
        </w:tc>
        <w:tc>
          <w:tcPr>
            <w:tcW w:w="5984" w:type="dxa"/>
          </w:tcPr>
          <w:p w:rsidR="00802455" w:rsidRPr="00BE2AF7" w:rsidRDefault="001E4647">
            <w:pPr>
              <w:pStyle w:val="TableParagraph"/>
              <w:spacing w:line="230" w:lineRule="exact"/>
              <w:ind w:left="108" w:right="143"/>
              <w:jc w:val="both"/>
              <w:rPr>
                <w:sz w:val="20"/>
              </w:rPr>
            </w:pPr>
            <w:r w:rsidRPr="00BE2AF7">
              <w:rPr>
                <w:sz w:val="20"/>
              </w:rPr>
              <w:t>Consistent</w:t>
            </w:r>
            <w:r w:rsidR="00630CD4" w:rsidRPr="00BE2AF7">
              <w:rPr>
                <w:sz w:val="20"/>
              </w:rPr>
              <w:t xml:space="preserve"> with applicable manufacturers' recommendations and good engineering practices, and more frequently if determined</w:t>
            </w:r>
            <w:r w:rsidR="00630CD4" w:rsidRPr="00BE2AF7">
              <w:rPr>
                <w:spacing w:val="-19"/>
                <w:sz w:val="20"/>
              </w:rPr>
              <w:t xml:space="preserve"> </w:t>
            </w:r>
            <w:r w:rsidR="00630CD4" w:rsidRPr="00BE2AF7">
              <w:rPr>
                <w:sz w:val="20"/>
              </w:rPr>
              <w:t>to be necessary by prior operating</w:t>
            </w:r>
            <w:r w:rsidR="00630CD4" w:rsidRPr="00BE2AF7">
              <w:rPr>
                <w:spacing w:val="-12"/>
                <w:sz w:val="20"/>
              </w:rPr>
              <w:t xml:space="preserve"> </w:t>
            </w:r>
            <w:r w:rsidR="00630CD4" w:rsidRPr="00BE2AF7">
              <w:rPr>
                <w:sz w:val="20"/>
              </w:rPr>
              <w:t>experience?</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1627"/>
        </w:trPr>
        <w:tc>
          <w:tcPr>
            <w:tcW w:w="1188" w:type="dxa"/>
          </w:tcPr>
          <w:p w:rsidR="00802455" w:rsidRPr="00BE2AF7" w:rsidRDefault="00630CD4">
            <w:pPr>
              <w:pStyle w:val="TableParagraph"/>
              <w:spacing w:line="228" w:lineRule="exact"/>
              <w:ind w:left="107"/>
              <w:rPr>
                <w:sz w:val="20"/>
              </w:rPr>
            </w:pPr>
            <w:r w:rsidRPr="00BE2AF7">
              <w:rPr>
                <w:sz w:val="20"/>
              </w:rPr>
              <w:t>J.4.iv</w:t>
            </w:r>
          </w:p>
        </w:tc>
        <w:tc>
          <w:tcPr>
            <w:tcW w:w="5984" w:type="dxa"/>
          </w:tcPr>
          <w:p w:rsidR="00802455" w:rsidRPr="00BE2AF7" w:rsidRDefault="00630CD4">
            <w:pPr>
              <w:pStyle w:val="TableParagraph"/>
              <w:ind w:left="108" w:right="151"/>
              <w:rPr>
                <w:sz w:val="20"/>
              </w:rPr>
            </w:pPr>
            <w:r w:rsidRPr="00BE2AF7">
              <w:rPr>
                <w:sz w:val="20"/>
              </w:rPr>
              <w:t>Has the employer documented each inspection and test that has been performed on process equipment? Does the documentation identify the date of the inspection or test, the name of the person who performed the inspection or test, the serial number or other identifier of the equipment on which the inspection or test was performed, a description of the inspection or test performed, and the results of the inspection or test?</w:t>
            </w:r>
          </w:p>
        </w:tc>
        <w:tc>
          <w:tcPr>
            <w:tcW w:w="2117" w:type="dxa"/>
          </w:tcPr>
          <w:p w:rsidR="00802455" w:rsidRPr="00BE2AF7" w:rsidRDefault="00A15E19" w:rsidP="00A15E19">
            <w:pPr>
              <w:pStyle w:val="TableParagraph"/>
              <w:jc w:val="center"/>
              <w:rPr>
                <w:sz w:val="18"/>
              </w:rPr>
            </w:pPr>
            <w:r w:rsidRPr="00BE2AF7">
              <w:rPr>
                <w:sz w:val="18"/>
              </w:rPr>
              <w:t>No</w:t>
            </w:r>
          </w:p>
        </w:tc>
        <w:tc>
          <w:tcPr>
            <w:tcW w:w="2929" w:type="dxa"/>
          </w:tcPr>
          <w:p w:rsidR="00802455" w:rsidRPr="00BE2AF7" w:rsidRDefault="00A15E19">
            <w:pPr>
              <w:pStyle w:val="TableParagraph"/>
              <w:rPr>
                <w:sz w:val="18"/>
              </w:rPr>
            </w:pPr>
            <w:r w:rsidRPr="00BE2AF7">
              <w:rPr>
                <w:sz w:val="18"/>
              </w:rPr>
              <w:t xml:space="preserve">Third part inspection report are available with require information </w:t>
            </w:r>
          </w:p>
        </w:tc>
      </w:tr>
      <w:tr w:rsidR="00802455" w:rsidRPr="00BE2AF7">
        <w:trPr>
          <w:trHeight w:val="1149"/>
        </w:trPr>
        <w:tc>
          <w:tcPr>
            <w:tcW w:w="1188" w:type="dxa"/>
          </w:tcPr>
          <w:p w:rsidR="00802455" w:rsidRPr="00BE2AF7" w:rsidRDefault="00630CD4">
            <w:pPr>
              <w:pStyle w:val="TableParagraph"/>
              <w:spacing w:line="227" w:lineRule="exact"/>
              <w:ind w:left="107"/>
              <w:rPr>
                <w:sz w:val="20"/>
              </w:rPr>
            </w:pPr>
            <w:r w:rsidRPr="00BE2AF7">
              <w:rPr>
                <w:sz w:val="20"/>
              </w:rPr>
              <w:t>J.5</w:t>
            </w:r>
          </w:p>
        </w:tc>
        <w:tc>
          <w:tcPr>
            <w:tcW w:w="5984" w:type="dxa"/>
          </w:tcPr>
          <w:p w:rsidR="00802455" w:rsidRPr="00BE2AF7" w:rsidRDefault="00630CD4">
            <w:pPr>
              <w:pStyle w:val="TableParagraph"/>
              <w:ind w:left="108" w:right="332"/>
              <w:rPr>
                <w:sz w:val="20"/>
              </w:rPr>
            </w:pPr>
            <w:r w:rsidRPr="00BE2AF7">
              <w:rPr>
                <w:sz w:val="20"/>
              </w:rPr>
              <w:t>Equipment deficiencies. Has the employer corrected deficiencies in equipment that are outside acceptable limits (defined by the process safety information in paragraph (d) of</w:t>
            </w:r>
          </w:p>
          <w:p w:rsidR="00802455" w:rsidRPr="00BE2AF7" w:rsidRDefault="001E4647">
            <w:pPr>
              <w:pStyle w:val="TableParagraph"/>
              <w:spacing w:before="3" w:line="228" w:lineRule="exact"/>
              <w:ind w:left="108"/>
              <w:rPr>
                <w:sz w:val="20"/>
              </w:rPr>
            </w:pPr>
            <w:r w:rsidRPr="00BE2AF7">
              <w:rPr>
                <w:sz w:val="20"/>
              </w:rPr>
              <w:t>This</w:t>
            </w:r>
            <w:r w:rsidR="00630CD4" w:rsidRPr="00BE2AF7">
              <w:rPr>
                <w:sz w:val="20"/>
              </w:rPr>
              <w:t xml:space="preserve"> section) before further use or in a safe and timely manner when necessary means are taken to assure safe operation?</w:t>
            </w:r>
          </w:p>
        </w:tc>
        <w:tc>
          <w:tcPr>
            <w:tcW w:w="2117" w:type="dxa"/>
          </w:tcPr>
          <w:p w:rsidR="00802455" w:rsidRPr="00BE2AF7" w:rsidRDefault="00A15E19" w:rsidP="00A15E19">
            <w:pPr>
              <w:pStyle w:val="TableParagraph"/>
              <w:jc w:val="center"/>
              <w:rPr>
                <w:sz w:val="18"/>
              </w:rPr>
            </w:pPr>
            <w:r w:rsidRPr="00BE2AF7">
              <w:rPr>
                <w:sz w:val="18"/>
              </w:rPr>
              <w:t>No</w:t>
            </w:r>
          </w:p>
        </w:tc>
        <w:tc>
          <w:tcPr>
            <w:tcW w:w="2929" w:type="dxa"/>
          </w:tcPr>
          <w:p w:rsidR="00802455" w:rsidRPr="00BE2AF7" w:rsidRDefault="00802455">
            <w:pPr>
              <w:pStyle w:val="TableParagraph"/>
              <w:rPr>
                <w:sz w:val="18"/>
              </w:rPr>
            </w:pPr>
          </w:p>
        </w:tc>
      </w:tr>
      <w:tr w:rsidR="00802455" w:rsidRPr="00BE2AF7">
        <w:trPr>
          <w:trHeight w:val="230"/>
        </w:trPr>
        <w:tc>
          <w:tcPr>
            <w:tcW w:w="1188" w:type="dxa"/>
          </w:tcPr>
          <w:p w:rsidR="00802455" w:rsidRPr="00BE2AF7" w:rsidRDefault="00630CD4">
            <w:pPr>
              <w:pStyle w:val="TableParagraph"/>
              <w:spacing w:line="210" w:lineRule="exact"/>
              <w:ind w:left="107"/>
              <w:rPr>
                <w:sz w:val="20"/>
              </w:rPr>
            </w:pPr>
            <w:r w:rsidRPr="00BE2AF7">
              <w:rPr>
                <w:sz w:val="20"/>
              </w:rPr>
              <w:t>J.6</w:t>
            </w:r>
          </w:p>
        </w:tc>
        <w:tc>
          <w:tcPr>
            <w:tcW w:w="5984" w:type="dxa"/>
          </w:tcPr>
          <w:p w:rsidR="00802455" w:rsidRPr="00BE2AF7" w:rsidRDefault="00630CD4">
            <w:pPr>
              <w:pStyle w:val="TableParagraph"/>
              <w:spacing w:line="210" w:lineRule="exact"/>
              <w:ind w:left="108"/>
              <w:rPr>
                <w:sz w:val="20"/>
              </w:rPr>
            </w:pPr>
            <w:r w:rsidRPr="00BE2AF7">
              <w:rPr>
                <w:sz w:val="20"/>
              </w:rPr>
              <w:t>Quality assurance</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691"/>
        </w:trPr>
        <w:tc>
          <w:tcPr>
            <w:tcW w:w="1188" w:type="dxa"/>
          </w:tcPr>
          <w:p w:rsidR="00802455" w:rsidRPr="00BE2AF7" w:rsidRDefault="00630CD4">
            <w:pPr>
              <w:pStyle w:val="TableParagraph"/>
              <w:spacing w:line="227" w:lineRule="exact"/>
              <w:ind w:left="107"/>
              <w:rPr>
                <w:sz w:val="20"/>
              </w:rPr>
            </w:pPr>
            <w:r w:rsidRPr="00BE2AF7">
              <w:rPr>
                <w:sz w:val="20"/>
              </w:rPr>
              <w:t>J.6.i</w:t>
            </w:r>
          </w:p>
        </w:tc>
        <w:tc>
          <w:tcPr>
            <w:tcW w:w="5984" w:type="dxa"/>
          </w:tcPr>
          <w:p w:rsidR="00802455" w:rsidRPr="00BE2AF7" w:rsidRDefault="00630CD4">
            <w:pPr>
              <w:pStyle w:val="TableParagraph"/>
              <w:ind w:left="108" w:right="49"/>
              <w:rPr>
                <w:sz w:val="20"/>
              </w:rPr>
            </w:pPr>
            <w:r w:rsidRPr="00BE2AF7">
              <w:rPr>
                <w:sz w:val="20"/>
              </w:rPr>
              <w:t>In the construction of new plants and equipment, has the employer assured that equipment as it is fabricated is suitable for</w:t>
            </w:r>
          </w:p>
          <w:p w:rsidR="00802455" w:rsidRPr="00BE2AF7" w:rsidRDefault="001E4647">
            <w:pPr>
              <w:pStyle w:val="TableParagraph"/>
              <w:spacing w:line="213" w:lineRule="exact"/>
              <w:ind w:left="108"/>
              <w:rPr>
                <w:sz w:val="20"/>
              </w:rPr>
            </w:pPr>
            <w:r w:rsidRPr="00BE2AF7">
              <w:rPr>
                <w:sz w:val="20"/>
              </w:rPr>
              <w:t>The</w:t>
            </w:r>
            <w:r w:rsidR="00630CD4" w:rsidRPr="00BE2AF7">
              <w:rPr>
                <w:sz w:val="20"/>
              </w:rPr>
              <w:t xml:space="preserve"> process application for which they will be used?</w:t>
            </w:r>
          </w:p>
        </w:tc>
        <w:tc>
          <w:tcPr>
            <w:tcW w:w="2117" w:type="dxa"/>
          </w:tcPr>
          <w:p w:rsidR="00802455" w:rsidRPr="00BE2AF7" w:rsidRDefault="00A15E19" w:rsidP="00A15E19">
            <w:pPr>
              <w:pStyle w:val="TableParagraph"/>
              <w:jc w:val="center"/>
              <w:rPr>
                <w:sz w:val="18"/>
              </w:rPr>
            </w:pPr>
            <w:r w:rsidRPr="00BE2AF7">
              <w:rPr>
                <w:sz w:val="18"/>
              </w:rPr>
              <w:t>No</w:t>
            </w:r>
          </w:p>
        </w:tc>
        <w:tc>
          <w:tcPr>
            <w:tcW w:w="2929" w:type="dxa"/>
          </w:tcPr>
          <w:p w:rsidR="00802455" w:rsidRPr="00BE2AF7" w:rsidRDefault="00802455">
            <w:pPr>
              <w:pStyle w:val="TableParagraph"/>
              <w:rPr>
                <w:sz w:val="18"/>
              </w:rPr>
            </w:pPr>
          </w:p>
        </w:tc>
      </w:tr>
      <w:tr w:rsidR="00802455" w:rsidRPr="00BE2AF7">
        <w:trPr>
          <w:trHeight w:val="690"/>
        </w:trPr>
        <w:tc>
          <w:tcPr>
            <w:tcW w:w="1188" w:type="dxa"/>
          </w:tcPr>
          <w:p w:rsidR="00802455" w:rsidRPr="00BE2AF7" w:rsidRDefault="00630CD4">
            <w:pPr>
              <w:pStyle w:val="TableParagraph"/>
              <w:spacing w:line="227" w:lineRule="exact"/>
              <w:ind w:left="107"/>
              <w:rPr>
                <w:sz w:val="20"/>
              </w:rPr>
            </w:pPr>
            <w:r w:rsidRPr="00BE2AF7">
              <w:rPr>
                <w:sz w:val="20"/>
              </w:rPr>
              <w:t>J.6.ii</w:t>
            </w:r>
          </w:p>
        </w:tc>
        <w:tc>
          <w:tcPr>
            <w:tcW w:w="5984" w:type="dxa"/>
          </w:tcPr>
          <w:p w:rsidR="00802455" w:rsidRPr="00BE2AF7" w:rsidRDefault="00630CD4">
            <w:pPr>
              <w:pStyle w:val="TableParagraph"/>
              <w:spacing w:line="230" w:lineRule="exact"/>
              <w:ind w:left="108" w:right="342"/>
              <w:rPr>
                <w:sz w:val="20"/>
              </w:rPr>
            </w:pPr>
            <w:r w:rsidRPr="00BE2AF7">
              <w:rPr>
                <w:sz w:val="20"/>
              </w:rPr>
              <w:t>Have appropriate checks and inspections been performed to assure that equipment is installed properly and consistent with design specifications and the manufacturer's instructions?</w:t>
            </w:r>
          </w:p>
        </w:tc>
        <w:tc>
          <w:tcPr>
            <w:tcW w:w="2117" w:type="dxa"/>
          </w:tcPr>
          <w:p w:rsidR="00802455" w:rsidRPr="00BE2AF7" w:rsidRDefault="00A15E19" w:rsidP="00A15E19">
            <w:pPr>
              <w:pStyle w:val="TableParagraph"/>
              <w:jc w:val="center"/>
              <w:rPr>
                <w:sz w:val="18"/>
              </w:rPr>
            </w:pPr>
            <w:r w:rsidRPr="00BE2AF7">
              <w:rPr>
                <w:sz w:val="18"/>
              </w:rPr>
              <w:t>No</w:t>
            </w:r>
          </w:p>
        </w:tc>
        <w:tc>
          <w:tcPr>
            <w:tcW w:w="2929" w:type="dxa"/>
          </w:tcPr>
          <w:p w:rsidR="00802455" w:rsidRPr="00BE2AF7" w:rsidRDefault="00802455">
            <w:pPr>
              <w:pStyle w:val="TableParagraph"/>
              <w:rPr>
                <w:sz w:val="18"/>
              </w:rPr>
            </w:pPr>
          </w:p>
        </w:tc>
      </w:tr>
      <w:tr w:rsidR="00802455" w:rsidRPr="00BE2AF7">
        <w:trPr>
          <w:trHeight w:val="688"/>
        </w:trPr>
        <w:tc>
          <w:tcPr>
            <w:tcW w:w="1188" w:type="dxa"/>
          </w:tcPr>
          <w:p w:rsidR="00802455" w:rsidRPr="00BE2AF7" w:rsidRDefault="00630CD4">
            <w:pPr>
              <w:pStyle w:val="TableParagraph"/>
              <w:spacing w:line="227" w:lineRule="exact"/>
              <w:ind w:left="107"/>
              <w:rPr>
                <w:sz w:val="20"/>
              </w:rPr>
            </w:pPr>
            <w:r w:rsidRPr="00BE2AF7">
              <w:rPr>
                <w:sz w:val="20"/>
              </w:rPr>
              <w:t>J.6.iii</w:t>
            </w:r>
          </w:p>
        </w:tc>
        <w:tc>
          <w:tcPr>
            <w:tcW w:w="5984" w:type="dxa"/>
          </w:tcPr>
          <w:p w:rsidR="00802455" w:rsidRPr="00BE2AF7" w:rsidRDefault="00630CD4">
            <w:pPr>
              <w:pStyle w:val="TableParagraph"/>
              <w:spacing w:line="227" w:lineRule="exact"/>
              <w:ind w:left="108"/>
              <w:rPr>
                <w:sz w:val="20"/>
              </w:rPr>
            </w:pPr>
            <w:r w:rsidRPr="00BE2AF7">
              <w:rPr>
                <w:sz w:val="20"/>
              </w:rPr>
              <w:t>Has the employer assured that maintenance materials, spare</w:t>
            </w:r>
          </w:p>
          <w:p w:rsidR="00802455" w:rsidRPr="00BE2AF7" w:rsidRDefault="001E4647">
            <w:pPr>
              <w:pStyle w:val="TableParagraph"/>
              <w:spacing w:before="5" w:line="228" w:lineRule="exact"/>
              <w:ind w:left="108" w:right="253"/>
              <w:rPr>
                <w:sz w:val="20"/>
              </w:rPr>
            </w:pPr>
            <w:r w:rsidRPr="00BE2AF7">
              <w:rPr>
                <w:sz w:val="20"/>
              </w:rPr>
              <w:t>Parts</w:t>
            </w:r>
            <w:r w:rsidR="00630CD4" w:rsidRPr="00BE2AF7">
              <w:rPr>
                <w:sz w:val="20"/>
              </w:rPr>
              <w:t xml:space="preserve"> and equipment are suitable for the process application for which they will be used?</w:t>
            </w:r>
          </w:p>
        </w:tc>
        <w:tc>
          <w:tcPr>
            <w:tcW w:w="2117" w:type="dxa"/>
          </w:tcPr>
          <w:p w:rsidR="00802455" w:rsidRPr="00BE2AF7" w:rsidRDefault="00A15E19" w:rsidP="00A15E19">
            <w:pPr>
              <w:pStyle w:val="TableParagraph"/>
              <w:jc w:val="center"/>
              <w:rPr>
                <w:sz w:val="18"/>
              </w:rPr>
            </w:pPr>
            <w:r w:rsidRPr="00BE2AF7">
              <w:rPr>
                <w:sz w:val="18"/>
              </w:rPr>
              <w:t>No</w:t>
            </w:r>
          </w:p>
        </w:tc>
        <w:tc>
          <w:tcPr>
            <w:tcW w:w="2929" w:type="dxa"/>
          </w:tcPr>
          <w:p w:rsidR="00802455" w:rsidRPr="00BE2AF7" w:rsidRDefault="00802455">
            <w:pPr>
              <w:pStyle w:val="TableParagraph"/>
              <w:rPr>
                <w:sz w:val="18"/>
              </w:rPr>
            </w:pPr>
          </w:p>
        </w:tc>
      </w:tr>
      <w:tr w:rsidR="00802455" w:rsidRPr="00BE2AF7">
        <w:trPr>
          <w:trHeight w:val="230"/>
        </w:trPr>
        <w:tc>
          <w:tcPr>
            <w:tcW w:w="1188" w:type="dxa"/>
          </w:tcPr>
          <w:p w:rsidR="00802455" w:rsidRPr="00BE2AF7" w:rsidRDefault="00802455">
            <w:pPr>
              <w:pStyle w:val="TableParagraph"/>
              <w:rPr>
                <w:sz w:val="16"/>
              </w:rPr>
            </w:pPr>
          </w:p>
        </w:tc>
        <w:tc>
          <w:tcPr>
            <w:tcW w:w="5984" w:type="dxa"/>
          </w:tcPr>
          <w:p w:rsidR="00802455" w:rsidRPr="00BE2AF7" w:rsidRDefault="00802455">
            <w:pPr>
              <w:pStyle w:val="TableParagraph"/>
              <w:rPr>
                <w:sz w:val="16"/>
              </w:rPr>
            </w:pP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b/>
                <w:sz w:val="20"/>
              </w:rPr>
            </w:pPr>
            <w:r w:rsidRPr="00BE2AF7">
              <w:rPr>
                <w:b/>
                <w:w w:val="99"/>
                <w:sz w:val="20"/>
              </w:rPr>
              <w:t>K</w:t>
            </w:r>
          </w:p>
        </w:tc>
        <w:tc>
          <w:tcPr>
            <w:tcW w:w="5984" w:type="dxa"/>
          </w:tcPr>
          <w:p w:rsidR="00802455" w:rsidRPr="00BE2AF7" w:rsidRDefault="00630CD4">
            <w:pPr>
              <w:pStyle w:val="TableParagraph"/>
              <w:spacing w:line="210" w:lineRule="exact"/>
              <w:ind w:left="108"/>
              <w:rPr>
                <w:b/>
                <w:sz w:val="20"/>
              </w:rPr>
            </w:pPr>
            <w:r w:rsidRPr="00BE2AF7">
              <w:rPr>
                <w:b/>
                <w:sz w:val="20"/>
              </w:rPr>
              <w:t>Hot work permit</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460"/>
        </w:trPr>
        <w:tc>
          <w:tcPr>
            <w:tcW w:w="1188" w:type="dxa"/>
          </w:tcPr>
          <w:p w:rsidR="00802455" w:rsidRPr="00BE2AF7" w:rsidRDefault="00630CD4">
            <w:pPr>
              <w:pStyle w:val="TableParagraph"/>
              <w:spacing w:line="227" w:lineRule="exact"/>
              <w:ind w:left="107"/>
              <w:rPr>
                <w:sz w:val="20"/>
              </w:rPr>
            </w:pPr>
            <w:r w:rsidRPr="00BE2AF7">
              <w:rPr>
                <w:sz w:val="20"/>
              </w:rPr>
              <w:t>K.1</w:t>
            </w:r>
          </w:p>
        </w:tc>
        <w:tc>
          <w:tcPr>
            <w:tcW w:w="5984" w:type="dxa"/>
          </w:tcPr>
          <w:p w:rsidR="00802455" w:rsidRPr="00BE2AF7" w:rsidRDefault="00630CD4">
            <w:pPr>
              <w:pStyle w:val="TableParagraph"/>
              <w:spacing w:line="230" w:lineRule="exact"/>
              <w:ind w:left="108" w:right="554"/>
              <w:rPr>
                <w:sz w:val="20"/>
              </w:rPr>
            </w:pPr>
            <w:r w:rsidRPr="00BE2AF7">
              <w:rPr>
                <w:sz w:val="20"/>
              </w:rPr>
              <w:t>Does the employer shall issue hot work permits for hot work operations conducted on or near a covered process?</w:t>
            </w:r>
          </w:p>
        </w:tc>
        <w:tc>
          <w:tcPr>
            <w:tcW w:w="2117" w:type="dxa"/>
          </w:tcPr>
          <w:p w:rsidR="00802455" w:rsidRPr="00BE2AF7" w:rsidRDefault="00A15E19" w:rsidP="00A15E19">
            <w:pPr>
              <w:pStyle w:val="TableParagraph"/>
              <w:jc w:val="center"/>
              <w:rPr>
                <w:sz w:val="18"/>
              </w:rPr>
            </w:pPr>
            <w:r w:rsidRPr="00BE2AF7">
              <w:rPr>
                <w:sz w:val="18"/>
              </w:rPr>
              <w:t>Yes</w:t>
            </w:r>
          </w:p>
        </w:tc>
        <w:tc>
          <w:tcPr>
            <w:tcW w:w="2929" w:type="dxa"/>
          </w:tcPr>
          <w:p w:rsidR="00802455" w:rsidRPr="00BE2AF7" w:rsidRDefault="00A15E19">
            <w:pPr>
              <w:pStyle w:val="TableParagraph"/>
              <w:rPr>
                <w:sz w:val="18"/>
              </w:rPr>
            </w:pPr>
            <w:r w:rsidRPr="00BE2AF7">
              <w:rPr>
                <w:sz w:val="18"/>
              </w:rPr>
              <w:t xml:space="preserve">Hot work permit system not available </w:t>
            </w:r>
          </w:p>
        </w:tc>
      </w:tr>
      <w:tr w:rsidR="00802455" w:rsidRPr="00BE2AF7">
        <w:trPr>
          <w:trHeight w:val="1149"/>
        </w:trPr>
        <w:tc>
          <w:tcPr>
            <w:tcW w:w="1188" w:type="dxa"/>
          </w:tcPr>
          <w:p w:rsidR="00802455" w:rsidRPr="00BE2AF7" w:rsidRDefault="00630CD4">
            <w:pPr>
              <w:pStyle w:val="TableParagraph"/>
              <w:spacing w:line="227" w:lineRule="exact"/>
              <w:ind w:left="107"/>
              <w:rPr>
                <w:sz w:val="20"/>
              </w:rPr>
            </w:pPr>
            <w:r w:rsidRPr="00BE2AF7">
              <w:rPr>
                <w:sz w:val="20"/>
              </w:rPr>
              <w:t>k.2</w:t>
            </w:r>
          </w:p>
        </w:tc>
        <w:tc>
          <w:tcPr>
            <w:tcW w:w="5984" w:type="dxa"/>
          </w:tcPr>
          <w:p w:rsidR="00802455" w:rsidRPr="00BE2AF7" w:rsidRDefault="00630CD4">
            <w:pPr>
              <w:pStyle w:val="TableParagraph"/>
              <w:ind w:left="108" w:right="175"/>
              <w:rPr>
                <w:sz w:val="20"/>
              </w:rPr>
            </w:pPr>
            <w:r w:rsidRPr="00BE2AF7">
              <w:rPr>
                <w:sz w:val="20"/>
              </w:rPr>
              <w:t>Do the permits document that the fire prevention and protection requirements in 29 CFR 1910.252(a) have been implemented prior to beginning the hot work operations; indicate the date(s)</w:t>
            </w:r>
          </w:p>
          <w:p w:rsidR="00802455" w:rsidRPr="00BE2AF7" w:rsidRDefault="001E4647">
            <w:pPr>
              <w:pStyle w:val="TableParagraph"/>
              <w:spacing w:before="4" w:line="228" w:lineRule="exact"/>
              <w:ind w:left="108" w:right="98"/>
              <w:rPr>
                <w:sz w:val="20"/>
              </w:rPr>
            </w:pPr>
            <w:r w:rsidRPr="00BE2AF7">
              <w:rPr>
                <w:sz w:val="20"/>
              </w:rPr>
              <w:t>Authorized</w:t>
            </w:r>
            <w:r w:rsidR="00630CD4" w:rsidRPr="00BE2AF7">
              <w:rPr>
                <w:sz w:val="20"/>
              </w:rPr>
              <w:t xml:space="preserve"> for hot work; and identify the object on which hot work is to be performed? Have the permits been kept on file until</w:t>
            </w:r>
          </w:p>
        </w:tc>
        <w:tc>
          <w:tcPr>
            <w:tcW w:w="2117" w:type="dxa"/>
          </w:tcPr>
          <w:p w:rsidR="00802455" w:rsidRPr="00BE2AF7" w:rsidRDefault="00BD6FC2" w:rsidP="00BD6FC2">
            <w:pPr>
              <w:pStyle w:val="TableParagraph"/>
              <w:jc w:val="center"/>
              <w:rPr>
                <w:sz w:val="18"/>
              </w:rPr>
            </w:pPr>
            <w:r w:rsidRPr="00BE2AF7">
              <w:rPr>
                <w:sz w:val="18"/>
              </w:rPr>
              <w:t>Yes</w:t>
            </w:r>
          </w:p>
        </w:tc>
        <w:tc>
          <w:tcPr>
            <w:tcW w:w="2929" w:type="dxa"/>
          </w:tcPr>
          <w:p w:rsidR="00802455" w:rsidRPr="00BE2AF7" w:rsidRDefault="00BD6FC2">
            <w:pPr>
              <w:pStyle w:val="TableParagraph"/>
              <w:rPr>
                <w:sz w:val="18"/>
              </w:rPr>
            </w:pPr>
            <w:r w:rsidRPr="00BE2AF7">
              <w:rPr>
                <w:sz w:val="18"/>
              </w:rPr>
              <w:t xml:space="preserve">Safety officer not available or define permit authority </w:t>
            </w:r>
          </w:p>
        </w:tc>
      </w:tr>
    </w:tbl>
    <w:p w:rsidR="00802455" w:rsidRPr="00BE2AF7" w:rsidRDefault="00802455">
      <w:pPr>
        <w:rPr>
          <w:sz w:val="18"/>
        </w:rPr>
        <w:sectPr w:rsidR="00802455" w:rsidRPr="00BE2AF7" w:rsidSect="00BE2AF7">
          <w:pgSz w:w="15840" w:h="12240" w:orient="landscape"/>
          <w:pgMar w:top="1140" w:right="2080" w:bottom="1080" w:left="1220" w:header="0" w:footer="896"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802455" w:rsidRPr="00BE2AF7" w:rsidRDefault="00802455">
      <w:pPr>
        <w:rPr>
          <w:b/>
          <w:sz w:val="20"/>
        </w:rPr>
      </w:pPr>
    </w:p>
    <w:p w:rsidR="00802455" w:rsidRPr="00BE2AF7" w:rsidRDefault="00802455">
      <w:pPr>
        <w:rPr>
          <w:b/>
          <w:sz w:val="20"/>
        </w:rPr>
      </w:pPr>
    </w:p>
    <w:p w:rsidR="00802455" w:rsidRPr="00BE2AF7" w:rsidRDefault="00802455">
      <w:pPr>
        <w:spacing w:before="4" w:after="1"/>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8"/>
        <w:gridCol w:w="5984"/>
        <w:gridCol w:w="2117"/>
        <w:gridCol w:w="2929"/>
      </w:tblGrid>
      <w:tr w:rsidR="00802455" w:rsidRPr="00BE2AF7">
        <w:trPr>
          <w:trHeight w:val="460"/>
        </w:trPr>
        <w:tc>
          <w:tcPr>
            <w:tcW w:w="1188" w:type="dxa"/>
          </w:tcPr>
          <w:p w:rsidR="00802455" w:rsidRPr="00BE2AF7" w:rsidRDefault="00630CD4">
            <w:pPr>
              <w:pStyle w:val="TableParagraph"/>
              <w:spacing w:line="225" w:lineRule="exact"/>
              <w:ind w:left="107"/>
              <w:rPr>
                <w:b/>
                <w:sz w:val="20"/>
              </w:rPr>
            </w:pPr>
            <w:r w:rsidRPr="00BE2AF7">
              <w:rPr>
                <w:b/>
                <w:sz w:val="20"/>
              </w:rPr>
              <w:t>Question</w:t>
            </w:r>
          </w:p>
        </w:tc>
        <w:tc>
          <w:tcPr>
            <w:tcW w:w="5984" w:type="dxa"/>
          </w:tcPr>
          <w:p w:rsidR="00802455" w:rsidRPr="00BE2AF7" w:rsidRDefault="00802455">
            <w:pPr>
              <w:pStyle w:val="TableParagraph"/>
              <w:rPr>
                <w:sz w:val="18"/>
              </w:rPr>
            </w:pPr>
          </w:p>
        </w:tc>
        <w:tc>
          <w:tcPr>
            <w:tcW w:w="2117" w:type="dxa"/>
          </w:tcPr>
          <w:p w:rsidR="00802455" w:rsidRPr="00BE2AF7" w:rsidRDefault="00630CD4">
            <w:pPr>
              <w:pStyle w:val="TableParagraph"/>
              <w:spacing w:line="225" w:lineRule="exact"/>
              <w:ind w:left="108"/>
              <w:rPr>
                <w:b/>
                <w:sz w:val="20"/>
              </w:rPr>
            </w:pPr>
            <w:r w:rsidRPr="00BE2AF7">
              <w:rPr>
                <w:b/>
                <w:sz w:val="20"/>
              </w:rPr>
              <w:t>Exceptions</w:t>
            </w:r>
          </w:p>
          <w:p w:rsidR="00802455" w:rsidRPr="00BE2AF7" w:rsidRDefault="00630CD4">
            <w:pPr>
              <w:pStyle w:val="TableParagraph"/>
              <w:spacing w:line="215" w:lineRule="exact"/>
              <w:ind w:left="108"/>
              <w:rPr>
                <w:b/>
                <w:sz w:val="20"/>
              </w:rPr>
            </w:pPr>
            <w:r w:rsidRPr="00BE2AF7">
              <w:rPr>
                <w:b/>
                <w:sz w:val="20"/>
              </w:rPr>
              <w:t>Found?</w:t>
            </w:r>
          </w:p>
        </w:tc>
        <w:tc>
          <w:tcPr>
            <w:tcW w:w="2929" w:type="dxa"/>
          </w:tcPr>
          <w:p w:rsidR="00802455" w:rsidRPr="00BE2AF7" w:rsidRDefault="00630CD4">
            <w:pPr>
              <w:pStyle w:val="TableParagraph"/>
              <w:spacing w:line="225" w:lineRule="exact"/>
              <w:ind w:left="108"/>
              <w:rPr>
                <w:b/>
                <w:sz w:val="20"/>
              </w:rPr>
            </w:pPr>
            <w:r w:rsidRPr="00BE2AF7">
              <w:rPr>
                <w:b/>
                <w:sz w:val="20"/>
              </w:rPr>
              <w:t>Evidence / Comments</w:t>
            </w:r>
          </w:p>
        </w:tc>
      </w:tr>
      <w:tr w:rsidR="00802455" w:rsidRPr="00BE2AF7">
        <w:trPr>
          <w:trHeight w:val="230"/>
        </w:trPr>
        <w:tc>
          <w:tcPr>
            <w:tcW w:w="1188" w:type="dxa"/>
          </w:tcPr>
          <w:p w:rsidR="00802455" w:rsidRPr="00BE2AF7" w:rsidRDefault="00802455">
            <w:pPr>
              <w:pStyle w:val="TableParagraph"/>
              <w:rPr>
                <w:sz w:val="16"/>
              </w:rPr>
            </w:pPr>
          </w:p>
        </w:tc>
        <w:tc>
          <w:tcPr>
            <w:tcW w:w="5984" w:type="dxa"/>
          </w:tcPr>
          <w:p w:rsidR="00802455" w:rsidRPr="00BE2AF7" w:rsidRDefault="001E4647">
            <w:pPr>
              <w:pStyle w:val="TableParagraph"/>
              <w:spacing w:line="210" w:lineRule="exact"/>
              <w:ind w:left="108"/>
              <w:rPr>
                <w:sz w:val="20"/>
              </w:rPr>
            </w:pPr>
            <w:r w:rsidRPr="00BE2AF7">
              <w:rPr>
                <w:sz w:val="20"/>
              </w:rPr>
              <w:t>Completion</w:t>
            </w:r>
            <w:r w:rsidR="00630CD4" w:rsidRPr="00BE2AF7">
              <w:rPr>
                <w:sz w:val="20"/>
              </w:rPr>
              <w:t xml:space="preserve"> of the hot work operations?</w:t>
            </w: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802455">
            <w:pPr>
              <w:pStyle w:val="TableParagraph"/>
              <w:rPr>
                <w:sz w:val="16"/>
              </w:rPr>
            </w:pPr>
          </w:p>
        </w:tc>
        <w:tc>
          <w:tcPr>
            <w:tcW w:w="5984" w:type="dxa"/>
          </w:tcPr>
          <w:p w:rsidR="00802455" w:rsidRPr="00BE2AF7" w:rsidRDefault="00802455">
            <w:pPr>
              <w:pStyle w:val="TableParagraph"/>
              <w:rPr>
                <w:sz w:val="16"/>
              </w:rPr>
            </w:pP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b/>
                <w:sz w:val="20"/>
              </w:rPr>
            </w:pPr>
            <w:r w:rsidRPr="00BE2AF7">
              <w:rPr>
                <w:b/>
                <w:sz w:val="20"/>
              </w:rPr>
              <w:t>L.</w:t>
            </w:r>
          </w:p>
        </w:tc>
        <w:tc>
          <w:tcPr>
            <w:tcW w:w="5984" w:type="dxa"/>
          </w:tcPr>
          <w:p w:rsidR="00802455" w:rsidRPr="00BE2AF7" w:rsidRDefault="00630CD4">
            <w:pPr>
              <w:pStyle w:val="TableParagraph"/>
              <w:spacing w:line="210" w:lineRule="exact"/>
              <w:ind w:left="108"/>
              <w:rPr>
                <w:b/>
                <w:sz w:val="20"/>
              </w:rPr>
            </w:pPr>
            <w:r w:rsidRPr="00BE2AF7">
              <w:rPr>
                <w:b/>
                <w:sz w:val="20"/>
              </w:rPr>
              <w:t>Management of Change</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1149"/>
        </w:trPr>
        <w:tc>
          <w:tcPr>
            <w:tcW w:w="1188" w:type="dxa"/>
          </w:tcPr>
          <w:p w:rsidR="00802455" w:rsidRPr="00BE2AF7" w:rsidRDefault="00630CD4">
            <w:pPr>
              <w:pStyle w:val="TableParagraph"/>
              <w:spacing w:line="227" w:lineRule="exact"/>
              <w:ind w:left="107"/>
              <w:rPr>
                <w:sz w:val="20"/>
              </w:rPr>
            </w:pPr>
            <w:r w:rsidRPr="00BE2AF7">
              <w:rPr>
                <w:sz w:val="20"/>
              </w:rPr>
              <w:t>L.1</w:t>
            </w:r>
          </w:p>
        </w:tc>
        <w:tc>
          <w:tcPr>
            <w:tcW w:w="5984" w:type="dxa"/>
          </w:tcPr>
          <w:p w:rsidR="00802455" w:rsidRPr="00BE2AF7" w:rsidRDefault="00630CD4">
            <w:pPr>
              <w:pStyle w:val="TableParagraph"/>
              <w:ind w:left="108" w:right="175"/>
              <w:rPr>
                <w:sz w:val="20"/>
              </w:rPr>
            </w:pPr>
            <w:r w:rsidRPr="00BE2AF7">
              <w:rPr>
                <w:sz w:val="20"/>
              </w:rPr>
              <w:t>Has the employer established and implemented written procedures to manage changes (except for "replacements in kind") to process chemicals, technology, equipment, and procedures; and, changes to facilities that affect a covered</w:t>
            </w:r>
          </w:p>
          <w:p w:rsidR="00802455" w:rsidRPr="00BE2AF7" w:rsidRDefault="001E4647">
            <w:pPr>
              <w:pStyle w:val="TableParagraph"/>
              <w:spacing w:line="213" w:lineRule="exact"/>
              <w:ind w:left="108"/>
              <w:rPr>
                <w:sz w:val="20"/>
              </w:rPr>
            </w:pPr>
            <w:r w:rsidRPr="00BE2AF7">
              <w:rPr>
                <w:sz w:val="20"/>
              </w:rPr>
              <w:t>Process</w:t>
            </w:r>
            <w:r w:rsidR="00630CD4" w:rsidRPr="00BE2AF7">
              <w:rPr>
                <w:sz w:val="20"/>
              </w:rPr>
              <w:t>?</w:t>
            </w:r>
          </w:p>
        </w:tc>
        <w:tc>
          <w:tcPr>
            <w:tcW w:w="2117" w:type="dxa"/>
          </w:tcPr>
          <w:p w:rsidR="00802455" w:rsidRPr="00BE2AF7" w:rsidRDefault="00BD6FC2" w:rsidP="00BD6FC2">
            <w:pPr>
              <w:pStyle w:val="TableParagraph"/>
              <w:jc w:val="center"/>
              <w:rPr>
                <w:sz w:val="18"/>
              </w:rPr>
            </w:pPr>
            <w:r w:rsidRPr="00BE2AF7">
              <w:rPr>
                <w:sz w:val="18"/>
              </w:rPr>
              <w:t>Yes</w:t>
            </w:r>
          </w:p>
        </w:tc>
        <w:tc>
          <w:tcPr>
            <w:tcW w:w="2929" w:type="dxa"/>
          </w:tcPr>
          <w:p w:rsidR="00802455" w:rsidRPr="00BE2AF7" w:rsidRDefault="00BD6FC2">
            <w:pPr>
              <w:pStyle w:val="TableParagraph"/>
              <w:rPr>
                <w:sz w:val="18"/>
              </w:rPr>
            </w:pPr>
            <w:r w:rsidRPr="00BE2AF7">
              <w:rPr>
                <w:sz w:val="18"/>
              </w:rPr>
              <w:t>To be establish and implement management of change procedures.</w:t>
            </w:r>
          </w:p>
        </w:tc>
      </w:tr>
      <w:tr w:rsidR="00802455" w:rsidRPr="00BE2AF7">
        <w:trPr>
          <w:trHeight w:val="460"/>
        </w:trPr>
        <w:tc>
          <w:tcPr>
            <w:tcW w:w="1188" w:type="dxa"/>
          </w:tcPr>
          <w:p w:rsidR="00802455" w:rsidRPr="00BE2AF7" w:rsidRDefault="00630CD4">
            <w:pPr>
              <w:pStyle w:val="TableParagraph"/>
              <w:spacing w:line="227" w:lineRule="exact"/>
              <w:ind w:left="107"/>
              <w:rPr>
                <w:sz w:val="20"/>
              </w:rPr>
            </w:pPr>
            <w:r w:rsidRPr="00BE2AF7">
              <w:rPr>
                <w:sz w:val="20"/>
              </w:rPr>
              <w:t>L.2</w:t>
            </w:r>
          </w:p>
        </w:tc>
        <w:tc>
          <w:tcPr>
            <w:tcW w:w="5984" w:type="dxa"/>
          </w:tcPr>
          <w:p w:rsidR="00802455" w:rsidRPr="00BE2AF7" w:rsidRDefault="00630CD4">
            <w:pPr>
              <w:pStyle w:val="TableParagraph"/>
              <w:spacing w:line="230" w:lineRule="exact"/>
              <w:ind w:left="108"/>
              <w:rPr>
                <w:sz w:val="20"/>
              </w:rPr>
            </w:pPr>
            <w:r w:rsidRPr="00BE2AF7">
              <w:rPr>
                <w:sz w:val="20"/>
              </w:rPr>
              <w:t>Do the procedures assure that the following considerations are addressed prior to any change:</w:t>
            </w:r>
          </w:p>
        </w:tc>
        <w:tc>
          <w:tcPr>
            <w:tcW w:w="2117" w:type="dxa"/>
            <w:shd w:val="clear" w:color="auto" w:fill="C0C0C0"/>
          </w:tcPr>
          <w:p w:rsidR="00802455" w:rsidRPr="00BE2AF7" w:rsidRDefault="00802455">
            <w:pPr>
              <w:pStyle w:val="TableParagraph"/>
              <w:rPr>
                <w:sz w:val="18"/>
              </w:rPr>
            </w:pPr>
          </w:p>
        </w:tc>
        <w:tc>
          <w:tcPr>
            <w:tcW w:w="2929" w:type="dxa"/>
            <w:shd w:val="clear" w:color="auto" w:fill="C0C0C0"/>
          </w:tcPr>
          <w:p w:rsidR="00802455" w:rsidRPr="00BE2AF7" w:rsidRDefault="00802455">
            <w:pPr>
              <w:pStyle w:val="TableParagraph"/>
              <w:rPr>
                <w:sz w:val="18"/>
              </w:rPr>
            </w:pPr>
          </w:p>
        </w:tc>
      </w:tr>
      <w:tr w:rsidR="00802455" w:rsidRPr="00BE2AF7">
        <w:trPr>
          <w:trHeight w:val="230"/>
        </w:trPr>
        <w:tc>
          <w:tcPr>
            <w:tcW w:w="1188" w:type="dxa"/>
          </w:tcPr>
          <w:p w:rsidR="00802455" w:rsidRPr="00BE2AF7" w:rsidRDefault="00630CD4">
            <w:pPr>
              <w:pStyle w:val="TableParagraph"/>
              <w:spacing w:line="210" w:lineRule="exact"/>
              <w:ind w:left="107"/>
              <w:rPr>
                <w:sz w:val="20"/>
              </w:rPr>
            </w:pPr>
            <w:r w:rsidRPr="00BE2AF7">
              <w:rPr>
                <w:sz w:val="20"/>
              </w:rPr>
              <w:t>L.2.i</w:t>
            </w:r>
          </w:p>
        </w:tc>
        <w:tc>
          <w:tcPr>
            <w:tcW w:w="5984" w:type="dxa"/>
          </w:tcPr>
          <w:p w:rsidR="00802455" w:rsidRPr="00BE2AF7" w:rsidRDefault="00630CD4">
            <w:pPr>
              <w:pStyle w:val="TableParagraph"/>
              <w:spacing w:line="210" w:lineRule="exact"/>
              <w:ind w:left="108"/>
              <w:rPr>
                <w:sz w:val="20"/>
              </w:rPr>
            </w:pPr>
            <w:r w:rsidRPr="00BE2AF7">
              <w:rPr>
                <w:sz w:val="20"/>
              </w:rPr>
              <w:t>The technical basis for the proposed change;</w:t>
            </w: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sz w:val="20"/>
              </w:rPr>
            </w:pPr>
            <w:r w:rsidRPr="00BE2AF7">
              <w:rPr>
                <w:sz w:val="20"/>
              </w:rPr>
              <w:t>L.2.ii</w:t>
            </w:r>
          </w:p>
        </w:tc>
        <w:tc>
          <w:tcPr>
            <w:tcW w:w="5984" w:type="dxa"/>
          </w:tcPr>
          <w:p w:rsidR="00802455" w:rsidRPr="00BE2AF7" w:rsidRDefault="00630CD4">
            <w:pPr>
              <w:pStyle w:val="TableParagraph"/>
              <w:spacing w:line="210" w:lineRule="exact"/>
              <w:ind w:left="108"/>
              <w:rPr>
                <w:sz w:val="20"/>
              </w:rPr>
            </w:pPr>
            <w:r w:rsidRPr="00BE2AF7">
              <w:rPr>
                <w:sz w:val="20"/>
              </w:rPr>
              <w:t>Impact of change on safety and health;</w:t>
            </w: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29"/>
        </w:trPr>
        <w:tc>
          <w:tcPr>
            <w:tcW w:w="1188" w:type="dxa"/>
          </w:tcPr>
          <w:p w:rsidR="00802455" w:rsidRPr="00BE2AF7" w:rsidRDefault="00630CD4">
            <w:pPr>
              <w:pStyle w:val="TableParagraph"/>
              <w:spacing w:line="210" w:lineRule="exact"/>
              <w:ind w:left="107"/>
              <w:rPr>
                <w:sz w:val="20"/>
              </w:rPr>
            </w:pPr>
            <w:r w:rsidRPr="00BE2AF7">
              <w:rPr>
                <w:sz w:val="20"/>
              </w:rPr>
              <w:t>L.2.iii</w:t>
            </w:r>
          </w:p>
        </w:tc>
        <w:tc>
          <w:tcPr>
            <w:tcW w:w="5984" w:type="dxa"/>
          </w:tcPr>
          <w:p w:rsidR="00802455" w:rsidRPr="00BE2AF7" w:rsidRDefault="00630CD4">
            <w:pPr>
              <w:pStyle w:val="TableParagraph"/>
              <w:spacing w:line="210" w:lineRule="exact"/>
              <w:ind w:left="108"/>
              <w:rPr>
                <w:sz w:val="20"/>
              </w:rPr>
            </w:pPr>
            <w:r w:rsidRPr="00BE2AF7">
              <w:rPr>
                <w:sz w:val="20"/>
              </w:rPr>
              <w:t>Modifications to operating procedures;</w:t>
            </w: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sz w:val="20"/>
              </w:rPr>
            </w:pPr>
            <w:r w:rsidRPr="00BE2AF7">
              <w:rPr>
                <w:sz w:val="20"/>
              </w:rPr>
              <w:t>L.2.iv</w:t>
            </w:r>
          </w:p>
        </w:tc>
        <w:tc>
          <w:tcPr>
            <w:tcW w:w="5984" w:type="dxa"/>
          </w:tcPr>
          <w:p w:rsidR="00802455" w:rsidRPr="00BE2AF7" w:rsidRDefault="00630CD4">
            <w:pPr>
              <w:pStyle w:val="TableParagraph"/>
              <w:spacing w:line="210" w:lineRule="exact"/>
              <w:ind w:left="108"/>
              <w:rPr>
                <w:sz w:val="20"/>
              </w:rPr>
            </w:pPr>
            <w:r w:rsidRPr="00BE2AF7">
              <w:rPr>
                <w:sz w:val="20"/>
              </w:rPr>
              <w:t>Necessary time period for the change; and,</w:t>
            </w: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sz w:val="20"/>
              </w:rPr>
            </w:pPr>
            <w:r w:rsidRPr="00BE2AF7">
              <w:rPr>
                <w:sz w:val="20"/>
              </w:rPr>
              <w:t>L.2.v</w:t>
            </w:r>
          </w:p>
        </w:tc>
        <w:tc>
          <w:tcPr>
            <w:tcW w:w="5984" w:type="dxa"/>
          </w:tcPr>
          <w:p w:rsidR="00802455" w:rsidRPr="00BE2AF7" w:rsidRDefault="00630CD4">
            <w:pPr>
              <w:pStyle w:val="TableParagraph"/>
              <w:spacing w:line="210" w:lineRule="exact"/>
              <w:ind w:left="108"/>
              <w:rPr>
                <w:sz w:val="20"/>
              </w:rPr>
            </w:pPr>
            <w:r w:rsidRPr="00BE2AF7">
              <w:rPr>
                <w:sz w:val="20"/>
              </w:rPr>
              <w:t>Authorization requirements for the proposed change.</w:t>
            </w: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919"/>
        </w:trPr>
        <w:tc>
          <w:tcPr>
            <w:tcW w:w="1188" w:type="dxa"/>
          </w:tcPr>
          <w:p w:rsidR="00802455" w:rsidRPr="00BE2AF7" w:rsidRDefault="00630CD4">
            <w:pPr>
              <w:pStyle w:val="TableParagraph"/>
              <w:spacing w:line="227" w:lineRule="exact"/>
              <w:ind w:left="107"/>
              <w:rPr>
                <w:sz w:val="20"/>
              </w:rPr>
            </w:pPr>
            <w:r w:rsidRPr="00BE2AF7">
              <w:rPr>
                <w:sz w:val="20"/>
              </w:rPr>
              <w:t>L.3</w:t>
            </w:r>
          </w:p>
        </w:tc>
        <w:tc>
          <w:tcPr>
            <w:tcW w:w="5984" w:type="dxa"/>
          </w:tcPr>
          <w:p w:rsidR="00802455" w:rsidRPr="00BE2AF7" w:rsidRDefault="00630CD4">
            <w:pPr>
              <w:pStyle w:val="TableParagraph"/>
              <w:ind w:left="108"/>
              <w:rPr>
                <w:sz w:val="20"/>
              </w:rPr>
            </w:pPr>
            <w:r w:rsidRPr="00BE2AF7">
              <w:rPr>
                <w:sz w:val="20"/>
              </w:rPr>
              <w:t>Are employees involved in operating a process and maintenance and contract employees whose job tasks will be affected by a change in the process informed of, and trained in, the change</w:t>
            </w:r>
          </w:p>
          <w:p w:rsidR="00802455" w:rsidRPr="00BE2AF7" w:rsidRDefault="001E4647">
            <w:pPr>
              <w:pStyle w:val="TableParagraph"/>
              <w:spacing w:line="211" w:lineRule="exact"/>
              <w:ind w:left="108"/>
              <w:rPr>
                <w:sz w:val="20"/>
              </w:rPr>
            </w:pPr>
            <w:r w:rsidRPr="00BE2AF7">
              <w:rPr>
                <w:sz w:val="20"/>
              </w:rPr>
              <w:t>Prior</w:t>
            </w:r>
            <w:r w:rsidR="00630CD4" w:rsidRPr="00BE2AF7">
              <w:rPr>
                <w:sz w:val="20"/>
              </w:rPr>
              <w:t xml:space="preserve"> to start-up of the process or affected part of the process?</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690"/>
        </w:trPr>
        <w:tc>
          <w:tcPr>
            <w:tcW w:w="1188" w:type="dxa"/>
          </w:tcPr>
          <w:p w:rsidR="00802455" w:rsidRPr="00BE2AF7" w:rsidRDefault="00630CD4">
            <w:pPr>
              <w:pStyle w:val="TableParagraph"/>
              <w:spacing w:line="227" w:lineRule="exact"/>
              <w:ind w:left="107"/>
              <w:rPr>
                <w:sz w:val="20"/>
              </w:rPr>
            </w:pPr>
            <w:r w:rsidRPr="00BE2AF7">
              <w:rPr>
                <w:sz w:val="20"/>
              </w:rPr>
              <w:t>L.4</w:t>
            </w:r>
          </w:p>
        </w:tc>
        <w:tc>
          <w:tcPr>
            <w:tcW w:w="5984" w:type="dxa"/>
          </w:tcPr>
          <w:p w:rsidR="00802455" w:rsidRPr="00BE2AF7" w:rsidRDefault="00630CD4">
            <w:pPr>
              <w:pStyle w:val="TableParagraph"/>
              <w:spacing w:line="230" w:lineRule="exact"/>
              <w:ind w:left="108" w:right="153"/>
              <w:rPr>
                <w:sz w:val="20"/>
              </w:rPr>
            </w:pPr>
            <w:r w:rsidRPr="00BE2AF7">
              <w:rPr>
                <w:sz w:val="20"/>
              </w:rPr>
              <w:t>When changes covered by this paragraph resulted in a change in the process safety information required by paragraph (d) of this section, was such information shall be updated accordingly?</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918"/>
        </w:trPr>
        <w:tc>
          <w:tcPr>
            <w:tcW w:w="1188" w:type="dxa"/>
          </w:tcPr>
          <w:p w:rsidR="00802455" w:rsidRPr="00BE2AF7" w:rsidRDefault="00630CD4">
            <w:pPr>
              <w:pStyle w:val="TableParagraph"/>
              <w:spacing w:line="227" w:lineRule="exact"/>
              <w:ind w:left="107"/>
              <w:rPr>
                <w:sz w:val="20"/>
              </w:rPr>
            </w:pPr>
            <w:r w:rsidRPr="00BE2AF7">
              <w:rPr>
                <w:sz w:val="20"/>
              </w:rPr>
              <w:t>L.5</w:t>
            </w:r>
          </w:p>
        </w:tc>
        <w:tc>
          <w:tcPr>
            <w:tcW w:w="5984" w:type="dxa"/>
          </w:tcPr>
          <w:p w:rsidR="00802455" w:rsidRPr="00BE2AF7" w:rsidRDefault="00630CD4">
            <w:pPr>
              <w:pStyle w:val="TableParagraph"/>
              <w:ind w:left="108" w:right="286"/>
              <w:rPr>
                <w:sz w:val="20"/>
              </w:rPr>
            </w:pPr>
            <w:r w:rsidRPr="00BE2AF7">
              <w:rPr>
                <w:sz w:val="20"/>
              </w:rPr>
              <w:t>When changes covered by this paragraph resulted in a change in the operating procedures or practices required by paragraph</w:t>
            </w:r>
          </w:p>
          <w:p w:rsidR="00802455" w:rsidRPr="00BE2AF7" w:rsidRDefault="00630CD4">
            <w:pPr>
              <w:pStyle w:val="TableParagraph"/>
              <w:spacing w:line="230" w:lineRule="atLeast"/>
              <w:ind w:left="108" w:right="432"/>
              <w:rPr>
                <w:sz w:val="20"/>
              </w:rPr>
            </w:pPr>
            <w:r w:rsidRPr="00BE2AF7">
              <w:rPr>
                <w:sz w:val="20"/>
              </w:rPr>
              <w:t xml:space="preserve">(f) </w:t>
            </w:r>
            <w:r w:rsidR="001E4647" w:rsidRPr="00BE2AF7">
              <w:rPr>
                <w:sz w:val="20"/>
              </w:rPr>
              <w:t>Of</w:t>
            </w:r>
            <w:r w:rsidRPr="00BE2AF7">
              <w:rPr>
                <w:sz w:val="20"/>
              </w:rPr>
              <w:t xml:space="preserve"> this section, were such procedures or practices updated accordingly?</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229"/>
        </w:trPr>
        <w:tc>
          <w:tcPr>
            <w:tcW w:w="1188" w:type="dxa"/>
          </w:tcPr>
          <w:p w:rsidR="00802455" w:rsidRPr="00BE2AF7" w:rsidRDefault="00802455">
            <w:pPr>
              <w:pStyle w:val="TableParagraph"/>
              <w:rPr>
                <w:sz w:val="16"/>
              </w:rPr>
            </w:pPr>
          </w:p>
        </w:tc>
        <w:tc>
          <w:tcPr>
            <w:tcW w:w="5984" w:type="dxa"/>
          </w:tcPr>
          <w:p w:rsidR="00802455" w:rsidRPr="00BE2AF7" w:rsidRDefault="00802455">
            <w:pPr>
              <w:pStyle w:val="TableParagraph"/>
              <w:rPr>
                <w:sz w:val="16"/>
              </w:rPr>
            </w:pP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b/>
                <w:sz w:val="20"/>
              </w:rPr>
            </w:pPr>
            <w:r w:rsidRPr="00BE2AF7">
              <w:rPr>
                <w:b/>
                <w:sz w:val="20"/>
              </w:rPr>
              <w:t>M.</w:t>
            </w:r>
          </w:p>
        </w:tc>
        <w:tc>
          <w:tcPr>
            <w:tcW w:w="5984" w:type="dxa"/>
          </w:tcPr>
          <w:p w:rsidR="00802455" w:rsidRPr="00BE2AF7" w:rsidRDefault="00630CD4">
            <w:pPr>
              <w:pStyle w:val="TableParagraph"/>
              <w:spacing w:line="210" w:lineRule="exact"/>
              <w:ind w:left="108"/>
              <w:rPr>
                <w:b/>
                <w:sz w:val="20"/>
              </w:rPr>
            </w:pPr>
            <w:r w:rsidRPr="00BE2AF7">
              <w:rPr>
                <w:b/>
                <w:sz w:val="20"/>
              </w:rPr>
              <w:t>Incident Investigation</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691"/>
        </w:trPr>
        <w:tc>
          <w:tcPr>
            <w:tcW w:w="1188" w:type="dxa"/>
          </w:tcPr>
          <w:p w:rsidR="00802455" w:rsidRPr="00BE2AF7" w:rsidRDefault="00630CD4">
            <w:pPr>
              <w:pStyle w:val="TableParagraph"/>
              <w:spacing w:line="229" w:lineRule="exact"/>
              <w:ind w:left="107"/>
              <w:rPr>
                <w:sz w:val="20"/>
              </w:rPr>
            </w:pPr>
            <w:r w:rsidRPr="00BE2AF7">
              <w:rPr>
                <w:sz w:val="20"/>
              </w:rPr>
              <w:t>M.1</w:t>
            </w:r>
          </w:p>
        </w:tc>
        <w:tc>
          <w:tcPr>
            <w:tcW w:w="5984" w:type="dxa"/>
          </w:tcPr>
          <w:p w:rsidR="00802455" w:rsidRPr="00BE2AF7" w:rsidRDefault="00630CD4">
            <w:pPr>
              <w:pStyle w:val="TableParagraph"/>
              <w:ind w:left="108"/>
              <w:rPr>
                <w:sz w:val="20"/>
              </w:rPr>
            </w:pPr>
            <w:r w:rsidRPr="00BE2AF7">
              <w:rPr>
                <w:sz w:val="20"/>
              </w:rPr>
              <w:t>Has the employer investigated each incident which resulted in, or could reasonably have resulted in a catastrophic release of</w:t>
            </w:r>
          </w:p>
          <w:p w:rsidR="00802455" w:rsidRPr="00BE2AF7" w:rsidRDefault="001E4647">
            <w:pPr>
              <w:pStyle w:val="TableParagraph"/>
              <w:spacing w:line="212" w:lineRule="exact"/>
              <w:ind w:left="108"/>
              <w:rPr>
                <w:sz w:val="20"/>
              </w:rPr>
            </w:pPr>
            <w:r w:rsidRPr="00BE2AF7">
              <w:rPr>
                <w:sz w:val="20"/>
              </w:rPr>
              <w:t>Highly</w:t>
            </w:r>
            <w:r w:rsidR="00630CD4" w:rsidRPr="00BE2AF7">
              <w:rPr>
                <w:sz w:val="20"/>
              </w:rPr>
              <w:t xml:space="preserve"> hazardous chemical in the workplace?</w:t>
            </w:r>
          </w:p>
        </w:tc>
        <w:tc>
          <w:tcPr>
            <w:tcW w:w="2117" w:type="dxa"/>
          </w:tcPr>
          <w:p w:rsidR="00802455" w:rsidRPr="00BE2AF7" w:rsidRDefault="004F1E2F" w:rsidP="004F1E2F">
            <w:pPr>
              <w:pStyle w:val="TableParagraph"/>
              <w:jc w:val="center"/>
              <w:rPr>
                <w:sz w:val="18"/>
              </w:rPr>
            </w:pPr>
            <w:r w:rsidRPr="00BE2AF7">
              <w:rPr>
                <w:sz w:val="18"/>
              </w:rPr>
              <w:t>Yes</w:t>
            </w:r>
          </w:p>
        </w:tc>
        <w:tc>
          <w:tcPr>
            <w:tcW w:w="2929" w:type="dxa"/>
          </w:tcPr>
          <w:p w:rsidR="00802455" w:rsidRPr="00BE2AF7" w:rsidRDefault="004F1E2F">
            <w:pPr>
              <w:pStyle w:val="TableParagraph"/>
              <w:rPr>
                <w:sz w:val="18"/>
              </w:rPr>
            </w:pPr>
            <w:r w:rsidRPr="00BE2AF7">
              <w:rPr>
                <w:sz w:val="18"/>
              </w:rPr>
              <w:t xml:space="preserve">Investigation report not available </w:t>
            </w:r>
          </w:p>
        </w:tc>
      </w:tr>
      <w:tr w:rsidR="00802455" w:rsidRPr="00BE2AF7">
        <w:trPr>
          <w:trHeight w:val="460"/>
        </w:trPr>
        <w:tc>
          <w:tcPr>
            <w:tcW w:w="1188" w:type="dxa"/>
          </w:tcPr>
          <w:p w:rsidR="00802455" w:rsidRPr="00BE2AF7" w:rsidRDefault="00630CD4">
            <w:pPr>
              <w:pStyle w:val="TableParagraph"/>
              <w:spacing w:line="227" w:lineRule="exact"/>
              <w:ind w:left="107"/>
              <w:rPr>
                <w:sz w:val="20"/>
              </w:rPr>
            </w:pPr>
            <w:r w:rsidRPr="00BE2AF7">
              <w:rPr>
                <w:sz w:val="20"/>
              </w:rPr>
              <w:t>M.2</w:t>
            </w:r>
          </w:p>
        </w:tc>
        <w:tc>
          <w:tcPr>
            <w:tcW w:w="5984" w:type="dxa"/>
          </w:tcPr>
          <w:p w:rsidR="00802455" w:rsidRPr="00BE2AF7" w:rsidRDefault="00630CD4">
            <w:pPr>
              <w:pStyle w:val="TableParagraph"/>
              <w:spacing w:line="230" w:lineRule="exact"/>
              <w:ind w:left="108"/>
              <w:rPr>
                <w:sz w:val="20"/>
              </w:rPr>
            </w:pPr>
            <w:r w:rsidRPr="00BE2AF7">
              <w:rPr>
                <w:sz w:val="20"/>
              </w:rPr>
              <w:t>If so, was the incident investigation initiated as promptly as possible, but not later than 48 hours following the incident?</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229"/>
        </w:trPr>
        <w:tc>
          <w:tcPr>
            <w:tcW w:w="1188" w:type="dxa"/>
          </w:tcPr>
          <w:p w:rsidR="00802455" w:rsidRPr="00BE2AF7" w:rsidRDefault="00630CD4">
            <w:pPr>
              <w:pStyle w:val="TableParagraph"/>
              <w:spacing w:line="210" w:lineRule="exact"/>
              <w:ind w:left="107"/>
              <w:rPr>
                <w:sz w:val="20"/>
              </w:rPr>
            </w:pPr>
            <w:r w:rsidRPr="00BE2AF7">
              <w:rPr>
                <w:sz w:val="20"/>
              </w:rPr>
              <w:t>M.3</w:t>
            </w:r>
          </w:p>
        </w:tc>
        <w:tc>
          <w:tcPr>
            <w:tcW w:w="5984" w:type="dxa"/>
          </w:tcPr>
          <w:p w:rsidR="00802455" w:rsidRPr="00BE2AF7" w:rsidRDefault="00630CD4">
            <w:pPr>
              <w:pStyle w:val="TableParagraph"/>
              <w:spacing w:line="210" w:lineRule="exact"/>
              <w:ind w:left="108"/>
              <w:rPr>
                <w:sz w:val="20"/>
              </w:rPr>
            </w:pPr>
            <w:r w:rsidRPr="00BE2AF7">
              <w:rPr>
                <w:sz w:val="20"/>
              </w:rPr>
              <w:t>Was the incident investigation team established, consisting of at</w:t>
            </w: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bl>
    <w:p w:rsidR="00802455" w:rsidRPr="00BE2AF7" w:rsidRDefault="00802455">
      <w:pPr>
        <w:rPr>
          <w:sz w:val="16"/>
        </w:rPr>
        <w:sectPr w:rsidR="00802455" w:rsidRPr="00BE2AF7" w:rsidSect="00BE2AF7">
          <w:pgSz w:w="15840" w:h="12240" w:orient="landscape"/>
          <w:pgMar w:top="1140" w:right="2080" w:bottom="1080" w:left="1220" w:header="0" w:footer="896"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802455" w:rsidRPr="00BE2AF7" w:rsidRDefault="00802455">
      <w:pPr>
        <w:rPr>
          <w:b/>
          <w:sz w:val="20"/>
        </w:rPr>
      </w:pPr>
    </w:p>
    <w:p w:rsidR="00802455" w:rsidRPr="00BE2AF7" w:rsidRDefault="00802455">
      <w:pPr>
        <w:rPr>
          <w:b/>
          <w:sz w:val="20"/>
        </w:rPr>
      </w:pPr>
    </w:p>
    <w:p w:rsidR="00802455" w:rsidRPr="00BE2AF7" w:rsidRDefault="00802455">
      <w:pPr>
        <w:spacing w:before="4" w:after="1"/>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8"/>
        <w:gridCol w:w="5984"/>
        <w:gridCol w:w="2117"/>
        <w:gridCol w:w="2929"/>
      </w:tblGrid>
      <w:tr w:rsidR="00802455" w:rsidRPr="00BE2AF7">
        <w:trPr>
          <w:trHeight w:val="460"/>
        </w:trPr>
        <w:tc>
          <w:tcPr>
            <w:tcW w:w="1188" w:type="dxa"/>
          </w:tcPr>
          <w:p w:rsidR="00802455" w:rsidRPr="00BE2AF7" w:rsidRDefault="00630CD4">
            <w:pPr>
              <w:pStyle w:val="TableParagraph"/>
              <w:spacing w:line="225" w:lineRule="exact"/>
              <w:ind w:left="107"/>
              <w:rPr>
                <w:b/>
                <w:sz w:val="20"/>
              </w:rPr>
            </w:pPr>
            <w:r w:rsidRPr="00BE2AF7">
              <w:rPr>
                <w:b/>
                <w:sz w:val="20"/>
              </w:rPr>
              <w:t>Question</w:t>
            </w:r>
          </w:p>
        </w:tc>
        <w:tc>
          <w:tcPr>
            <w:tcW w:w="5984" w:type="dxa"/>
          </w:tcPr>
          <w:p w:rsidR="00802455" w:rsidRPr="00BE2AF7" w:rsidRDefault="00802455">
            <w:pPr>
              <w:pStyle w:val="TableParagraph"/>
              <w:rPr>
                <w:sz w:val="18"/>
              </w:rPr>
            </w:pPr>
          </w:p>
        </w:tc>
        <w:tc>
          <w:tcPr>
            <w:tcW w:w="2117" w:type="dxa"/>
          </w:tcPr>
          <w:p w:rsidR="00802455" w:rsidRPr="00BE2AF7" w:rsidRDefault="00630CD4">
            <w:pPr>
              <w:pStyle w:val="TableParagraph"/>
              <w:spacing w:line="225" w:lineRule="exact"/>
              <w:ind w:left="108"/>
              <w:rPr>
                <w:b/>
                <w:sz w:val="20"/>
              </w:rPr>
            </w:pPr>
            <w:r w:rsidRPr="00BE2AF7">
              <w:rPr>
                <w:b/>
                <w:sz w:val="20"/>
              </w:rPr>
              <w:t>Exceptions</w:t>
            </w:r>
          </w:p>
          <w:p w:rsidR="00802455" w:rsidRPr="00BE2AF7" w:rsidRDefault="00630CD4">
            <w:pPr>
              <w:pStyle w:val="TableParagraph"/>
              <w:spacing w:line="215" w:lineRule="exact"/>
              <w:ind w:left="108"/>
              <w:rPr>
                <w:b/>
                <w:sz w:val="20"/>
              </w:rPr>
            </w:pPr>
            <w:r w:rsidRPr="00BE2AF7">
              <w:rPr>
                <w:b/>
                <w:sz w:val="20"/>
              </w:rPr>
              <w:t>Found?</w:t>
            </w:r>
          </w:p>
        </w:tc>
        <w:tc>
          <w:tcPr>
            <w:tcW w:w="2929" w:type="dxa"/>
          </w:tcPr>
          <w:p w:rsidR="00802455" w:rsidRPr="00BE2AF7" w:rsidRDefault="00630CD4">
            <w:pPr>
              <w:pStyle w:val="TableParagraph"/>
              <w:spacing w:line="225" w:lineRule="exact"/>
              <w:ind w:left="108"/>
              <w:rPr>
                <w:b/>
                <w:sz w:val="20"/>
              </w:rPr>
            </w:pPr>
            <w:r w:rsidRPr="00BE2AF7">
              <w:rPr>
                <w:b/>
                <w:sz w:val="20"/>
              </w:rPr>
              <w:t>Evidence / Comments</w:t>
            </w:r>
          </w:p>
        </w:tc>
      </w:tr>
      <w:tr w:rsidR="00802455" w:rsidRPr="00BE2AF7">
        <w:trPr>
          <w:trHeight w:val="918"/>
        </w:trPr>
        <w:tc>
          <w:tcPr>
            <w:tcW w:w="1188" w:type="dxa"/>
          </w:tcPr>
          <w:p w:rsidR="00802455" w:rsidRPr="00BE2AF7" w:rsidRDefault="00802455">
            <w:pPr>
              <w:pStyle w:val="TableParagraph"/>
              <w:rPr>
                <w:sz w:val="18"/>
              </w:rPr>
            </w:pPr>
          </w:p>
        </w:tc>
        <w:tc>
          <w:tcPr>
            <w:tcW w:w="5984" w:type="dxa"/>
          </w:tcPr>
          <w:p w:rsidR="00802455" w:rsidRPr="00BE2AF7" w:rsidRDefault="00630CD4">
            <w:pPr>
              <w:pStyle w:val="TableParagraph"/>
              <w:ind w:left="108" w:right="142"/>
              <w:rPr>
                <w:sz w:val="20"/>
              </w:rPr>
            </w:pPr>
            <w:r w:rsidRPr="00BE2AF7">
              <w:rPr>
                <w:sz w:val="20"/>
              </w:rPr>
              <w:t>least one person knowledgeable in the process involved, including a contract employee if the incident involved work of the</w:t>
            </w:r>
          </w:p>
          <w:p w:rsidR="00802455" w:rsidRPr="00BE2AF7" w:rsidRDefault="001E4647">
            <w:pPr>
              <w:pStyle w:val="TableParagraph"/>
              <w:spacing w:before="3" w:line="228" w:lineRule="exact"/>
              <w:ind w:left="108" w:right="320"/>
              <w:rPr>
                <w:sz w:val="20"/>
              </w:rPr>
            </w:pPr>
            <w:r w:rsidRPr="00BE2AF7">
              <w:rPr>
                <w:sz w:val="20"/>
              </w:rPr>
              <w:t>Contractor</w:t>
            </w:r>
            <w:r w:rsidR="00630CD4" w:rsidRPr="00BE2AF7">
              <w:rPr>
                <w:sz w:val="20"/>
              </w:rPr>
              <w:t xml:space="preserve"> and other persons with appropriate knowledge and experience to thoroughly investigate and analyze the incident?</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460"/>
        </w:trPr>
        <w:tc>
          <w:tcPr>
            <w:tcW w:w="1188" w:type="dxa"/>
          </w:tcPr>
          <w:p w:rsidR="00802455" w:rsidRPr="00BE2AF7" w:rsidRDefault="00630CD4">
            <w:pPr>
              <w:pStyle w:val="TableParagraph"/>
              <w:spacing w:line="227" w:lineRule="exact"/>
              <w:ind w:left="107"/>
              <w:rPr>
                <w:sz w:val="20"/>
              </w:rPr>
            </w:pPr>
            <w:r w:rsidRPr="00BE2AF7">
              <w:rPr>
                <w:sz w:val="20"/>
              </w:rPr>
              <w:t>M.4</w:t>
            </w:r>
          </w:p>
        </w:tc>
        <w:tc>
          <w:tcPr>
            <w:tcW w:w="5984" w:type="dxa"/>
          </w:tcPr>
          <w:p w:rsidR="00802455" w:rsidRPr="00BE2AF7" w:rsidRDefault="00630CD4">
            <w:pPr>
              <w:pStyle w:val="TableParagraph"/>
              <w:spacing w:line="230" w:lineRule="exact"/>
              <w:ind w:left="108" w:right="565"/>
              <w:rPr>
                <w:sz w:val="20"/>
              </w:rPr>
            </w:pPr>
            <w:r w:rsidRPr="00BE2AF7">
              <w:rPr>
                <w:sz w:val="20"/>
              </w:rPr>
              <w:t>Was a report prepared at the conclusion of the investigation which included at a minimum</w:t>
            </w:r>
            <w:r w:rsidR="001E4647" w:rsidRPr="00BE2AF7">
              <w:rPr>
                <w:sz w:val="20"/>
              </w:rPr>
              <w:t>?</w:t>
            </w:r>
          </w:p>
        </w:tc>
        <w:tc>
          <w:tcPr>
            <w:tcW w:w="2117" w:type="dxa"/>
            <w:shd w:val="clear" w:color="auto" w:fill="C0C0C0"/>
          </w:tcPr>
          <w:p w:rsidR="00802455" w:rsidRPr="00BE2AF7" w:rsidRDefault="00802455">
            <w:pPr>
              <w:pStyle w:val="TableParagraph"/>
              <w:rPr>
                <w:sz w:val="18"/>
              </w:rPr>
            </w:pPr>
          </w:p>
        </w:tc>
        <w:tc>
          <w:tcPr>
            <w:tcW w:w="2929" w:type="dxa"/>
            <w:shd w:val="clear" w:color="auto" w:fill="C0C0C0"/>
          </w:tcPr>
          <w:p w:rsidR="00802455" w:rsidRPr="00BE2AF7" w:rsidRDefault="00802455">
            <w:pPr>
              <w:pStyle w:val="TableParagraph"/>
              <w:rPr>
                <w:sz w:val="18"/>
              </w:rPr>
            </w:pPr>
          </w:p>
        </w:tc>
      </w:tr>
      <w:tr w:rsidR="00802455" w:rsidRPr="00BE2AF7">
        <w:trPr>
          <w:trHeight w:val="230"/>
        </w:trPr>
        <w:tc>
          <w:tcPr>
            <w:tcW w:w="1188" w:type="dxa"/>
          </w:tcPr>
          <w:p w:rsidR="00802455" w:rsidRPr="00BE2AF7" w:rsidRDefault="00630CD4">
            <w:pPr>
              <w:pStyle w:val="TableParagraph"/>
              <w:spacing w:line="210" w:lineRule="exact"/>
              <w:ind w:left="107"/>
              <w:rPr>
                <w:sz w:val="20"/>
              </w:rPr>
            </w:pPr>
            <w:r w:rsidRPr="00BE2AF7">
              <w:rPr>
                <w:sz w:val="20"/>
              </w:rPr>
              <w:t>M.4.i</w:t>
            </w:r>
          </w:p>
        </w:tc>
        <w:tc>
          <w:tcPr>
            <w:tcW w:w="5984" w:type="dxa"/>
          </w:tcPr>
          <w:p w:rsidR="00802455" w:rsidRPr="00BE2AF7" w:rsidRDefault="00630CD4">
            <w:pPr>
              <w:pStyle w:val="TableParagraph"/>
              <w:spacing w:line="210" w:lineRule="exact"/>
              <w:ind w:left="108"/>
              <w:rPr>
                <w:sz w:val="20"/>
              </w:rPr>
            </w:pPr>
            <w:r w:rsidRPr="00BE2AF7">
              <w:rPr>
                <w:sz w:val="20"/>
              </w:rPr>
              <w:t>Date of incident;</w:t>
            </w: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1" w:lineRule="exact"/>
              <w:ind w:left="107"/>
              <w:rPr>
                <w:sz w:val="20"/>
              </w:rPr>
            </w:pPr>
            <w:r w:rsidRPr="00BE2AF7">
              <w:rPr>
                <w:sz w:val="20"/>
              </w:rPr>
              <w:t>M.4.ii</w:t>
            </w:r>
          </w:p>
        </w:tc>
        <w:tc>
          <w:tcPr>
            <w:tcW w:w="5984" w:type="dxa"/>
          </w:tcPr>
          <w:p w:rsidR="00802455" w:rsidRPr="00BE2AF7" w:rsidRDefault="00630CD4">
            <w:pPr>
              <w:pStyle w:val="TableParagraph"/>
              <w:spacing w:line="211" w:lineRule="exact"/>
              <w:ind w:left="108"/>
              <w:rPr>
                <w:sz w:val="20"/>
              </w:rPr>
            </w:pPr>
            <w:r w:rsidRPr="00BE2AF7">
              <w:rPr>
                <w:sz w:val="20"/>
              </w:rPr>
              <w:t>Date investigation began;</w:t>
            </w: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sz w:val="20"/>
              </w:rPr>
            </w:pPr>
            <w:r w:rsidRPr="00BE2AF7">
              <w:rPr>
                <w:sz w:val="20"/>
              </w:rPr>
              <w:t>M.4.iii</w:t>
            </w:r>
          </w:p>
        </w:tc>
        <w:tc>
          <w:tcPr>
            <w:tcW w:w="5984" w:type="dxa"/>
          </w:tcPr>
          <w:p w:rsidR="00802455" w:rsidRPr="00BE2AF7" w:rsidRDefault="00630CD4">
            <w:pPr>
              <w:pStyle w:val="TableParagraph"/>
              <w:spacing w:line="210" w:lineRule="exact"/>
              <w:ind w:left="108"/>
              <w:rPr>
                <w:sz w:val="20"/>
              </w:rPr>
            </w:pPr>
            <w:r w:rsidRPr="00BE2AF7">
              <w:rPr>
                <w:sz w:val="20"/>
              </w:rPr>
              <w:t>A description of the incident;</w:t>
            </w: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sz w:val="20"/>
              </w:rPr>
            </w:pPr>
            <w:r w:rsidRPr="00BE2AF7">
              <w:rPr>
                <w:sz w:val="20"/>
              </w:rPr>
              <w:t>M.4.iv</w:t>
            </w:r>
          </w:p>
        </w:tc>
        <w:tc>
          <w:tcPr>
            <w:tcW w:w="5984" w:type="dxa"/>
          </w:tcPr>
          <w:p w:rsidR="00802455" w:rsidRPr="00BE2AF7" w:rsidRDefault="00630CD4">
            <w:pPr>
              <w:pStyle w:val="TableParagraph"/>
              <w:spacing w:line="210" w:lineRule="exact"/>
              <w:ind w:left="108"/>
              <w:rPr>
                <w:sz w:val="20"/>
              </w:rPr>
            </w:pPr>
            <w:r w:rsidRPr="00BE2AF7">
              <w:rPr>
                <w:sz w:val="20"/>
              </w:rPr>
              <w:t>The factors that contributed to the incident; and,</w:t>
            </w: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sz w:val="20"/>
              </w:rPr>
            </w:pPr>
            <w:r w:rsidRPr="00BE2AF7">
              <w:rPr>
                <w:sz w:val="20"/>
              </w:rPr>
              <w:t>M.4.v</w:t>
            </w:r>
          </w:p>
        </w:tc>
        <w:tc>
          <w:tcPr>
            <w:tcW w:w="5984" w:type="dxa"/>
          </w:tcPr>
          <w:p w:rsidR="00802455" w:rsidRPr="00BE2AF7" w:rsidRDefault="00630CD4">
            <w:pPr>
              <w:pStyle w:val="TableParagraph"/>
              <w:spacing w:line="210" w:lineRule="exact"/>
              <w:ind w:left="108"/>
              <w:rPr>
                <w:sz w:val="20"/>
              </w:rPr>
            </w:pPr>
            <w:r w:rsidRPr="00BE2AF7">
              <w:rPr>
                <w:sz w:val="20"/>
              </w:rPr>
              <w:t>Any recommendations resulting from the investigation.</w:t>
            </w: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690"/>
        </w:trPr>
        <w:tc>
          <w:tcPr>
            <w:tcW w:w="1188" w:type="dxa"/>
          </w:tcPr>
          <w:p w:rsidR="00802455" w:rsidRPr="00BE2AF7" w:rsidRDefault="00630CD4">
            <w:pPr>
              <w:pStyle w:val="TableParagraph"/>
              <w:spacing w:line="227" w:lineRule="exact"/>
              <w:ind w:left="107"/>
              <w:rPr>
                <w:sz w:val="20"/>
              </w:rPr>
            </w:pPr>
            <w:r w:rsidRPr="00BE2AF7">
              <w:rPr>
                <w:sz w:val="20"/>
              </w:rPr>
              <w:t>M.5</w:t>
            </w:r>
          </w:p>
        </w:tc>
        <w:tc>
          <w:tcPr>
            <w:tcW w:w="5984" w:type="dxa"/>
          </w:tcPr>
          <w:p w:rsidR="00802455" w:rsidRPr="00BE2AF7" w:rsidRDefault="00630CD4">
            <w:pPr>
              <w:pStyle w:val="TableParagraph"/>
              <w:spacing w:line="230" w:lineRule="exact"/>
              <w:ind w:left="108" w:right="175"/>
              <w:rPr>
                <w:sz w:val="20"/>
              </w:rPr>
            </w:pPr>
            <w:r w:rsidRPr="00BE2AF7">
              <w:rPr>
                <w:sz w:val="20"/>
              </w:rPr>
              <w:t>Did the employer establish a system to promptly address and resolve the incident report findings and recommendations? Did the employer document resolutions and corrective actions?</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688"/>
        </w:trPr>
        <w:tc>
          <w:tcPr>
            <w:tcW w:w="1188" w:type="dxa"/>
          </w:tcPr>
          <w:p w:rsidR="00802455" w:rsidRPr="00BE2AF7" w:rsidRDefault="00630CD4">
            <w:pPr>
              <w:pStyle w:val="TableParagraph"/>
              <w:spacing w:line="227" w:lineRule="exact"/>
              <w:ind w:left="107"/>
              <w:rPr>
                <w:sz w:val="20"/>
              </w:rPr>
            </w:pPr>
            <w:r w:rsidRPr="00BE2AF7">
              <w:rPr>
                <w:sz w:val="20"/>
              </w:rPr>
              <w:t>M.6</w:t>
            </w:r>
          </w:p>
        </w:tc>
        <w:tc>
          <w:tcPr>
            <w:tcW w:w="5984" w:type="dxa"/>
          </w:tcPr>
          <w:p w:rsidR="00802455" w:rsidRPr="00BE2AF7" w:rsidRDefault="00630CD4">
            <w:pPr>
              <w:pStyle w:val="TableParagraph"/>
              <w:spacing w:line="230" w:lineRule="exact"/>
              <w:ind w:left="108"/>
              <w:rPr>
                <w:sz w:val="20"/>
              </w:rPr>
            </w:pPr>
            <w:r w:rsidRPr="00BE2AF7">
              <w:rPr>
                <w:sz w:val="20"/>
              </w:rPr>
              <w:t>Was the report reviewed with all affected personnel whose job tasks are relevant to the incident findings including contract employees where applicable?</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228"/>
        </w:trPr>
        <w:tc>
          <w:tcPr>
            <w:tcW w:w="1188" w:type="dxa"/>
          </w:tcPr>
          <w:p w:rsidR="00802455" w:rsidRPr="00BE2AF7" w:rsidRDefault="00630CD4">
            <w:pPr>
              <w:pStyle w:val="TableParagraph"/>
              <w:spacing w:line="208" w:lineRule="exact"/>
              <w:ind w:left="107"/>
              <w:rPr>
                <w:sz w:val="20"/>
              </w:rPr>
            </w:pPr>
            <w:r w:rsidRPr="00BE2AF7">
              <w:rPr>
                <w:sz w:val="20"/>
              </w:rPr>
              <w:t>M.7</w:t>
            </w:r>
          </w:p>
        </w:tc>
        <w:tc>
          <w:tcPr>
            <w:tcW w:w="5984" w:type="dxa"/>
          </w:tcPr>
          <w:p w:rsidR="00802455" w:rsidRPr="00BE2AF7" w:rsidRDefault="00630CD4">
            <w:pPr>
              <w:pStyle w:val="TableParagraph"/>
              <w:spacing w:line="208" w:lineRule="exact"/>
              <w:ind w:left="108"/>
              <w:rPr>
                <w:sz w:val="20"/>
              </w:rPr>
            </w:pPr>
            <w:r w:rsidRPr="00BE2AF7">
              <w:rPr>
                <w:sz w:val="20"/>
              </w:rPr>
              <w:t>Were incident investigation reports been retained for five years?</w:t>
            </w: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802455">
            <w:pPr>
              <w:pStyle w:val="TableParagraph"/>
              <w:rPr>
                <w:sz w:val="16"/>
              </w:rPr>
            </w:pPr>
          </w:p>
        </w:tc>
        <w:tc>
          <w:tcPr>
            <w:tcW w:w="5984" w:type="dxa"/>
          </w:tcPr>
          <w:p w:rsidR="00802455" w:rsidRPr="00BE2AF7" w:rsidRDefault="00802455">
            <w:pPr>
              <w:pStyle w:val="TableParagraph"/>
              <w:rPr>
                <w:sz w:val="16"/>
              </w:rPr>
            </w:pP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1840"/>
        </w:trPr>
        <w:tc>
          <w:tcPr>
            <w:tcW w:w="1188" w:type="dxa"/>
          </w:tcPr>
          <w:p w:rsidR="00802455" w:rsidRPr="00BE2AF7" w:rsidRDefault="00630CD4">
            <w:pPr>
              <w:pStyle w:val="TableParagraph"/>
              <w:spacing w:line="225" w:lineRule="exact"/>
              <w:ind w:left="107"/>
              <w:rPr>
                <w:b/>
                <w:sz w:val="20"/>
              </w:rPr>
            </w:pPr>
            <w:r w:rsidRPr="00BE2AF7">
              <w:rPr>
                <w:b/>
                <w:sz w:val="20"/>
              </w:rPr>
              <w:t>N.</w:t>
            </w:r>
          </w:p>
        </w:tc>
        <w:tc>
          <w:tcPr>
            <w:tcW w:w="5984" w:type="dxa"/>
          </w:tcPr>
          <w:p w:rsidR="00802455" w:rsidRPr="00BE2AF7" w:rsidRDefault="00630CD4">
            <w:pPr>
              <w:pStyle w:val="TableParagraph"/>
              <w:ind w:left="108"/>
              <w:rPr>
                <w:sz w:val="20"/>
              </w:rPr>
            </w:pPr>
            <w:r w:rsidRPr="00BE2AF7">
              <w:rPr>
                <w:b/>
                <w:sz w:val="20"/>
              </w:rPr>
              <w:t xml:space="preserve">Emergency planning and response. </w:t>
            </w:r>
            <w:r w:rsidRPr="00BE2AF7">
              <w:rPr>
                <w:sz w:val="20"/>
              </w:rPr>
              <w:t>Has the employer established and implemented an emergency action plan for the entire plant in accordance with the provisions of 29 CFR 1910.38(a)? In addition, does the emergency action plan include procedures for handling small releases? NOTE: Employers covered under this standard may also be subject to the</w:t>
            </w:r>
          </w:p>
          <w:p w:rsidR="00802455" w:rsidRPr="00BE2AF7" w:rsidRDefault="001E4647">
            <w:pPr>
              <w:pStyle w:val="TableParagraph"/>
              <w:spacing w:line="230" w:lineRule="atLeast"/>
              <w:ind w:left="108" w:right="86"/>
              <w:rPr>
                <w:sz w:val="20"/>
              </w:rPr>
            </w:pPr>
            <w:r w:rsidRPr="00BE2AF7">
              <w:rPr>
                <w:sz w:val="20"/>
              </w:rPr>
              <w:t>Hazardous</w:t>
            </w:r>
            <w:r w:rsidR="00630CD4" w:rsidRPr="00BE2AF7">
              <w:rPr>
                <w:sz w:val="20"/>
              </w:rPr>
              <w:t xml:space="preserve"> waste and emergency response provisions contained in 29 CFR 1910.120(a), (p) and (q).</w:t>
            </w:r>
          </w:p>
        </w:tc>
        <w:tc>
          <w:tcPr>
            <w:tcW w:w="2117" w:type="dxa"/>
          </w:tcPr>
          <w:p w:rsidR="00802455" w:rsidRPr="00BE2AF7" w:rsidRDefault="004F1E2F" w:rsidP="004F1E2F">
            <w:pPr>
              <w:pStyle w:val="TableParagraph"/>
              <w:jc w:val="center"/>
              <w:rPr>
                <w:sz w:val="18"/>
              </w:rPr>
            </w:pPr>
            <w:r w:rsidRPr="00BE2AF7">
              <w:rPr>
                <w:sz w:val="18"/>
              </w:rPr>
              <w:t>Yes</w:t>
            </w:r>
          </w:p>
        </w:tc>
        <w:tc>
          <w:tcPr>
            <w:tcW w:w="2929" w:type="dxa"/>
          </w:tcPr>
          <w:p w:rsidR="00802455" w:rsidRPr="00BE2AF7" w:rsidRDefault="004F1E2F">
            <w:pPr>
              <w:pStyle w:val="TableParagraph"/>
              <w:rPr>
                <w:sz w:val="18"/>
              </w:rPr>
            </w:pPr>
            <w:r w:rsidRPr="00BE2AF7">
              <w:rPr>
                <w:sz w:val="18"/>
              </w:rPr>
              <w:t xml:space="preserve">To be establish emergency action plan </w:t>
            </w:r>
          </w:p>
        </w:tc>
      </w:tr>
      <w:tr w:rsidR="00802455" w:rsidRPr="00BE2AF7">
        <w:trPr>
          <w:trHeight w:val="230"/>
        </w:trPr>
        <w:tc>
          <w:tcPr>
            <w:tcW w:w="1188" w:type="dxa"/>
          </w:tcPr>
          <w:p w:rsidR="00802455" w:rsidRPr="00BE2AF7" w:rsidRDefault="00802455">
            <w:pPr>
              <w:pStyle w:val="TableParagraph"/>
              <w:rPr>
                <w:sz w:val="16"/>
              </w:rPr>
            </w:pPr>
          </w:p>
        </w:tc>
        <w:tc>
          <w:tcPr>
            <w:tcW w:w="5984" w:type="dxa"/>
          </w:tcPr>
          <w:p w:rsidR="00802455" w:rsidRPr="00BE2AF7" w:rsidRDefault="00802455">
            <w:pPr>
              <w:pStyle w:val="TableParagraph"/>
              <w:rPr>
                <w:sz w:val="16"/>
              </w:rPr>
            </w:pP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b/>
                <w:sz w:val="20"/>
              </w:rPr>
            </w:pPr>
            <w:r w:rsidRPr="00BE2AF7">
              <w:rPr>
                <w:b/>
                <w:sz w:val="20"/>
              </w:rPr>
              <w:t>O.</w:t>
            </w:r>
          </w:p>
        </w:tc>
        <w:tc>
          <w:tcPr>
            <w:tcW w:w="5984" w:type="dxa"/>
          </w:tcPr>
          <w:p w:rsidR="00802455" w:rsidRPr="00BE2AF7" w:rsidRDefault="00630CD4">
            <w:pPr>
              <w:pStyle w:val="TableParagraph"/>
              <w:spacing w:line="210" w:lineRule="exact"/>
              <w:ind w:left="108"/>
              <w:rPr>
                <w:b/>
                <w:sz w:val="20"/>
              </w:rPr>
            </w:pPr>
            <w:r w:rsidRPr="00BE2AF7">
              <w:rPr>
                <w:b/>
                <w:sz w:val="20"/>
              </w:rPr>
              <w:t>Compliance Audits</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921"/>
        </w:trPr>
        <w:tc>
          <w:tcPr>
            <w:tcW w:w="1188" w:type="dxa"/>
          </w:tcPr>
          <w:p w:rsidR="00802455" w:rsidRPr="00BE2AF7" w:rsidRDefault="00630CD4">
            <w:pPr>
              <w:pStyle w:val="TableParagraph"/>
              <w:spacing w:line="227" w:lineRule="exact"/>
              <w:ind w:left="107"/>
              <w:rPr>
                <w:sz w:val="20"/>
              </w:rPr>
            </w:pPr>
            <w:r w:rsidRPr="00BE2AF7">
              <w:rPr>
                <w:sz w:val="20"/>
              </w:rPr>
              <w:t>O.1</w:t>
            </w:r>
          </w:p>
        </w:tc>
        <w:tc>
          <w:tcPr>
            <w:tcW w:w="5984" w:type="dxa"/>
          </w:tcPr>
          <w:p w:rsidR="00802455" w:rsidRPr="00BE2AF7" w:rsidRDefault="00630CD4">
            <w:pPr>
              <w:pStyle w:val="TableParagraph"/>
              <w:ind w:left="108"/>
              <w:rPr>
                <w:sz w:val="20"/>
              </w:rPr>
            </w:pPr>
            <w:r w:rsidRPr="00BE2AF7">
              <w:rPr>
                <w:sz w:val="20"/>
              </w:rPr>
              <w:t>Has the employer certified that they have evaluated compliance with the provisions of this section at least every three years to</w:t>
            </w:r>
          </w:p>
          <w:p w:rsidR="00802455" w:rsidRPr="00BE2AF7" w:rsidRDefault="001E4647">
            <w:pPr>
              <w:pStyle w:val="TableParagraph"/>
              <w:spacing w:line="230" w:lineRule="atLeast"/>
              <w:ind w:left="108"/>
              <w:rPr>
                <w:sz w:val="20"/>
              </w:rPr>
            </w:pPr>
            <w:r w:rsidRPr="00BE2AF7">
              <w:rPr>
                <w:sz w:val="20"/>
              </w:rPr>
              <w:t>Verify</w:t>
            </w:r>
            <w:r w:rsidR="00630CD4" w:rsidRPr="00BE2AF7">
              <w:rPr>
                <w:sz w:val="20"/>
              </w:rPr>
              <w:t xml:space="preserve"> that the procedures and practices developed under the standard are adequate and are being followed?</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229"/>
        </w:trPr>
        <w:tc>
          <w:tcPr>
            <w:tcW w:w="1188" w:type="dxa"/>
          </w:tcPr>
          <w:p w:rsidR="00802455" w:rsidRPr="00BE2AF7" w:rsidRDefault="00630CD4">
            <w:pPr>
              <w:pStyle w:val="TableParagraph"/>
              <w:spacing w:line="210" w:lineRule="exact"/>
              <w:ind w:left="107"/>
              <w:rPr>
                <w:sz w:val="20"/>
              </w:rPr>
            </w:pPr>
            <w:r w:rsidRPr="00BE2AF7">
              <w:rPr>
                <w:sz w:val="20"/>
              </w:rPr>
              <w:t>O.2</w:t>
            </w:r>
          </w:p>
        </w:tc>
        <w:tc>
          <w:tcPr>
            <w:tcW w:w="5984" w:type="dxa"/>
          </w:tcPr>
          <w:p w:rsidR="00802455" w:rsidRPr="00BE2AF7" w:rsidRDefault="00630CD4">
            <w:pPr>
              <w:pStyle w:val="TableParagraph"/>
              <w:spacing w:line="210" w:lineRule="exact"/>
              <w:ind w:left="108"/>
              <w:rPr>
                <w:sz w:val="20"/>
              </w:rPr>
            </w:pPr>
            <w:r w:rsidRPr="00BE2AF7">
              <w:rPr>
                <w:sz w:val="20"/>
              </w:rPr>
              <w:t>Has the compliance audit been conducted by at least one person</w:t>
            </w: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bl>
    <w:p w:rsidR="00802455" w:rsidRPr="00BE2AF7" w:rsidRDefault="00802455">
      <w:pPr>
        <w:rPr>
          <w:sz w:val="16"/>
        </w:rPr>
        <w:sectPr w:rsidR="00802455" w:rsidRPr="00BE2AF7" w:rsidSect="00BE2AF7">
          <w:pgSz w:w="15840" w:h="12240" w:orient="landscape"/>
          <w:pgMar w:top="1140" w:right="2080" w:bottom="1080" w:left="1220" w:header="0" w:footer="896"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802455" w:rsidRPr="00BE2AF7" w:rsidRDefault="00802455">
      <w:pPr>
        <w:rPr>
          <w:b/>
          <w:sz w:val="20"/>
        </w:rPr>
      </w:pPr>
    </w:p>
    <w:p w:rsidR="00802455" w:rsidRPr="00BE2AF7" w:rsidRDefault="00802455">
      <w:pPr>
        <w:rPr>
          <w:b/>
          <w:sz w:val="20"/>
        </w:rPr>
      </w:pPr>
    </w:p>
    <w:p w:rsidR="00802455" w:rsidRPr="00BE2AF7" w:rsidRDefault="00802455">
      <w:pPr>
        <w:spacing w:before="4" w:after="1"/>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8"/>
        <w:gridCol w:w="5984"/>
        <w:gridCol w:w="2117"/>
        <w:gridCol w:w="2929"/>
      </w:tblGrid>
      <w:tr w:rsidR="00802455" w:rsidRPr="00BE2AF7">
        <w:trPr>
          <w:trHeight w:val="460"/>
        </w:trPr>
        <w:tc>
          <w:tcPr>
            <w:tcW w:w="1188" w:type="dxa"/>
          </w:tcPr>
          <w:p w:rsidR="00802455" w:rsidRPr="00BE2AF7" w:rsidRDefault="00630CD4">
            <w:pPr>
              <w:pStyle w:val="TableParagraph"/>
              <w:spacing w:line="225" w:lineRule="exact"/>
              <w:ind w:left="107"/>
              <w:rPr>
                <w:b/>
                <w:sz w:val="20"/>
              </w:rPr>
            </w:pPr>
            <w:r w:rsidRPr="00BE2AF7">
              <w:rPr>
                <w:b/>
                <w:sz w:val="20"/>
              </w:rPr>
              <w:t>Question</w:t>
            </w:r>
          </w:p>
        </w:tc>
        <w:tc>
          <w:tcPr>
            <w:tcW w:w="5984" w:type="dxa"/>
          </w:tcPr>
          <w:p w:rsidR="00802455" w:rsidRPr="00BE2AF7" w:rsidRDefault="00802455">
            <w:pPr>
              <w:pStyle w:val="TableParagraph"/>
              <w:rPr>
                <w:sz w:val="18"/>
              </w:rPr>
            </w:pPr>
          </w:p>
        </w:tc>
        <w:tc>
          <w:tcPr>
            <w:tcW w:w="2117" w:type="dxa"/>
          </w:tcPr>
          <w:p w:rsidR="00802455" w:rsidRPr="00BE2AF7" w:rsidRDefault="00630CD4">
            <w:pPr>
              <w:pStyle w:val="TableParagraph"/>
              <w:spacing w:line="225" w:lineRule="exact"/>
              <w:ind w:left="108"/>
              <w:rPr>
                <w:b/>
                <w:sz w:val="20"/>
              </w:rPr>
            </w:pPr>
            <w:r w:rsidRPr="00BE2AF7">
              <w:rPr>
                <w:b/>
                <w:sz w:val="20"/>
              </w:rPr>
              <w:t>Exceptions</w:t>
            </w:r>
          </w:p>
          <w:p w:rsidR="00802455" w:rsidRPr="00BE2AF7" w:rsidRDefault="00630CD4">
            <w:pPr>
              <w:pStyle w:val="TableParagraph"/>
              <w:spacing w:line="215" w:lineRule="exact"/>
              <w:ind w:left="108"/>
              <w:rPr>
                <w:b/>
                <w:sz w:val="20"/>
              </w:rPr>
            </w:pPr>
            <w:r w:rsidRPr="00BE2AF7">
              <w:rPr>
                <w:b/>
                <w:sz w:val="20"/>
              </w:rPr>
              <w:t>Found?</w:t>
            </w:r>
          </w:p>
        </w:tc>
        <w:tc>
          <w:tcPr>
            <w:tcW w:w="2929" w:type="dxa"/>
          </w:tcPr>
          <w:p w:rsidR="00802455" w:rsidRPr="00BE2AF7" w:rsidRDefault="00630CD4">
            <w:pPr>
              <w:pStyle w:val="TableParagraph"/>
              <w:spacing w:line="225" w:lineRule="exact"/>
              <w:ind w:left="108"/>
              <w:rPr>
                <w:b/>
                <w:sz w:val="20"/>
              </w:rPr>
            </w:pPr>
            <w:r w:rsidRPr="00BE2AF7">
              <w:rPr>
                <w:b/>
                <w:sz w:val="20"/>
              </w:rPr>
              <w:t>Evidence / Comments</w:t>
            </w:r>
          </w:p>
        </w:tc>
      </w:tr>
      <w:tr w:rsidR="00802455" w:rsidRPr="00BE2AF7">
        <w:trPr>
          <w:trHeight w:val="230"/>
        </w:trPr>
        <w:tc>
          <w:tcPr>
            <w:tcW w:w="1188" w:type="dxa"/>
          </w:tcPr>
          <w:p w:rsidR="00802455" w:rsidRPr="00BE2AF7" w:rsidRDefault="00802455">
            <w:pPr>
              <w:pStyle w:val="TableParagraph"/>
              <w:rPr>
                <w:sz w:val="16"/>
              </w:rPr>
            </w:pPr>
          </w:p>
        </w:tc>
        <w:tc>
          <w:tcPr>
            <w:tcW w:w="5984" w:type="dxa"/>
          </w:tcPr>
          <w:p w:rsidR="00802455" w:rsidRPr="00BE2AF7" w:rsidRDefault="001E4647">
            <w:pPr>
              <w:pStyle w:val="TableParagraph"/>
              <w:spacing w:line="210" w:lineRule="exact"/>
              <w:ind w:left="108"/>
              <w:rPr>
                <w:sz w:val="20"/>
              </w:rPr>
            </w:pPr>
            <w:r w:rsidRPr="00BE2AF7">
              <w:rPr>
                <w:sz w:val="20"/>
              </w:rPr>
              <w:t>Knowledgeable</w:t>
            </w:r>
            <w:r w:rsidR="00630CD4" w:rsidRPr="00BE2AF7">
              <w:rPr>
                <w:sz w:val="20"/>
              </w:rPr>
              <w:t xml:space="preserve"> in the process?</w:t>
            </w: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sz w:val="20"/>
              </w:rPr>
            </w:pPr>
            <w:r w:rsidRPr="00BE2AF7">
              <w:rPr>
                <w:sz w:val="20"/>
              </w:rPr>
              <w:t>O.3</w:t>
            </w:r>
          </w:p>
        </w:tc>
        <w:tc>
          <w:tcPr>
            <w:tcW w:w="5984" w:type="dxa"/>
          </w:tcPr>
          <w:p w:rsidR="00802455" w:rsidRPr="00BE2AF7" w:rsidRDefault="00630CD4">
            <w:pPr>
              <w:pStyle w:val="TableParagraph"/>
              <w:spacing w:line="210" w:lineRule="exact"/>
              <w:ind w:left="108"/>
              <w:rPr>
                <w:sz w:val="20"/>
              </w:rPr>
            </w:pPr>
            <w:r w:rsidRPr="00BE2AF7">
              <w:rPr>
                <w:sz w:val="20"/>
              </w:rPr>
              <w:t>Has a report of the findings of the audit been developed?</w:t>
            </w: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688"/>
        </w:trPr>
        <w:tc>
          <w:tcPr>
            <w:tcW w:w="1188" w:type="dxa"/>
          </w:tcPr>
          <w:p w:rsidR="00802455" w:rsidRPr="00BE2AF7" w:rsidRDefault="00630CD4">
            <w:pPr>
              <w:pStyle w:val="TableParagraph"/>
              <w:spacing w:line="227" w:lineRule="exact"/>
              <w:ind w:left="107"/>
              <w:rPr>
                <w:sz w:val="20"/>
              </w:rPr>
            </w:pPr>
            <w:r w:rsidRPr="00BE2AF7">
              <w:rPr>
                <w:sz w:val="20"/>
              </w:rPr>
              <w:t>O.4</w:t>
            </w:r>
          </w:p>
        </w:tc>
        <w:tc>
          <w:tcPr>
            <w:tcW w:w="5984" w:type="dxa"/>
          </w:tcPr>
          <w:p w:rsidR="00802455" w:rsidRPr="00BE2AF7" w:rsidRDefault="00630CD4">
            <w:pPr>
              <w:pStyle w:val="TableParagraph"/>
              <w:spacing w:line="230" w:lineRule="exact"/>
              <w:ind w:left="108"/>
              <w:rPr>
                <w:sz w:val="20"/>
              </w:rPr>
            </w:pPr>
            <w:r w:rsidRPr="00BE2AF7">
              <w:rPr>
                <w:sz w:val="20"/>
              </w:rPr>
              <w:t>Has the employer promptly determined and documented an appropriate response to each of the findings of the compliance audit, and document that deficiencies have been corrected?</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458"/>
        </w:trPr>
        <w:tc>
          <w:tcPr>
            <w:tcW w:w="1188" w:type="dxa"/>
          </w:tcPr>
          <w:p w:rsidR="00802455" w:rsidRPr="00BE2AF7" w:rsidRDefault="00630CD4">
            <w:pPr>
              <w:pStyle w:val="TableParagraph"/>
              <w:spacing w:line="228" w:lineRule="exact"/>
              <w:ind w:left="107"/>
              <w:rPr>
                <w:sz w:val="20"/>
              </w:rPr>
            </w:pPr>
            <w:r w:rsidRPr="00BE2AF7">
              <w:rPr>
                <w:sz w:val="20"/>
              </w:rPr>
              <w:t>O.5</w:t>
            </w:r>
          </w:p>
        </w:tc>
        <w:tc>
          <w:tcPr>
            <w:tcW w:w="5984" w:type="dxa"/>
          </w:tcPr>
          <w:p w:rsidR="00802455" w:rsidRPr="00BE2AF7" w:rsidRDefault="00630CD4">
            <w:pPr>
              <w:pStyle w:val="TableParagraph"/>
              <w:spacing w:before="3" w:line="228" w:lineRule="exact"/>
              <w:ind w:left="108" w:right="332"/>
              <w:rPr>
                <w:sz w:val="20"/>
              </w:rPr>
            </w:pPr>
            <w:r w:rsidRPr="00BE2AF7">
              <w:rPr>
                <w:sz w:val="20"/>
              </w:rPr>
              <w:t>Has the employer retained the two (2) most recent compliance audit reports?</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230"/>
        </w:trPr>
        <w:tc>
          <w:tcPr>
            <w:tcW w:w="1188" w:type="dxa"/>
          </w:tcPr>
          <w:p w:rsidR="00802455" w:rsidRPr="00BE2AF7" w:rsidRDefault="00802455">
            <w:pPr>
              <w:pStyle w:val="TableParagraph"/>
              <w:rPr>
                <w:sz w:val="16"/>
              </w:rPr>
            </w:pPr>
          </w:p>
        </w:tc>
        <w:tc>
          <w:tcPr>
            <w:tcW w:w="5984" w:type="dxa"/>
          </w:tcPr>
          <w:p w:rsidR="00802455" w:rsidRPr="00BE2AF7" w:rsidRDefault="00802455">
            <w:pPr>
              <w:pStyle w:val="TableParagraph"/>
              <w:rPr>
                <w:sz w:val="16"/>
              </w:rPr>
            </w:pPr>
          </w:p>
        </w:tc>
        <w:tc>
          <w:tcPr>
            <w:tcW w:w="2117" w:type="dxa"/>
          </w:tcPr>
          <w:p w:rsidR="00802455" w:rsidRPr="00BE2AF7" w:rsidRDefault="00802455">
            <w:pPr>
              <w:pStyle w:val="TableParagraph"/>
              <w:rPr>
                <w:sz w:val="16"/>
              </w:rPr>
            </w:pPr>
          </w:p>
        </w:tc>
        <w:tc>
          <w:tcPr>
            <w:tcW w:w="2929" w:type="dxa"/>
          </w:tcPr>
          <w:p w:rsidR="00802455" w:rsidRPr="00BE2AF7" w:rsidRDefault="00802455">
            <w:pPr>
              <w:pStyle w:val="TableParagraph"/>
              <w:rPr>
                <w:sz w:val="16"/>
              </w:rPr>
            </w:pPr>
          </w:p>
        </w:tc>
      </w:tr>
      <w:tr w:rsidR="00802455" w:rsidRPr="00BE2AF7">
        <w:trPr>
          <w:trHeight w:val="230"/>
        </w:trPr>
        <w:tc>
          <w:tcPr>
            <w:tcW w:w="1188" w:type="dxa"/>
          </w:tcPr>
          <w:p w:rsidR="00802455" w:rsidRPr="00BE2AF7" w:rsidRDefault="00630CD4">
            <w:pPr>
              <w:pStyle w:val="TableParagraph"/>
              <w:spacing w:line="210" w:lineRule="exact"/>
              <w:ind w:left="107"/>
              <w:rPr>
                <w:b/>
                <w:sz w:val="20"/>
              </w:rPr>
            </w:pPr>
            <w:r w:rsidRPr="00BE2AF7">
              <w:rPr>
                <w:b/>
                <w:sz w:val="20"/>
              </w:rPr>
              <w:t>P.</w:t>
            </w:r>
          </w:p>
        </w:tc>
        <w:tc>
          <w:tcPr>
            <w:tcW w:w="5984" w:type="dxa"/>
          </w:tcPr>
          <w:p w:rsidR="00802455" w:rsidRPr="00BE2AF7" w:rsidRDefault="00630CD4">
            <w:pPr>
              <w:pStyle w:val="TableParagraph"/>
              <w:spacing w:line="210" w:lineRule="exact"/>
              <w:ind w:left="108"/>
              <w:rPr>
                <w:b/>
                <w:sz w:val="20"/>
              </w:rPr>
            </w:pPr>
            <w:r w:rsidRPr="00BE2AF7">
              <w:rPr>
                <w:b/>
                <w:sz w:val="20"/>
              </w:rPr>
              <w:t>Trade secrets.</w:t>
            </w:r>
          </w:p>
        </w:tc>
        <w:tc>
          <w:tcPr>
            <w:tcW w:w="2117" w:type="dxa"/>
            <w:shd w:val="clear" w:color="auto" w:fill="C0C0C0"/>
          </w:tcPr>
          <w:p w:rsidR="00802455" w:rsidRPr="00BE2AF7" w:rsidRDefault="00802455">
            <w:pPr>
              <w:pStyle w:val="TableParagraph"/>
              <w:rPr>
                <w:sz w:val="16"/>
              </w:rPr>
            </w:pPr>
          </w:p>
        </w:tc>
        <w:tc>
          <w:tcPr>
            <w:tcW w:w="2929" w:type="dxa"/>
            <w:shd w:val="clear" w:color="auto" w:fill="C0C0C0"/>
          </w:tcPr>
          <w:p w:rsidR="00802455" w:rsidRPr="00BE2AF7" w:rsidRDefault="00802455">
            <w:pPr>
              <w:pStyle w:val="TableParagraph"/>
              <w:rPr>
                <w:sz w:val="16"/>
              </w:rPr>
            </w:pPr>
          </w:p>
        </w:tc>
      </w:tr>
      <w:tr w:rsidR="00802455" w:rsidRPr="00BE2AF7">
        <w:trPr>
          <w:trHeight w:val="2529"/>
        </w:trPr>
        <w:tc>
          <w:tcPr>
            <w:tcW w:w="1188" w:type="dxa"/>
          </w:tcPr>
          <w:p w:rsidR="00802455" w:rsidRPr="00BE2AF7" w:rsidRDefault="00630CD4">
            <w:pPr>
              <w:pStyle w:val="TableParagraph"/>
              <w:spacing w:line="227" w:lineRule="exact"/>
              <w:ind w:left="107"/>
              <w:rPr>
                <w:sz w:val="20"/>
              </w:rPr>
            </w:pPr>
            <w:r w:rsidRPr="00BE2AF7">
              <w:rPr>
                <w:sz w:val="20"/>
              </w:rPr>
              <w:t>P.1</w:t>
            </w:r>
          </w:p>
        </w:tc>
        <w:tc>
          <w:tcPr>
            <w:tcW w:w="5984" w:type="dxa"/>
          </w:tcPr>
          <w:p w:rsidR="00802455" w:rsidRPr="00BE2AF7" w:rsidRDefault="00630CD4">
            <w:pPr>
              <w:pStyle w:val="TableParagraph"/>
              <w:ind w:left="108" w:right="86"/>
              <w:rPr>
                <w:sz w:val="20"/>
              </w:rPr>
            </w:pPr>
            <w:r w:rsidRPr="00BE2AF7">
              <w:rPr>
                <w:sz w:val="20"/>
              </w:rPr>
              <w:t>Has the employer made all information necessary to comply with the section available to those persons responsible for compiling the process safety information (required by paragraph (d) of this section), those assisting in the development of the process hazard analysis (required by paragraph (e) of this section), those responsible for developing the operating procedures (required by paragraph (f) of this section), and those involved in incident investigations (required by paragraph (m) of this section), emergency planning and response (paragraph (n) of this section) and compliance audits (paragraph (o) of this section) without</w:t>
            </w:r>
          </w:p>
          <w:p w:rsidR="00802455" w:rsidRPr="00BE2AF7" w:rsidRDefault="001E4647">
            <w:pPr>
              <w:pStyle w:val="TableParagraph"/>
              <w:spacing w:line="211" w:lineRule="exact"/>
              <w:ind w:left="108"/>
              <w:rPr>
                <w:sz w:val="20"/>
              </w:rPr>
            </w:pPr>
            <w:r w:rsidRPr="00BE2AF7">
              <w:rPr>
                <w:sz w:val="20"/>
              </w:rPr>
              <w:t>Regard</w:t>
            </w:r>
            <w:r w:rsidR="00630CD4" w:rsidRPr="00BE2AF7">
              <w:rPr>
                <w:sz w:val="20"/>
              </w:rPr>
              <w:t xml:space="preserve"> to possible trade secret status of such information?</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r w:rsidR="00802455" w:rsidRPr="00BE2AF7">
        <w:trPr>
          <w:trHeight w:val="1151"/>
        </w:trPr>
        <w:tc>
          <w:tcPr>
            <w:tcW w:w="1188" w:type="dxa"/>
          </w:tcPr>
          <w:p w:rsidR="00802455" w:rsidRPr="00BE2AF7" w:rsidRDefault="00630CD4">
            <w:pPr>
              <w:pStyle w:val="TableParagraph"/>
              <w:spacing w:line="229" w:lineRule="exact"/>
              <w:ind w:left="107"/>
              <w:rPr>
                <w:sz w:val="20"/>
              </w:rPr>
            </w:pPr>
            <w:r w:rsidRPr="00BE2AF7">
              <w:rPr>
                <w:sz w:val="20"/>
              </w:rPr>
              <w:t>P.2</w:t>
            </w:r>
          </w:p>
        </w:tc>
        <w:tc>
          <w:tcPr>
            <w:tcW w:w="5984" w:type="dxa"/>
          </w:tcPr>
          <w:p w:rsidR="00802455" w:rsidRPr="00BE2AF7" w:rsidRDefault="00630CD4">
            <w:pPr>
              <w:pStyle w:val="TableParagraph"/>
              <w:ind w:left="108" w:right="165"/>
              <w:rPr>
                <w:sz w:val="20"/>
              </w:rPr>
            </w:pPr>
            <w:r w:rsidRPr="00BE2AF7">
              <w:rPr>
                <w:sz w:val="20"/>
              </w:rPr>
              <w:t>Nothing in this paragraph shall preclude the employer from requiring the persons to whom the information is made available under paragraph (p)(1) of this section to enter into confidentiality agreements not to disclose the information as set forth in 29</w:t>
            </w:r>
          </w:p>
          <w:p w:rsidR="00802455" w:rsidRPr="00BE2AF7" w:rsidRDefault="00630CD4">
            <w:pPr>
              <w:pStyle w:val="TableParagraph"/>
              <w:spacing w:line="212" w:lineRule="exact"/>
              <w:ind w:left="108"/>
              <w:rPr>
                <w:sz w:val="20"/>
              </w:rPr>
            </w:pPr>
            <w:r w:rsidRPr="00BE2AF7">
              <w:rPr>
                <w:sz w:val="20"/>
              </w:rPr>
              <w:t>CFR 1910.1200.</w:t>
            </w:r>
          </w:p>
        </w:tc>
        <w:tc>
          <w:tcPr>
            <w:tcW w:w="2117" w:type="dxa"/>
            <w:shd w:val="clear" w:color="auto" w:fill="C0C0C0"/>
          </w:tcPr>
          <w:p w:rsidR="00802455" w:rsidRPr="00BE2AF7" w:rsidRDefault="00802455">
            <w:pPr>
              <w:pStyle w:val="TableParagraph"/>
              <w:rPr>
                <w:sz w:val="18"/>
              </w:rPr>
            </w:pPr>
          </w:p>
        </w:tc>
        <w:tc>
          <w:tcPr>
            <w:tcW w:w="2929" w:type="dxa"/>
            <w:shd w:val="clear" w:color="auto" w:fill="C0C0C0"/>
          </w:tcPr>
          <w:p w:rsidR="00802455" w:rsidRPr="00BE2AF7" w:rsidRDefault="00802455">
            <w:pPr>
              <w:pStyle w:val="TableParagraph"/>
              <w:rPr>
                <w:sz w:val="18"/>
              </w:rPr>
            </w:pPr>
          </w:p>
        </w:tc>
      </w:tr>
      <w:tr w:rsidR="00802455" w:rsidRPr="00BE2AF7">
        <w:trPr>
          <w:trHeight w:val="1149"/>
        </w:trPr>
        <w:tc>
          <w:tcPr>
            <w:tcW w:w="1188" w:type="dxa"/>
          </w:tcPr>
          <w:p w:rsidR="00802455" w:rsidRPr="00BE2AF7" w:rsidRDefault="00630CD4">
            <w:pPr>
              <w:pStyle w:val="TableParagraph"/>
              <w:spacing w:line="227" w:lineRule="exact"/>
              <w:ind w:left="107"/>
              <w:rPr>
                <w:sz w:val="20"/>
              </w:rPr>
            </w:pPr>
            <w:r w:rsidRPr="00BE2AF7">
              <w:rPr>
                <w:sz w:val="20"/>
              </w:rPr>
              <w:t>P.3</w:t>
            </w:r>
          </w:p>
        </w:tc>
        <w:tc>
          <w:tcPr>
            <w:tcW w:w="5984" w:type="dxa"/>
          </w:tcPr>
          <w:p w:rsidR="00802455" w:rsidRPr="00BE2AF7" w:rsidRDefault="00630CD4">
            <w:pPr>
              <w:pStyle w:val="TableParagraph"/>
              <w:ind w:left="108" w:right="175"/>
              <w:rPr>
                <w:sz w:val="20"/>
              </w:rPr>
            </w:pPr>
            <w:r w:rsidRPr="00BE2AF7">
              <w:rPr>
                <w:sz w:val="20"/>
              </w:rPr>
              <w:t>Subject to the rules and procedures set forth in 29 CFR 1910.1200(i)(1) through 1910.1200(i)(12), do employees and their designated representatives have access to trade secret information contained within the process hazard analysis and</w:t>
            </w:r>
          </w:p>
          <w:p w:rsidR="00802455" w:rsidRPr="00BE2AF7" w:rsidRDefault="00431CF8">
            <w:pPr>
              <w:pStyle w:val="TableParagraph"/>
              <w:spacing w:line="212" w:lineRule="exact"/>
              <w:ind w:left="108"/>
              <w:rPr>
                <w:sz w:val="20"/>
              </w:rPr>
            </w:pPr>
            <w:r w:rsidRPr="00BE2AF7">
              <w:rPr>
                <w:sz w:val="20"/>
              </w:rPr>
              <w:t>Other</w:t>
            </w:r>
            <w:r w:rsidR="00630CD4" w:rsidRPr="00BE2AF7">
              <w:rPr>
                <w:sz w:val="20"/>
              </w:rPr>
              <w:t xml:space="preserve"> documents required to be developed by this standard?</w:t>
            </w:r>
          </w:p>
        </w:tc>
        <w:tc>
          <w:tcPr>
            <w:tcW w:w="2117" w:type="dxa"/>
          </w:tcPr>
          <w:p w:rsidR="00802455" w:rsidRPr="00BE2AF7" w:rsidRDefault="00802455">
            <w:pPr>
              <w:pStyle w:val="TableParagraph"/>
              <w:rPr>
                <w:sz w:val="18"/>
              </w:rPr>
            </w:pPr>
          </w:p>
        </w:tc>
        <w:tc>
          <w:tcPr>
            <w:tcW w:w="2929" w:type="dxa"/>
          </w:tcPr>
          <w:p w:rsidR="00802455" w:rsidRPr="00BE2AF7" w:rsidRDefault="00802455">
            <w:pPr>
              <w:pStyle w:val="TableParagraph"/>
              <w:rPr>
                <w:sz w:val="18"/>
              </w:rPr>
            </w:pPr>
          </w:p>
        </w:tc>
      </w:tr>
    </w:tbl>
    <w:p w:rsidR="00802455" w:rsidRPr="00BE2AF7" w:rsidRDefault="00802455">
      <w:pPr>
        <w:rPr>
          <w:sz w:val="18"/>
        </w:rPr>
        <w:sectPr w:rsidR="00802455" w:rsidRPr="00BE2AF7" w:rsidSect="00BE2AF7">
          <w:pgSz w:w="15840" w:h="12240" w:orient="landscape"/>
          <w:pgMar w:top="1140" w:right="2080" w:bottom="1080" w:left="1220" w:header="0" w:footer="896"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802455" w:rsidRPr="00BE2AF7" w:rsidRDefault="00802455">
      <w:pPr>
        <w:rPr>
          <w:b/>
          <w:sz w:val="20"/>
        </w:rPr>
      </w:pPr>
    </w:p>
    <w:p w:rsidR="00802455" w:rsidRPr="00BE2AF7" w:rsidRDefault="00802455">
      <w:pPr>
        <w:spacing w:before="10"/>
        <w:rPr>
          <w:b/>
          <w:sz w:val="28"/>
        </w:rPr>
      </w:pPr>
    </w:p>
    <w:p w:rsidR="00802455" w:rsidRPr="00BE2AF7" w:rsidRDefault="00630CD4">
      <w:pPr>
        <w:spacing w:before="93"/>
        <w:ind w:left="220"/>
        <w:rPr>
          <w:b/>
          <w:sz w:val="20"/>
        </w:rPr>
      </w:pPr>
      <w:r w:rsidRPr="00BE2AF7">
        <w:rPr>
          <w:b/>
          <w:sz w:val="20"/>
        </w:rPr>
        <w:t xml:space="preserve">Appendix A to § 1910.119 -- List of Highly Hazardous Chemicals, Toxics and </w:t>
      </w:r>
      <w:r w:rsidR="003B7E23" w:rsidRPr="00BE2AF7">
        <w:rPr>
          <w:b/>
          <w:sz w:val="20"/>
        </w:rPr>
        <w:t>Reactive</w:t>
      </w:r>
      <w:r w:rsidRPr="00BE2AF7">
        <w:rPr>
          <w:b/>
          <w:sz w:val="20"/>
        </w:rPr>
        <w:t xml:space="preserve"> (Mandatory)</w:t>
      </w:r>
    </w:p>
    <w:p w:rsidR="00802455" w:rsidRPr="00BE2AF7" w:rsidRDefault="00802455">
      <w:pPr>
        <w:rPr>
          <w:b/>
          <w:sz w:val="20"/>
        </w:rPr>
      </w:pPr>
    </w:p>
    <w:p w:rsidR="00802455" w:rsidRPr="00BE2AF7" w:rsidRDefault="00802455">
      <w:pPr>
        <w:rPr>
          <w:b/>
          <w:sz w:val="20"/>
        </w:rPr>
      </w:pPr>
    </w:p>
    <w:p w:rsidR="00802455" w:rsidRPr="00BE2AF7" w:rsidRDefault="00802455">
      <w:pPr>
        <w:spacing w:before="4" w:after="1"/>
        <w:rPr>
          <w:b/>
          <w:sz w:val="20"/>
        </w:rPr>
      </w:pPr>
    </w:p>
    <w:tbl>
      <w:tblPr>
        <w:tblW w:w="0" w:type="auto"/>
        <w:tblInd w:w="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32"/>
        <w:gridCol w:w="1709"/>
        <w:gridCol w:w="1188"/>
        <w:gridCol w:w="2324"/>
      </w:tblGrid>
      <w:tr w:rsidR="00802455" w:rsidRPr="00BE2AF7">
        <w:trPr>
          <w:trHeight w:val="230"/>
        </w:trPr>
        <w:tc>
          <w:tcPr>
            <w:tcW w:w="5132" w:type="dxa"/>
          </w:tcPr>
          <w:p w:rsidR="00802455" w:rsidRPr="00BE2AF7" w:rsidRDefault="00630CD4">
            <w:pPr>
              <w:pStyle w:val="TableParagraph"/>
              <w:spacing w:line="210" w:lineRule="exact"/>
              <w:ind w:left="107"/>
              <w:rPr>
                <w:b/>
                <w:sz w:val="20"/>
              </w:rPr>
            </w:pPr>
            <w:r w:rsidRPr="00BE2AF7">
              <w:rPr>
                <w:b/>
                <w:sz w:val="20"/>
              </w:rPr>
              <w:t>Chemical Name</w:t>
            </w:r>
          </w:p>
        </w:tc>
        <w:tc>
          <w:tcPr>
            <w:tcW w:w="1709" w:type="dxa"/>
          </w:tcPr>
          <w:p w:rsidR="00802455" w:rsidRPr="00BE2AF7" w:rsidRDefault="00630CD4">
            <w:pPr>
              <w:pStyle w:val="TableParagraph"/>
              <w:spacing w:line="210" w:lineRule="exact"/>
              <w:ind w:left="580" w:right="578"/>
              <w:jc w:val="center"/>
              <w:rPr>
                <w:b/>
                <w:sz w:val="20"/>
              </w:rPr>
            </w:pPr>
            <w:r w:rsidRPr="00BE2AF7">
              <w:rPr>
                <w:b/>
                <w:sz w:val="20"/>
              </w:rPr>
              <w:t>CAS*</w:t>
            </w:r>
          </w:p>
        </w:tc>
        <w:tc>
          <w:tcPr>
            <w:tcW w:w="1188" w:type="dxa"/>
          </w:tcPr>
          <w:p w:rsidR="00802455" w:rsidRPr="00BE2AF7" w:rsidRDefault="00630CD4">
            <w:pPr>
              <w:pStyle w:val="TableParagraph"/>
              <w:spacing w:line="210" w:lineRule="exact"/>
              <w:ind w:left="376"/>
              <w:rPr>
                <w:b/>
                <w:sz w:val="20"/>
              </w:rPr>
            </w:pPr>
            <w:r w:rsidRPr="00BE2AF7">
              <w:rPr>
                <w:b/>
                <w:sz w:val="20"/>
              </w:rPr>
              <w:t>TQ**</w:t>
            </w:r>
          </w:p>
        </w:tc>
        <w:tc>
          <w:tcPr>
            <w:tcW w:w="2324" w:type="dxa"/>
          </w:tcPr>
          <w:p w:rsidR="00802455" w:rsidRPr="00BE2AF7" w:rsidRDefault="00630CD4">
            <w:pPr>
              <w:pStyle w:val="TableParagraph"/>
              <w:spacing w:line="210" w:lineRule="exact"/>
              <w:ind w:left="326"/>
              <w:rPr>
                <w:b/>
                <w:sz w:val="20"/>
              </w:rPr>
            </w:pPr>
            <w:r w:rsidRPr="00BE2AF7">
              <w:rPr>
                <w:b/>
                <w:sz w:val="20"/>
              </w:rPr>
              <w:t>On Site above TQ</w:t>
            </w:r>
          </w:p>
        </w:tc>
      </w:tr>
      <w:tr w:rsidR="00802455" w:rsidRPr="00BE2AF7">
        <w:trPr>
          <w:trHeight w:val="230"/>
        </w:trPr>
        <w:tc>
          <w:tcPr>
            <w:tcW w:w="5132" w:type="dxa"/>
          </w:tcPr>
          <w:p w:rsidR="00802455" w:rsidRPr="00BE2AF7" w:rsidRDefault="00802455">
            <w:pPr>
              <w:pStyle w:val="TableParagraph"/>
              <w:rPr>
                <w:sz w:val="16"/>
              </w:rPr>
            </w:pPr>
          </w:p>
        </w:tc>
        <w:tc>
          <w:tcPr>
            <w:tcW w:w="1709" w:type="dxa"/>
          </w:tcPr>
          <w:p w:rsidR="00802455" w:rsidRPr="00BE2AF7" w:rsidRDefault="00802455">
            <w:pPr>
              <w:pStyle w:val="TableParagraph"/>
              <w:rPr>
                <w:sz w:val="16"/>
              </w:rPr>
            </w:pPr>
          </w:p>
        </w:tc>
        <w:tc>
          <w:tcPr>
            <w:tcW w:w="1188" w:type="dxa"/>
          </w:tcPr>
          <w:p w:rsidR="00802455" w:rsidRPr="00BE2AF7" w:rsidRDefault="00802455">
            <w:pPr>
              <w:pStyle w:val="TableParagraph"/>
              <w:rPr>
                <w:sz w:val="16"/>
              </w:rPr>
            </w:pP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Acetaldehyde</w:t>
            </w:r>
          </w:p>
        </w:tc>
        <w:tc>
          <w:tcPr>
            <w:tcW w:w="1709" w:type="dxa"/>
          </w:tcPr>
          <w:p w:rsidR="00802455" w:rsidRPr="00BE2AF7" w:rsidRDefault="00630CD4">
            <w:pPr>
              <w:pStyle w:val="TableParagraph"/>
              <w:spacing w:line="210" w:lineRule="exact"/>
              <w:ind w:right="100"/>
              <w:jc w:val="right"/>
              <w:rPr>
                <w:sz w:val="20"/>
              </w:rPr>
            </w:pPr>
            <w:r w:rsidRPr="00BE2AF7">
              <w:rPr>
                <w:sz w:val="20"/>
              </w:rPr>
              <w:t>75-07-0</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Acrolein</w:t>
            </w:r>
            <w:proofErr w:type="spellEnd"/>
            <w:r w:rsidRPr="00BE2AF7">
              <w:rPr>
                <w:sz w:val="20"/>
              </w:rPr>
              <w:t xml:space="preserve"> (2-Propenal)</w:t>
            </w:r>
          </w:p>
        </w:tc>
        <w:tc>
          <w:tcPr>
            <w:tcW w:w="1709" w:type="dxa"/>
          </w:tcPr>
          <w:p w:rsidR="00802455" w:rsidRPr="00BE2AF7" w:rsidRDefault="00630CD4">
            <w:pPr>
              <w:pStyle w:val="TableParagraph"/>
              <w:spacing w:line="210" w:lineRule="exact"/>
              <w:ind w:right="100"/>
              <w:jc w:val="right"/>
              <w:rPr>
                <w:sz w:val="20"/>
              </w:rPr>
            </w:pPr>
            <w:r w:rsidRPr="00BE2AF7">
              <w:rPr>
                <w:sz w:val="20"/>
              </w:rPr>
              <w:t>107-02-8</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150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Acrylyl</w:t>
            </w:r>
            <w:proofErr w:type="spellEnd"/>
            <w:r w:rsidRPr="00BE2AF7">
              <w:rPr>
                <w:sz w:val="20"/>
              </w:rPr>
              <w:t xml:space="preserve"> Chloride</w:t>
            </w:r>
          </w:p>
        </w:tc>
        <w:tc>
          <w:tcPr>
            <w:tcW w:w="1709" w:type="dxa"/>
          </w:tcPr>
          <w:p w:rsidR="00802455" w:rsidRPr="00BE2AF7" w:rsidRDefault="00630CD4">
            <w:pPr>
              <w:pStyle w:val="TableParagraph"/>
              <w:spacing w:line="210" w:lineRule="exact"/>
              <w:ind w:right="100"/>
              <w:jc w:val="right"/>
              <w:rPr>
                <w:sz w:val="20"/>
              </w:rPr>
            </w:pPr>
            <w:r w:rsidRPr="00BE2AF7">
              <w:rPr>
                <w:sz w:val="20"/>
              </w:rPr>
              <w:t>814-68-6</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1" w:lineRule="exact"/>
              <w:ind w:left="107"/>
              <w:rPr>
                <w:sz w:val="20"/>
              </w:rPr>
            </w:pPr>
            <w:proofErr w:type="spellStart"/>
            <w:r w:rsidRPr="00BE2AF7">
              <w:rPr>
                <w:sz w:val="20"/>
              </w:rPr>
              <w:t>Allyl</w:t>
            </w:r>
            <w:proofErr w:type="spellEnd"/>
            <w:r w:rsidRPr="00BE2AF7">
              <w:rPr>
                <w:sz w:val="20"/>
              </w:rPr>
              <w:t xml:space="preserve"> Chloride</w:t>
            </w:r>
          </w:p>
        </w:tc>
        <w:tc>
          <w:tcPr>
            <w:tcW w:w="1709" w:type="dxa"/>
          </w:tcPr>
          <w:p w:rsidR="00802455" w:rsidRPr="00BE2AF7" w:rsidRDefault="00630CD4">
            <w:pPr>
              <w:pStyle w:val="TableParagraph"/>
              <w:spacing w:line="211" w:lineRule="exact"/>
              <w:ind w:right="100"/>
              <w:jc w:val="right"/>
              <w:rPr>
                <w:sz w:val="20"/>
              </w:rPr>
            </w:pPr>
            <w:r w:rsidRPr="00BE2AF7">
              <w:rPr>
                <w:sz w:val="20"/>
              </w:rPr>
              <w:t>107-05-1</w:t>
            </w:r>
          </w:p>
        </w:tc>
        <w:tc>
          <w:tcPr>
            <w:tcW w:w="1188" w:type="dxa"/>
          </w:tcPr>
          <w:p w:rsidR="00802455" w:rsidRPr="00BE2AF7" w:rsidRDefault="00630CD4">
            <w:pPr>
              <w:pStyle w:val="TableParagraph"/>
              <w:spacing w:line="211"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Allylamine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107-11-9</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Alkylaluminums</w:t>
            </w:r>
            <w:proofErr w:type="spellEnd"/>
          </w:p>
        </w:tc>
        <w:tc>
          <w:tcPr>
            <w:tcW w:w="1709" w:type="dxa"/>
          </w:tcPr>
          <w:p w:rsidR="00802455" w:rsidRPr="00BE2AF7" w:rsidRDefault="00630CD4">
            <w:pPr>
              <w:pStyle w:val="TableParagraph"/>
              <w:spacing w:line="210" w:lineRule="exact"/>
              <w:ind w:right="99"/>
              <w:jc w:val="right"/>
              <w:rPr>
                <w:sz w:val="20"/>
              </w:rPr>
            </w:pPr>
            <w:r w:rsidRPr="00BE2AF7">
              <w:rPr>
                <w:w w:val="95"/>
                <w:sz w:val="20"/>
              </w:rPr>
              <w:t>Varies</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Ammonia, Anhydrous</w:t>
            </w:r>
          </w:p>
        </w:tc>
        <w:tc>
          <w:tcPr>
            <w:tcW w:w="1709" w:type="dxa"/>
          </w:tcPr>
          <w:p w:rsidR="00802455" w:rsidRPr="00BE2AF7" w:rsidRDefault="00630CD4">
            <w:pPr>
              <w:pStyle w:val="TableParagraph"/>
              <w:spacing w:line="210" w:lineRule="exact"/>
              <w:ind w:right="100"/>
              <w:jc w:val="right"/>
              <w:rPr>
                <w:sz w:val="20"/>
              </w:rPr>
            </w:pPr>
            <w:r w:rsidRPr="00BE2AF7">
              <w:rPr>
                <w:sz w:val="20"/>
              </w:rPr>
              <w:t>7664-41-7</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Ammonia solutions (&gt;44% ammonia by weight)</w:t>
            </w:r>
          </w:p>
        </w:tc>
        <w:tc>
          <w:tcPr>
            <w:tcW w:w="1709" w:type="dxa"/>
          </w:tcPr>
          <w:p w:rsidR="00802455" w:rsidRPr="00BE2AF7" w:rsidRDefault="00630CD4">
            <w:pPr>
              <w:pStyle w:val="TableParagraph"/>
              <w:spacing w:line="210" w:lineRule="exact"/>
              <w:ind w:right="100"/>
              <w:jc w:val="right"/>
              <w:rPr>
                <w:sz w:val="20"/>
              </w:rPr>
            </w:pPr>
            <w:r w:rsidRPr="00BE2AF7">
              <w:rPr>
                <w:sz w:val="20"/>
              </w:rPr>
              <w:t>7664-41-7</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Ammonium Perchlorate</w:t>
            </w:r>
          </w:p>
        </w:tc>
        <w:tc>
          <w:tcPr>
            <w:tcW w:w="1709" w:type="dxa"/>
          </w:tcPr>
          <w:p w:rsidR="00802455" w:rsidRPr="00BE2AF7" w:rsidRDefault="00630CD4">
            <w:pPr>
              <w:pStyle w:val="TableParagraph"/>
              <w:spacing w:line="210" w:lineRule="exact"/>
              <w:ind w:right="100"/>
              <w:jc w:val="right"/>
              <w:rPr>
                <w:sz w:val="20"/>
              </w:rPr>
            </w:pPr>
            <w:r w:rsidRPr="00BE2AF7">
              <w:rPr>
                <w:sz w:val="20"/>
              </w:rPr>
              <w:t>7790-98-9</w:t>
            </w:r>
          </w:p>
        </w:tc>
        <w:tc>
          <w:tcPr>
            <w:tcW w:w="1188" w:type="dxa"/>
          </w:tcPr>
          <w:p w:rsidR="00802455" w:rsidRPr="00BE2AF7" w:rsidRDefault="00630CD4">
            <w:pPr>
              <w:pStyle w:val="TableParagraph"/>
              <w:spacing w:line="210" w:lineRule="exact"/>
              <w:ind w:right="98"/>
              <w:jc w:val="right"/>
              <w:rPr>
                <w:sz w:val="20"/>
              </w:rPr>
            </w:pPr>
            <w:r w:rsidRPr="00BE2AF7">
              <w:rPr>
                <w:w w:val="95"/>
                <w:sz w:val="20"/>
              </w:rPr>
              <w:t>7500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Ammonium Permanganate</w:t>
            </w:r>
          </w:p>
        </w:tc>
        <w:tc>
          <w:tcPr>
            <w:tcW w:w="1709" w:type="dxa"/>
          </w:tcPr>
          <w:p w:rsidR="00802455" w:rsidRPr="00BE2AF7" w:rsidRDefault="00630CD4">
            <w:pPr>
              <w:pStyle w:val="TableParagraph"/>
              <w:spacing w:line="210" w:lineRule="exact"/>
              <w:ind w:right="100"/>
              <w:jc w:val="right"/>
              <w:rPr>
                <w:sz w:val="20"/>
              </w:rPr>
            </w:pPr>
            <w:r w:rsidRPr="00BE2AF7">
              <w:rPr>
                <w:sz w:val="20"/>
              </w:rPr>
              <w:t>7787-36-2</w:t>
            </w:r>
          </w:p>
        </w:tc>
        <w:tc>
          <w:tcPr>
            <w:tcW w:w="1188" w:type="dxa"/>
          </w:tcPr>
          <w:p w:rsidR="00802455" w:rsidRPr="00BE2AF7" w:rsidRDefault="00630CD4">
            <w:pPr>
              <w:pStyle w:val="TableParagraph"/>
              <w:spacing w:line="210" w:lineRule="exact"/>
              <w:ind w:right="98"/>
              <w:jc w:val="right"/>
              <w:rPr>
                <w:sz w:val="20"/>
              </w:rPr>
            </w:pPr>
            <w:r w:rsidRPr="00BE2AF7">
              <w:rPr>
                <w:w w:val="95"/>
                <w:sz w:val="20"/>
              </w:rPr>
              <w:t>7500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Arsine (also called Arsenic Hydride)</w:t>
            </w:r>
          </w:p>
        </w:tc>
        <w:tc>
          <w:tcPr>
            <w:tcW w:w="1709" w:type="dxa"/>
          </w:tcPr>
          <w:p w:rsidR="00802455" w:rsidRPr="00BE2AF7" w:rsidRDefault="00630CD4">
            <w:pPr>
              <w:pStyle w:val="TableParagraph"/>
              <w:spacing w:line="210" w:lineRule="exact"/>
              <w:ind w:right="100"/>
              <w:jc w:val="right"/>
              <w:rPr>
                <w:sz w:val="20"/>
              </w:rPr>
            </w:pPr>
            <w:r w:rsidRPr="00BE2AF7">
              <w:rPr>
                <w:sz w:val="20"/>
              </w:rPr>
              <w:t>7784-42-1</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Bis</w:t>
            </w:r>
            <w:proofErr w:type="spellEnd"/>
            <w:r w:rsidRPr="00BE2AF7">
              <w:rPr>
                <w:sz w:val="20"/>
              </w:rPr>
              <w:t>(</w:t>
            </w:r>
            <w:proofErr w:type="spellStart"/>
            <w:r w:rsidRPr="00BE2AF7">
              <w:rPr>
                <w:sz w:val="20"/>
              </w:rPr>
              <w:t>Chloromethyl</w:t>
            </w:r>
            <w:proofErr w:type="spellEnd"/>
            <w:r w:rsidRPr="00BE2AF7">
              <w:rPr>
                <w:sz w:val="20"/>
              </w:rPr>
              <w:t>) Ether</w:t>
            </w:r>
          </w:p>
        </w:tc>
        <w:tc>
          <w:tcPr>
            <w:tcW w:w="1709" w:type="dxa"/>
          </w:tcPr>
          <w:p w:rsidR="00802455" w:rsidRPr="00BE2AF7" w:rsidRDefault="00630CD4">
            <w:pPr>
              <w:pStyle w:val="TableParagraph"/>
              <w:spacing w:line="210" w:lineRule="exact"/>
              <w:ind w:right="100"/>
              <w:jc w:val="right"/>
              <w:rPr>
                <w:sz w:val="20"/>
              </w:rPr>
            </w:pPr>
            <w:r w:rsidRPr="00BE2AF7">
              <w:rPr>
                <w:sz w:val="20"/>
              </w:rPr>
              <w:t>542-88-1</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Boron </w:t>
            </w:r>
            <w:proofErr w:type="spellStart"/>
            <w:r w:rsidRPr="00BE2AF7">
              <w:rPr>
                <w:sz w:val="20"/>
              </w:rPr>
              <w:t>Trichloride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10294-34-5</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Boron </w:t>
            </w:r>
            <w:proofErr w:type="spellStart"/>
            <w:r w:rsidRPr="00BE2AF7">
              <w:rPr>
                <w:sz w:val="20"/>
              </w:rPr>
              <w:t>Trifluoride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7637-07-2</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Bromine</w:t>
            </w:r>
          </w:p>
        </w:tc>
        <w:tc>
          <w:tcPr>
            <w:tcW w:w="1709" w:type="dxa"/>
          </w:tcPr>
          <w:p w:rsidR="00802455" w:rsidRPr="00BE2AF7" w:rsidRDefault="00630CD4">
            <w:pPr>
              <w:pStyle w:val="TableParagraph"/>
              <w:spacing w:line="210" w:lineRule="exact"/>
              <w:ind w:right="100"/>
              <w:jc w:val="right"/>
              <w:rPr>
                <w:sz w:val="20"/>
              </w:rPr>
            </w:pPr>
            <w:r w:rsidRPr="00BE2AF7">
              <w:rPr>
                <w:sz w:val="20"/>
              </w:rPr>
              <w:t>7726-95-6</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Bromine Chloride</w:t>
            </w:r>
          </w:p>
        </w:tc>
        <w:tc>
          <w:tcPr>
            <w:tcW w:w="1709" w:type="dxa"/>
          </w:tcPr>
          <w:p w:rsidR="00802455" w:rsidRPr="00BE2AF7" w:rsidRDefault="00630CD4">
            <w:pPr>
              <w:pStyle w:val="TableParagraph"/>
              <w:spacing w:line="210" w:lineRule="exact"/>
              <w:ind w:right="100"/>
              <w:jc w:val="right"/>
              <w:rPr>
                <w:sz w:val="20"/>
              </w:rPr>
            </w:pPr>
            <w:r w:rsidRPr="00BE2AF7">
              <w:rPr>
                <w:sz w:val="20"/>
              </w:rPr>
              <w:t>13863-41-7</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Bromine </w:t>
            </w:r>
            <w:proofErr w:type="spellStart"/>
            <w:r w:rsidRPr="00BE2AF7">
              <w:rPr>
                <w:sz w:val="20"/>
              </w:rPr>
              <w:t>Pentafluoride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7789-30-2</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Bromine </w:t>
            </w:r>
            <w:proofErr w:type="spellStart"/>
            <w:r w:rsidRPr="00BE2AF7">
              <w:rPr>
                <w:sz w:val="20"/>
              </w:rPr>
              <w:t>Trifluoride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7787-71-5</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3-Bromopropyne (also called </w:t>
            </w:r>
            <w:proofErr w:type="spellStart"/>
            <w:r w:rsidRPr="00BE2AF7">
              <w:rPr>
                <w:sz w:val="20"/>
              </w:rPr>
              <w:t>Propargyl</w:t>
            </w:r>
            <w:proofErr w:type="spellEnd"/>
            <w:r w:rsidRPr="00BE2AF7">
              <w:rPr>
                <w:sz w:val="20"/>
              </w:rPr>
              <w:t xml:space="preserve"> Bromide)</w:t>
            </w:r>
          </w:p>
        </w:tc>
        <w:tc>
          <w:tcPr>
            <w:tcW w:w="1709" w:type="dxa"/>
          </w:tcPr>
          <w:p w:rsidR="00802455" w:rsidRPr="00BE2AF7" w:rsidRDefault="00630CD4">
            <w:pPr>
              <w:pStyle w:val="TableParagraph"/>
              <w:spacing w:line="210" w:lineRule="exact"/>
              <w:ind w:right="100"/>
              <w:jc w:val="right"/>
              <w:rPr>
                <w:sz w:val="20"/>
              </w:rPr>
            </w:pPr>
            <w:r w:rsidRPr="00BE2AF7">
              <w:rPr>
                <w:sz w:val="20"/>
              </w:rPr>
              <w:t>106-96-7</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Butyl </w:t>
            </w:r>
            <w:proofErr w:type="spellStart"/>
            <w:r w:rsidRPr="00BE2AF7">
              <w:rPr>
                <w:sz w:val="20"/>
              </w:rPr>
              <w:t>Hydroperoxide</w:t>
            </w:r>
            <w:proofErr w:type="spellEnd"/>
            <w:r w:rsidRPr="00BE2AF7">
              <w:rPr>
                <w:sz w:val="20"/>
              </w:rPr>
              <w:t xml:space="preserve"> (Tertiary)</w:t>
            </w:r>
          </w:p>
        </w:tc>
        <w:tc>
          <w:tcPr>
            <w:tcW w:w="1709" w:type="dxa"/>
          </w:tcPr>
          <w:p w:rsidR="00802455" w:rsidRPr="00BE2AF7" w:rsidRDefault="00630CD4">
            <w:pPr>
              <w:pStyle w:val="TableParagraph"/>
              <w:spacing w:line="210" w:lineRule="exact"/>
              <w:ind w:right="100"/>
              <w:jc w:val="right"/>
              <w:rPr>
                <w:sz w:val="20"/>
              </w:rPr>
            </w:pPr>
            <w:r w:rsidRPr="00BE2AF7">
              <w:rPr>
                <w:sz w:val="20"/>
              </w:rPr>
              <w:t>75-91-2</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Butyl </w:t>
            </w:r>
            <w:proofErr w:type="spellStart"/>
            <w:r w:rsidRPr="00BE2AF7">
              <w:rPr>
                <w:sz w:val="20"/>
              </w:rPr>
              <w:t>Perbenzoate</w:t>
            </w:r>
            <w:proofErr w:type="spellEnd"/>
            <w:r w:rsidRPr="00BE2AF7">
              <w:rPr>
                <w:sz w:val="20"/>
              </w:rPr>
              <w:t xml:space="preserve"> (Tertiary)</w:t>
            </w:r>
          </w:p>
        </w:tc>
        <w:tc>
          <w:tcPr>
            <w:tcW w:w="1709" w:type="dxa"/>
          </w:tcPr>
          <w:p w:rsidR="00802455" w:rsidRPr="00BE2AF7" w:rsidRDefault="00630CD4">
            <w:pPr>
              <w:pStyle w:val="TableParagraph"/>
              <w:spacing w:line="210" w:lineRule="exact"/>
              <w:ind w:right="100"/>
              <w:jc w:val="right"/>
              <w:rPr>
                <w:sz w:val="20"/>
              </w:rPr>
            </w:pPr>
            <w:r w:rsidRPr="00BE2AF7">
              <w:rPr>
                <w:sz w:val="20"/>
              </w:rPr>
              <w:t>614-45-9</w:t>
            </w:r>
          </w:p>
        </w:tc>
        <w:tc>
          <w:tcPr>
            <w:tcW w:w="1188" w:type="dxa"/>
          </w:tcPr>
          <w:p w:rsidR="00802455" w:rsidRPr="00BE2AF7" w:rsidRDefault="00630CD4">
            <w:pPr>
              <w:pStyle w:val="TableParagraph"/>
              <w:spacing w:line="210" w:lineRule="exact"/>
              <w:ind w:right="98"/>
              <w:jc w:val="right"/>
              <w:rPr>
                <w:sz w:val="20"/>
              </w:rPr>
            </w:pPr>
            <w:r w:rsidRPr="00BE2AF7">
              <w:rPr>
                <w:w w:val="95"/>
                <w:sz w:val="20"/>
              </w:rPr>
              <w:t>7500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Carbonyl Chloride (see Phosgene)</w:t>
            </w:r>
          </w:p>
        </w:tc>
        <w:tc>
          <w:tcPr>
            <w:tcW w:w="1709" w:type="dxa"/>
          </w:tcPr>
          <w:p w:rsidR="00802455" w:rsidRPr="00BE2AF7" w:rsidRDefault="00630CD4">
            <w:pPr>
              <w:pStyle w:val="TableParagraph"/>
              <w:spacing w:line="210" w:lineRule="exact"/>
              <w:ind w:right="100"/>
              <w:jc w:val="right"/>
              <w:rPr>
                <w:sz w:val="20"/>
              </w:rPr>
            </w:pPr>
            <w:r w:rsidRPr="00BE2AF7">
              <w:rPr>
                <w:sz w:val="20"/>
              </w:rPr>
              <w:t>75-44-5</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Carbonyl Fluoride</w:t>
            </w:r>
          </w:p>
        </w:tc>
        <w:tc>
          <w:tcPr>
            <w:tcW w:w="1709" w:type="dxa"/>
          </w:tcPr>
          <w:p w:rsidR="00802455" w:rsidRPr="00BE2AF7" w:rsidRDefault="00630CD4">
            <w:pPr>
              <w:pStyle w:val="TableParagraph"/>
              <w:spacing w:line="210" w:lineRule="exact"/>
              <w:ind w:right="100"/>
              <w:jc w:val="right"/>
              <w:rPr>
                <w:sz w:val="20"/>
              </w:rPr>
            </w:pPr>
            <w:r w:rsidRPr="00BE2AF7">
              <w:rPr>
                <w:sz w:val="20"/>
              </w:rPr>
              <w:t>353-50-4</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Cellulose Nitrate (concentration &gt;12.6% nitrogen</w:t>
            </w:r>
          </w:p>
        </w:tc>
        <w:tc>
          <w:tcPr>
            <w:tcW w:w="1709" w:type="dxa"/>
          </w:tcPr>
          <w:p w:rsidR="00802455" w:rsidRPr="00BE2AF7" w:rsidRDefault="00630CD4">
            <w:pPr>
              <w:pStyle w:val="TableParagraph"/>
              <w:spacing w:line="210" w:lineRule="exact"/>
              <w:ind w:right="100"/>
              <w:jc w:val="right"/>
              <w:rPr>
                <w:sz w:val="20"/>
              </w:rPr>
            </w:pPr>
            <w:r w:rsidRPr="00BE2AF7">
              <w:rPr>
                <w:sz w:val="20"/>
              </w:rPr>
              <w:t>9004-70-0</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Chlorine</w:t>
            </w:r>
          </w:p>
        </w:tc>
        <w:tc>
          <w:tcPr>
            <w:tcW w:w="1709" w:type="dxa"/>
          </w:tcPr>
          <w:p w:rsidR="00802455" w:rsidRPr="00BE2AF7" w:rsidRDefault="00630CD4">
            <w:pPr>
              <w:pStyle w:val="TableParagraph"/>
              <w:spacing w:line="210" w:lineRule="exact"/>
              <w:ind w:right="100"/>
              <w:jc w:val="right"/>
              <w:rPr>
                <w:sz w:val="20"/>
              </w:rPr>
            </w:pPr>
            <w:r w:rsidRPr="00BE2AF7">
              <w:rPr>
                <w:sz w:val="20"/>
              </w:rPr>
              <w:t>7782-50-5</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1" w:lineRule="exact"/>
              <w:ind w:left="107"/>
              <w:rPr>
                <w:sz w:val="20"/>
              </w:rPr>
            </w:pPr>
            <w:r w:rsidRPr="00BE2AF7">
              <w:rPr>
                <w:sz w:val="20"/>
              </w:rPr>
              <w:t>Chlorine Dioxide</w:t>
            </w:r>
          </w:p>
        </w:tc>
        <w:tc>
          <w:tcPr>
            <w:tcW w:w="1709" w:type="dxa"/>
          </w:tcPr>
          <w:p w:rsidR="00802455" w:rsidRPr="00BE2AF7" w:rsidRDefault="00630CD4">
            <w:pPr>
              <w:pStyle w:val="TableParagraph"/>
              <w:spacing w:line="211" w:lineRule="exact"/>
              <w:ind w:right="100"/>
              <w:jc w:val="right"/>
              <w:rPr>
                <w:sz w:val="20"/>
              </w:rPr>
            </w:pPr>
            <w:r w:rsidRPr="00BE2AF7">
              <w:rPr>
                <w:sz w:val="20"/>
              </w:rPr>
              <w:t>10049-04-4</w:t>
            </w:r>
          </w:p>
        </w:tc>
        <w:tc>
          <w:tcPr>
            <w:tcW w:w="1188" w:type="dxa"/>
          </w:tcPr>
          <w:p w:rsidR="00802455" w:rsidRPr="00BE2AF7" w:rsidRDefault="00630CD4">
            <w:pPr>
              <w:pStyle w:val="TableParagraph"/>
              <w:spacing w:line="211"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Chlorine </w:t>
            </w:r>
            <w:proofErr w:type="spellStart"/>
            <w:r w:rsidRPr="00BE2AF7">
              <w:rPr>
                <w:sz w:val="20"/>
              </w:rPr>
              <w:t>Pentrafluoride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13637-63-3</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Chlorine </w:t>
            </w:r>
            <w:proofErr w:type="spellStart"/>
            <w:r w:rsidRPr="00BE2AF7">
              <w:rPr>
                <w:sz w:val="20"/>
              </w:rPr>
              <w:t>Trifluoride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7790-91-2</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Chlorodiethylaluminum</w:t>
            </w:r>
            <w:proofErr w:type="spellEnd"/>
            <w:r w:rsidRPr="00BE2AF7">
              <w:rPr>
                <w:sz w:val="20"/>
              </w:rPr>
              <w:t xml:space="preserve"> (also called </w:t>
            </w:r>
            <w:proofErr w:type="spellStart"/>
            <w:r w:rsidRPr="00BE2AF7">
              <w:rPr>
                <w:sz w:val="20"/>
              </w:rPr>
              <w:t>Diethylaluminum</w:t>
            </w:r>
            <w:proofErr w:type="spellEnd"/>
          </w:p>
        </w:tc>
        <w:tc>
          <w:tcPr>
            <w:tcW w:w="1709" w:type="dxa"/>
          </w:tcPr>
          <w:p w:rsidR="00802455" w:rsidRPr="00BE2AF7" w:rsidRDefault="00802455">
            <w:pPr>
              <w:pStyle w:val="TableParagraph"/>
              <w:rPr>
                <w:sz w:val="16"/>
              </w:rPr>
            </w:pPr>
          </w:p>
        </w:tc>
        <w:tc>
          <w:tcPr>
            <w:tcW w:w="1188" w:type="dxa"/>
          </w:tcPr>
          <w:p w:rsidR="00802455" w:rsidRPr="00BE2AF7" w:rsidRDefault="00802455">
            <w:pPr>
              <w:pStyle w:val="TableParagraph"/>
              <w:rPr>
                <w:sz w:val="16"/>
              </w:rPr>
            </w:pPr>
          </w:p>
        </w:tc>
        <w:tc>
          <w:tcPr>
            <w:tcW w:w="2324" w:type="dxa"/>
          </w:tcPr>
          <w:p w:rsidR="00802455" w:rsidRPr="00BE2AF7" w:rsidRDefault="00802455">
            <w:pPr>
              <w:pStyle w:val="TableParagraph"/>
              <w:rPr>
                <w:sz w:val="16"/>
              </w:rPr>
            </w:pPr>
          </w:p>
        </w:tc>
      </w:tr>
      <w:tr w:rsidR="00802455" w:rsidRPr="00BE2AF7">
        <w:trPr>
          <w:trHeight w:val="229"/>
        </w:trPr>
        <w:tc>
          <w:tcPr>
            <w:tcW w:w="5132" w:type="dxa"/>
          </w:tcPr>
          <w:p w:rsidR="00802455" w:rsidRPr="00BE2AF7" w:rsidRDefault="00630CD4">
            <w:pPr>
              <w:pStyle w:val="TableParagraph"/>
              <w:spacing w:line="210" w:lineRule="exact"/>
              <w:ind w:left="107"/>
              <w:rPr>
                <w:sz w:val="20"/>
              </w:rPr>
            </w:pPr>
            <w:r w:rsidRPr="00BE2AF7">
              <w:rPr>
                <w:sz w:val="20"/>
              </w:rPr>
              <w:t>Chloride)</w:t>
            </w:r>
          </w:p>
        </w:tc>
        <w:tc>
          <w:tcPr>
            <w:tcW w:w="1709" w:type="dxa"/>
          </w:tcPr>
          <w:p w:rsidR="00802455" w:rsidRPr="00BE2AF7" w:rsidRDefault="00630CD4">
            <w:pPr>
              <w:pStyle w:val="TableParagraph"/>
              <w:spacing w:line="210" w:lineRule="exact"/>
              <w:ind w:right="100"/>
              <w:jc w:val="right"/>
              <w:rPr>
                <w:sz w:val="20"/>
              </w:rPr>
            </w:pPr>
            <w:r w:rsidRPr="00BE2AF7">
              <w:rPr>
                <w:sz w:val="20"/>
              </w:rPr>
              <w:t>96-10-6</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bl>
    <w:p w:rsidR="00802455" w:rsidRPr="00BE2AF7" w:rsidRDefault="00802455">
      <w:pPr>
        <w:rPr>
          <w:sz w:val="16"/>
        </w:rPr>
        <w:sectPr w:rsidR="00802455" w:rsidRPr="00BE2AF7" w:rsidSect="00BE2AF7">
          <w:pgSz w:w="15840" w:h="12240" w:orient="landscape"/>
          <w:pgMar w:top="1140" w:right="2080" w:bottom="1080" w:left="1220" w:header="0" w:footer="896"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802455" w:rsidRPr="00BE2AF7" w:rsidRDefault="00802455">
      <w:pPr>
        <w:rPr>
          <w:b/>
          <w:sz w:val="20"/>
        </w:rPr>
      </w:pPr>
    </w:p>
    <w:p w:rsidR="00802455" w:rsidRPr="00BE2AF7" w:rsidRDefault="00802455">
      <w:pPr>
        <w:rPr>
          <w:b/>
          <w:sz w:val="20"/>
        </w:rPr>
      </w:pPr>
    </w:p>
    <w:p w:rsidR="00802455" w:rsidRPr="00BE2AF7" w:rsidRDefault="00802455">
      <w:pPr>
        <w:spacing w:before="4" w:after="1"/>
        <w:rPr>
          <w:b/>
          <w:sz w:val="17"/>
        </w:rPr>
      </w:pPr>
    </w:p>
    <w:tbl>
      <w:tblPr>
        <w:tblW w:w="0" w:type="auto"/>
        <w:tblInd w:w="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32"/>
        <w:gridCol w:w="1709"/>
        <w:gridCol w:w="1188"/>
        <w:gridCol w:w="2324"/>
      </w:tblGrid>
      <w:tr w:rsidR="00802455" w:rsidRPr="00BE2AF7">
        <w:trPr>
          <w:trHeight w:val="230"/>
        </w:trPr>
        <w:tc>
          <w:tcPr>
            <w:tcW w:w="5132" w:type="dxa"/>
          </w:tcPr>
          <w:p w:rsidR="00802455" w:rsidRPr="00BE2AF7" w:rsidRDefault="00630CD4">
            <w:pPr>
              <w:pStyle w:val="TableParagraph"/>
              <w:spacing w:line="210" w:lineRule="exact"/>
              <w:ind w:left="107"/>
              <w:rPr>
                <w:b/>
                <w:sz w:val="20"/>
              </w:rPr>
            </w:pPr>
            <w:r w:rsidRPr="00BE2AF7">
              <w:rPr>
                <w:b/>
                <w:sz w:val="20"/>
              </w:rPr>
              <w:t>Chemical Name</w:t>
            </w:r>
          </w:p>
        </w:tc>
        <w:tc>
          <w:tcPr>
            <w:tcW w:w="1709" w:type="dxa"/>
          </w:tcPr>
          <w:p w:rsidR="00802455" w:rsidRPr="00BE2AF7" w:rsidRDefault="00630CD4">
            <w:pPr>
              <w:pStyle w:val="TableParagraph"/>
              <w:spacing w:line="210" w:lineRule="exact"/>
              <w:ind w:left="580" w:right="578"/>
              <w:jc w:val="center"/>
              <w:rPr>
                <w:b/>
                <w:sz w:val="20"/>
              </w:rPr>
            </w:pPr>
            <w:r w:rsidRPr="00BE2AF7">
              <w:rPr>
                <w:b/>
                <w:sz w:val="20"/>
              </w:rPr>
              <w:t>CAS*</w:t>
            </w:r>
          </w:p>
        </w:tc>
        <w:tc>
          <w:tcPr>
            <w:tcW w:w="1188" w:type="dxa"/>
          </w:tcPr>
          <w:p w:rsidR="00802455" w:rsidRPr="00BE2AF7" w:rsidRDefault="00630CD4">
            <w:pPr>
              <w:pStyle w:val="TableParagraph"/>
              <w:spacing w:line="210" w:lineRule="exact"/>
              <w:ind w:left="376"/>
              <w:rPr>
                <w:b/>
                <w:sz w:val="20"/>
              </w:rPr>
            </w:pPr>
            <w:r w:rsidRPr="00BE2AF7">
              <w:rPr>
                <w:b/>
                <w:sz w:val="20"/>
              </w:rPr>
              <w:t>TQ**</w:t>
            </w:r>
          </w:p>
        </w:tc>
        <w:tc>
          <w:tcPr>
            <w:tcW w:w="2324" w:type="dxa"/>
          </w:tcPr>
          <w:p w:rsidR="00802455" w:rsidRPr="00BE2AF7" w:rsidRDefault="00630CD4">
            <w:pPr>
              <w:pStyle w:val="TableParagraph"/>
              <w:spacing w:line="210" w:lineRule="exact"/>
              <w:ind w:left="326"/>
              <w:rPr>
                <w:b/>
                <w:sz w:val="20"/>
              </w:rPr>
            </w:pPr>
            <w:r w:rsidRPr="00BE2AF7">
              <w:rPr>
                <w:b/>
                <w:sz w:val="20"/>
              </w:rPr>
              <w:t>On Site above TQ</w:t>
            </w:r>
          </w:p>
        </w:tc>
      </w:tr>
      <w:tr w:rsidR="00802455" w:rsidRPr="00BE2AF7">
        <w:trPr>
          <w:trHeight w:val="230"/>
        </w:trPr>
        <w:tc>
          <w:tcPr>
            <w:tcW w:w="5132" w:type="dxa"/>
          </w:tcPr>
          <w:p w:rsidR="00802455" w:rsidRPr="00BE2AF7" w:rsidRDefault="00802455">
            <w:pPr>
              <w:pStyle w:val="TableParagraph"/>
              <w:rPr>
                <w:sz w:val="16"/>
              </w:rPr>
            </w:pPr>
          </w:p>
        </w:tc>
        <w:tc>
          <w:tcPr>
            <w:tcW w:w="1709" w:type="dxa"/>
          </w:tcPr>
          <w:p w:rsidR="00802455" w:rsidRPr="00BE2AF7" w:rsidRDefault="00802455">
            <w:pPr>
              <w:pStyle w:val="TableParagraph"/>
              <w:rPr>
                <w:sz w:val="16"/>
              </w:rPr>
            </w:pPr>
          </w:p>
        </w:tc>
        <w:tc>
          <w:tcPr>
            <w:tcW w:w="1188" w:type="dxa"/>
          </w:tcPr>
          <w:p w:rsidR="00802455" w:rsidRPr="00BE2AF7" w:rsidRDefault="00802455">
            <w:pPr>
              <w:pStyle w:val="TableParagraph"/>
              <w:rPr>
                <w:sz w:val="16"/>
              </w:rPr>
            </w:pP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1-Chloro-2,4-Dinitrobenzene</w:t>
            </w:r>
          </w:p>
        </w:tc>
        <w:tc>
          <w:tcPr>
            <w:tcW w:w="1709" w:type="dxa"/>
          </w:tcPr>
          <w:p w:rsidR="00802455" w:rsidRPr="00BE2AF7" w:rsidRDefault="00630CD4">
            <w:pPr>
              <w:pStyle w:val="TableParagraph"/>
              <w:spacing w:line="210" w:lineRule="exact"/>
              <w:ind w:right="100"/>
              <w:jc w:val="right"/>
              <w:rPr>
                <w:sz w:val="20"/>
              </w:rPr>
            </w:pPr>
            <w:r w:rsidRPr="00BE2AF7">
              <w:rPr>
                <w:sz w:val="20"/>
              </w:rPr>
              <w:t>97-00-7</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Chloromethyl</w:t>
            </w:r>
            <w:proofErr w:type="spellEnd"/>
            <w:r w:rsidRPr="00BE2AF7">
              <w:rPr>
                <w:sz w:val="20"/>
              </w:rPr>
              <w:t xml:space="preserve"> Methyl Ether</w:t>
            </w:r>
          </w:p>
        </w:tc>
        <w:tc>
          <w:tcPr>
            <w:tcW w:w="1709" w:type="dxa"/>
          </w:tcPr>
          <w:p w:rsidR="00802455" w:rsidRPr="00BE2AF7" w:rsidRDefault="00630CD4">
            <w:pPr>
              <w:pStyle w:val="TableParagraph"/>
              <w:spacing w:line="210" w:lineRule="exact"/>
              <w:ind w:right="100"/>
              <w:jc w:val="right"/>
              <w:rPr>
                <w:sz w:val="20"/>
              </w:rPr>
            </w:pPr>
            <w:r w:rsidRPr="00BE2AF7">
              <w:rPr>
                <w:sz w:val="20"/>
              </w:rPr>
              <w:t>107-30-2</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Chloropicrin</w:t>
            </w:r>
          </w:p>
        </w:tc>
        <w:tc>
          <w:tcPr>
            <w:tcW w:w="1709" w:type="dxa"/>
          </w:tcPr>
          <w:p w:rsidR="00802455" w:rsidRPr="00BE2AF7" w:rsidRDefault="00630CD4">
            <w:pPr>
              <w:pStyle w:val="TableParagraph"/>
              <w:spacing w:line="210" w:lineRule="exact"/>
              <w:ind w:right="100"/>
              <w:jc w:val="right"/>
              <w:rPr>
                <w:sz w:val="20"/>
              </w:rPr>
            </w:pPr>
            <w:r w:rsidRPr="00BE2AF7">
              <w:rPr>
                <w:sz w:val="20"/>
              </w:rPr>
              <w:t>76-06-2</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Chloropicrin and Methyl Bromide mixture</w:t>
            </w:r>
          </w:p>
        </w:tc>
        <w:tc>
          <w:tcPr>
            <w:tcW w:w="1709" w:type="dxa"/>
          </w:tcPr>
          <w:p w:rsidR="00802455" w:rsidRPr="00BE2AF7" w:rsidRDefault="00630CD4">
            <w:pPr>
              <w:pStyle w:val="TableParagraph"/>
              <w:spacing w:line="210" w:lineRule="exact"/>
              <w:ind w:right="100"/>
              <w:jc w:val="right"/>
              <w:rPr>
                <w:sz w:val="20"/>
              </w:rPr>
            </w:pPr>
            <w:r w:rsidRPr="00BE2AF7">
              <w:rPr>
                <w:w w:val="95"/>
                <w:sz w:val="20"/>
              </w:rPr>
              <w:t>None</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Chloropicrin and Methyl Chloride mixture</w:t>
            </w:r>
          </w:p>
        </w:tc>
        <w:tc>
          <w:tcPr>
            <w:tcW w:w="1709" w:type="dxa"/>
          </w:tcPr>
          <w:p w:rsidR="00802455" w:rsidRPr="00BE2AF7" w:rsidRDefault="00630CD4">
            <w:pPr>
              <w:pStyle w:val="TableParagraph"/>
              <w:spacing w:line="210" w:lineRule="exact"/>
              <w:ind w:right="100"/>
              <w:jc w:val="right"/>
              <w:rPr>
                <w:sz w:val="20"/>
              </w:rPr>
            </w:pPr>
            <w:r w:rsidRPr="00BE2AF7">
              <w:rPr>
                <w:w w:val="95"/>
                <w:sz w:val="20"/>
              </w:rPr>
              <w:t>None</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Cumene</w:t>
            </w:r>
            <w:proofErr w:type="spellEnd"/>
            <w:r w:rsidRPr="00BE2AF7">
              <w:rPr>
                <w:sz w:val="20"/>
              </w:rPr>
              <w:t xml:space="preserve"> </w:t>
            </w:r>
            <w:proofErr w:type="spellStart"/>
            <w:r w:rsidRPr="00BE2AF7">
              <w:rPr>
                <w:sz w:val="20"/>
              </w:rPr>
              <w:t>Hydroperoxide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80-15-9</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Cyanogen</w:t>
            </w:r>
          </w:p>
        </w:tc>
        <w:tc>
          <w:tcPr>
            <w:tcW w:w="1709" w:type="dxa"/>
          </w:tcPr>
          <w:p w:rsidR="00802455" w:rsidRPr="00BE2AF7" w:rsidRDefault="00630CD4">
            <w:pPr>
              <w:pStyle w:val="TableParagraph"/>
              <w:spacing w:line="210" w:lineRule="exact"/>
              <w:ind w:right="100"/>
              <w:jc w:val="right"/>
              <w:rPr>
                <w:sz w:val="20"/>
              </w:rPr>
            </w:pPr>
            <w:r w:rsidRPr="00BE2AF7">
              <w:rPr>
                <w:sz w:val="20"/>
              </w:rPr>
              <w:t>460-19-5</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1" w:lineRule="exact"/>
              <w:ind w:left="107"/>
              <w:rPr>
                <w:sz w:val="20"/>
              </w:rPr>
            </w:pPr>
            <w:r w:rsidRPr="00BE2AF7">
              <w:rPr>
                <w:sz w:val="20"/>
              </w:rPr>
              <w:t>Cyanogen Chloride</w:t>
            </w:r>
          </w:p>
        </w:tc>
        <w:tc>
          <w:tcPr>
            <w:tcW w:w="1709" w:type="dxa"/>
          </w:tcPr>
          <w:p w:rsidR="00802455" w:rsidRPr="00BE2AF7" w:rsidRDefault="00630CD4">
            <w:pPr>
              <w:pStyle w:val="TableParagraph"/>
              <w:spacing w:line="211" w:lineRule="exact"/>
              <w:ind w:right="100"/>
              <w:jc w:val="right"/>
              <w:rPr>
                <w:sz w:val="20"/>
              </w:rPr>
            </w:pPr>
            <w:r w:rsidRPr="00BE2AF7">
              <w:rPr>
                <w:sz w:val="20"/>
              </w:rPr>
              <w:t>506-77-4</w:t>
            </w:r>
          </w:p>
        </w:tc>
        <w:tc>
          <w:tcPr>
            <w:tcW w:w="1188" w:type="dxa"/>
          </w:tcPr>
          <w:p w:rsidR="00802455" w:rsidRPr="00BE2AF7" w:rsidRDefault="00630CD4">
            <w:pPr>
              <w:pStyle w:val="TableParagraph"/>
              <w:spacing w:line="211" w:lineRule="exact"/>
              <w:ind w:right="98"/>
              <w:jc w:val="right"/>
              <w:rPr>
                <w:sz w:val="20"/>
              </w:rPr>
            </w:pPr>
            <w:r w:rsidRPr="00BE2AF7">
              <w:rPr>
                <w:w w:val="95"/>
                <w:sz w:val="20"/>
              </w:rPr>
              <w:t>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Cyanuric</w:t>
            </w:r>
            <w:proofErr w:type="spellEnd"/>
            <w:r w:rsidRPr="00BE2AF7">
              <w:rPr>
                <w:sz w:val="20"/>
              </w:rPr>
              <w:t xml:space="preserve"> Fluoride</w:t>
            </w:r>
          </w:p>
        </w:tc>
        <w:tc>
          <w:tcPr>
            <w:tcW w:w="1709" w:type="dxa"/>
          </w:tcPr>
          <w:p w:rsidR="00802455" w:rsidRPr="00BE2AF7" w:rsidRDefault="00630CD4">
            <w:pPr>
              <w:pStyle w:val="TableParagraph"/>
              <w:spacing w:line="210" w:lineRule="exact"/>
              <w:ind w:right="100"/>
              <w:jc w:val="right"/>
              <w:rPr>
                <w:sz w:val="20"/>
              </w:rPr>
            </w:pPr>
            <w:r w:rsidRPr="00BE2AF7">
              <w:rPr>
                <w:sz w:val="20"/>
              </w:rPr>
              <w:t>675-14-9</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Diacetyl</w:t>
            </w:r>
            <w:proofErr w:type="spellEnd"/>
            <w:r w:rsidRPr="00BE2AF7">
              <w:rPr>
                <w:sz w:val="20"/>
              </w:rPr>
              <w:t xml:space="preserve"> Peroxide (Concentration &gt; 70%)</w:t>
            </w:r>
          </w:p>
        </w:tc>
        <w:tc>
          <w:tcPr>
            <w:tcW w:w="1709" w:type="dxa"/>
          </w:tcPr>
          <w:p w:rsidR="00802455" w:rsidRPr="00BE2AF7" w:rsidRDefault="00630CD4">
            <w:pPr>
              <w:pStyle w:val="TableParagraph"/>
              <w:spacing w:line="210" w:lineRule="exact"/>
              <w:ind w:right="100"/>
              <w:jc w:val="right"/>
              <w:rPr>
                <w:sz w:val="20"/>
              </w:rPr>
            </w:pPr>
            <w:r w:rsidRPr="00BE2AF7">
              <w:rPr>
                <w:sz w:val="20"/>
              </w:rPr>
              <w:t>110-22-5</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Diazomethane</w:t>
            </w:r>
          </w:p>
        </w:tc>
        <w:tc>
          <w:tcPr>
            <w:tcW w:w="1709" w:type="dxa"/>
          </w:tcPr>
          <w:p w:rsidR="00802455" w:rsidRPr="00BE2AF7" w:rsidRDefault="00630CD4">
            <w:pPr>
              <w:pStyle w:val="TableParagraph"/>
              <w:spacing w:line="210" w:lineRule="exact"/>
              <w:ind w:right="100"/>
              <w:jc w:val="right"/>
              <w:rPr>
                <w:sz w:val="20"/>
              </w:rPr>
            </w:pPr>
            <w:r w:rsidRPr="00BE2AF7">
              <w:rPr>
                <w:sz w:val="20"/>
              </w:rPr>
              <w:t>334-88-3</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w:t>
            </w:r>
          </w:p>
        </w:tc>
        <w:tc>
          <w:tcPr>
            <w:tcW w:w="2324" w:type="dxa"/>
          </w:tcPr>
          <w:p w:rsidR="00802455" w:rsidRPr="00BE2AF7" w:rsidRDefault="00802455">
            <w:pPr>
              <w:pStyle w:val="TableParagraph"/>
              <w:rPr>
                <w:sz w:val="16"/>
              </w:rPr>
            </w:pPr>
          </w:p>
        </w:tc>
      </w:tr>
      <w:tr w:rsidR="00802455" w:rsidRPr="00BE2AF7">
        <w:trPr>
          <w:trHeight w:val="229"/>
        </w:trPr>
        <w:tc>
          <w:tcPr>
            <w:tcW w:w="5132" w:type="dxa"/>
          </w:tcPr>
          <w:p w:rsidR="00802455" w:rsidRPr="00BE2AF7" w:rsidRDefault="00630CD4">
            <w:pPr>
              <w:pStyle w:val="TableParagraph"/>
              <w:spacing w:line="210" w:lineRule="exact"/>
              <w:ind w:left="107"/>
              <w:rPr>
                <w:sz w:val="20"/>
              </w:rPr>
            </w:pPr>
            <w:proofErr w:type="spellStart"/>
            <w:r w:rsidRPr="00BE2AF7">
              <w:rPr>
                <w:sz w:val="20"/>
              </w:rPr>
              <w:t>Dibenzoyl</w:t>
            </w:r>
            <w:proofErr w:type="spellEnd"/>
            <w:r w:rsidRPr="00BE2AF7">
              <w:rPr>
                <w:sz w:val="20"/>
              </w:rPr>
              <w:t xml:space="preserve"> Peroxide</w:t>
            </w:r>
          </w:p>
        </w:tc>
        <w:tc>
          <w:tcPr>
            <w:tcW w:w="1709" w:type="dxa"/>
          </w:tcPr>
          <w:p w:rsidR="00802455" w:rsidRPr="00BE2AF7" w:rsidRDefault="00630CD4">
            <w:pPr>
              <w:pStyle w:val="TableParagraph"/>
              <w:spacing w:line="210" w:lineRule="exact"/>
              <w:ind w:right="100"/>
              <w:jc w:val="right"/>
              <w:rPr>
                <w:sz w:val="20"/>
              </w:rPr>
            </w:pPr>
            <w:r w:rsidRPr="00BE2AF7">
              <w:rPr>
                <w:sz w:val="20"/>
              </w:rPr>
              <w:t>94-36-0</w:t>
            </w:r>
          </w:p>
        </w:tc>
        <w:tc>
          <w:tcPr>
            <w:tcW w:w="1188" w:type="dxa"/>
          </w:tcPr>
          <w:p w:rsidR="00802455" w:rsidRPr="00BE2AF7" w:rsidRDefault="00630CD4">
            <w:pPr>
              <w:pStyle w:val="TableParagraph"/>
              <w:spacing w:line="210" w:lineRule="exact"/>
              <w:ind w:right="98"/>
              <w:jc w:val="right"/>
              <w:rPr>
                <w:sz w:val="20"/>
              </w:rPr>
            </w:pPr>
            <w:r w:rsidRPr="00BE2AF7">
              <w:rPr>
                <w:w w:val="95"/>
                <w:sz w:val="20"/>
              </w:rPr>
              <w:t>7500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Diborane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19287-45-7</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Dibutyl</w:t>
            </w:r>
            <w:proofErr w:type="spellEnd"/>
            <w:r w:rsidRPr="00BE2AF7">
              <w:rPr>
                <w:sz w:val="20"/>
              </w:rPr>
              <w:t xml:space="preserve"> Peroxide (Tertiary)</w:t>
            </w:r>
          </w:p>
        </w:tc>
        <w:tc>
          <w:tcPr>
            <w:tcW w:w="1709" w:type="dxa"/>
          </w:tcPr>
          <w:p w:rsidR="00802455" w:rsidRPr="00BE2AF7" w:rsidRDefault="00630CD4">
            <w:pPr>
              <w:pStyle w:val="TableParagraph"/>
              <w:spacing w:line="210" w:lineRule="exact"/>
              <w:ind w:right="100"/>
              <w:jc w:val="right"/>
              <w:rPr>
                <w:sz w:val="20"/>
              </w:rPr>
            </w:pPr>
            <w:r w:rsidRPr="00BE2AF7">
              <w:rPr>
                <w:sz w:val="20"/>
              </w:rPr>
              <w:t>110-05-4</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Dichloro</w:t>
            </w:r>
            <w:proofErr w:type="spellEnd"/>
            <w:r w:rsidRPr="00BE2AF7">
              <w:rPr>
                <w:sz w:val="20"/>
              </w:rPr>
              <w:t xml:space="preserve"> Acetylene</w:t>
            </w:r>
          </w:p>
        </w:tc>
        <w:tc>
          <w:tcPr>
            <w:tcW w:w="1709" w:type="dxa"/>
          </w:tcPr>
          <w:p w:rsidR="00802455" w:rsidRPr="00BE2AF7" w:rsidRDefault="00630CD4">
            <w:pPr>
              <w:pStyle w:val="TableParagraph"/>
              <w:spacing w:line="210" w:lineRule="exact"/>
              <w:ind w:right="100"/>
              <w:jc w:val="right"/>
              <w:rPr>
                <w:sz w:val="20"/>
              </w:rPr>
            </w:pPr>
            <w:r w:rsidRPr="00BE2AF7">
              <w:rPr>
                <w:sz w:val="20"/>
              </w:rPr>
              <w:t>7572-29-4</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Dichlorosilane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4109-96-0</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Diethylzinc</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557-20-0</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Diisopropyl</w:t>
            </w:r>
            <w:proofErr w:type="spellEnd"/>
            <w:r w:rsidRPr="00BE2AF7">
              <w:rPr>
                <w:sz w:val="20"/>
              </w:rPr>
              <w:t xml:space="preserve"> </w:t>
            </w:r>
            <w:proofErr w:type="spellStart"/>
            <w:r w:rsidRPr="00BE2AF7">
              <w:rPr>
                <w:sz w:val="20"/>
              </w:rPr>
              <w:t>Peroxydicarbonate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105-64-6</w:t>
            </w:r>
          </w:p>
        </w:tc>
        <w:tc>
          <w:tcPr>
            <w:tcW w:w="1188" w:type="dxa"/>
          </w:tcPr>
          <w:p w:rsidR="00802455" w:rsidRPr="00BE2AF7" w:rsidRDefault="00630CD4">
            <w:pPr>
              <w:pStyle w:val="TableParagraph"/>
              <w:spacing w:line="210" w:lineRule="exact"/>
              <w:ind w:right="98"/>
              <w:jc w:val="right"/>
              <w:rPr>
                <w:sz w:val="20"/>
              </w:rPr>
            </w:pPr>
            <w:r w:rsidRPr="00BE2AF7">
              <w:rPr>
                <w:w w:val="95"/>
                <w:sz w:val="20"/>
              </w:rPr>
              <w:t>7500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Dilaluroyl</w:t>
            </w:r>
            <w:proofErr w:type="spellEnd"/>
            <w:r w:rsidRPr="00BE2AF7">
              <w:rPr>
                <w:sz w:val="20"/>
              </w:rPr>
              <w:t xml:space="preserve"> Peroxide</w:t>
            </w:r>
          </w:p>
        </w:tc>
        <w:tc>
          <w:tcPr>
            <w:tcW w:w="1709" w:type="dxa"/>
          </w:tcPr>
          <w:p w:rsidR="00802455" w:rsidRPr="00BE2AF7" w:rsidRDefault="00630CD4">
            <w:pPr>
              <w:pStyle w:val="TableParagraph"/>
              <w:spacing w:line="210" w:lineRule="exact"/>
              <w:ind w:right="100"/>
              <w:jc w:val="right"/>
              <w:rPr>
                <w:sz w:val="20"/>
              </w:rPr>
            </w:pPr>
            <w:r w:rsidRPr="00BE2AF7">
              <w:rPr>
                <w:sz w:val="20"/>
              </w:rPr>
              <w:t>105-74-8</w:t>
            </w:r>
          </w:p>
        </w:tc>
        <w:tc>
          <w:tcPr>
            <w:tcW w:w="1188" w:type="dxa"/>
          </w:tcPr>
          <w:p w:rsidR="00802455" w:rsidRPr="00BE2AF7" w:rsidRDefault="00630CD4">
            <w:pPr>
              <w:pStyle w:val="TableParagraph"/>
              <w:spacing w:line="210" w:lineRule="exact"/>
              <w:ind w:right="98"/>
              <w:jc w:val="right"/>
              <w:rPr>
                <w:sz w:val="20"/>
              </w:rPr>
            </w:pPr>
            <w:r w:rsidRPr="00BE2AF7">
              <w:rPr>
                <w:w w:val="95"/>
                <w:sz w:val="20"/>
              </w:rPr>
              <w:t>7500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Dimethyldichlorosilane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75-78-5</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Dimethylhydrazine</w:t>
            </w:r>
            <w:proofErr w:type="spellEnd"/>
            <w:r w:rsidRPr="00BE2AF7">
              <w:rPr>
                <w:sz w:val="20"/>
              </w:rPr>
              <w:t>, 1,1-</w:t>
            </w:r>
          </w:p>
        </w:tc>
        <w:tc>
          <w:tcPr>
            <w:tcW w:w="1709" w:type="dxa"/>
          </w:tcPr>
          <w:p w:rsidR="00802455" w:rsidRPr="00BE2AF7" w:rsidRDefault="00630CD4">
            <w:pPr>
              <w:pStyle w:val="TableParagraph"/>
              <w:spacing w:line="210" w:lineRule="exact"/>
              <w:ind w:right="100"/>
              <w:jc w:val="right"/>
              <w:rPr>
                <w:sz w:val="20"/>
              </w:rPr>
            </w:pPr>
            <w:r w:rsidRPr="00BE2AF7">
              <w:rPr>
                <w:sz w:val="20"/>
              </w:rPr>
              <w:t>57-14-7</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Dimethylamine</w:t>
            </w:r>
            <w:proofErr w:type="spellEnd"/>
            <w:r w:rsidRPr="00BE2AF7">
              <w:rPr>
                <w:sz w:val="20"/>
              </w:rPr>
              <w:t>, Anhydrous</w:t>
            </w:r>
          </w:p>
        </w:tc>
        <w:tc>
          <w:tcPr>
            <w:tcW w:w="1709" w:type="dxa"/>
          </w:tcPr>
          <w:p w:rsidR="00802455" w:rsidRPr="00BE2AF7" w:rsidRDefault="00630CD4">
            <w:pPr>
              <w:pStyle w:val="TableParagraph"/>
              <w:spacing w:line="210" w:lineRule="exact"/>
              <w:ind w:right="100"/>
              <w:jc w:val="right"/>
              <w:rPr>
                <w:sz w:val="20"/>
              </w:rPr>
            </w:pPr>
            <w:r w:rsidRPr="00BE2AF7">
              <w:rPr>
                <w:sz w:val="20"/>
              </w:rPr>
              <w:t>124-40-3</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2,4-Dinitroaniline</w:t>
            </w:r>
          </w:p>
        </w:tc>
        <w:tc>
          <w:tcPr>
            <w:tcW w:w="1709" w:type="dxa"/>
          </w:tcPr>
          <w:p w:rsidR="00802455" w:rsidRPr="00BE2AF7" w:rsidRDefault="00630CD4">
            <w:pPr>
              <w:pStyle w:val="TableParagraph"/>
              <w:spacing w:line="210" w:lineRule="exact"/>
              <w:ind w:right="100"/>
              <w:jc w:val="right"/>
              <w:rPr>
                <w:sz w:val="20"/>
              </w:rPr>
            </w:pPr>
            <w:r w:rsidRPr="00BE2AF7">
              <w:rPr>
                <w:sz w:val="20"/>
              </w:rPr>
              <w:t>97-02-9</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Ethyl Methyl Ketone Peroxide (also Methyl Ethyl</w:t>
            </w:r>
          </w:p>
        </w:tc>
        <w:tc>
          <w:tcPr>
            <w:tcW w:w="1709" w:type="dxa"/>
          </w:tcPr>
          <w:p w:rsidR="00802455" w:rsidRPr="00BE2AF7" w:rsidRDefault="00802455">
            <w:pPr>
              <w:pStyle w:val="TableParagraph"/>
              <w:rPr>
                <w:sz w:val="16"/>
              </w:rPr>
            </w:pPr>
          </w:p>
        </w:tc>
        <w:tc>
          <w:tcPr>
            <w:tcW w:w="1188" w:type="dxa"/>
          </w:tcPr>
          <w:p w:rsidR="00802455" w:rsidRPr="00BE2AF7" w:rsidRDefault="00802455">
            <w:pPr>
              <w:pStyle w:val="TableParagraph"/>
              <w:rPr>
                <w:sz w:val="16"/>
              </w:rPr>
            </w:pP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Ketone Peroxide; concentration &gt; 60%)</w:t>
            </w:r>
          </w:p>
        </w:tc>
        <w:tc>
          <w:tcPr>
            <w:tcW w:w="1709" w:type="dxa"/>
          </w:tcPr>
          <w:p w:rsidR="00802455" w:rsidRPr="00BE2AF7" w:rsidRDefault="00630CD4">
            <w:pPr>
              <w:pStyle w:val="TableParagraph"/>
              <w:spacing w:line="210" w:lineRule="exact"/>
              <w:ind w:right="100"/>
              <w:jc w:val="right"/>
              <w:rPr>
                <w:sz w:val="20"/>
              </w:rPr>
            </w:pPr>
            <w:r w:rsidRPr="00BE2AF7">
              <w:rPr>
                <w:sz w:val="20"/>
              </w:rPr>
              <w:t>1338-23-4</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Ethyl Nitrite</w:t>
            </w:r>
          </w:p>
        </w:tc>
        <w:tc>
          <w:tcPr>
            <w:tcW w:w="1709" w:type="dxa"/>
          </w:tcPr>
          <w:p w:rsidR="00802455" w:rsidRPr="00BE2AF7" w:rsidRDefault="00630CD4">
            <w:pPr>
              <w:pStyle w:val="TableParagraph"/>
              <w:spacing w:line="210" w:lineRule="exact"/>
              <w:ind w:right="100"/>
              <w:jc w:val="right"/>
              <w:rPr>
                <w:sz w:val="20"/>
              </w:rPr>
            </w:pPr>
            <w:r w:rsidRPr="00BE2AF7">
              <w:rPr>
                <w:sz w:val="20"/>
              </w:rPr>
              <w:t>109-95-5</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Ethylamine</w:t>
            </w:r>
          </w:p>
        </w:tc>
        <w:tc>
          <w:tcPr>
            <w:tcW w:w="1709" w:type="dxa"/>
          </w:tcPr>
          <w:p w:rsidR="00802455" w:rsidRPr="00BE2AF7" w:rsidRDefault="00630CD4">
            <w:pPr>
              <w:pStyle w:val="TableParagraph"/>
              <w:spacing w:line="210" w:lineRule="exact"/>
              <w:ind w:right="100"/>
              <w:jc w:val="right"/>
              <w:rPr>
                <w:sz w:val="20"/>
              </w:rPr>
            </w:pPr>
            <w:r w:rsidRPr="00BE2AF7">
              <w:rPr>
                <w:sz w:val="20"/>
              </w:rPr>
              <w:t>75-04-7</w:t>
            </w:r>
          </w:p>
        </w:tc>
        <w:tc>
          <w:tcPr>
            <w:tcW w:w="1188" w:type="dxa"/>
          </w:tcPr>
          <w:p w:rsidR="00802455" w:rsidRPr="00BE2AF7" w:rsidRDefault="00630CD4">
            <w:pPr>
              <w:pStyle w:val="TableParagraph"/>
              <w:spacing w:line="210" w:lineRule="exact"/>
              <w:ind w:right="98"/>
              <w:jc w:val="right"/>
              <w:rPr>
                <w:sz w:val="20"/>
              </w:rPr>
            </w:pPr>
            <w:r w:rsidRPr="00BE2AF7">
              <w:rPr>
                <w:w w:val="95"/>
                <w:sz w:val="20"/>
              </w:rPr>
              <w:t>7500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Ethylene </w:t>
            </w:r>
            <w:proofErr w:type="spellStart"/>
            <w:r w:rsidRPr="00BE2AF7">
              <w:rPr>
                <w:sz w:val="20"/>
              </w:rPr>
              <w:t>Fluorohydrin</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371-62-0</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Ethylene Oxide</w:t>
            </w:r>
          </w:p>
        </w:tc>
        <w:tc>
          <w:tcPr>
            <w:tcW w:w="1709" w:type="dxa"/>
          </w:tcPr>
          <w:p w:rsidR="00802455" w:rsidRPr="00BE2AF7" w:rsidRDefault="00630CD4">
            <w:pPr>
              <w:pStyle w:val="TableParagraph"/>
              <w:spacing w:line="210" w:lineRule="exact"/>
              <w:ind w:right="100"/>
              <w:jc w:val="right"/>
              <w:rPr>
                <w:sz w:val="20"/>
              </w:rPr>
            </w:pPr>
            <w:r w:rsidRPr="00BE2AF7">
              <w:rPr>
                <w:sz w:val="20"/>
              </w:rPr>
              <w:t>75-21-8</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1" w:lineRule="exact"/>
              <w:ind w:left="107"/>
              <w:rPr>
                <w:sz w:val="20"/>
              </w:rPr>
            </w:pPr>
            <w:proofErr w:type="spellStart"/>
            <w:r w:rsidRPr="00BE2AF7">
              <w:rPr>
                <w:sz w:val="20"/>
              </w:rPr>
              <w:t>Ethyleneimine</w:t>
            </w:r>
            <w:proofErr w:type="spellEnd"/>
          </w:p>
        </w:tc>
        <w:tc>
          <w:tcPr>
            <w:tcW w:w="1709" w:type="dxa"/>
          </w:tcPr>
          <w:p w:rsidR="00802455" w:rsidRPr="00BE2AF7" w:rsidRDefault="00630CD4">
            <w:pPr>
              <w:pStyle w:val="TableParagraph"/>
              <w:spacing w:line="211" w:lineRule="exact"/>
              <w:ind w:right="100"/>
              <w:jc w:val="right"/>
              <w:rPr>
                <w:sz w:val="20"/>
              </w:rPr>
            </w:pPr>
            <w:r w:rsidRPr="00BE2AF7">
              <w:rPr>
                <w:sz w:val="20"/>
              </w:rPr>
              <w:t>151-56-4</w:t>
            </w:r>
          </w:p>
        </w:tc>
        <w:tc>
          <w:tcPr>
            <w:tcW w:w="1188" w:type="dxa"/>
          </w:tcPr>
          <w:p w:rsidR="00802455" w:rsidRPr="00BE2AF7" w:rsidRDefault="00630CD4">
            <w:pPr>
              <w:pStyle w:val="TableParagraph"/>
              <w:spacing w:line="211"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29"/>
        </w:trPr>
        <w:tc>
          <w:tcPr>
            <w:tcW w:w="5132" w:type="dxa"/>
          </w:tcPr>
          <w:p w:rsidR="00802455" w:rsidRPr="00BE2AF7" w:rsidRDefault="00630CD4">
            <w:pPr>
              <w:pStyle w:val="TableParagraph"/>
              <w:spacing w:line="210" w:lineRule="exact"/>
              <w:ind w:left="107"/>
              <w:rPr>
                <w:sz w:val="20"/>
              </w:rPr>
            </w:pPr>
            <w:r w:rsidRPr="00BE2AF7">
              <w:rPr>
                <w:sz w:val="20"/>
              </w:rPr>
              <w:t>Fluorine</w:t>
            </w:r>
          </w:p>
        </w:tc>
        <w:tc>
          <w:tcPr>
            <w:tcW w:w="1709" w:type="dxa"/>
          </w:tcPr>
          <w:p w:rsidR="00802455" w:rsidRPr="00BE2AF7" w:rsidRDefault="00630CD4">
            <w:pPr>
              <w:pStyle w:val="TableParagraph"/>
              <w:spacing w:line="210" w:lineRule="exact"/>
              <w:ind w:right="100"/>
              <w:jc w:val="right"/>
              <w:rPr>
                <w:sz w:val="20"/>
              </w:rPr>
            </w:pPr>
            <w:r w:rsidRPr="00BE2AF7">
              <w:rPr>
                <w:sz w:val="20"/>
              </w:rPr>
              <w:t>7782-41-4</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Formaldehyde (Formalin)</w:t>
            </w:r>
          </w:p>
        </w:tc>
        <w:tc>
          <w:tcPr>
            <w:tcW w:w="1709" w:type="dxa"/>
          </w:tcPr>
          <w:p w:rsidR="00802455" w:rsidRPr="00BE2AF7" w:rsidRDefault="00630CD4">
            <w:pPr>
              <w:pStyle w:val="TableParagraph"/>
              <w:spacing w:line="210" w:lineRule="exact"/>
              <w:ind w:right="100"/>
              <w:jc w:val="right"/>
              <w:rPr>
                <w:sz w:val="20"/>
              </w:rPr>
            </w:pPr>
            <w:r w:rsidRPr="00BE2AF7">
              <w:rPr>
                <w:sz w:val="20"/>
              </w:rPr>
              <w:t>50-00-0</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Furan</w:t>
            </w:r>
          </w:p>
        </w:tc>
        <w:tc>
          <w:tcPr>
            <w:tcW w:w="1709" w:type="dxa"/>
          </w:tcPr>
          <w:p w:rsidR="00802455" w:rsidRPr="00BE2AF7" w:rsidRDefault="00630CD4">
            <w:pPr>
              <w:pStyle w:val="TableParagraph"/>
              <w:spacing w:line="210" w:lineRule="exact"/>
              <w:ind w:right="100"/>
              <w:jc w:val="right"/>
              <w:rPr>
                <w:sz w:val="20"/>
              </w:rPr>
            </w:pPr>
            <w:r w:rsidRPr="00BE2AF7">
              <w:rPr>
                <w:sz w:val="20"/>
              </w:rPr>
              <w:t>110-00-9</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w:t>
            </w:r>
          </w:p>
        </w:tc>
        <w:tc>
          <w:tcPr>
            <w:tcW w:w="2324" w:type="dxa"/>
          </w:tcPr>
          <w:p w:rsidR="00802455" w:rsidRPr="00BE2AF7" w:rsidRDefault="00802455">
            <w:pPr>
              <w:pStyle w:val="TableParagraph"/>
              <w:rPr>
                <w:sz w:val="16"/>
              </w:rPr>
            </w:pPr>
          </w:p>
        </w:tc>
      </w:tr>
    </w:tbl>
    <w:p w:rsidR="00802455" w:rsidRPr="00BE2AF7" w:rsidRDefault="00802455">
      <w:pPr>
        <w:rPr>
          <w:sz w:val="16"/>
        </w:rPr>
        <w:sectPr w:rsidR="00802455" w:rsidRPr="00BE2AF7" w:rsidSect="00BE2AF7">
          <w:pgSz w:w="15840" w:h="12240" w:orient="landscape"/>
          <w:pgMar w:top="1140" w:right="2080" w:bottom="1080" w:left="1220" w:header="0" w:footer="896"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802455" w:rsidRPr="00BE2AF7" w:rsidRDefault="00802455">
      <w:pPr>
        <w:rPr>
          <w:b/>
          <w:sz w:val="20"/>
        </w:rPr>
      </w:pPr>
    </w:p>
    <w:p w:rsidR="00802455" w:rsidRPr="00BE2AF7" w:rsidRDefault="00802455">
      <w:pPr>
        <w:rPr>
          <w:b/>
          <w:sz w:val="20"/>
        </w:rPr>
      </w:pPr>
    </w:p>
    <w:p w:rsidR="00802455" w:rsidRPr="00BE2AF7" w:rsidRDefault="00802455">
      <w:pPr>
        <w:spacing w:before="4" w:after="1"/>
        <w:rPr>
          <w:b/>
          <w:sz w:val="17"/>
        </w:rPr>
      </w:pPr>
    </w:p>
    <w:tbl>
      <w:tblPr>
        <w:tblW w:w="0" w:type="auto"/>
        <w:tblInd w:w="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32"/>
        <w:gridCol w:w="1709"/>
        <w:gridCol w:w="1188"/>
        <w:gridCol w:w="2324"/>
      </w:tblGrid>
      <w:tr w:rsidR="00802455" w:rsidRPr="00BE2AF7">
        <w:trPr>
          <w:trHeight w:val="230"/>
        </w:trPr>
        <w:tc>
          <w:tcPr>
            <w:tcW w:w="5132" w:type="dxa"/>
          </w:tcPr>
          <w:p w:rsidR="00802455" w:rsidRPr="00BE2AF7" w:rsidRDefault="00630CD4">
            <w:pPr>
              <w:pStyle w:val="TableParagraph"/>
              <w:spacing w:line="210" w:lineRule="exact"/>
              <w:ind w:left="107"/>
              <w:rPr>
                <w:b/>
                <w:sz w:val="20"/>
              </w:rPr>
            </w:pPr>
            <w:r w:rsidRPr="00BE2AF7">
              <w:rPr>
                <w:b/>
                <w:sz w:val="20"/>
              </w:rPr>
              <w:t>Chemical Name</w:t>
            </w:r>
          </w:p>
        </w:tc>
        <w:tc>
          <w:tcPr>
            <w:tcW w:w="1709" w:type="dxa"/>
          </w:tcPr>
          <w:p w:rsidR="00802455" w:rsidRPr="00BE2AF7" w:rsidRDefault="00630CD4">
            <w:pPr>
              <w:pStyle w:val="TableParagraph"/>
              <w:spacing w:line="210" w:lineRule="exact"/>
              <w:ind w:left="580" w:right="578"/>
              <w:jc w:val="center"/>
              <w:rPr>
                <w:b/>
                <w:sz w:val="20"/>
              </w:rPr>
            </w:pPr>
            <w:r w:rsidRPr="00BE2AF7">
              <w:rPr>
                <w:b/>
                <w:sz w:val="20"/>
              </w:rPr>
              <w:t>CAS*</w:t>
            </w:r>
          </w:p>
        </w:tc>
        <w:tc>
          <w:tcPr>
            <w:tcW w:w="1188" w:type="dxa"/>
          </w:tcPr>
          <w:p w:rsidR="00802455" w:rsidRPr="00BE2AF7" w:rsidRDefault="00630CD4">
            <w:pPr>
              <w:pStyle w:val="TableParagraph"/>
              <w:spacing w:line="210" w:lineRule="exact"/>
              <w:ind w:left="376"/>
              <w:rPr>
                <w:b/>
                <w:sz w:val="20"/>
              </w:rPr>
            </w:pPr>
            <w:r w:rsidRPr="00BE2AF7">
              <w:rPr>
                <w:b/>
                <w:sz w:val="20"/>
              </w:rPr>
              <w:t>TQ**</w:t>
            </w:r>
          </w:p>
        </w:tc>
        <w:tc>
          <w:tcPr>
            <w:tcW w:w="2324" w:type="dxa"/>
          </w:tcPr>
          <w:p w:rsidR="00802455" w:rsidRPr="00BE2AF7" w:rsidRDefault="00630CD4">
            <w:pPr>
              <w:pStyle w:val="TableParagraph"/>
              <w:spacing w:line="210" w:lineRule="exact"/>
              <w:ind w:left="326"/>
              <w:rPr>
                <w:b/>
                <w:sz w:val="20"/>
              </w:rPr>
            </w:pPr>
            <w:r w:rsidRPr="00BE2AF7">
              <w:rPr>
                <w:b/>
                <w:sz w:val="20"/>
              </w:rPr>
              <w:t>On Site above TQ</w:t>
            </w:r>
          </w:p>
        </w:tc>
      </w:tr>
      <w:tr w:rsidR="00802455" w:rsidRPr="00BE2AF7">
        <w:trPr>
          <w:trHeight w:val="230"/>
        </w:trPr>
        <w:tc>
          <w:tcPr>
            <w:tcW w:w="5132" w:type="dxa"/>
          </w:tcPr>
          <w:p w:rsidR="00802455" w:rsidRPr="00BE2AF7" w:rsidRDefault="00802455">
            <w:pPr>
              <w:pStyle w:val="TableParagraph"/>
              <w:rPr>
                <w:sz w:val="16"/>
              </w:rPr>
            </w:pPr>
          </w:p>
        </w:tc>
        <w:tc>
          <w:tcPr>
            <w:tcW w:w="1709" w:type="dxa"/>
          </w:tcPr>
          <w:p w:rsidR="00802455" w:rsidRPr="00BE2AF7" w:rsidRDefault="00802455">
            <w:pPr>
              <w:pStyle w:val="TableParagraph"/>
              <w:rPr>
                <w:sz w:val="16"/>
              </w:rPr>
            </w:pPr>
          </w:p>
        </w:tc>
        <w:tc>
          <w:tcPr>
            <w:tcW w:w="1188" w:type="dxa"/>
          </w:tcPr>
          <w:p w:rsidR="00802455" w:rsidRPr="00BE2AF7" w:rsidRDefault="00802455">
            <w:pPr>
              <w:pStyle w:val="TableParagraph"/>
              <w:rPr>
                <w:sz w:val="16"/>
              </w:rPr>
            </w:pP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Hexafluoroacetone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684-16-2</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Hydrochloric Acid, Anhydrous</w:t>
            </w:r>
          </w:p>
        </w:tc>
        <w:tc>
          <w:tcPr>
            <w:tcW w:w="1709" w:type="dxa"/>
          </w:tcPr>
          <w:p w:rsidR="00802455" w:rsidRPr="00BE2AF7" w:rsidRDefault="00630CD4">
            <w:pPr>
              <w:pStyle w:val="TableParagraph"/>
              <w:spacing w:line="210" w:lineRule="exact"/>
              <w:ind w:right="100"/>
              <w:jc w:val="right"/>
              <w:rPr>
                <w:sz w:val="20"/>
              </w:rPr>
            </w:pPr>
            <w:r w:rsidRPr="00BE2AF7">
              <w:rPr>
                <w:sz w:val="20"/>
              </w:rPr>
              <w:t>7647-01-0</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Hydrofluoric Acid, Anhydrous</w:t>
            </w:r>
          </w:p>
        </w:tc>
        <w:tc>
          <w:tcPr>
            <w:tcW w:w="1709" w:type="dxa"/>
          </w:tcPr>
          <w:p w:rsidR="00802455" w:rsidRPr="00BE2AF7" w:rsidRDefault="00630CD4">
            <w:pPr>
              <w:pStyle w:val="TableParagraph"/>
              <w:spacing w:line="210" w:lineRule="exact"/>
              <w:ind w:right="100"/>
              <w:jc w:val="right"/>
              <w:rPr>
                <w:sz w:val="20"/>
              </w:rPr>
            </w:pPr>
            <w:r w:rsidRPr="00BE2AF7">
              <w:rPr>
                <w:sz w:val="20"/>
              </w:rPr>
              <w:t>7664-39-3</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Hydrogen Bromide</w:t>
            </w:r>
          </w:p>
        </w:tc>
        <w:tc>
          <w:tcPr>
            <w:tcW w:w="1709" w:type="dxa"/>
          </w:tcPr>
          <w:p w:rsidR="00802455" w:rsidRPr="00BE2AF7" w:rsidRDefault="00630CD4">
            <w:pPr>
              <w:pStyle w:val="TableParagraph"/>
              <w:spacing w:line="210" w:lineRule="exact"/>
              <w:ind w:right="100"/>
              <w:jc w:val="right"/>
              <w:rPr>
                <w:sz w:val="20"/>
              </w:rPr>
            </w:pPr>
            <w:r w:rsidRPr="00BE2AF7">
              <w:rPr>
                <w:sz w:val="20"/>
              </w:rPr>
              <w:t>10035-10-6</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Hydrogen Chloride</w:t>
            </w:r>
          </w:p>
        </w:tc>
        <w:tc>
          <w:tcPr>
            <w:tcW w:w="1709" w:type="dxa"/>
          </w:tcPr>
          <w:p w:rsidR="00802455" w:rsidRPr="00BE2AF7" w:rsidRDefault="00630CD4">
            <w:pPr>
              <w:pStyle w:val="TableParagraph"/>
              <w:spacing w:line="210" w:lineRule="exact"/>
              <w:ind w:right="100"/>
              <w:jc w:val="right"/>
              <w:rPr>
                <w:sz w:val="20"/>
              </w:rPr>
            </w:pPr>
            <w:r w:rsidRPr="00BE2AF7">
              <w:rPr>
                <w:sz w:val="20"/>
              </w:rPr>
              <w:t>7647-01-0</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Hydrogen Cyanide, Anhydrous</w:t>
            </w:r>
          </w:p>
        </w:tc>
        <w:tc>
          <w:tcPr>
            <w:tcW w:w="1709" w:type="dxa"/>
          </w:tcPr>
          <w:p w:rsidR="00802455" w:rsidRPr="00BE2AF7" w:rsidRDefault="00630CD4">
            <w:pPr>
              <w:pStyle w:val="TableParagraph"/>
              <w:spacing w:line="210" w:lineRule="exact"/>
              <w:ind w:right="100"/>
              <w:jc w:val="right"/>
              <w:rPr>
                <w:sz w:val="20"/>
              </w:rPr>
            </w:pPr>
            <w:r w:rsidRPr="00BE2AF7">
              <w:rPr>
                <w:sz w:val="20"/>
              </w:rPr>
              <w:t>74-90-8</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Hydrogen Fluoride</w:t>
            </w:r>
          </w:p>
        </w:tc>
        <w:tc>
          <w:tcPr>
            <w:tcW w:w="1709" w:type="dxa"/>
          </w:tcPr>
          <w:p w:rsidR="00802455" w:rsidRPr="00BE2AF7" w:rsidRDefault="00630CD4">
            <w:pPr>
              <w:pStyle w:val="TableParagraph"/>
              <w:spacing w:line="210" w:lineRule="exact"/>
              <w:ind w:right="100"/>
              <w:jc w:val="right"/>
              <w:rPr>
                <w:sz w:val="20"/>
              </w:rPr>
            </w:pPr>
            <w:r w:rsidRPr="00BE2AF7">
              <w:rPr>
                <w:sz w:val="20"/>
              </w:rPr>
              <w:t>7664-39-3</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1" w:lineRule="exact"/>
              <w:ind w:left="107"/>
              <w:rPr>
                <w:sz w:val="20"/>
              </w:rPr>
            </w:pPr>
            <w:r w:rsidRPr="00BE2AF7">
              <w:rPr>
                <w:sz w:val="20"/>
              </w:rPr>
              <w:t>Hydrogen Peroxide (52% by weight or greater)</w:t>
            </w:r>
          </w:p>
        </w:tc>
        <w:tc>
          <w:tcPr>
            <w:tcW w:w="1709" w:type="dxa"/>
          </w:tcPr>
          <w:p w:rsidR="00802455" w:rsidRPr="00BE2AF7" w:rsidRDefault="00630CD4">
            <w:pPr>
              <w:pStyle w:val="TableParagraph"/>
              <w:spacing w:line="211" w:lineRule="exact"/>
              <w:ind w:right="100"/>
              <w:jc w:val="right"/>
              <w:rPr>
                <w:sz w:val="20"/>
              </w:rPr>
            </w:pPr>
            <w:r w:rsidRPr="00BE2AF7">
              <w:rPr>
                <w:sz w:val="20"/>
              </w:rPr>
              <w:t>7722-84-1</w:t>
            </w:r>
          </w:p>
        </w:tc>
        <w:tc>
          <w:tcPr>
            <w:tcW w:w="1188" w:type="dxa"/>
          </w:tcPr>
          <w:p w:rsidR="00802455" w:rsidRPr="00BE2AF7" w:rsidRDefault="00630CD4">
            <w:pPr>
              <w:pStyle w:val="TableParagraph"/>
              <w:spacing w:line="211" w:lineRule="exact"/>
              <w:ind w:right="98"/>
              <w:jc w:val="right"/>
              <w:rPr>
                <w:sz w:val="20"/>
              </w:rPr>
            </w:pPr>
            <w:r w:rsidRPr="00BE2AF7">
              <w:rPr>
                <w:w w:val="95"/>
                <w:sz w:val="20"/>
              </w:rPr>
              <w:t>7500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Hydrogen </w:t>
            </w:r>
            <w:proofErr w:type="spellStart"/>
            <w:r w:rsidRPr="00BE2AF7">
              <w:rPr>
                <w:sz w:val="20"/>
              </w:rPr>
              <w:t>Selenide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7783-07-5</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150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Hydrogen Sulfide</w:t>
            </w:r>
          </w:p>
        </w:tc>
        <w:tc>
          <w:tcPr>
            <w:tcW w:w="1709" w:type="dxa"/>
          </w:tcPr>
          <w:p w:rsidR="00802455" w:rsidRPr="00BE2AF7" w:rsidRDefault="00630CD4">
            <w:pPr>
              <w:pStyle w:val="TableParagraph"/>
              <w:spacing w:line="210" w:lineRule="exact"/>
              <w:ind w:right="100"/>
              <w:jc w:val="right"/>
              <w:rPr>
                <w:sz w:val="20"/>
              </w:rPr>
            </w:pPr>
            <w:r w:rsidRPr="00BE2AF7">
              <w:rPr>
                <w:sz w:val="20"/>
              </w:rPr>
              <w:t>7783-06-4</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Hydroxylamine</w:t>
            </w:r>
          </w:p>
        </w:tc>
        <w:tc>
          <w:tcPr>
            <w:tcW w:w="1709" w:type="dxa"/>
          </w:tcPr>
          <w:p w:rsidR="00802455" w:rsidRPr="00BE2AF7" w:rsidRDefault="00630CD4">
            <w:pPr>
              <w:pStyle w:val="TableParagraph"/>
              <w:spacing w:line="210" w:lineRule="exact"/>
              <w:ind w:right="100"/>
              <w:jc w:val="right"/>
              <w:rPr>
                <w:sz w:val="20"/>
              </w:rPr>
            </w:pPr>
            <w:r w:rsidRPr="00BE2AF7">
              <w:rPr>
                <w:sz w:val="20"/>
              </w:rPr>
              <w:t>7803-49-8</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2500</w:t>
            </w:r>
          </w:p>
        </w:tc>
        <w:tc>
          <w:tcPr>
            <w:tcW w:w="2324" w:type="dxa"/>
          </w:tcPr>
          <w:p w:rsidR="00802455" w:rsidRPr="00BE2AF7" w:rsidRDefault="00802455">
            <w:pPr>
              <w:pStyle w:val="TableParagraph"/>
              <w:rPr>
                <w:sz w:val="16"/>
              </w:rPr>
            </w:pPr>
          </w:p>
        </w:tc>
      </w:tr>
      <w:tr w:rsidR="00802455" w:rsidRPr="00BE2AF7">
        <w:trPr>
          <w:trHeight w:val="229"/>
        </w:trPr>
        <w:tc>
          <w:tcPr>
            <w:tcW w:w="5132" w:type="dxa"/>
          </w:tcPr>
          <w:p w:rsidR="00802455" w:rsidRPr="00BE2AF7" w:rsidRDefault="00630CD4">
            <w:pPr>
              <w:pStyle w:val="TableParagraph"/>
              <w:spacing w:line="210" w:lineRule="exact"/>
              <w:ind w:left="107"/>
              <w:rPr>
                <w:sz w:val="20"/>
              </w:rPr>
            </w:pPr>
            <w:r w:rsidRPr="00BE2AF7">
              <w:rPr>
                <w:sz w:val="20"/>
              </w:rPr>
              <w:t xml:space="preserve">Iron, </w:t>
            </w:r>
            <w:proofErr w:type="spellStart"/>
            <w:r w:rsidRPr="00BE2AF7">
              <w:rPr>
                <w:sz w:val="20"/>
              </w:rPr>
              <w:t>Pentacarbonyl</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13463-40-6</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Isopropylamine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75-31-0</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Ketene</w:t>
            </w:r>
          </w:p>
        </w:tc>
        <w:tc>
          <w:tcPr>
            <w:tcW w:w="1709" w:type="dxa"/>
          </w:tcPr>
          <w:p w:rsidR="00802455" w:rsidRPr="00BE2AF7" w:rsidRDefault="00630CD4">
            <w:pPr>
              <w:pStyle w:val="TableParagraph"/>
              <w:spacing w:line="210" w:lineRule="exact"/>
              <w:ind w:right="100"/>
              <w:jc w:val="right"/>
              <w:rPr>
                <w:sz w:val="20"/>
              </w:rPr>
            </w:pPr>
            <w:r w:rsidRPr="00BE2AF7">
              <w:rPr>
                <w:sz w:val="20"/>
              </w:rPr>
              <w:t>463-51-4</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Methacrylaldehyde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78-85-3</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Methacryloyl</w:t>
            </w:r>
            <w:proofErr w:type="spellEnd"/>
            <w:r w:rsidRPr="00BE2AF7">
              <w:rPr>
                <w:sz w:val="20"/>
              </w:rPr>
              <w:t xml:space="preserve"> Chloride</w:t>
            </w:r>
          </w:p>
        </w:tc>
        <w:tc>
          <w:tcPr>
            <w:tcW w:w="1709" w:type="dxa"/>
          </w:tcPr>
          <w:p w:rsidR="00802455" w:rsidRPr="00BE2AF7" w:rsidRDefault="00630CD4">
            <w:pPr>
              <w:pStyle w:val="TableParagraph"/>
              <w:spacing w:line="210" w:lineRule="exact"/>
              <w:ind w:right="100"/>
              <w:jc w:val="right"/>
              <w:rPr>
                <w:sz w:val="20"/>
              </w:rPr>
            </w:pPr>
            <w:r w:rsidRPr="00BE2AF7">
              <w:rPr>
                <w:sz w:val="20"/>
              </w:rPr>
              <w:t>920-46-7</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150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Methacryloyloxyethyl</w:t>
            </w:r>
            <w:proofErr w:type="spellEnd"/>
            <w:r w:rsidRPr="00BE2AF7">
              <w:rPr>
                <w:sz w:val="20"/>
              </w:rPr>
              <w:t xml:space="preserve"> </w:t>
            </w:r>
            <w:proofErr w:type="spellStart"/>
            <w:r w:rsidRPr="00BE2AF7">
              <w:rPr>
                <w:sz w:val="20"/>
              </w:rPr>
              <w:t>Isocyanate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30674-80-7</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Methyl Acrylonitrile</w:t>
            </w:r>
          </w:p>
        </w:tc>
        <w:tc>
          <w:tcPr>
            <w:tcW w:w="1709" w:type="dxa"/>
          </w:tcPr>
          <w:p w:rsidR="00802455" w:rsidRPr="00BE2AF7" w:rsidRDefault="00630CD4">
            <w:pPr>
              <w:pStyle w:val="TableParagraph"/>
              <w:spacing w:line="210" w:lineRule="exact"/>
              <w:ind w:right="100"/>
              <w:jc w:val="right"/>
              <w:rPr>
                <w:sz w:val="20"/>
              </w:rPr>
            </w:pPr>
            <w:r w:rsidRPr="00BE2AF7">
              <w:rPr>
                <w:sz w:val="20"/>
              </w:rPr>
              <w:t>126-98-7</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Methylamine, Anhydrous</w:t>
            </w:r>
          </w:p>
        </w:tc>
        <w:tc>
          <w:tcPr>
            <w:tcW w:w="1709" w:type="dxa"/>
          </w:tcPr>
          <w:p w:rsidR="00802455" w:rsidRPr="00BE2AF7" w:rsidRDefault="00630CD4">
            <w:pPr>
              <w:pStyle w:val="TableParagraph"/>
              <w:spacing w:line="210" w:lineRule="exact"/>
              <w:ind w:right="100"/>
              <w:jc w:val="right"/>
              <w:rPr>
                <w:sz w:val="20"/>
              </w:rPr>
            </w:pPr>
            <w:r w:rsidRPr="00BE2AF7">
              <w:rPr>
                <w:sz w:val="20"/>
              </w:rPr>
              <w:t>74-89-5</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Methyl Bromide</w:t>
            </w:r>
          </w:p>
        </w:tc>
        <w:tc>
          <w:tcPr>
            <w:tcW w:w="1709" w:type="dxa"/>
          </w:tcPr>
          <w:p w:rsidR="00802455" w:rsidRPr="00BE2AF7" w:rsidRDefault="00630CD4">
            <w:pPr>
              <w:pStyle w:val="TableParagraph"/>
              <w:spacing w:line="210" w:lineRule="exact"/>
              <w:ind w:right="100"/>
              <w:jc w:val="right"/>
              <w:rPr>
                <w:sz w:val="20"/>
              </w:rPr>
            </w:pPr>
            <w:r w:rsidRPr="00BE2AF7">
              <w:rPr>
                <w:sz w:val="20"/>
              </w:rPr>
              <w:t>74-83-9</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Methyl Chloride</w:t>
            </w:r>
          </w:p>
        </w:tc>
        <w:tc>
          <w:tcPr>
            <w:tcW w:w="1709" w:type="dxa"/>
          </w:tcPr>
          <w:p w:rsidR="00802455" w:rsidRPr="00BE2AF7" w:rsidRDefault="00630CD4">
            <w:pPr>
              <w:pStyle w:val="TableParagraph"/>
              <w:spacing w:line="210" w:lineRule="exact"/>
              <w:ind w:right="100"/>
              <w:jc w:val="right"/>
              <w:rPr>
                <w:sz w:val="20"/>
              </w:rPr>
            </w:pPr>
            <w:r w:rsidRPr="00BE2AF7">
              <w:rPr>
                <w:sz w:val="20"/>
              </w:rPr>
              <w:t>74-87-3</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Methyl </w:t>
            </w:r>
            <w:proofErr w:type="spellStart"/>
            <w:r w:rsidRPr="00BE2AF7">
              <w:rPr>
                <w:sz w:val="20"/>
              </w:rPr>
              <w:t>Chloroformate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79-22-1</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Methyl Ethyl Ketone Peroxide (concentration &gt; 60%)</w:t>
            </w:r>
          </w:p>
        </w:tc>
        <w:tc>
          <w:tcPr>
            <w:tcW w:w="1709" w:type="dxa"/>
          </w:tcPr>
          <w:p w:rsidR="00802455" w:rsidRPr="00BE2AF7" w:rsidRDefault="00630CD4">
            <w:pPr>
              <w:pStyle w:val="TableParagraph"/>
              <w:spacing w:line="210" w:lineRule="exact"/>
              <w:ind w:right="100"/>
              <w:jc w:val="right"/>
              <w:rPr>
                <w:sz w:val="20"/>
              </w:rPr>
            </w:pPr>
            <w:r w:rsidRPr="00BE2AF7">
              <w:rPr>
                <w:sz w:val="20"/>
              </w:rPr>
              <w:t>1338-23-4</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Methyl </w:t>
            </w:r>
            <w:proofErr w:type="spellStart"/>
            <w:r w:rsidRPr="00BE2AF7">
              <w:rPr>
                <w:sz w:val="20"/>
              </w:rPr>
              <w:t>Fluoroacetate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453-18-9</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Methyl </w:t>
            </w:r>
            <w:proofErr w:type="spellStart"/>
            <w:r w:rsidRPr="00BE2AF7">
              <w:rPr>
                <w:sz w:val="20"/>
              </w:rPr>
              <w:t>Fluorosulfate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421-20-5</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Methyl Hydrazine</w:t>
            </w:r>
          </w:p>
        </w:tc>
        <w:tc>
          <w:tcPr>
            <w:tcW w:w="1709" w:type="dxa"/>
          </w:tcPr>
          <w:p w:rsidR="00802455" w:rsidRPr="00BE2AF7" w:rsidRDefault="00630CD4">
            <w:pPr>
              <w:pStyle w:val="TableParagraph"/>
              <w:spacing w:line="210" w:lineRule="exact"/>
              <w:ind w:right="100"/>
              <w:jc w:val="right"/>
              <w:rPr>
                <w:sz w:val="20"/>
              </w:rPr>
            </w:pPr>
            <w:r w:rsidRPr="00BE2AF7">
              <w:rPr>
                <w:sz w:val="20"/>
              </w:rPr>
              <w:t>60-34-4</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Methyl Iodide</w:t>
            </w:r>
          </w:p>
        </w:tc>
        <w:tc>
          <w:tcPr>
            <w:tcW w:w="1709" w:type="dxa"/>
          </w:tcPr>
          <w:p w:rsidR="00802455" w:rsidRPr="00BE2AF7" w:rsidRDefault="00630CD4">
            <w:pPr>
              <w:pStyle w:val="TableParagraph"/>
              <w:spacing w:line="210" w:lineRule="exact"/>
              <w:ind w:right="100"/>
              <w:jc w:val="right"/>
              <w:rPr>
                <w:sz w:val="20"/>
              </w:rPr>
            </w:pPr>
            <w:r w:rsidRPr="00BE2AF7">
              <w:rPr>
                <w:sz w:val="20"/>
              </w:rPr>
              <w:t>74-88-4</w:t>
            </w:r>
          </w:p>
        </w:tc>
        <w:tc>
          <w:tcPr>
            <w:tcW w:w="1188" w:type="dxa"/>
          </w:tcPr>
          <w:p w:rsidR="00802455" w:rsidRPr="00BE2AF7" w:rsidRDefault="00630CD4">
            <w:pPr>
              <w:pStyle w:val="TableParagraph"/>
              <w:spacing w:line="210" w:lineRule="exact"/>
              <w:ind w:right="98"/>
              <w:jc w:val="right"/>
              <w:rPr>
                <w:sz w:val="20"/>
              </w:rPr>
            </w:pPr>
            <w:r w:rsidRPr="00BE2AF7">
              <w:rPr>
                <w:w w:val="95"/>
                <w:sz w:val="20"/>
              </w:rPr>
              <w:t>7500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Methyl </w:t>
            </w:r>
            <w:proofErr w:type="spellStart"/>
            <w:r w:rsidRPr="00BE2AF7">
              <w:rPr>
                <w:sz w:val="20"/>
              </w:rPr>
              <w:t>Isocyanate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624-83-9</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Methyl </w:t>
            </w:r>
            <w:proofErr w:type="spellStart"/>
            <w:r w:rsidRPr="00BE2AF7">
              <w:rPr>
                <w:sz w:val="20"/>
              </w:rPr>
              <w:t>Mercaptan</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74-93-1</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1" w:lineRule="exact"/>
              <w:ind w:left="107"/>
              <w:rPr>
                <w:sz w:val="20"/>
              </w:rPr>
            </w:pPr>
            <w:r w:rsidRPr="00BE2AF7">
              <w:rPr>
                <w:sz w:val="20"/>
              </w:rPr>
              <w:t>Methyl Vinyl Ketone</w:t>
            </w:r>
          </w:p>
        </w:tc>
        <w:tc>
          <w:tcPr>
            <w:tcW w:w="1709" w:type="dxa"/>
          </w:tcPr>
          <w:p w:rsidR="00802455" w:rsidRPr="00BE2AF7" w:rsidRDefault="00630CD4">
            <w:pPr>
              <w:pStyle w:val="TableParagraph"/>
              <w:spacing w:line="211" w:lineRule="exact"/>
              <w:ind w:right="100"/>
              <w:jc w:val="right"/>
              <w:rPr>
                <w:sz w:val="20"/>
              </w:rPr>
            </w:pPr>
            <w:r w:rsidRPr="00BE2AF7">
              <w:rPr>
                <w:sz w:val="20"/>
              </w:rPr>
              <w:t>79-84-4</w:t>
            </w:r>
          </w:p>
        </w:tc>
        <w:tc>
          <w:tcPr>
            <w:tcW w:w="1188" w:type="dxa"/>
          </w:tcPr>
          <w:p w:rsidR="00802455" w:rsidRPr="00BE2AF7" w:rsidRDefault="00630CD4">
            <w:pPr>
              <w:pStyle w:val="TableParagraph"/>
              <w:spacing w:line="211"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29"/>
        </w:trPr>
        <w:tc>
          <w:tcPr>
            <w:tcW w:w="5132" w:type="dxa"/>
          </w:tcPr>
          <w:p w:rsidR="00802455" w:rsidRPr="00BE2AF7" w:rsidRDefault="00630CD4">
            <w:pPr>
              <w:pStyle w:val="TableParagraph"/>
              <w:spacing w:line="210" w:lineRule="exact"/>
              <w:ind w:left="107"/>
              <w:rPr>
                <w:sz w:val="20"/>
              </w:rPr>
            </w:pPr>
            <w:proofErr w:type="spellStart"/>
            <w:r w:rsidRPr="00BE2AF7">
              <w:rPr>
                <w:sz w:val="20"/>
              </w:rPr>
              <w:t>Methyltrichlorosilane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75-79-6</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Nickel </w:t>
            </w:r>
            <w:proofErr w:type="spellStart"/>
            <w:r w:rsidRPr="00BE2AF7">
              <w:rPr>
                <w:sz w:val="20"/>
              </w:rPr>
              <w:t>Carbonly</w:t>
            </w:r>
            <w:proofErr w:type="spellEnd"/>
            <w:r w:rsidRPr="00BE2AF7">
              <w:rPr>
                <w:sz w:val="20"/>
              </w:rPr>
              <w:t xml:space="preserve"> (Nickel </w:t>
            </w:r>
            <w:proofErr w:type="spellStart"/>
            <w:r w:rsidRPr="00BE2AF7">
              <w:rPr>
                <w:sz w:val="20"/>
              </w:rPr>
              <w:t>Tetracarbonyl</w:t>
            </w:r>
            <w:proofErr w:type="spellEnd"/>
            <w:r w:rsidRPr="00BE2AF7">
              <w:rPr>
                <w:sz w:val="20"/>
              </w:rPr>
              <w:t>)</w:t>
            </w:r>
          </w:p>
        </w:tc>
        <w:tc>
          <w:tcPr>
            <w:tcW w:w="1709" w:type="dxa"/>
          </w:tcPr>
          <w:p w:rsidR="00802455" w:rsidRPr="00BE2AF7" w:rsidRDefault="00630CD4">
            <w:pPr>
              <w:pStyle w:val="TableParagraph"/>
              <w:spacing w:line="210" w:lineRule="exact"/>
              <w:ind w:right="100"/>
              <w:jc w:val="right"/>
              <w:rPr>
                <w:sz w:val="20"/>
              </w:rPr>
            </w:pPr>
            <w:r w:rsidRPr="00BE2AF7">
              <w:rPr>
                <w:sz w:val="20"/>
              </w:rPr>
              <w:t>13463-39-3</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150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Nitric Acid (94.5% by weight or greater)</w:t>
            </w:r>
          </w:p>
        </w:tc>
        <w:tc>
          <w:tcPr>
            <w:tcW w:w="1709" w:type="dxa"/>
          </w:tcPr>
          <w:p w:rsidR="00802455" w:rsidRPr="00BE2AF7" w:rsidRDefault="00630CD4">
            <w:pPr>
              <w:pStyle w:val="TableParagraph"/>
              <w:spacing w:line="210" w:lineRule="exact"/>
              <w:ind w:right="100"/>
              <w:jc w:val="right"/>
              <w:rPr>
                <w:sz w:val="20"/>
              </w:rPr>
            </w:pPr>
            <w:r w:rsidRPr="00BE2AF7">
              <w:rPr>
                <w:sz w:val="20"/>
              </w:rPr>
              <w:t>7697-37-2</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w:t>
            </w:r>
          </w:p>
        </w:tc>
        <w:tc>
          <w:tcPr>
            <w:tcW w:w="2324" w:type="dxa"/>
          </w:tcPr>
          <w:p w:rsidR="00802455" w:rsidRPr="00BE2AF7" w:rsidRDefault="00802455">
            <w:pPr>
              <w:pStyle w:val="TableParagraph"/>
              <w:rPr>
                <w:sz w:val="16"/>
              </w:rPr>
            </w:pPr>
          </w:p>
        </w:tc>
      </w:tr>
    </w:tbl>
    <w:p w:rsidR="00802455" w:rsidRPr="00BE2AF7" w:rsidRDefault="00802455">
      <w:pPr>
        <w:rPr>
          <w:sz w:val="16"/>
        </w:rPr>
        <w:sectPr w:rsidR="00802455" w:rsidRPr="00BE2AF7" w:rsidSect="00BE2AF7">
          <w:pgSz w:w="15840" w:h="12240" w:orient="landscape"/>
          <w:pgMar w:top="1140" w:right="2080" w:bottom="1080" w:left="1220" w:header="0" w:footer="896"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802455" w:rsidRPr="00BE2AF7" w:rsidRDefault="00802455">
      <w:pPr>
        <w:rPr>
          <w:b/>
          <w:sz w:val="20"/>
        </w:rPr>
      </w:pPr>
    </w:p>
    <w:p w:rsidR="00802455" w:rsidRPr="00BE2AF7" w:rsidRDefault="00802455">
      <w:pPr>
        <w:rPr>
          <w:b/>
          <w:sz w:val="20"/>
        </w:rPr>
      </w:pPr>
    </w:p>
    <w:p w:rsidR="00802455" w:rsidRPr="00BE2AF7" w:rsidRDefault="00802455">
      <w:pPr>
        <w:spacing w:before="4" w:after="1"/>
        <w:rPr>
          <w:b/>
          <w:sz w:val="17"/>
        </w:rPr>
      </w:pPr>
    </w:p>
    <w:tbl>
      <w:tblPr>
        <w:tblW w:w="0" w:type="auto"/>
        <w:tblInd w:w="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32"/>
        <w:gridCol w:w="1709"/>
        <w:gridCol w:w="1188"/>
        <w:gridCol w:w="2324"/>
      </w:tblGrid>
      <w:tr w:rsidR="00802455" w:rsidRPr="00BE2AF7">
        <w:trPr>
          <w:trHeight w:val="230"/>
        </w:trPr>
        <w:tc>
          <w:tcPr>
            <w:tcW w:w="5132" w:type="dxa"/>
          </w:tcPr>
          <w:p w:rsidR="00802455" w:rsidRPr="00BE2AF7" w:rsidRDefault="00630CD4">
            <w:pPr>
              <w:pStyle w:val="TableParagraph"/>
              <w:spacing w:line="210" w:lineRule="exact"/>
              <w:ind w:left="107"/>
              <w:rPr>
                <w:b/>
                <w:sz w:val="20"/>
              </w:rPr>
            </w:pPr>
            <w:r w:rsidRPr="00BE2AF7">
              <w:rPr>
                <w:b/>
                <w:sz w:val="20"/>
              </w:rPr>
              <w:t>Chemical Name</w:t>
            </w:r>
          </w:p>
        </w:tc>
        <w:tc>
          <w:tcPr>
            <w:tcW w:w="1709" w:type="dxa"/>
          </w:tcPr>
          <w:p w:rsidR="00802455" w:rsidRPr="00BE2AF7" w:rsidRDefault="00630CD4">
            <w:pPr>
              <w:pStyle w:val="TableParagraph"/>
              <w:spacing w:line="210" w:lineRule="exact"/>
              <w:ind w:left="580" w:right="578"/>
              <w:jc w:val="center"/>
              <w:rPr>
                <w:b/>
                <w:sz w:val="20"/>
              </w:rPr>
            </w:pPr>
            <w:r w:rsidRPr="00BE2AF7">
              <w:rPr>
                <w:b/>
                <w:sz w:val="20"/>
              </w:rPr>
              <w:t>CAS*</w:t>
            </w:r>
          </w:p>
        </w:tc>
        <w:tc>
          <w:tcPr>
            <w:tcW w:w="1188" w:type="dxa"/>
          </w:tcPr>
          <w:p w:rsidR="00802455" w:rsidRPr="00BE2AF7" w:rsidRDefault="00630CD4">
            <w:pPr>
              <w:pStyle w:val="TableParagraph"/>
              <w:spacing w:line="210" w:lineRule="exact"/>
              <w:ind w:left="376"/>
              <w:rPr>
                <w:b/>
                <w:sz w:val="20"/>
              </w:rPr>
            </w:pPr>
            <w:r w:rsidRPr="00BE2AF7">
              <w:rPr>
                <w:b/>
                <w:sz w:val="20"/>
              </w:rPr>
              <w:t>TQ**</w:t>
            </w:r>
          </w:p>
        </w:tc>
        <w:tc>
          <w:tcPr>
            <w:tcW w:w="2324" w:type="dxa"/>
          </w:tcPr>
          <w:p w:rsidR="00802455" w:rsidRPr="00BE2AF7" w:rsidRDefault="00630CD4">
            <w:pPr>
              <w:pStyle w:val="TableParagraph"/>
              <w:spacing w:line="210" w:lineRule="exact"/>
              <w:ind w:left="326"/>
              <w:rPr>
                <w:b/>
                <w:sz w:val="20"/>
              </w:rPr>
            </w:pPr>
            <w:r w:rsidRPr="00BE2AF7">
              <w:rPr>
                <w:b/>
                <w:sz w:val="20"/>
              </w:rPr>
              <w:t>On Site above TQ</w:t>
            </w:r>
          </w:p>
        </w:tc>
      </w:tr>
      <w:tr w:rsidR="00802455" w:rsidRPr="00BE2AF7">
        <w:trPr>
          <w:trHeight w:val="230"/>
        </w:trPr>
        <w:tc>
          <w:tcPr>
            <w:tcW w:w="5132" w:type="dxa"/>
          </w:tcPr>
          <w:p w:rsidR="00802455" w:rsidRPr="00BE2AF7" w:rsidRDefault="00802455">
            <w:pPr>
              <w:pStyle w:val="TableParagraph"/>
              <w:rPr>
                <w:sz w:val="16"/>
              </w:rPr>
            </w:pPr>
          </w:p>
        </w:tc>
        <w:tc>
          <w:tcPr>
            <w:tcW w:w="1709" w:type="dxa"/>
          </w:tcPr>
          <w:p w:rsidR="00802455" w:rsidRPr="00BE2AF7" w:rsidRDefault="00802455">
            <w:pPr>
              <w:pStyle w:val="TableParagraph"/>
              <w:rPr>
                <w:sz w:val="16"/>
              </w:rPr>
            </w:pPr>
          </w:p>
        </w:tc>
        <w:tc>
          <w:tcPr>
            <w:tcW w:w="1188" w:type="dxa"/>
          </w:tcPr>
          <w:p w:rsidR="00802455" w:rsidRPr="00BE2AF7" w:rsidRDefault="00802455">
            <w:pPr>
              <w:pStyle w:val="TableParagraph"/>
              <w:rPr>
                <w:sz w:val="16"/>
              </w:rPr>
            </w:pP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Nitric Oxide</w:t>
            </w:r>
          </w:p>
        </w:tc>
        <w:tc>
          <w:tcPr>
            <w:tcW w:w="1709" w:type="dxa"/>
          </w:tcPr>
          <w:p w:rsidR="00802455" w:rsidRPr="00BE2AF7" w:rsidRDefault="00630CD4">
            <w:pPr>
              <w:pStyle w:val="TableParagraph"/>
              <w:spacing w:line="210" w:lineRule="exact"/>
              <w:ind w:right="100"/>
              <w:jc w:val="right"/>
              <w:rPr>
                <w:sz w:val="20"/>
              </w:rPr>
            </w:pPr>
            <w:r w:rsidRPr="00BE2AF7">
              <w:rPr>
                <w:sz w:val="20"/>
              </w:rPr>
              <w:t>10102-43-9</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Nitroaniline</w:t>
            </w:r>
            <w:proofErr w:type="spellEnd"/>
            <w:r w:rsidRPr="00BE2AF7">
              <w:rPr>
                <w:sz w:val="20"/>
              </w:rPr>
              <w:t xml:space="preserve"> (</w:t>
            </w:r>
            <w:proofErr w:type="spellStart"/>
            <w:r w:rsidRPr="00BE2AF7">
              <w:rPr>
                <w:sz w:val="20"/>
              </w:rPr>
              <w:t>para</w:t>
            </w:r>
            <w:proofErr w:type="spellEnd"/>
            <w:r w:rsidRPr="00BE2AF7">
              <w:rPr>
                <w:sz w:val="20"/>
              </w:rPr>
              <w:t xml:space="preserve"> </w:t>
            </w:r>
            <w:proofErr w:type="spellStart"/>
            <w:r w:rsidRPr="00BE2AF7">
              <w:rPr>
                <w:sz w:val="20"/>
              </w:rPr>
              <w:t>Nitroaniline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100-01-6</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Nitromethane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75-52-5</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Nitrogen Dioxide</w:t>
            </w:r>
          </w:p>
        </w:tc>
        <w:tc>
          <w:tcPr>
            <w:tcW w:w="1709" w:type="dxa"/>
          </w:tcPr>
          <w:p w:rsidR="00802455" w:rsidRPr="00BE2AF7" w:rsidRDefault="00630CD4">
            <w:pPr>
              <w:pStyle w:val="TableParagraph"/>
              <w:spacing w:line="210" w:lineRule="exact"/>
              <w:ind w:right="100"/>
              <w:jc w:val="right"/>
              <w:rPr>
                <w:sz w:val="20"/>
              </w:rPr>
            </w:pPr>
            <w:r w:rsidRPr="00BE2AF7">
              <w:rPr>
                <w:sz w:val="20"/>
              </w:rPr>
              <w:t>10102-44-0</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Nitrogen Oxides (NO; NO(2); N(2)O(4); N(2)O(3))</w:t>
            </w:r>
          </w:p>
        </w:tc>
        <w:tc>
          <w:tcPr>
            <w:tcW w:w="1709" w:type="dxa"/>
          </w:tcPr>
          <w:p w:rsidR="00802455" w:rsidRPr="00BE2AF7" w:rsidRDefault="00630CD4">
            <w:pPr>
              <w:pStyle w:val="TableParagraph"/>
              <w:spacing w:line="210" w:lineRule="exact"/>
              <w:ind w:right="100"/>
              <w:jc w:val="right"/>
              <w:rPr>
                <w:sz w:val="20"/>
              </w:rPr>
            </w:pPr>
            <w:r w:rsidRPr="00BE2AF7">
              <w:rPr>
                <w:sz w:val="20"/>
              </w:rPr>
              <w:t>10102-44-0</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Nitrogen Tetroxide (also called Nitrogen Peroxide)</w:t>
            </w:r>
          </w:p>
        </w:tc>
        <w:tc>
          <w:tcPr>
            <w:tcW w:w="1709" w:type="dxa"/>
          </w:tcPr>
          <w:p w:rsidR="00802455" w:rsidRPr="00BE2AF7" w:rsidRDefault="00630CD4">
            <w:pPr>
              <w:pStyle w:val="TableParagraph"/>
              <w:spacing w:line="210" w:lineRule="exact"/>
              <w:ind w:right="100"/>
              <w:jc w:val="right"/>
              <w:rPr>
                <w:sz w:val="20"/>
              </w:rPr>
            </w:pPr>
            <w:r w:rsidRPr="00BE2AF7">
              <w:rPr>
                <w:sz w:val="20"/>
              </w:rPr>
              <w:t>10544-72-6</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Nitrogen </w:t>
            </w:r>
            <w:proofErr w:type="spellStart"/>
            <w:r w:rsidRPr="00BE2AF7">
              <w:rPr>
                <w:sz w:val="20"/>
              </w:rPr>
              <w:t>Trifluoride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7783-54-2</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1" w:lineRule="exact"/>
              <w:ind w:left="107"/>
              <w:rPr>
                <w:sz w:val="20"/>
              </w:rPr>
            </w:pPr>
            <w:r w:rsidRPr="00BE2AF7">
              <w:rPr>
                <w:sz w:val="20"/>
              </w:rPr>
              <w:t>Nitrogen Trioxide</w:t>
            </w:r>
          </w:p>
        </w:tc>
        <w:tc>
          <w:tcPr>
            <w:tcW w:w="1709" w:type="dxa"/>
          </w:tcPr>
          <w:p w:rsidR="00802455" w:rsidRPr="00BE2AF7" w:rsidRDefault="00630CD4">
            <w:pPr>
              <w:pStyle w:val="TableParagraph"/>
              <w:spacing w:line="211" w:lineRule="exact"/>
              <w:ind w:right="100"/>
              <w:jc w:val="right"/>
              <w:rPr>
                <w:sz w:val="20"/>
              </w:rPr>
            </w:pPr>
            <w:r w:rsidRPr="00BE2AF7">
              <w:rPr>
                <w:sz w:val="20"/>
              </w:rPr>
              <w:t>10544-73-7</w:t>
            </w:r>
          </w:p>
        </w:tc>
        <w:tc>
          <w:tcPr>
            <w:tcW w:w="1188" w:type="dxa"/>
          </w:tcPr>
          <w:p w:rsidR="00802455" w:rsidRPr="00BE2AF7" w:rsidRDefault="00630CD4">
            <w:pPr>
              <w:pStyle w:val="TableParagraph"/>
              <w:spacing w:line="211" w:lineRule="exact"/>
              <w:ind w:right="98"/>
              <w:jc w:val="right"/>
              <w:rPr>
                <w:sz w:val="20"/>
              </w:rPr>
            </w:pPr>
            <w:r w:rsidRPr="00BE2AF7">
              <w:rPr>
                <w:w w:val="95"/>
                <w:sz w:val="20"/>
              </w:rPr>
              <w:t>250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Oleum</w:t>
            </w:r>
            <w:proofErr w:type="spellEnd"/>
            <w:r w:rsidRPr="00BE2AF7">
              <w:rPr>
                <w:sz w:val="20"/>
              </w:rPr>
              <w:t xml:space="preserve"> (65% to 80% by weight; also called Fuming</w:t>
            </w:r>
          </w:p>
        </w:tc>
        <w:tc>
          <w:tcPr>
            <w:tcW w:w="1709" w:type="dxa"/>
          </w:tcPr>
          <w:p w:rsidR="00802455" w:rsidRPr="00BE2AF7" w:rsidRDefault="00802455">
            <w:pPr>
              <w:pStyle w:val="TableParagraph"/>
              <w:rPr>
                <w:sz w:val="16"/>
              </w:rPr>
            </w:pPr>
          </w:p>
        </w:tc>
        <w:tc>
          <w:tcPr>
            <w:tcW w:w="1188" w:type="dxa"/>
          </w:tcPr>
          <w:p w:rsidR="00802455" w:rsidRPr="00BE2AF7" w:rsidRDefault="00802455">
            <w:pPr>
              <w:pStyle w:val="TableParagraph"/>
              <w:rPr>
                <w:sz w:val="16"/>
              </w:rPr>
            </w:pP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Sulfuric Acid)</w:t>
            </w:r>
          </w:p>
        </w:tc>
        <w:tc>
          <w:tcPr>
            <w:tcW w:w="1709" w:type="dxa"/>
          </w:tcPr>
          <w:p w:rsidR="00802455" w:rsidRPr="00BE2AF7" w:rsidRDefault="00630CD4">
            <w:pPr>
              <w:pStyle w:val="TableParagraph"/>
              <w:spacing w:line="210" w:lineRule="exact"/>
              <w:ind w:right="100"/>
              <w:jc w:val="right"/>
              <w:rPr>
                <w:sz w:val="20"/>
              </w:rPr>
            </w:pPr>
            <w:r w:rsidRPr="00BE2AF7">
              <w:rPr>
                <w:sz w:val="20"/>
              </w:rPr>
              <w:t>8014-94-7</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Osmium Tetroxide</w:t>
            </w:r>
          </w:p>
        </w:tc>
        <w:tc>
          <w:tcPr>
            <w:tcW w:w="1709" w:type="dxa"/>
          </w:tcPr>
          <w:p w:rsidR="00802455" w:rsidRPr="00BE2AF7" w:rsidRDefault="00630CD4">
            <w:pPr>
              <w:pStyle w:val="TableParagraph"/>
              <w:spacing w:line="210" w:lineRule="exact"/>
              <w:ind w:right="100"/>
              <w:jc w:val="right"/>
              <w:rPr>
                <w:sz w:val="20"/>
              </w:rPr>
            </w:pPr>
            <w:r w:rsidRPr="00BE2AF7">
              <w:rPr>
                <w:sz w:val="20"/>
              </w:rPr>
              <w:t>20816-12-0</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29"/>
        </w:trPr>
        <w:tc>
          <w:tcPr>
            <w:tcW w:w="5132" w:type="dxa"/>
          </w:tcPr>
          <w:p w:rsidR="00802455" w:rsidRPr="00BE2AF7" w:rsidRDefault="00630CD4">
            <w:pPr>
              <w:pStyle w:val="TableParagraph"/>
              <w:spacing w:line="210" w:lineRule="exact"/>
              <w:ind w:left="107"/>
              <w:rPr>
                <w:sz w:val="20"/>
              </w:rPr>
            </w:pPr>
            <w:r w:rsidRPr="00BE2AF7">
              <w:rPr>
                <w:sz w:val="20"/>
              </w:rPr>
              <w:t xml:space="preserve">Oxygen </w:t>
            </w:r>
            <w:proofErr w:type="spellStart"/>
            <w:r w:rsidRPr="00BE2AF7">
              <w:rPr>
                <w:sz w:val="20"/>
              </w:rPr>
              <w:t>Difluoride</w:t>
            </w:r>
            <w:proofErr w:type="spellEnd"/>
            <w:r w:rsidRPr="00BE2AF7">
              <w:rPr>
                <w:sz w:val="20"/>
              </w:rPr>
              <w:t xml:space="preserve"> (Fluorine Monoxide)</w:t>
            </w:r>
          </w:p>
        </w:tc>
        <w:tc>
          <w:tcPr>
            <w:tcW w:w="1709" w:type="dxa"/>
          </w:tcPr>
          <w:p w:rsidR="00802455" w:rsidRPr="00BE2AF7" w:rsidRDefault="00630CD4">
            <w:pPr>
              <w:pStyle w:val="TableParagraph"/>
              <w:spacing w:line="210" w:lineRule="exact"/>
              <w:ind w:right="100"/>
              <w:jc w:val="right"/>
              <w:rPr>
                <w:sz w:val="20"/>
              </w:rPr>
            </w:pPr>
            <w:r w:rsidRPr="00BE2AF7">
              <w:rPr>
                <w:sz w:val="20"/>
              </w:rPr>
              <w:t>7783-41-7</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Ozone</w:t>
            </w:r>
          </w:p>
        </w:tc>
        <w:tc>
          <w:tcPr>
            <w:tcW w:w="1709" w:type="dxa"/>
          </w:tcPr>
          <w:p w:rsidR="00802455" w:rsidRPr="00BE2AF7" w:rsidRDefault="00630CD4">
            <w:pPr>
              <w:pStyle w:val="TableParagraph"/>
              <w:spacing w:line="210" w:lineRule="exact"/>
              <w:ind w:right="100"/>
              <w:jc w:val="right"/>
              <w:rPr>
                <w:sz w:val="20"/>
              </w:rPr>
            </w:pPr>
            <w:r w:rsidRPr="00BE2AF7">
              <w:rPr>
                <w:sz w:val="20"/>
              </w:rPr>
              <w:t>10028-15-6</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Pentaborane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19624-22-7</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Peracetic</w:t>
            </w:r>
            <w:proofErr w:type="spellEnd"/>
            <w:r w:rsidRPr="00BE2AF7">
              <w:rPr>
                <w:sz w:val="20"/>
              </w:rPr>
              <w:t xml:space="preserve"> Acid (concentration &gt; 60% Acetic Acid;</w:t>
            </w:r>
          </w:p>
        </w:tc>
        <w:tc>
          <w:tcPr>
            <w:tcW w:w="1709" w:type="dxa"/>
          </w:tcPr>
          <w:p w:rsidR="00802455" w:rsidRPr="00BE2AF7" w:rsidRDefault="00802455">
            <w:pPr>
              <w:pStyle w:val="TableParagraph"/>
              <w:rPr>
                <w:sz w:val="16"/>
              </w:rPr>
            </w:pPr>
          </w:p>
        </w:tc>
        <w:tc>
          <w:tcPr>
            <w:tcW w:w="1188" w:type="dxa"/>
          </w:tcPr>
          <w:p w:rsidR="00802455" w:rsidRPr="00BE2AF7" w:rsidRDefault="00802455">
            <w:pPr>
              <w:pStyle w:val="TableParagraph"/>
              <w:rPr>
                <w:sz w:val="16"/>
              </w:rPr>
            </w:pP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also called </w:t>
            </w:r>
            <w:proofErr w:type="spellStart"/>
            <w:r w:rsidRPr="00BE2AF7">
              <w:rPr>
                <w:sz w:val="20"/>
              </w:rPr>
              <w:t>Peroxyacetic</w:t>
            </w:r>
            <w:proofErr w:type="spellEnd"/>
            <w:r w:rsidRPr="00BE2AF7">
              <w:rPr>
                <w:sz w:val="20"/>
              </w:rPr>
              <w:t xml:space="preserve"> Acid)</w:t>
            </w:r>
          </w:p>
        </w:tc>
        <w:tc>
          <w:tcPr>
            <w:tcW w:w="1709" w:type="dxa"/>
          </w:tcPr>
          <w:p w:rsidR="00802455" w:rsidRPr="00BE2AF7" w:rsidRDefault="00630CD4">
            <w:pPr>
              <w:pStyle w:val="TableParagraph"/>
              <w:spacing w:line="210" w:lineRule="exact"/>
              <w:ind w:right="100"/>
              <w:jc w:val="right"/>
              <w:rPr>
                <w:sz w:val="20"/>
              </w:rPr>
            </w:pPr>
            <w:r w:rsidRPr="00BE2AF7">
              <w:rPr>
                <w:sz w:val="20"/>
              </w:rPr>
              <w:t>79-21-0</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Perchloric</w:t>
            </w:r>
            <w:proofErr w:type="spellEnd"/>
            <w:r w:rsidRPr="00BE2AF7">
              <w:rPr>
                <w:sz w:val="20"/>
              </w:rPr>
              <w:t xml:space="preserve"> Acid (concentration &gt; 60% by weight)</w:t>
            </w:r>
          </w:p>
        </w:tc>
        <w:tc>
          <w:tcPr>
            <w:tcW w:w="1709" w:type="dxa"/>
          </w:tcPr>
          <w:p w:rsidR="00802455" w:rsidRPr="00BE2AF7" w:rsidRDefault="00630CD4">
            <w:pPr>
              <w:pStyle w:val="TableParagraph"/>
              <w:spacing w:line="210" w:lineRule="exact"/>
              <w:ind w:right="100"/>
              <w:jc w:val="right"/>
              <w:rPr>
                <w:sz w:val="20"/>
              </w:rPr>
            </w:pPr>
            <w:r w:rsidRPr="00BE2AF7">
              <w:rPr>
                <w:sz w:val="20"/>
              </w:rPr>
              <w:t>7601-90-3</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Perchloromethyl</w:t>
            </w:r>
            <w:proofErr w:type="spellEnd"/>
            <w:r w:rsidRPr="00BE2AF7">
              <w:rPr>
                <w:sz w:val="20"/>
              </w:rPr>
              <w:t xml:space="preserve"> </w:t>
            </w:r>
            <w:proofErr w:type="spellStart"/>
            <w:r w:rsidRPr="00BE2AF7">
              <w:rPr>
                <w:sz w:val="20"/>
              </w:rPr>
              <w:t>Mercaptan</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594-42-3</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150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Perchloryl</w:t>
            </w:r>
            <w:proofErr w:type="spellEnd"/>
            <w:r w:rsidRPr="00BE2AF7">
              <w:rPr>
                <w:sz w:val="20"/>
              </w:rPr>
              <w:t xml:space="preserve"> Fluoride</w:t>
            </w:r>
          </w:p>
        </w:tc>
        <w:tc>
          <w:tcPr>
            <w:tcW w:w="1709" w:type="dxa"/>
          </w:tcPr>
          <w:p w:rsidR="00802455" w:rsidRPr="00BE2AF7" w:rsidRDefault="00630CD4">
            <w:pPr>
              <w:pStyle w:val="TableParagraph"/>
              <w:spacing w:line="210" w:lineRule="exact"/>
              <w:ind w:right="100"/>
              <w:jc w:val="right"/>
              <w:rPr>
                <w:sz w:val="20"/>
              </w:rPr>
            </w:pPr>
            <w:r w:rsidRPr="00BE2AF7">
              <w:rPr>
                <w:sz w:val="20"/>
              </w:rPr>
              <w:t>7616-94-6</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Peroxyacetic</w:t>
            </w:r>
            <w:proofErr w:type="spellEnd"/>
            <w:r w:rsidRPr="00BE2AF7">
              <w:rPr>
                <w:sz w:val="20"/>
              </w:rPr>
              <w:t xml:space="preserve"> Acid (concentration &gt; 60% Acetic Acid;</w:t>
            </w:r>
          </w:p>
        </w:tc>
        <w:tc>
          <w:tcPr>
            <w:tcW w:w="1709" w:type="dxa"/>
          </w:tcPr>
          <w:p w:rsidR="00802455" w:rsidRPr="00BE2AF7" w:rsidRDefault="00802455">
            <w:pPr>
              <w:pStyle w:val="TableParagraph"/>
              <w:rPr>
                <w:sz w:val="16"/>
              </w:rPr>
            </w:pPr>
          </w:p>
        </w:tc>
        <w:tc>
          <w:tcPr>
            <w:tcW w:w="1188" w:type="dxa"/>
          </w:tcPr>
          <w:p w:rsidR="00802455" w:rsidRPr="00BE2AF7" w:rsidRDefault="00802455">
            <w:pPr>
              <w:pStyle w:val="TableParagraph"/>
              <w:rPr>
                <w:sz w:val="16"/>
              </w:rPr>
            </w:pP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also called </w:t>
            </w:r>
            <w:proofErr w:type="spellStart"/>
            <w:r w:rsidRPr="00BE2AF7">
              <w:rPr>
                <w:sz w:val="20"/>
              </w:rPr>
              <w:t>Peracetic</w:t>
            </w:r>
            <w:proofErr w:type="spellEnd"/>
            <w:r w:rsidRPr="00BE2AF7">
              <w:rPr>
                <w:sz w:val="20"/>
              </w:rPr>
              <w:t xml:space="preserve"> Acid)</w:t>
            </w:r>
          </w:p>
        </w:tc>
        <w:tc>
          <w:tcPr>
            <w:tcW w:w="1709" w:type="dxa"/>
          </w:tcPr>
          <w:p w:rsidR="00802455" w:rsidRPr="00BE2AF7" w:rsidRDefault="00630CD4">
            <w:pPr>
              <w:pStyle w:val="TableParagraph"/>
              <w:spacing w:line="210" w:lineRule="exact"/>
              <w:ind w:right="100"/>
              <w:jc w:val="right"/>
              <w:rPr>
                <w:sz w:val="20"/>
              </w:rPr>
            </w:pPr>
            <w:r w:rsidRPr="00BE2AF7">
              <w:rPr>
                <w:sz w:val="20"/>
              </w:rPr>
              <w:t>79-21-0</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Phosgene (also called Carbonyl Chloride)</w:t>
            </w:r>
          </w:p>
        </w:tc>
        <w:tc>
          <w:tcPr>
            <w:tcW w:w="1709" w:type="dxa"/>
          </w:tcPr>
          <w:p w:rsidR="00802455" w:rsidRPr="00BE2AF7" w:rsidRDefault="00630CD4">
            <w:pPr>
              <w:pStyle w:val="TableParagraph"/>
              <w:spacing w:line="210" w:lineRule="exact"/>
              <w:ind w:right="100"/>
              <w:jc w:val="right"/>
              <w:rPr>
                <w:sz w:val="20"/>
              </w:rPr>
            </w:pPr>
            <w:r w:rsidRPr="00BE2AF7">
              <w:rPr>
                <w:sz w:val="20"/>
              </w:rPr>
              <w:t>75-44-5</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Phosphine (Hydrogen Phosphide)</w:t>
            </w:r>
          </w:p>
        </w:tc>
        <w:tc>
          <w:tcPr>
            <w:tcW w:w="1709" w:type="dxa"/>
          </w:tcPr>
          <w:p w:rsidR="00802455" w:rsidRPr="00BE2AF7" w:rsidRDefault="00630CD4">
            <w:pPr>
              <w:pStyle w:val="TableParagraph"/>
              <w:spacing w:line="210" w:lineRule="exact"/>
              <w:ind w:right="100"/>
              <w:jc w:val="right"/>
              <w:rPr>
                <w:sz w:val="20"/>
              </w:rPr>
            </w:pPr>
            <w:r w:rsidRPr="00BE2AF7">
              <w:rPr>
                <w:sz w:val="20"/>
              </w:rPr>
              <w:t>7803-51-2</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Phosphorus </w:t>
            </w:r>
            <w:proofErr w:type="spellStart"/>
            <w:r w:rsidRPr="00BE2AF7">
              <w:rPr>
                <w:sz w:val="20"/>
              </w:rPr>
              <w:t>Oxychloride</w:t>
            </w:r>
            <w:proofErr w:type="spellEnd"/>
            <w:r w:rsidRPr="00BE2AF7">
              <w:rPr>
                <w:sz w:val="20"/>
              </w:rPr>
              <w:t xml:space="preserve"> (also called </w:t>
            </w:r>
            <w:proofErr w:type="spellStart"/>
            <w:r w:rsidRPr="00BE2AF7">
              <w:rPr>
                <w:sz w:val="20"/>
              </w:rPr>
              <w:t>Phosphoryl</w:t>
            </w:r>
            <w:proofErr w:type="spellEnd"/>
          </w:p>
        </w:tc>
        <w:tc>
          <w:tcPr>
            <w:tcW w:w="1709" w:type="dxa"/>
          </w:tcPr>
          <w:p w:rsidR="00802455" w:rsidRPr="00BE2AF7" w:rsidRDefault="00802455">
            <w:pPr>
              <w:pStyle w:val="TableParagraph"/>
              <w:rPr>
                <w:sz w:val="16"/>
              </w:rPr>
            </w:pPr>
          </w:p>
        </w:tc>
        <w:tc>
          <w:tcPr>
            <w:tcW w:w="1188" w:type="dxa"/>
          </w:tcPr>
          <w:p w:rsidR="00802455" w:rsidRPr="00BE2AF7" w:rsidRDefault="00802455">
            <w:pPr>
              <w:pStyle w:val="TableParagraph"/>
              <w:rPr>
                <w:sz w:val="16"/>
              </w:rPr>
            </w:pP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Chloride)</w:t>
            </w:r>
          </w:p>
        </w:tc>
        <w:tc>
          <w:tcPr>
            <w:tcW w:w="1709" w:type="dxa"/>
          </w:tcPr>
          <w:p w:rsidR="00802455" w:rsidRPr="00BE2AF7" w:rsidRDefault="00630CD4">
            <w:pPr>
              <w:pStyle w:val="TableParagraph"/>
              <w:spacing w:line="210" w:lineRule="exact"/>
              <w:ind w:right="100"/>
              <w:jc w:val="right"/>
              <w:rPr>
                <w:sz w:val="20"/>
              </w:rPr>
            </w:pPr>
            <w:r w:rsidRPr="00BE2AF7">
              <w:rPr>
                <w:sz w:val="20"/>
              </w:rPr>
              <w:t>10025-87-3</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Phosphorus </w:t>
            </w:r>
            <w:proofErr w:type="spellStart"/>
            <w:r w:rsidRPr="00BE2AF7">
              <w:rPr>
                <w:sz w:val="20"/>
              </w:rPr>
              <w:t>Trichloride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7719-12-2</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Phosphoryl</w:t>
            </w:r>
            <w:proofErr w:type="spellEnd"/>
            <w:r w:rsidRPr="00BE2AF7">
              <w:rPr>
                <w:sz w:val="20"/>
              </w:rPr>
              <w:t xml:space="preserve"> Chloride (also called Phosphorus</w:t>
            </w:r>
          </w:p>
        </w:tc>
        <w:tc>
          <w:tcPr>
            <w:tcW w:w="1709" w:type="dxa"/>
          </w:tcPr>
          <w:p w:rsidR="00802455" w:rsidRPr="00BE2AF7" w:rsidRDefault="00802455">
            <w:pPr>
              <w:pStyle w:val="TableParagraph"/>
              <w:rPr>
                <w:sz w:val="16"/>
              </w:rPr>
            </w:pPr>
          </w:p>
        </w:tc>
        <w:tc>
          <w:tcPr>
            <w:tcW w:w="1188" w:type="dxa"/>
          </w:tcPr>
          <w:p w:rsidR="00802455" w:rsidRPr="00BE2AF7" w:rsidRDefault="00802455">
            <w:pPr>
              <w:pStyle w:val="TableParagraph"/>
              <w:rPr>
                <w:sz w:val="16"/>
              </w:rPr>
            </w:pP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Oxychloride</w:t>
            </w:r>
            <w:proofErr w:type="spellEnd"/>
            <w:r w:rsidRPr="00BE2AF7">
              <w:rPr>
                <w:sz w:val="20"/>
              </w:rPr>
              <w:t>)</w:t>
            </w:r>
          </w:p>
        </w:tc>
        <w:tc>
          <w:tcPr>
            <w:tcW w:w="1709" w:type="dxa"/>
          </w:tcPr>
          <w:p w:rsidR="00802455" w:rsidRPr="00BE2AF7" w:rsidRDefault="00630CD4">
            <w:pPr>
              <w:pStyle w:val="TableParagraph"/>
              <w:spacing w:line="210" w:lineRule="exact"/>
              <w:ind w:right="100"/>
              <w:jc w:val="right"/>
              <w:rPr>
                <w:sz w:val="20"/>
              </w:rPr>
            </w:pPr>
            <w:r w:rsidRPr="00BE2AF7">
              <w:rPr>
                <w:sz w:val="20"/>
              </w:rPr>
              <w:t>10025-87-3</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Propargyl</w:t>
            </w:r>
            <w:proofErr w:type="spellEnd"/>
            <w:r w:rsidRPr="00BE2AF7">
              <w:rPr>
                <w:sz w:val="20"/>
              </w:rPr>
              <w:t xml:space="preserve"> Bromide</w:t>
            </w:r>
          </w:p>
        </w:tc>
        <w:tc>
          <w:tcPr>
            <w:tcW w:w="1709" w:type="dxa"/>
          </w:tcPr>
          <w:p w:rsidR="00802455" w:rsidRPr="00BE2AF7" w:rsidRDefault="00630CD4">
            <w:pPr>
              <w:pStyle w:val="TableParagraph"/>
              <w:spacing w:line="210" w:lineRule="exact"/>
              <w:ind w:right="100"/>
              <w:jc w:val="right"/>
              <w:rPr>
                <w:sz w:val="20"/>
              </w:rPr>
            </w:pPr>
            <w:r w:rsidRPr="00BE2AF7">
              <w:rPr>
                <w:sz w:val="20"/>
              </w:rPr>
              <w:t>106-96-7</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1" w:lineRule="exact"/>
              <w:ind w:left="107"/>
              <w:rPr>
                <w:sz w:val="20"/>
              </w:rPr>
            </w:pPr>
            <w:r w:rsidRPr="00BE2AF7">
              <w:rPr>
                <w:sz w:val="20"/>
              </w:rPr>
              <w:t>Propyl Nitrate</w:t>
            </w:r>
          </w:p>
        </w:tc>
        <w:tc>
          <w:tcPr>
            <w:tcW w:w="1709" w:type="dxa"/>
          </w:tcPr>
          <w:p w:rsidR="00802455" w:rsidRPr="00BE2AF7" w:rsidRDefault="00630CD4">
            <w:pPr>
              <w:pStyle w:val="TableParagraph"/>
              <w:spacing w:line="211" w:lineRule="exact"/>
              <w:ind w:right="100"/>
              <w:jc w:val="right"/>
              <w:rPr>
                <w:sz w:val="20"/>
              </w:rPr>
            </w:pPr>
            <w:r w:rsidRPr="00BE2AF7">
              <w:rPr>
                <w:sz w:val="20"/>
              </w:rPr>
              <w:t>627-3-4</w:t>
            </w:r>
          </w:p>
        </w:tc>
        <w:tc>
          <w:tcPr>
            <w:tcW w:w="1188" w:type="dxa"/>
          </w:tcPr>
          <w:p w:rsidR="00802455" w:rsidRPr="00BE2AF7" w:rsidRDefault="00630CD4">
            <w:pPr>
              <w:pStyle w:val="TableParagraph"/>
              <w:spacing w:line="211" w:lineRule="exact"/>
              <w:ind w:right="98"/>
              <w:jc w:val="right"/>
              <w:rPr>
                <w:sz w:val="20"/>
              </w:rPr>
            </w:pPr>
            <w:r w:rsidRPr="00BE2AF7">
              <w:rPr>
                <w:w w:val="95"/>
                <w:sz w:val="20"/>
              </w:rPr>
              <w:t>2500</w:t>
            </w:r>
          </w:p>
        </w:tc>
        <w:tc>
          <w:tcPr>
            <w:tcW w:w="2324" w:type="dxa"/>
          </w:tcPr>
          <w:p w:rsidR="00802455" w:rsidRPr="00BE2AF7" w:rsidRDefault="00802455">
            <w:pPr>
              <w:pStyle w:val="TableParagraph"/>
              <w:rPr>
                <w:sz w:val="16"/>
              </w:rPr>
            </w:pPr>
          </w:p>
        </w:tc>
      </w:tr>
      <w:tr w:rsidR="00802455" w:rsidRPr="00BE2AF7">
        <w:trPr>
          <w:trHeight w:val="229"/>
        </w:trPr>
        <w:tc>
          <w:tcPr>
            <w:tcW w:w="5132" w:type="dxa"/>
          </w:tcPr>
          <w:p w:rsidR="00802455" w:rsidRPr="00BE2AF7" w:rsidRDefault="00630CD4">
            <w:pPr>
              <w:pStyle w:val="TableParagraph"/>
              <w:spacing w:line="210" w:lineRule="exact"/>
              <w:ind w:left="107"/>
              <w:rPr>
                <w:sz w:val="20"/>
              </w:rPr>
            </w:pPr>
            <w:proofErr w:type="spellStart"/>
            <w:r w:rsidRPr="00BE2AF7">
              <w:rPr>
                <w:sz w:val="20"/>
              </w:rPr>
              <w:t>Sarin</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107-44-8</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Selenium Hexafluoride</w:t>
            </w:r>
          </w:p>
        </w:tc>
        <w:tc>
          <w:tcPr>
            <w:tcW w:w="1709" w:type="dxa"/>
          </w:tcPr>
          <w:p w:rsidR="00802455" w:rsidRPr="00BE2AF7" w:rsidRDefault="00630CD4">
            <w:pPr>
              <w:pStyle w:val="TableParagraph"/>
              <w:spacing w:line="210" w:lineRule="exact"/>
              <w:ind w:right="100"/>
              <w:jc w:val="right"/>
              <w:rPr>
                <w:sz w:val="20"/>
              </w:rPr>
            </w:pPr>
            <w:r w:rsidRPr="00BE2AF7">
              <w:rPr>
                <w:sz w:val="20"/>
              </w:rPr>
              <w:t>7783-79-1</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Stibine</w:t>
            </w:r>
            <w:proofErr w:type="spellEnd"/>
            <w:r w:rsidRPr="00BE2AF7">
              <w:rPr>
                <w:sz w:val="20"/>
              </w:rPr>
              <w:t xml:space="preserve"> (Antimony Hydride)</w:t>
            </w:r>
          </w:p>
        </w:tc>
        <w:tc>
          <w:tcPr>
            <w:tcW w:w="1709" w:type="dxa"/>
          </w:tcPr>
          <w:p w:rsidR="00802455" w:rsidRPr="00BE2AF7" w:rsidRDefault="00630CD4">
            <w:pPr>
              <w:pStyle w:val="TableParagraph"/>
              <w:spacing w:line="210" w:lineRule="exact"/>
              <w:ind w:right="100"/>
              <w:jc w:val="right"/>
              <w:rPr>
                <w:sz w:val="20"/>
              </w:rPr>
            </w:pPr>
            <w:r w:rsidRPr="00BE2AF7">
              <w:rPr>
                <w:sz w:val="20"/>
              </w:rPr>
              <w:t>7803-52-3</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w:t>
            </w:r>
          </w:p>
        </w:tc>
        <w:tc>
          <w:tcPr>
            <w:tcW w:w="2324" w:type="dxa"/>
          </w:tcPr>
          <w:p w:rsidR="00802455" w:rsidRPr="00BE2AF7" w:rsidRDefault="00802455">
            <w:pPr>
              <w:pStyle w:val="TableParagraph"/>
              <w:rPr>
                <w:sz w:val="16"/>
              </w:rPr>
            </w:pPr>
          </w:p>
        </w:tc>
      </w:tr>
    </w:tbl>
    <w:p w:rsidR="00802455" w:rsidRPr="00BE2AF7" w:rsidRDefault="00802455">
      <w:pPr>
        <w:rPr>
          <w:sz w:val="16"/>
        </w:rPr>
        <w:sectPr w:rsidR="00802455" w:rsidRPr="00BE2AF7" w:rsidSect="00BE2AF7">
          <w:pgSz w:w="15840" w:h="12240" w:orient="landscape"/>
          <w:pgMar w:top="1140" w:right="2080" w:bottom="1080" w:left="1220" w:header="0" w:footer="896"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802455" w:rsidRPr="00BE2AF7" w:rsidRDefault="00802455">
      <w:pPr>
        <w:rPr>
          <w:b/>
          <w:sz w:val="20"/>
        </w:rPr>
      </w:pPr>
    </w:p>
    <w:p w:rsidR="00802455" w:rsidRPr="00BE2AF7" w:rsidRDefault="00802455">
      <w:pPr>
        <w:rPr>
          <w:b/>
          <w:sz w:val="20"/>
        </w:rPr>
      </w:pPr>
    </w:p>
    <w:p w:rsidR="00802455" w:rsidRPr="00BE2AF7" w:rsidRDefault="00802455">
      <w:pPr>
        <w:spacing w:before="4" w:after="1"/>
        <w:rPr>
          <w:b/>
          <w:sz w:val="17"/>
        </w:rPr>
      </w:pPr>
    </w:p>
    <w:tbl>
      <w:tblPr>
        <w:tblW w:w="0" w:type="auto"/>
        <w:tblInd w:w="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32"/>
        <w:gridCol w:w="1709"/>
        <w:gridCol w:w="1188"/>
        <w:gridCol w:w="2324"/>
      </w:tblGrid>
      <w:tr w:rsidR="00802455" w:rsidRPr="00BE2AF7">
        <w:trPr>
          <w:trHeight w:val="230"/>
        </w:trPr>
        <w:tc>
          <w:tcPr>
            <w:tcW w:w="5132" w:type="dxa"/>
          </w:tcPr>
          <w:p w:rsidR="00802455" w:rsidRPr="00BE2AF7" w:rsidRDefault="00630CD4">
            <w:pPr>
              <w:pStyle w:val="TableParagraph"/>
              <w:spacing w:line="210" w:lineRule="exact"/>
              <w:ind w:left="107"/>
              <w:rPr>
                <w:b/>
                <w:sz w:val="20"/>
              </w:rPr>
            </w:pPr>
            <w:r w:rsidRPr="00BE2AF7">
              <w:rPr>
                <w:b/>
                <w:sz w:val="20"/>
              </w:rPr>
              <w:t>Chemical Name</w:t>
            </w:r>
          </w:p>
        </w:tc>
        <w:tc>
          <w:tcPr>
            <w:tcW w:w="1709" w:type="dxa"/>
          </w:tcPr>
          <w:p w:rsidR="00802455" w:rsidRPr="00BE2AF7" w:rsidRDefault="00630CD4">
            <w:pPr>
              <w:pStyle w:val="TableParagraph"/>
              <w:spacing w:line="210" w:lineRule="exact"/>
              <w:ind w:left="580" w:right="578"/>
              <w:jc w:val="center"/>
              <w:rPr>
                <w:b/>
                <w:sz w:val="20"/>
              </w:rPr>
            </w:pPr>
            <w:r w:rsidRPr="00BE2AF7">
              <w:rPr>
                <w:b/>
                <w:sz w:val="20"/>
              </w:rPr>
              <w:t>CAS*</w:t>
            </w:r>
          </w:p>
        </w:tc>
        <w:tc>
          <w:tcPr>
            <w:tcW w:w="1188" w:type="dxa"/>
          </w:tcPr>
          <w:p w:rsidR="00802455" w:rsidRPr="00BE2AF7" w:rsidRDefault="00630CD4">
            <w:pPr>
              <w:pStyle w:val="TableParagraph"/>
              <w:spacing w:line="210" w:lineRule="exact"/>
              <w:ind w:left="376"/>
              <w:rPr>
                <w:b/>
                <w:sz w:val="20"/>
              </w:rPr>
            </w:pPr>
            <w:r w:rsidRPr="00BE2AF7">
              <w:rPr>
                <w:b/>
                <w:sz w:val="20"/>
              </w:rPr>
              <w:t>TQ**</w:t>
            </w:r>
          </w:p>
        </w:tc>
        <w:tc>
          <w:tcPr>
            <w:tcW w:w="2324" w:type="dxa"/>
          </w:tcPr>
          <w:p w:rsidR="00802455" w:rsidRPr="00BE2AF7" w:rsidRDefault="00630CD4">
            <w:pPr>
              <w:pStyle w:val="TableParagraph"/>
              <w:spacing w:line="210" w:lineRule="exact"/>
              <w:ind w:left="326"/>
              <w:rPr>
                <w:b/>
                <w:sz w:val="20"/>
              </w:rPr>
            </w:pPr>
            <w:r w:rsidRPr="00BE2AF7">
              <w:rPr>
                <w:b/>
                <w:sz w:val="20"/>
              </w:rPr>
              <w:t>On Site above TQ</w:t>
            </w:r>
          </w:p>
        </w:tc>
      </w:tr>
      <w:tr w:rsidR="00802455" w:rsidRPr="00BE2AF7">
        <w:trPr>
          <w:trHeight w:val="230"/>
        </w:trPr>
        <w:tc>
          <w:tcPr>
            <w:tcW w:w="5132" w:type="dxa"/>
          </w:tcPr>
          <w:p w:rsidR="00802455" w:rsidRPr="00BE2AF7" w:rsidRDefault="00802455">
            <w:pPr>
              <w:pStyle w:val="TableParagraph"/>
              <w:rPr>
                <w:sz w:val="16"/>
              </w:rPr>
            </w:pPr>
          </w:p>
        </w:tc>
        <w:tc>
          <w:tcPr>
            <w:tcW w:w="1709" w:type="dxa"/>
          </w:tcPr>
          <w:p w:rsidR="00802455" w:rsidRPr="00BE2AF7" w:rsidRDefault="00802455">
            <w:pPr>
              <w:pStyle w:val="TableParagraph"/>
              <w:rPr>
                <w:sz w:val="16"/>
              </w:rPr>
            </w:pPr>
          </w:p>
        </w:tc>
        <w:tc>
          <w:tcPr>
            <w:tcW w:w="1188" w:type="dxa"/>
          </w:tcPr>
          <w:p w:rsidR="00802455" w:rsidRPr="00BE2AF7" w:rsidRDefault="00802455">
            <w:pPr>
              <w:pStyle w:val="TableParagraph"/>
              <w:rPr>
                <w:sz w:val="16"/>
              </w:rPr>
            </w:pP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Sulfur Dioxide (liquid)</w:t>
            </w:r>
          </w:p>
        </w:tc>
        <w:tc>
          <w:tcPr>
            <w:tcW w:w="1709" w:type="dxa"/>
          </w:tcPr>
          <w:p w:rsidR="00802455" w:rsidRPr="00BE2AF7" w:rsidRDefault="00630CD4">
            <w:pPr>
              <w:pStyle w:val="TableParagraph"/>
              <w:spacing w:line="210" w:lineRule="exact"/>
              <w:ind w:right="100"/>
              <w:jc w:val="right"/>
              <w:rPr>
                <w:sz w:val="20"/>
              </w:rPr>
            </w:pPr>
            <w:r w:rsidRPr="00BE2AF7">
              <w:rPr>
                <w:sz w:val="20"/>
              </w:rPr>
              <w:t>7446-09-5</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Sulfur </w:t>
            </w:r>
            <w:proofErr w:type="spellStart"/>
            <w:r w:rsidRPr="00BE2AF7">
              <w:rPr>
                <w:sz w:val="20"/>
              </w:rPr>
              <w:t>Pentafluoride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5714-22-7</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 xml:space="preserve">Sulfur </w:t>
            </w:r>
            <w:proofErr w:type="spellStart"/>
            <w:r w:rsidRPr="00BE2AF7">
              <w:rPr>
                <w:sz w:val="20"/>
              </w:rPr>
              <w:t>Tetrafluoride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7783-60-0</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Sulfur Trioxide (also called Sulfuric Anhydride)</w:t>
            </w:r>
          </w:p>
        </w:tc>
        <w:tc>
          <w:tcPr>
            <w:tcW w:w="1709" w:type="dxa"/>
          </w:tcPr>
          <w:p w:rsidR="00802455" w:rsidRPr="00BE2AF7" w:rsidRDefault="00630CD4">
            <w:pPr>
              <w:pStyle w:val="TableParagraph"/>
              <w:spacing w:line="210" w:lineRule="exact"/>
              <w:ind w:right="100"/>
              <w:jc w:val="right"/>
              <w:rPr>
                <w:sz w:val="20"/>
              </w:rPr>
            </w:pPr>
            <w:r w:rsidRPr="00BE2AF7">
              <w:rPr>
                <w:sz w:val="20"/>
              </w:rPr>
              <w:t>7446-11-9</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Sulfuric Anhydride (also called Sulfur Trioxide)</w:t>
            </w:r>
          </w:p>
        </w:tc>
        <w:tc>
          <w:tcPr>
            <w:tcW w:w="1709" w:type="dxa"/>
          </w:tcPr>
          <w:p w:rsidR="00802455" w:rsidRPr="00BE2AF7" w:rsidRDefault="00630CD4">
            <w:pPr>
              <w:pStyle w:val="TableParagraph"/>
              <w:spacing w:line="210" w:lineRule="exact"/>
              <w:ind w:right="100"/>
              <w:jc w:val="right"/>
              <w:rPr>
                <w:sz w:val="20"/>
              </w:rPr>
            </w:pPr>
            <w:r w:rsidRPr="00BE2AF7">
              <w:rPr>
                <w:sz w:val="20"/>
              </w:rPr>
              <w:t>7446-11-9</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Tellurium Hexafluoride</w:t>
            </w:r>
          </w:p>
        </w:tc>
        <w:tc>
          <w:tcPr>
            <w:tcW w:w="1709" w:type="dxa"/>
          </w:tcPr>
          <w:p w:rsidR="00802455" w:rsidRPr="00BE2AF7" w:rsidRDefault="00630CD4">
            <w:pPr>
              <w:pStyle w:val="TableParagraph"/>
              <w:spacing w:line="210" w:lineRule="exact"/>
              <w:ind w:right="100"/>
              <w:jc w:val="right"/>
              <w:rPr>
                <w:sz w:val="20"/>
              </w:rPr>
            </w:pPr>
            <w:r w:rsidRPr="00BE2AF7">
              <w:rPr>
                <w:sz w:val="20"/>
              </w:rPr>
              <w:t>7783-80-4</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Tetrafluoroethylene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116-14-3</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1" w:lineRule="exact"/>
              <w:ind w:left="107"/>
              <w:rPr>
                <w:sz w:val="20"/>
              </w:rPr>
            </w:pPr>
            <w:proofErr w:type="spellStart"/>
            <w:r w:rsidRPr="00BE2AF7">
              <w:rPr>
                <w:sz w:val="20"/>
              </w:rPr>
              <w:t>Tetrafluorohydrazine</w:t>
            </w:r>
            <w:proofErr w:type="spellEnd"/>
          </w:p>
        </w:tc>
        <w:tc>
          <w:tcPr>
            <w:tcW w:w="1709" w:type="dxa"/>
          </w:tcPr>
          <w:p w:rsidR="00802455" w:rsidRPr="00BE2AF7" w:rsidRDefault="00630CD4">
            <w:pPr>
              <w:pStyle w:val="TableParagraph"/>
              <w:spacing w:line="211" w:lineRule="exact"/>
              <w:ind w:right="100"/>
              <w:jc w:val="right"/>
              <w:rPr>
                <w:sz w:val="20"/>
              </w:rPr>
            </w:pPr>
            <w:r w:rsidRPr="00BE2AF7">
              <w:rPr>
                <w:sz w:val="20"/>
              </w:rPr>
              <w:t>10036-47-2</w:t>
            </w:r>
          </w:p>
        </w:tc>
        <w:tc>
          <w:tcPr>
            <w:tcW w:w="1188" w:type="dxa"/>
          </w:tcPr>
          <w:p w:rsidR="00802455" w:rsidRPr="00BE2AF7" w:rsidRDefault="00630CD4">
            <w:pPr>
              <w:pStyle w:val="TableParagraph"/>
              <w:spacing w:line="211"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Tetramethyl</w:t>
            </w:r>
            <w:proofErr w:type="spellEnd"/>
            <w:r w:rsidRPr="00BE2AF7">
              <w:rPr>
                <w:sz w:val="20"/>
              </w:rPr>
              <w:t xml:space="preserve"> Lead</w:t>
            </w:r>
          </w:p>
        </w:tc>
        <w:tc>
          <w:tcPr>
            <w:tcW w:w="1709" w:type="dxa"/>
          </w:tcPr>
          <w:p w:rsidR="00802455" w:rsidRPr="00BE2AF7" w:rsidRDefault="00630CD4">
            <w:pPr>
              <w:pStyle w:val="TableParagraph"/>
              <w:spacing w:line="210" w:lineRule="exact"/>
              <w:ind w:right="100"/>
              <w:jc w:val="right"/>
              <w:rPr>
                <w:sz w:val="20"/>
              </w:rPr>
            </w:pPr>
            <w:r w:rsidRPr="00BE2AF7">
              <w:rPr>
                <w:sz w:val="20"/>
              </w:rPr>
              <w:t>75-74-1</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r w:rsidRPr="00BE2AF7">
              <w:rPr>
                <w:sz w:val="20"/>
              </w:rPr>
              <w:t>Thionyl Chloride</w:t>
            </w:r>
          </w:p>
        </w:tc>
        <w:tc>
          <w:tcPr>
            <w:tcW w:w="1709" w:type="dxa"/>
          </w:tcPr>
          <w:p w:rsidR="00802455" w:rsidRPr="00BE2AF7" w:rsidRDefault="00630CD4">
            <w:pPr>
              <w:pStyle w:val="TableParagraph"/>
              <w:spacing w:line="210" w:lineRule="exact"/>
              <w:ind w:right="100"/>
              <w:jc w:val="right"/>
              <w:rPr>
                <w:sz w:val="20"/>
              </w:rPr>
            </w:pPr>
            <w:r w:rsidRPr="00BE2AF7">
              <w:rPr>
                <w:sz w:val="20"/>
              </w:rPr>
              <w:t>7719-09-7</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Trichloro</w:t>
            </w:r>
            <w:proofErr w:type="spellEnd"/>
            <w:r w:rsidRPr="00BE2AF7">
              <w:rPr>
                <w:sz w:val="20"/>
              </w:rPr>
              <w:t xml:space="preserve"> (</w:t>
            </w:r>
            <w:proofErr w:type="spellStart"/>
            <w:r w:rsidRPr="00BE2AF7">
              <w:rPr>
                <w:sz w:val="20"/>
              </w:rPr>
              <w:t>chloromethyl</w:t>
            </w:r>
            <w:proofErr w:type="spellEnd"/>
            <w:r w:rsidRPr="00BE2AF7">
              <w:rPr>
                <w:sz w:val="20"/>
              </w:rPr>
              <w:t xml:space="preserve">) </w:t>
            </w:r>
            <w:proofErr w:type="spellStart"/>
            <w:r w:rsidRPr="00BE2AF7">
              <w:rPr>
                <w:sz w:val="20"/>
              </w:rPr>
              <w:t>Silane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1558-25-4</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w:t>
            </w:r>
          </w:p>
        </w:tc>
        <w:tc>
          <w:tcPr>
            <w:tcW w:w="2324" w:type="dxa"/>
          </w:tcPr>
          <w:p w:rsidR="00802455" w:rsidRPr="00BE2AF7" w:rsidRDefault="00802455">
            <w:pPr>
              <w:pStyle w:val="TableParagraph"/>
              <w:rPr>
                <w:sz w:val="16"/>
              </w:rPr>
            </w:pPr>
          </w:p>
        </w:tc>
      </w:tr>
      <w:tr w:rsidR="00802455" w:rsidRPr="00BE2AF7">
        <w:trPr>
          <w:trHeight w:val="229"/>
        </w:trPr>
        <w:tc>
          <w:tcPr>
            <w:tcW w:w="5132" w:type="dxa"/>
          </w:tcPr>
          <w:p w:rsidR="00802455" w:rsidRPr="00BE2AF7" w:rsidRDefault="00630CD4">
            <w:pPr>
              <w:pStyle w:val="TableParagraph"/>
              <w:spacing w:line="210" w:lineRule="exact"/>
              <w:ind w:left="107"/>
              <w:rPr>
                <w:sz w:val="20"/>
              </w:rPr>
            </w:pPr>
            <w:proofErr w:type="spellStart"/>
            <w:r w:rsidRPr="00BE2AF7">
              <w:rPr>
                <w:sz w:val="20"/>
              </w:rPr>
              <w:t>Trichloro</w:t>
            </w:r>
            <w:proofErr w:type="spellEnd"/>
            <w:r w:rsidRPr="00BE2AF7">
              <w:rPr>
                <w:sz w:val="20"/>
              </w:rPr>
              <w:t xml:space="preserve"> (</w:t>
            </w:r>
            <w:proofErr w:type="spellStart"/>
            <w:r w:rsidRPr="00BE2AF7">
              <w:rPr>
                <w:sz w:val="20"/>
              </w:rPr>
              <w:t>dichlorophenyl</w:t>
            </w:r>
            <w:proofErr w:type="spellEnd"/>
            <w:r w:rsidRPr="00BE2AF7">
              <w:rPr>
                <w:sz w:val="20"/>
              </w:rPr>
              <w:t xml:space="preserve">) </w:t>
            </w:r>
            <w:proofErr w:type="spellStart"/>
            <w:r w:rsidRPr="00BE2AF7">
              <w:rPr>
                <w:sz w:val="20"/>
              </w:rPr>
              <w:t>Silane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27137-85-5</w:t>
            </w:r>
          </w:p>
        </w:tc>
        <w:tc>
          <w:tcPr>
            <w:tcW w:w="1188" w:type="dxa"/>
          </w:tcPr>
          <w:p w:rsidR="00802455" w:rsidRPr="00BE2AF7" w:rsidRDefault="00630CD4">
            <w:pPr>
              <w:pStyle w:val="TableParagraph"/>
              <w:spacing w:line="210" w:lineRule="exact"/>
              <w:ind w:right="98"/>
              <w:jc w:val="right"/>
              <w:rPr>
                <w:sz w:val="20"/>
              </w:rPr>
            </w:pPr>
            <w:r w:rsidRPr="00BE2AF7">
              <w:rPr>
                <w:w w:val="95"/>
                <w:sz w:val="20"/>
              </w:rPr>
              <w:t>2500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Trichlorosilane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10025-78-2</w:t>
            </w:r>
          </w:p>
        </w:tc>
        <w:tc>
          <w:tcPr>
            <w:tcW w:w="1188" w:type="dxa"/>
          </w:tcPr>
          <w:p w:rsidR="00802455" w:rsidRPr="00BE2AF7" w:rsidRDefault="00630CD4">
            <w:pPr>
              <w:pStyle w:val="TableParagraph"/>
              <w:spacing w:line="210" w:lineRule="exact"/>
              <w:ind w:right="98"/>
              <w:jc w:val="right"/>
              <w:rPr>
                <w:sz w:val="20"/>
              </w:rPr>
            </w:pPr>
            <w:r w:rsidRPr="00BE2AF7">
              <w:rPr>
                <w:w w:val="95"/>
                <w:sz w:val="20"/>
              </w:rPr>
              <w:t>5000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Trifluorochloroethylene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79-38-9</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10000</w:t>
            </w:r>
          </w:p>
        </w:tc>
        <w:tc>
          <w:tcPr>
            <w:tcW w:w="2324" w:type="dxa"/>
          </w:tcPr>
          <w:p w:rsidR="00802455" w:rsidRPr="00BE2AF7" w:rsidRDefault="00802455">
            <w:pPr>
              <w:pStyle w:val="TableParagraph"/>
              <w:rPr>
                <w:sz w:val="16"/>
              </w:rPr>
            </w:pPr>
          </w:p>
        </w:tc>
      </w:tr>
      <w:tr w:rsidR="00802455" w:rsidRPr="00BE2AF7">
        <w:trPr>
          <w:trHeight w:val="230"/>
        </w:trPr>
        <w:tc>
          <w:tcPr>
            <w:tcW w:w="5132" w:type="dxa"/>
          </w:tcPr>
          <w:p w:rsidR="00802455" w:rsidRPr="00BE2AF7" w:rsidRDefault="00630CD4">
            <w:pPr>
              <w:pStyle w:val="TableParagraph"/>
              <w:spacing w:line="210" w:lineRule="exact"/>
              <w:ind w:left="107"/>
              <w:rPr>
                <w:sz w:val="20"/>
              </w:rPr>
            </w:pPr>
            <w:proofErr w:type="spellStart"/>
            <w:r w:rsidRPr="00BE2AF7">
              <w:rPr>
                <w:sz w:val="20"/>
              </w:rPr>
              <w:t>Trimethyoxysilane</w:t>
            </w:r>
            <w:proofErr w:type="spellEnd"/>
          </w:p>
        </w:tc>
        <w:tc>
          <w:tcPr>
            <w:tcW w:w="1709" w:type="dxa"/>
          </w:tcPr>
          <w:p w:rsidR="00802455" w:rsidRPr="00BE2AF7" w:rsidRDefault="00630CD4">
            <w:pPr>
              <w:pStyle w:val="TableParagraph"/>
              <w:spacing w:line="210" w:lineRule="exact"/>
              <w:ind w:right="100"/>
              <w:jc w:val="right"/>
              <w:rPr>
                <w:sz w:val="20"/>
              </w:rPr>
            </w:pPr>
            <w:r w:rsidRPr="00BE2AF7">
              <w:rPr>
                <w:sz w:val="20"/>
              </w:rPr>
              <w:t>2487-90-3</w:t>
            </w:r>
          </w:p>
        </w:tc>
        <w:tc>
          <w:tcPr>
            <w:tcW w:w="1188" w:type="dxa"/>
          </w:tcPr>
          <w:p w:rsidR="00802455" w:rsidRPr="00BE2AF7" w:rsidRDefault="00630CD4">
            <w:pPr>
              <w:pStyle w:val="TableParagraph"/>
              <w:spacing w:line="210" w:lineRule="exact"/>
              <w:ind w:right="98"/>
              <w:jc w:val="right"/>
              <w:rPr>
                <w:sz w:val="20"/>
              </w:rPr>
            </w:pPr>
            <w:r w:rsidRPr="00BE2AF7">
              <w:rPr>
                <w:w w:val="95"/>
                <w:sz w:val="20"/>
              </w:rPr>
              <w:t>1500</w:t>
            </w:r>
          </w:p>
        </w:tc>
        <w:tc>
          <w:tcPr>
            <w:tcW w:w="2324" w:type="dxa"/>
          </w:tcPr>
          <w:p w:rsidR="00802455" w:rsidRPr="00BE2AF7" w:rsidRDefault="00802455">
            <w:pPr>
              <w:pStyle w:val="TableParagraph"/>
              <w:rPr>
                <w:sz w:val="16"/>
              </w:rPr>
            </w:pPr>
          </w:p>
        </w:tc>
      </w:tr>
    </w:tbl>
    <w:p w:rsidR="00802455" w:rsidRPr="00BE2AF7" w:rsidRDefault="00802455">
      <w:pPr>
        <w:spacing w:before="8"/>
        <w:rPr>
          <w:b/>
          <w:sz w:val="11"/>
        </w:rPr>
      </w:pPr>
    </w:p>
    <w:p w:rsidR="00802455" w:rsidRPr="00BE2AF7" w:rsidRDefault="00630CD4">
      <w:pPr>
        <w:pStyle w:val="BodyText"/>
        <w:spacing w:before="93"/>
        <w:ind w:left="220"/>
        <w:rPr>
          <w:rFonts w:ascii="Arial" w:hAnsi="Arial" w:cs="Arial"/>
        </w:rPr>
      </w:pPr>
      <w:r w:rsidRPr="00BE2AF7">
        <w:rPr>
          <w:rFonts w:ascii="Arial" w:hAnsi="Arial" w:cs="Arial"/>
        </w:rPr>
        <w:t>* Chemical Abstract Service Number.</w:t>
      </w:r>
    </w:p>
    <w:p w:rsidR="00802455" w:rsidRPr="00BE2AF7" w:rsidRDefault="00630CD4">
      <w:pPr>
        <w:pStyle w:val="BodyText"/>
        <w:ind w:left="220"/>
        <w:rPr>
          <w:rFonts w:ascii="Arial" w:hAnsi="Arial" w:cs="Arial"/>
        </w:rPr>
      </w:pPr>
      <w:r w:rsidRPr="00BE2AF7">
        <w:rPr>
          <w:rFonts w:ascii="Arial" w:hAnsi="Arial" w:cs="Arial"/>
        </w:rPr>
        <w:t>** Threshold Quantity in Pounds (Amount necessary to be covered by this standard).</w:t>
      </w:r>
    </w:p>
    <w:p w:rsidR="00802455" w:rsidRPr="00BE2AF7" w:rsidRDefault="00802455">
      <w:pPr>
        <w:rPr>
          <w:sz w:val="20"/>
        </w:rPr>
      </w:pPr>
    </w:p>
    <w:p w:rsidR="00802455" w:rsidRPr="00BE2AF7" w:rsidRDefault="00802455">
      <w:pPr>
        <w:rPr>
          <w:sz w:val="20"/>
        </w:rPr>
      </w:pPr>
    </w:p>
    <w:p w:rsidR="00802455" w:rsidRPr="00BE2AF7" w:rsidRDefault="00A921E7">
      <w:pPr>
        <w:spacing w:before="6"/>
      </w:pPr>
      <w:r w:rsidRPr="00BE2AF7">
        <w:rPr>
          <w:noProof/>
        </w:rPr>
        <w:pict>
          <v:shape id="Text Box 2" o:spid="_x0000_s1031" type="#_x0000_t202" style="position:absolute;margin-left:109.7pt;margin-top:15.3pt;width:572.55pt;height:50.25pt;z-index:-25165875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" filled="f">
            <v:textbox inset="0,0,0,0">
              <w:txbxContent>
                <w:p w:rsidR="00FA6E71" w:rsidRPr="00C83CF6" w:rsidRDefault="00FA6E71">
                  <w:pPr>
                    <w:pStyle w:val="BodyText"/>
                    <w:spacing w:before="66" w:line="244" w:lineRule="auto"/>
                    <w:ind w:left="146" w:right="195"/>
                    <w:rPr>
                      <w:rFonts w:ascii="Arial" w:hAnsi="Arial" w:cs="Arial"/>
                    </w:rPr>
                  </w:pPr>
                  <w:r w:rsidRPr="00C83CF6">
                    <w:rPr>
                      <w:rFonts w:ascii="Arial" w:hAnsi="Arial" w:cs="Arial"/>
                    </w:rPr>
                    <w:t>This material was produced under grant SH-19479-09-60-F-36 from the Occupational Safety and Health Administration, U.S. Department of Labor. It does not necessarily reflect the views or policies of the U.S. Department of Labor, nor does mention of trade names, commercial products, or organizations imply endorsement by the U.S. Government</w:t>
                  </w:r>
                </w:p>
              </w:txbxContent>
            </v:textbox>
            <w10:wrap type="topAndBottom" anchorx="page"/>
          </v:shape>
        </w:pict>
      </w:r>
    </w:p>
    <w:sectPr w:rsidR="00802455" w:rsidRPr="00BE2AF7" w:rsidSect="00BE2AF7">
      <w:pgSz w:w="15840" w:h="12240" w:orient="landscape"/>
      <w:pgMar w:top="1140" w:right="2080" w:bottom="1080" w:left="1220" w:header="0" w:footer="896"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2FE6" w:rsidRDefault="001B2FE6">
      <w:r>
        <w:separator/>
      </w:r>
    </w:p>
  </w:endnote>
  <w:endnote w:type="continuationSeparator" w:id="0">
    <w:p w:rsidR="001B2FE6" w:rsidRDefault="001B2F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rlito">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887220"/>
      <w:docPartObj>
        <w:docPartGallery w:val="Page Numbers (Bottom of Page)"/>
        <w:docPartUnique/>
      </w:docPartObj>
    </w:sdtPr>
    <w:sdtContent>
      <w:p w:rsidR="00FA6E71" w:rsidRDefault="00FA6E71">
        <w:pPr>
          <w:pStyle w:val="Footer"/>
          <w:jc w:val="center"/>
        </w:pPr>
        <w:fldSimple w:instr=" PAGE   \* MERGEFORMAT ">
          <w:r w:rsidR="005873A7">
            <w:rPr>
              <w:noProof/>
            </w:rPr>
            <w:t>3</w:t>
          </w:r>
        </w:fldSimple>
      </w:p>
    </w:sdtContent>
  </w:sdt>
  <w:p w:rsidR="00FA6E71" w:rsidRDefault="00FA6E71">
    <w:pPr>
      <w:pStyle w:val="BodyText"/>
      <w:spacing w:line="14"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2FE6" w:rsidRDefault="001B2FE6">
      <w:r>
        <w:separator/>
      </w:r>
    </w:p>
  </w:footnote>
  <w:footnote w:type="continuationSeparator" w:id="0">
    <w:p w:rsidR="001B2FE6" w:rsidRDefault="001B2F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100F4"/>
    <w:multiLevelType w:val="hybridMultilevel"/>
    <w:tmpl w:val="B4D86686"/>
    <w:lvl w:ilvl="0" w:tplc="A49453EA">
      <w:start w:val="1"/>
      <w:numFmt w:val="decimal"/>
      <w:lvlText w:val="%1."/>
      <w:lvlJc w:val="left"/>
      <w:pPr>
        <w:ind w:left="2859" w:hanging="360"/>
      </w:pPr>
      <w:rPr>
        <w:rFonts w:hint="default"/>
        <w:color w:val="001F5F"/>
      </w:rPr>
    </w:lvl>
    <w:lvl w:ilvl="1" w:tplc="04090019" w:tentative="1">
      <w:start w:val="1"/>
      <w:numFmt w:val="lowerLetter"/>
      <w:lvlText w:val="%2."/>
      <w:lvlJc w:val="left"/>
      <w:pPr>
        <w:ind w:left="3579" w:hanging="360"/>
      </w:pPr>
    </w:lvl>
    <w:lvl w:ilvl="2" w:tplc="0409001B" w:tentative="1">
      <w:start w:val="1"/>
      <w:numFmt w:val="lowerRoman"/>
      <w:lvlText w:val="%3."/>
      <w:lvlJc w:val="right"/>
      <w:pPr>
        <w:ind w:left="4299" w:hanging="180"/>
      </w:pPr>
    </w:lvl>
    <w:lvl w:ilvl="3" w:tplc="0409000F" w:tentative="1">
      <w:start w:val="1"/>
      <w:numFmt w:val="decimal"/>
      <w:lvlText w:val="%4."/>
      <w:lvlJc w:val="left"/>
      <w:pPr>
        <w:ind w:left="5019" w:hanging="360"/>
      </w:pPr>
    </w:lvl>
    <w:lvl w:ilvl="4" w:tplc="04090019" w:tentative="1">
      <w:start w:val="1"/>
      <w:numFmt w:val="lowerLetter"/>
      <w:lvlText w:val="%5."/>
      <w:lvlJc w:val="left"/>
      <w:pPr>
        <w:ind w:left="5739" w:hanging="360"/>
      </w:pPr>
    </w:lvl>
    <w:lvl w:ilvl="5" w:tplc="0409001B" w:tentative="1">
      <w:start w:val="1"/>
      <w:numFmt w:val="lowerRoman"/>
      <w:lvlText w:val="%6."/>
      <w:lvlJc w:val="right"/>
      <w:pPr>
        <w:ind w:left="6459" w:hanging="180"/>
      </w:pPr>
    </w:lvl>
    <w:lvl w:ilvl="6" w:tplc="0409000F" w:tentative="1">
      <w:start w:val="1"/>
      <w:numFmt w:val="decimal"/>
      <w:lvlText w:val="%7."/>
      <w:lvlJc w:val="left"/>
      <w:pPr>
        <w:ind w:left="7179" w:hanging="360"/>
      </w:pPr>
    </w:lvl>
    <w:lvl w:ilvl="7" w:tplc="04090019" w:tentative="1">
      <w:start w:val="1"/>
      <w:numFmt w:val="lowerLetter"/>
      <w:lvlText w:val="%8."/>
      <w:lvlJc w:val="left"/>
      <w:pPr>
        <w:ind w:left="7899" w:hanging="360"/>
      </w:pPr>
    </w:lvl>
    <w:lvl w:ilvl="8" w:tplc="0409001B" w:tentative="1">
      <w:start w:val="1"/>
      <w:numFmt w:val="lowerRoman"/>
      <w:lvlText w:val="%9."/>
      <w:lvlJc w:val="right"/>
      <w:pPr>
        <w:ind w:left="8619" w:hanging="180"/>
      </w:pPr>
    </w:lvl>
  </w:abstractNum>
  <w:abstractNum w:abstractNumId="1">
    <w:nsid w:val="0AE651E1"/>
    <w:multiLevelType w:val="multilevel"/>
    <w:tmpl w:val="8468F5BE"/>
    <w:lvl w:ilvl="0">
      <w:start w:val="2"/>
      <w:numFmt w:val="decimal"/>
      <w:lvlText w:val="%1"/>
      <w:lvlJc w:val="left"/>
      <w:pPr>
        <w:ind w:left="1458" w:hanging="398"/>
        <w:jc w:val="left"/>
      </w:pPr>
      <w:rPr>
        <w:rFonts w:hint="default"/>
        <w:lang w:val="en-US" w:eastAsia="en-US" w:bidi="ar-SA"/>
      </w:rPr>
    </w:lvl>
    <w:lvl w:ilvl="1">
      <w:start w:val="2"/>
      <w:numFmt w:val="decimal"/>
      <w:lvlText w:val="%1.%2"/>
      <w:lvlJc w:val="left"/>
      <w:pPr>
        <w:ind w:left="1458" w:hanging="398"/>
        <w:jc w:val="left"/>
      </w:pPr>
      <w:rPr>
        <w:rFonts w:ascii="Arial" w:eastAsia="Arial" w:hAnsi="Arial" w:cs="Arial" w:hint="default"/>
        <w:b/>
        <w:bCs/>
        <w:color w:val="001F5F"/>
        <w:spacing w:val="0"/>
        <w:w w:val="100"/>
        <w:sz w:val="22"/>
        <w:szCs w:val="22"/>
        <w:lang w:val="en-US" w:eastAsia="en-US" w:bidi="ar-SA"/>
      </w:rPr>
    </w:lvl>
    <w:lvl w:ilvl="2">
      <w:numFmt w:val="bullet"/>
      <w:lvlText w:val=""/>
      <w:lvlJc w:val="left"/>
      <w:pPr>
        <w:ind w:left="1780" w:hanging="360"/>
      </w:pPr>
      <w:rPr>
        <w:rFonts w:ascii="Wingdings" w:eastAsia="Wingdings" w:hAnsi="Wingdings" w:cs="Wingdings" w:hint="default"/>
        <w:color w:val="001F5F"/>
        <w:w w:val="100"/>
        <w:sz w:val="22"/>
        <w:szCs w:val="22"/>
        <w:lang w:val="en-US" w:eastAsia="en-US" w:bidi="ar-SA"/>
      </w:rPr>
    </w:lvl>
    <w:lvl w:ilvl="3">
      <w:numFmt w:val="bullet"/>
      <w:lvlText w:val="•"/>
      <w:lvlJc w:val="left"/>
      <w:pPr>
        <w:ind w:left="3799" w:hanging="360"/>
      </w:pPr>
      <w:rPr>
        <w:rFonts w:hint="default"/>
        <w:lang w:val="en-US" w:eastAsia="en-US" w:bidi="ar-SA"/>
      </w:rPr>
    </w:lvl>
    <w:lvl w:ilvl="4">
      <w:numFmt w:val="bullet"/>
      <w:lvlText w:val="•"/>
      <w:lvlJc w:val="left"/>
      <w:pPr>
        <w:ind w:left="4808" w:hanging="360"/>
      </w:pPr>
      <w:rPr>
        <w:rFonts w:hint="default"/>
        <w:lang w:val="en-US" w:eastAsia="en-US" w:bidi="ar-SA"/>
      </w:rPr>
    </w:lvl>
    <w:lvl w:ilvl="5">
      <w:numFmt w:val="bullet"/>
      <w:lvlText w:val="•"/>
      <w:lvlJc w:val="left"/>
      <w:pPr>
        <w:ind w:left="5818"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37" w:hanging="360"/>
      </w:pPr>
      <w:rPr>
        <w:rFonts w:hint="default"/>
        <w:lang w:val="en-US" w:eastAsia="en-US" w:bidi="ar-SA"/>
      </w:rPr>
    </w:lvl>
    <w:lvl w:ilvl="8">
      <w:numFmt w:val="bullet"/>
      <w:lvlText w:val="•"/>
      <w:lvlJc w:val="left"/>
      <w:pPr>
        <w:ind w:left="8847" w:hanging="360"/>
      </w:pPr>
      <w:rPr>
        <w:rFonts w:hint="default"/>
        <w:lang w:val="en-US" w:eastAsia="en-US" w:bidi="ar-SA"/>
      </w:rPr>
    </w:lvl>
  </w:abstractNum>
  <w:abstractNum w:abstractNumId="2">
    <w:nsid w:val="108F77AA"/>
    <w:multiLevelType w:val="hybridMultilevel"/>
    <w:tmpl w:val="FB9C40EA"/>
    <w:lvl w:ilvl="0" w:tplc="AD52C1A0">
      <w:start w:val="1"/>
      <w:numFmt w:val="decimal"/>
      <w:lvlText w:val="%1."/>
      <w:lvlJc w:val="left"/>
      <w:pPr>
        <w:ind w:left="2106" w:hanging="567"/>
      </w:pPr>
      <w:rPr>
        <w:rFonts w:ascii="Arial" w:eastAsia="Arial" w:hAnsi="Arial" w:cs="Arial" w:hint="default"/>
        <w:spacing w:val="-1"/>
        <w:w w:val="99"/>
        <w:sz w:val="24"/>
        <w:szCs w:val="24"/>
        <w:lang w:val="en-US" w:eastAsia="en-US" w:bidi="ar-SA"/>
      </w:rPr>
    </w:lvl>
    <w:lvl w:ilvl="1" w:tplc="CCDA4426">
      <w:start w:val="1"/>
      <w:numFmt w:val="lowerLetter"/>
      <w:lvlText w:val="%2."/>
      <w:lvlJc w:val="left"/>
      <w:pPr>
        <w:ind w:left="2106" w:hanging="567"/>
      </w:pPr>
      <w:rPr>
        <w:rFonts w:ascii="Arial" w:eastAsia="Arial" w:hAnsi="Arial" w:cs="Arial" w:hint="default"/>
        <w:spacing w:val="-3"/>
        <w:w w:val="99"/>
        <w:sz w:val="24"/>
        <w:szCs w:val="24"/>
        <w:lang w:val="en-US" w:eastAsia="en-US" w:bidi="ar-SA"/>
      </w:rPr>
    </w:lvl>
    <w:lvl w:ilvl="2" w:tplc="F4DAE03A">
      <w:numFmt w:val="bullet"/>
      <w:lvlText w:val="•"/>
      <w:lvlJc w:val="left"/>
      <w:pPr>
        <w:ind w:left="3880" w:hanging="567"/>
      </w:pPr>
      <w:rPr>
        <w:rFonts w:hint="default"/>
        <w:lang w:val="en-US" w:eastAsia="en-US" w:bidi="ar-SA"/>
      </w:rPr>
    </w:lvl>
    <w:lvl w:ilvl="3" w:tplc="D5E8A1C2">
      <w:numFmt w:val="bullet"/>
      <w:lvlText w:val="•"/>
      <w:lvlJc w:val="left"/>
      <w:pPr>
        <w:ind w:left="4770" w:hanging="567"/>
      </w:pPr>
      <w:rPr>
        <w:rFonts w:hint="default"/>
        <w:lang w:val="en-US" w:eastAsia="en-US" w:bidi="ar-SA"/>
      </w:rPr>
    </w:lvl>
    <w:lvl w:ilvl="4" w:tplc="3FFAE3D6">
      <w:numFmt w:val="bullet"/>
      <w:lvlText w:val="•"/>
      <w:lvlJc w:val="left"/>
      <w:pPr>
        <w:ind w:left="5660" w:hanging="567"/>
      </w:pPr>
      <w:rPr>
        <w:rFonts w:hint="default"/>
        <w:lang w:val="en-US" w:eastAsia="en-US" w:bidi="ar-SA"/>
      </w:rPr>
    </w:lvl>
    <w:lvl w:ilvl="5" w:tplc="0FE42090">
      <w:numFmt w:val="bullet"/>
      <w:lvlText w:val="•"/>
      <w:lvlJc w:val="left"/>
      <w:pPr>
        <w:ind w:left="6550" w:hanging="567"/>
      </w:pPr>
      <w:rPr>
        <w:rFonts w:hint="default"/>
        <w:lang w:val="en-US" w:eastAsia="en-US" w:bidi="ar-SA"/>
      </w:rPr>
    </w:lvl>
    <w:lvl w:ilvl="6" w:tplc="9D5669A0">
      <w:numFmt w:val="bullet"/>
      <w:lvlText w:val="•"/>
      <w:lvlJc w:val="left"/>
      <w:pPr>
        <w:ind w:left="7440" w:hanging="567"/>
      </w:pPr>
      <w:rPr>
        <w:rFonts w:hint="default"/>
        <w:lang w:val="en-US" w:eastAsia="en-US" w:bidi="ar-SA"/>
      </w:rPr>
    </w:lvl>
    <w:lvl w:ilvl="7" w:tplc="BC8CBAE4">
      <w:numFmt w:val="bullet"/>
      <w:lvlText w:val="•"/>
      <w:lvlJc w:val="left"/>
      <w:pPr>
        <w:ind w:left="8330" w:hanging="567"/>
      </w:pPr>
      <w:rPr>
        <w:rFonts w:hint="default"/>
        <w:lang w:val="en-US" w:eastAsia="en-US" w:bidi="ar-SA"/>
      </w:rPr>
    </w:lvl>
    <w:lvl w:ilvl="8" w:tplc="43FCA314">
      <w:numFmt w:val="bullet"/>
      <w:lvlText w:val="•"/>
      <w:lvlJc w:val="left"/>
      <w:pPr>
        <w:ind w:left="9220" w:hanging="567"/>
      </w:pPr>
      <w:rPr>
        <w:rFonts w:hint="default"/>
        <w:lang w:val="en-US" w:eastAsia="en-US" w:bidi="ar-SA"/>
      </w:rPr>
    </w:lvl>
  </w:abstractNum>
  <w:abstractNum w:abstractNumId="3">
    <w:nsid w:val="119E0CF2"/>
    <w:multiLevelType w:val="hybridMultilevel"/>
    <w:tmpl w:val="DAEE7182"/>
    <w:lvl w:ilvl="0" w:tplc="BE98668E">
      <w:start w:val="4"/>
      <w:numFmt w:val="decimal"/>
      <w:lvlText w:val="%1."/>
      <w:lvlJc w:val="left"/>
      <w:pPr>
        <w:ind w:left="1419" w:hanging="360"/>
      </w:pPr>
      <w:rPr>
        <w:rFonts w:hint="default"/>
        <w:color w:val="001F5F"/>
      </w:rPr>
    </w:lvl>
    <w:lvl w:ilvl="1" w:tplc="04090019" w:tentative="1">
      <w:start w:val="1"/>
      <w:numFmt w:val="lowerLetter"/>
      <w:lvlText w:val="%2."/>
      <w:lvlJc w:val="left"/>
      <w:pPr>
        <w:ind w:left="2139" w:hanging="360"/>
      </w:pPr>
    </w:lvl>
    <w:lvl w:ilvl="2" w:tplc="0409001B" w:tentative="1">
      <w:start w:val="1"/>
      <w:numFmt w:val="lowerRoman"/>
      <w:lvlText w:val="%3."/>
      <w:lvlJc w:val="right"/>
      <w:pPr>
        <w:ind w:left="2859" w:hanging="180"/>
      </w:pPr>
    </w:lvl>
    <w:lvl w:ilvl="3" w:tplc="0409000F" w:tentative="1">
      <w:start w:val="1"/>
      <w:numFmt w:val="decimal"/>
      <w:lvlText w:val="%4."/>
      <w:lvlJc w:val="left"/>
      <w:pPr>
        <w:ind w:left="3579" w:hanging="360"/>
      </w:pPr>
    </w:lvl>
    <w:lvl w:ilvl="4" w:tplc="04090019" w:tentative="1">
      <w:start w:val="1"/>
      <w:numFmt w:val="lowerLetter"/>
      <w:lvlText w:val="%5."/>
      <w:lvlJc w:val="left"/>
      <w:pPr>
        <w:ind w:left="4299" w:hanging="360"/>
      </w:pPr>
    </w:lvl>
    <w:lvl w:ilvl="5" w:tplc="0409001B" w:tentative="1">
      <w:start w:val="1"/>
      <w:numFmt w:val="lowerRoman"/>
      <w:lvlText w:val="%6."/>
      <w:lvlJc w:val="right"/>
      <w:pPr>
        <w:ind w:left="5019" w:hanging="180"/>
      </w:pPr>
    </w:lvl>
    <w:lvl w:ilvl="6" w:tplc="0409000F" w:tentative="1">
      <w:start w:val="1"/>
      <w:numFmt w:val="decimal"/>
      <w:lvlText w:val="%7."/>
      <w:lvlJc w:val="left"/>
      <w:pPr>
        <w:ind w:left="5739" w:hanging="360"/>
      </w:pPr>
    </w:lvl>
    <w:lvl w:ilvl="7" w:tplc="04090019" w:tentative="1">
      <w:start w:val="1"/>
      <w:numFmt w:val="lowerLetter"/>
      <w:lvlText w:val="%8."/>
      <w:lvlJc w:val="left"/>
      <w:pPr>
        <w:ind w:left="6459" w:hanging="360"/>
      </w:pPr>
    </w:lvl>
    <w:lvl w:ilvl="8" w:tplc="0409001B" w:tentative="1">
      <w:start w:val="1"/>
      <w:numFmt w:val="lowerRoman"/>
      <w:lvlText w:val="%9."/>
      <w:lvlJc w:val="right"/>
      <w:pPr>
        <w:ind w:left="7179" w:hanging="180"/>
      </w:pPr>
    </w:lvl>
  </w:abstractNum>
  <w:abstractNum w:abstractNumId="4">
    <w:nsid w:val="23D1427A"/>
    <w:multiLevelType w:val="hybridMultilevel"/>
    <w:tmpl w:val="F72ABD66"/>
    <w:lvl w:ilvl="0" w:tplc="9A3EE826">
      <w:start w:val="1"/>
      <w:numFmt w:val="upperLetter"/>
      <w:lvlText w:val="(%1)"/>
      <w:lvlJc w:val="left"/>
      <w:pPr>
        <w:ind w:left="108" w:hanging="377"/>
      </w:pPr>
      <w:rPr>
        <w:rFonts w:ascii="Arial" w:eastAsia="Arial" w:hAnsi="Arial" w:cs="Arial" w:hint="default"/>
        <w:spacing w:val="-1"/>
        <w:w w:val="99"/>
        <w:sz w:val="20"/>
        <w:szCs w:val="20"/>
        <w:lang w:val="en-US" w:eastAsia="en-US" w:bidi="ar-SA"/>
      </w:rPr>
    </w:lvl>
    <w:lvl w:ilvl="1" w:tplc="A3B49EE8">
      <w:numFmt w:val="bullet"/>
      <w:lvlText w:val="•"/>
      <w:lvlJc w:val="left"/>
      <w:pPr>
        <w:ind w:left="687" w:hanging="377"/>
      </w:pPr>
      <w:rPr>
        <w:rFonts w:hint="default"/>
        <w:lang w:val="en-US" w:eastAsia="en-US" w:bidi="ar-SA"/>
      </w:rPr>
    </w:lvl>
    <w:lvl w:ilvl="2" w:tplc="9198D7DA">
      <w:numFmt w:val="bullet"/>
      <w:lvlText w:val="•"/>
      <w:lvlJc w:val="left"/>
      <w:pPr>
        <w:ind w:left="1274" w:hanging="377"/>
      </w:pPr>
      <w:rPr>
        <w:rFonts w:hint="default"/>
        <w:lang w:val="en-US" w:eastAsia="en-US" w:bidi="ar-SA"/>
      </w:rPr>
    </w:lvl>
    <w:lvl w:ilvl="3" w:tplc="7C5668FE">
      <w:numFmt w:val="bullet"/>
      <w:lvlText w:val="•"/>
      <w:lvlJc w:val="left"/>
      <w:pPr>
        <w:ind w:left="1862" w:hanging="377"/>
      </w:pPr>
      <w:rPr>
        <w:rFonts w:hint="default"/>
        <w:lang w:val="en-US" w:eastAsia="en-US" w:bidi="ar-SA"/>
      </w:rPr>
    </w:lvl>
    <w:lvl w:ilvl="4" w:tplc="3E9C73CA">
      <w:numFmt w:val="bullet"/>
      <w:lvlText w:val="•"/>
      <w:lvlJc w:val="left"/>
      <w:pPr>
        <w:ind w:left="2449" w:hanging="377"/>
      </w:pPr>
      <w:rPr>
        <w:rFonts w:hint="default"/>
        <w:lang w:val="en-US" w:eastAsia="en-US" w:bidi="ar-SA"/>
      </w:rPr>
    </w:lvl>
    <w:lvl w:ilvl="5" w:tplc="8E10A70A">
      <w:numFmt w:val="bullet"/>
      <w:lvlText w:val="•"/>
      <w:lvlJc w:val="left"/>
      <w:pPr>
        <w:ind w:left="3037" w:hanging="377"/>
      </w:pPr>
      <w:rPr>
        <w:rFonts w:hint="default"/>
        <w:lang w:val="en-US" w:eastAsia="en-US" w:bidi="ar-SA"/>
      </w:rPr>
    </w:lvl>
    <w:lvl w:ilvl="6" w:tplc="B3264622">
      <w:numFmt w:val="bullet"/>
      <w:lvlText w:val="•"/>
      <w:lvlJc w:val="left"/>
      <w:pPr>
        <w:ind w:left="3624" w:hanging="377"/>
      </w:pPr>
      <w:rPr>
        <w:rFonts w:hint="default"/>
        <w:lang w:val="en-US" w:eastAsia="en-US" w:bidi="ar-SA"/>
      </w:rPr>
    </w:lvl>
    <w:lvl w:ilvl="7" w:tplc="1C6CDB74">
      <w:numFmt w:val="bullet"/>
      <w:lvlText w:val="•"/>
      <w:lvlJc w:val="left"/>
      <w:pPr>
        <w:ind w:left="4211" w:hanging="377"/>
      </w:pPr>
      <w:rPr>
        <w:rFonts w:hint="default"/>
        <w:lang w:val="en-US" w:eastAsia="en-US" w:bidi="ar-SA"/>
      </w:rPr>
    </w:lvl>
    <w:lvl w:ilvl="8" w:tplc="A932732A">
      <w:numFmt w:val="bullet"/>
      <w:lvlText w:val="•"/>
      <w:lvlJc w:val="left"/>
      <w:pPr>
        <w:ind w:left="4799" w:hanging="377"/>
      </w:pPr>
      <w:rPr>
        <w:rFonts w:hint="default"/>
        <w:lang w:val="en-US" w:eastAsia="en-US" w:bidi="ar-SA"/>
      </w:rPr>
    </w:lvl>
  </w:abstractNum>
  <w:abstractNum w:abstractNumId="5">
    <w:nsid w:val="2C7073CC"/>
    <w:multiLevelType w:val="hybridMultilevel"/>
    <w:tmpl w:val="638EB640"/>
    <w:lvl w:ilvl="0" w:tplc="316C7DD0">
      <w:start w:val="1"/>
      <w:numFmt w:val="upperLetter"/>
      <w:lvlText w:val="(%1)"/>
      <w:lvlJc w:val="left"/>
      <w:pPr>
        <w:ind w:left="595" w:hanging="377"/>
      </w:pPr>
      <w:rPr>
        <w:rFonts w:ascii="Arial" w:eastAsia="Arial" w:hAnsi="Arial" w:cs="Arial" w:hint="default"/>
        <w:spacing w:val="-1"/>
        <w:w w:val="99"/>
        <w:sz w:val="20"/>
        <w:szCs w:val="20"/>
        <w:lang w:val="en-US" w:eastAsia="en-US" w:bidi="ar-SA"/>
      </w:rPr>
    </w:lvl>
    <w:lvl w:ilvl="1" w:tplc="F7C49D96">
      <w:numFmt w:val="bullet"/>
      <w:lvlText w:val="•"/>
      <w:lvlJc w:val="left"/>
      <w:pPr>
        <w:ind w:left="1137" w:hanging="377"/>
      </w:pPr>
      <w:rPr>
        <w:rFonts w:hint="default"/>
        <w:lang w:val="en-US" w:eastAsia="en-US" w:bidi="ar-SA"/>
      </w:rPr>
    </w:lvl>
    <w:lvl w:ilvl="2" w:tplc="32AE8DAA">
      <w:numFmt w:val="bullet"/>
      <w:lvlText w:val="•"/>
      <w:lvlJc w:val="left"/>
      <w:pPr>
        <w:ind w:left="1674" w:hanging="377"/>
      </w:pPr>
      <w:rPr>
        <w:rFonts w:hint="default"/>
        <w:lang w:val="en-US" w:eastAsia="en-US" w:bidi="ar-SA"/>
      </w:rPr>
    </w:lvl>
    <w:lvl w:ilvl="3" w:tplc="4E0459BA">
      <w:numFmt w:val="bullet"/>
      <w:lvlText w:val="•"/>
      <w:lvlJc w:val="left"/>
      <w:pPr>
        <w:ind w:left="2212" w:hanging="377"/>
      </w:pPr>
      <w:rPr>
        <w:rFonts w:hint="default"/>
        <w:lang w:val="en-US" w:eastAsia="en-US" w:bidi="ar-SA"/>
      </w:rPr>
    </w:lvl>
    <w:lvl w:ilvl="4" w:tplc="912A9BB0">
      <w:numFmt w:val="bullet"/>
      <w:lvlText w:val="•"/>
      <w:lvlJc w:val="left"/>
      <w:pPr>
        <w:ind w:left="2749" w:hanging="377"/>
      </w:pPr>
      <w:rPr>
        <w:rFonts w:hint="default"/>
        <w:lang w:val="en-US" w:eastAsia="en-US" w:bidi="ar-SA"/>
      </w:rPr>
    </w:lvl>
    <w:lvl w:ilvl="5" w:tplc="3F24AEB2">
      <w:numFmt w:val="bullet"/>
      <w:lvlText w:val="•"/>
      <w:lvlJc w:val="left"/>
      <w:pPr>
        <w:ind w:left="3287" w:hanging="377"/>
      </w:pPr>
      <w:rPr>
        <w:rFonts w:hint="default"/>
        <w:lang w:val="en-US" w:eastAsia="en-US" w:bidi="ar-SA"/>
      </w:rPr>
    </w:lvl>
    <w:lvl w:ilvl="6" w:tplc="81AAE8B2">
      <w:numFmt w:val="bullet"/>
      <w:lvlText w:val="•"/>
      <w:lvlJc w:val="left"/>
      <w:pPr>
        <w:ind w:left="3824" w:hanging="377"/>
      </w:pPr>
      <w:rPr>
        <w:rFonts w:hint="default"/>
        <w:lang w:val="en-US" w:eastAsia="en-US" w:bidi="ar-SA"/>
      </w:rPr>
    </w:lvl>
    <w:lvl w:ilvl="7" w:tplc="7FC05878">
      <w:numFmt w:val="bullet"/>
      <w:lvlText w:val="•"/>
      <w:lvlJc w:val="left"/>
      <w:pPr>
        <w:ind w:left="4361" w:hanging="377"/>
      </w:pPr>
      <w:rPr>
        <w:rFonts w:hint="default"/>
        <w:lang w:val="en-US" w:eastAsia="en-US" w:bidi="ar-SA"/>
      </w:rPr>
    </w:lvl>
    <w:lvl w:ilvl="8" w:tplc="84FAF4D6">
      <w:numFmt w:val="bullet"/>
      <w:lvlText w:val="•"/>
      <w:lvlJc w:val="left"/>
      <w:pPr>
        <w:ind w:left="4899" w:hanging="377"/>
      </w:pPr>
      <w:rPr>
        <w:rFonts w:hint="default"/>
        <w:lang w:val="en-US" w:eastAsia="en-US" w:bidi="ar-SA"/>
      </w:rPr>
    </w:lvl>
  </w:abstractNum>
  <w:abstractNum w:abstractNumId="6">
    <w:nsid w:val="322D160D"/>
    <w:multiLevelType w:val="hybridMultilevel"/>
    <w:tmpl w:val="37E222FA"/>
    <w:lvl w:ilvl="0" w:tplc="4BD8EBFA">
      <w:start w:val="1"/>
      <w:numFmt w:val="upperLetter"/>
      <w:lvlText w:val="(%1)"/>
      <w:lvlJc w:val="left"/>
      <w:pPr>
        <w:ind w:left="595" w:hanging="377"/>
      </w:pPr>
      <w:rPr>
        <w:rFonts w:ascii="Arial" w:eastAsia="Arial" w:hAnsi="Arial" w:cs="Arial" w:hint="default"/>
        <w:spacing w:val="-1"/>
        <w:w w:val="99"/>
        <w:sz w:val="20"/>
        <w:szCs w:val="20"/>
        <w:lang w:val="en-US" w:eastAsia="en-US" w:bidi="ar-SA"/>
      </w:rPr>
    </w:lvl>
    <w:lvl w:ilvl="1" w:tplc="8EF4B568">
      <w:numFmt w:val="bullet"/>
      <w:lvlText w:val="•"/>
      <w:lvlJc w:val="left"/>
      <w:pPr>
        <w:ind w:left="1137" w:hanging="377"/>
      </w:pPr>
      <w:rPr>
        <w:rFonts w:hint="default"/>
        <w:lang w:val="en-US" w:eastAsia="en-US" w:bidi="ar-SA"/>
      </w:rPr>
    </w:lvl>
    <w:lvl w:ilvl="2" w:tplc="F47A6C30">
      <w:numFmt w:val="bullet"/>
      <w:lvlText w:val="•"/>
      <w:lvlJc w:val="left"/>
      <w:pPr>
        <w:ind w:left="1674" w:hanging="377"/>
      </w:pPr>
      <w:rPr>
        <w:rFonts w:hint="default"/>
        <w:lang w:val="en-US" w:eastAsia="en-US" w:bidi="ar-SA"/>
      </w:rPr>
    </w:lvl>
    <w:lvl w:ilvl="3" w:tplc="E716B97C">
      <w:numFmt w:val="bullet"/>
      <w:lvlText w:val="•"/>
      <w:lvlJc w:val="left"/>
      <w:pPr>
        <w:ind w:left="2212" w:hanging="377"/>
      </w:pPr>
      <w:rPr>
        <w:rFonts w:hint="default"/>
        <w:lang w:val="en-US" w:eastAsia="en-US" w:bidi="ar-SA"/>
      </w:rPr>
    </w:lvl>
    <w:lvl w:ilvl="4" w:tplc="5B5AF3F6">
      <w:numFmt w:val="bullet"/>
      <w:lvlText w:val="•"/>
      <w:lvlJc w:val="left"/>
      <w:pPr>
        <w:ind w:left="2749" w:hanging="377"/>
      </w:pPr>
      <w:rPr>
        <w:rFonts w:hint="default"/>
        <w:lang w:val="en-US" w:eastAsia="en-US" w:bidi="ar-SA"/>
      </w:rPr>
    </w:lvl>
    <w:lvl w:ilvl="5" w:tplc="B7ACEC96">
      <w:numFmt w:val="bullet"/>
      <w:lvlText w:val="•"/>
      <w:lvlJc w:val="left"/>
      <w:pPr>
        <w:ind w:left="3287" w:hanging="377"/>
      </w:pPr>
      <w:rPr>
        <w:rFonts w:hint="default"/>
        <w:lang w:val="en-US" w:eastAsia="en-US" w:bidi="ar-SA"/>
      </w:rPr>
    </w:lvl>
    <w:lvl w:ilvl="6" w:tplc="E7DEDF40">
      <w:numFmt w:val="bullet"/>
      <w:lvlText w:val="•"/>
      <w:lvlJc w:val="left"/>
      <w:pPr>
        <w:ind w:left="3824" w:hanging="377"/>
      </w:pPr>
      <w:rPr>
        <w:rFonts w:hint="default"/>
        <w:lang w:val="en-US" w:eastAsia="en-US" w:bidi="ar-SA"/>
      </w:rPr>
    </w:lvl>
    <w:lvl w:ilvl="7" w:tplc="32206412">
      <w:numFmt w:val="bullet"/>
      <w:lvlText w:val="•"/>
      <w:lvlJc w:val="left"/>
      <w:pPr>
        <w:ind w:left="4361" w:hanging="377"/>
      </w:pPr>
      <w:rPr>
        <w:rFonts w:hint="default"/>
        <w:lang w:val="en-US" w:eastAsia="en-US" w:bidi="ar-SA"/>
      </w:rPr>
    </w:lvl>
    <w:lvl w:ilvl="8" w:tplc="8A72B906">
      <w:numFmt w:val="bullet"/>
      <w:lvlText w:val="•"/>
      <w:lvlJc w:val="left"/>
      <w:pPr>
        <w:ind w:left="4899" w:hanging="377"/>
      </w:pPr>
      <w:rPr>
        <w:rFonts w:hint="default"/>
        <w:lang w:val="en-US" w:eastAsia="en-US" w:bidi="ar-SA"/>
      </w:rPr>
    </w:lvl>
  </w:abstractNum>
  <w:abstractNum w:abstractNumId="7">
    <w:nsid w:val="328D01FD"/>
    <w:multiLevelType w:val="multilevel"/>
    <w:tmpl w:val="BDE82040"/>
    <w:lvl w:ilvl="0">
      <w:start w:val="1"/>
      <w:numFmt w:val="decimal"/>
      <w:lvlText w:val="%1"/>
      <w:lvlJc w:val="left"/>
      <w:pPr>
        <w:ind w:left="1458" w:hanging="399"/>
        <w:jc w:val="left"/>
      </w:pPr>
      <w:rPr>
        <w:rFonts w:hint="default"/>
        <w:lang w:val="en-US" w:eastAsia="en-US" w:bidi="ar-SA"/>
      </w:rPr>
    </w:lvl>
    <w:lvl w:ilvl="1">
      <w:start w:val="1"/>
      <w:numFmt w:val="decimal"/>
      <w:lvlText w:val="%1.%2"/>
      <w:lvlJc w:val="left"/>
      <w:pPr>
        <w:ind w:left="1458" w:hanging="399"/>
        <w:jc w:val="left"/>
      </w:pPr>
      <w:rPr>
        <w:rFonts w:ascii="Arial" w:eastAsia="Arial" w:hAnsi="Arial" w:cs="Arial" w:hint="default"/>
        <w:b/>
        <w:bCs/>
        <w:color w:val="001F5F"/>
        <w:spacing w:val="0"/>
        <w:w w:val="100"/>
        <w:sz w:val="22"/>
        <w:szCs w:val="22"/>
        <w:lang w:val="en-US" w:eastAsia="en-US" w:bidi="ar-SA"/>
      </w:rPr>
    </w:lvl>
    <w:lvl w:ilvl="2">
      <w:start w:val="1"/>
      <w:numFmt w:val="decimal"/>
      <w:lvlText w:val="%3."/>
      <w:lvlJc w:val="left"/>
      <w:pPr>
        <w:ind w:left="1960" w:hanging="360"/>
        <w:jc w:val="left"/>
      </w:pPr>
      <w:rPr>
        <w:rFonts w:ascii="Arial" w:eastAsia="Arial" w:hAnsi="Arial" w:cs="Arial" w:hint="default"/>
        <w:color w:val="001F5F"/>
        <w:spacing w:val="0"/>
        <w:w w:val="100"/>
        <w:sz w:val="22"/>
        <w:szCs w:val="22"/>
        <w:lang w:val="en-US" w:eastAsia="en-US" w:bidi="ar-SA"/>
      </w:rPr>
    </w:lvl>
    <w:lvl w:ilvl="3">
      <w:numFmt w:val="bullet"/>
      <w:lvlText w:val="•"/>
      <w:lvlJc w:val="left"/>
      <w:pPr>
        <w:ind w:left="3939" w:hanging="360"/>
      </w:pPr>
      <w:rPr>
        <w:rFonts w:hint="default"/>
        <w:lang w:val="en-US" w:eastAsia="en-US" w:bidi="ar-SA"/>
      </w:rPr>
    </w:lvl>
    <w:lvl w:ilvl="4">
      <w:numFmt w:val="bullet"/>
      <w:lvlText w:val="•"/>
      <w:lvlJc w:val="left"/>
      <w:pPr>
        <w:ind w:left="4928" w:hanging="360"/>
      </w:pPr>
      <w:rPr>
        <w:rFonts w:hint="default"/>
        <w:lang w:val="en-US" w:eastAsia="en-US" w:bidi="ar-SA"/>
      </w:rPr>
    </w:lvl>
    <w:lvl w:ilvl="5">
      <w:numFmt w:val="bullet"/>
      <w:lvlText w:val="•"/>
      <w:lvlJc w:val="left"/>
      <w:pPr>
        <w:ind w:left="5918" w:hanging="360"/>
      </w:pPr>
      <w:rPr>
        <w:rFonts w:hint="default"/>
        <w:lang w:val="en-US" w:eastAsia="en-US" w:bidi="ar-SA"/>
      </w:rPr>
    </w:lvl>
    <w:lvl w:ilvl="6">
      <w:numFmt w:val="bullet"/>
      <w:lvlText w:val="•"/>
      <w:lvlJc w:val="left"/>
      <w:pPr>
        <w:ind w:left="6908" w:hanging="360"/>
      </w:pPr>
      <w:rPr>
        <w:rFonts w:hint="default"/>
        <w:lang w:val="en-US" w:eastAsia="en-US" w:bidi="ar-SA"/>
      </w:rPr>
    </w:lvl>
    <w:lvl w:ilvl="7">
      <w:numFmt w:val="bullet"/>
      <w:lvlText w:val="•"/>
      <w:lvlJc w:val="left"/>
      <w:pPr>
        <w:ind w:left="7897" w:hanging="360"/>
      </w:pPr>
      <w:rPr>
        <w:rFonts w:hint="default"/>
        <w:lang w:val="en-US" w:eastAsia="en-US" w:bidi="ar-SA"/>
      </w:rPr>
    </w:lvl>
    <w:lvl w:ilvl="8">
      <w:numFmt w:val="bullet"/>
      <w:lvlText w:val="•"/>
      <w:lvlJc w:val="left"/>
      <w:pPr>
        <w:ind w:left="8887" w:hanging="360"/>
      </w:pPr>
      <w:rPr>
        <w:rFonts w:hint="default"/>
        <w:lang w:val="en-US" w:eastAsia="en-US" w:bidi="ar-SA"/>
      </w:rPr>
    </w:lvl>
  </w:abstractNum>
  <w:abstractNum w:abstractNumId="8">
    <w:nsid w:val="33B4317F"/>
    <w:multiLevelType w:val="hybridMultilevel"/>
    <w:tmpl w:val="01685AC4"/>
    <w:lvl w:ilvl="0" w:tplc="62BAFD98">
      <w:start w:val="1"/>
      <w:numFmt w:val="upperLetter"/>
      <w:lvlText w:val="(%1)"/>
      <w:lvlJc w:val="left"/>
      <w:pPr>
        <w:ind w:left="595" w:hanging="377"/>
      </w:pPr>
      <w:rPr>
        <w:rFonts w:ascii="Arial" w:eastAsia="Arial" w:hAnsi="Arial" w:cs="Arial" w:hint="default"/>
        <w:spacing w:val="-1"/>
        <w:w w:val="99"/>
        <w:sz w:val="20"/>
        <w:szCs w:val="20"/>
        <w:lang w:val="en-US" w:eastAsia="en-US" w:bidi="ar-SA"/>
      </w:rPr>
    </w:lvl>
    <w:lvl w:ilvl="1" w:tplc="6F5A53B2">
      <w:numFmt w:val="bullet"/>
      <w:lvlText w:val="•"/>
      <w:lvlJc w:val="left"/>
      <w:pPr>
        <w:ind w:left="1137" w:hanging="377"/>
      </w:pPr>
      <w:rPr>
        <w:rFonts w:hint="default"/>
        <w:lang w:val="en-US" w:eastAsia="en-US" w:bidi="ar-SA"/>
      </w:rPr>
    </w:lvl>
    <w:lvl w:ilvl="2" w:tplc="4A3AF08E">
      <w:numFmt w:val="bullet"/>
      <w:lvlText w:val="•"/>
      <w:lvlJc w:val="left"/>
      <w:pPr>
        <w:ind w:left="1674" w:hanging="377"/>
      </w:pPr>
      <w:rPr>
        <w:rFonts w:hint="default"/>
        <w:lang w:val="en-US" w:eastAsia="en-US" w:bidi="ar-SA"/>
      </w:rPr>
    </w:lvl>
    <w:lvl w:ilvl="3" w:tplc="1A3493EC">
      <w:numFmt w:val="bullet"/>
      <w:lvlText w:val="•"/>
      <w:lvlJc w:val="left"/>
      <w:pPr>
        <w:ind w:left="2212" w:hanging="377"/>
      </w:pPr>
      <w:rPr>
        <w:rFonts w:hint="default"/>
        <w:lang w:val="en-US" w:eastAsia="en-US" w:bidi="ar-SA"/>
      </w:rPr>
    </w:lvl>
    <w:lvl w:ilvl="4" w:tplc="67FA44FC">
      <w:numFmt w:val="bullet"/>
      <w:lvlText w:val="•"/>
      <w:lvlJc w:val="left"/>
      <w:pPr>
        <w:ind w:left="2749" w:hanging="377"/>
      </w:pPr>
      <w:rPr>
        <w:rFonts w:hint="default"/>
        <w:lang w:val="en-US" w:eastAsia="en-US" w:bidi="ar-SA"/>
      </w:rPr>
    </w:lvl>
    <w:lvl w:ilvl="5" w:tplc="D9565512">
      <w:numFmt w:val="bullet"/>
      <w:lvlText w:val="•"/>
      <w:lvlJc w:val="left"/>
      <w:pPr>
        <w:ind w:left="3287" w:hanging="377"/>
      </w:pPr>
      <w:rPr>
        <w:rFonts w:hint="default"/>
        <w:lang w:val="en-US" w:eastAsia="en-US" w:bidi="ar-SA"/>
      </w:rPr>
    </w:lvl>
    <w:lvl w:ilvl="6" w:tplc="E92CFC80">
      <w:numFmt w:val="bullet"/>
      <w:lvlText w:val="•"/>
      <w:lvlJc w:val="left"/>
      <w:pPr>
        <w:ind w:left="3824" w:hanging="377"/>
      </w:pPr>
      <w:rPr>
        <w:rFonts w:hint="default"/>
        <w:lang w:val="en-US" w:eastAsia="en-US" w:bidi="ar-SA"/>
      </w:rPr>
    </w:lvl>
    <w:lvl w:ilvl="7" w:tplc="82B4B014">
      <w:numFmt w:val="bullet"/>
      <w:lvlText w:val="•"/>
      <w:lvlJc w:val="left"/>
      <w:pPr>
        <w:ind w:left="4361" w:hanging="377"/>
      </w:pPr>
      <w:rPr>
        <w:rFonts w:hint="default"/>
        <w:lang w:val="en-US" w:eastAsia="en-US" w:bidi="ar-SA"/>
      </w:rPr>
    </w:lvl>
    <w:lvl w:ilvl="8" w:tplc="806ACE12">
      <w:numFmt w:val="bullet"/>
      <w:lvlText w:val="•"/>
      <w:lvlJc w:val="left"/>
      <w:pPr>
        <w:ind w:left="4899" w:hanging="377"/>
      </w:pPr>
      <w:rPr>
        <w:rFonts w:hint="default"/>
        <w:lang w:val="en-US" w:eastAsia="en-US" w:bidi="ar-SA"/>
      </w:rPr>
    </w:lvl>
  </w:abstractNum>
  <w:abstractNum w:abstractNumId="9">
    <w:nsid w:val="35DF67EB"/>
    <w:multiLevelType w:val="hybridMultilevel"/>
    <w:tmpl w:val="E1A0366C"/>
    <w:lvl w:ilvl="0" w:tplc="21C86B48">
      <w:start w:val="1"/>
      <w:numFmt w:val="decimal"/>
      <w:lvlText w:val="%1."/>
      <w:lvlJc w:val="left"/>
      <w:pPr>
        <w:ind w:left="3645" w:hanging="360"/>
        <w:jc w:val="right"/>
      </w:pPr>
      <w:rPr>
        <w:rFonts w:hint="default"/>
        <w:b/>
        <w:bCs/>
        <w:spacing w:val="0"/>
        <w:w w:val="99"/>
        <w:lang w:val="en-US" w:eastAsia="en-US" w:bidi="ar-SA"/>
      </w:rPr>
    </w:lvl>
    <w:lvl w:ilvl="1" w:tplc="3DA07004">
      <w:numFmt w:val="bullet"/>
      <w:lvlText w:val="•"/>
      <w:lvlJc w:val="left"/>
      <w:pPr>
        <w:ind w:left="4362" w:hanging="360"/>
      </w:pPr>
      <w:rPr>
        <w:rFonts w:hint="default"/>
        <w:lang w:val="en-US" w:eastAsia="en-US" w:bidi="ar-SA"/>
      </w:rPr>
    </w:lvl>
    <w:lvl w:ilvl="2" w:tplc="BD224DB2">
      <w:numFmt w:val="bullet"/>
      <w:lvlText w:val="•"/>
      <w:lvlJc w:val="left"/>
      <w:pPr>
        <w:ind w:left="5085" w:hanging="360"/>
      </w:pPr>
      <w:rPr>
        <w:rFonts w:hint="default"/>
        <w:lang w:val="en-US" w:eastAsia="en-US" w:bidi="ar-SA"/>
      </w:rPr>
    </w:lvl>
    <w:lvl w:ilvl="3" w:tplc="32461954">
      <w:numFmt w:val="bullet"/>
      <w:lvlText w:val="•"/>
      <w:lvlJc w:val="left"/>
      <w:pPr>
        <w:ind w:left="5807" w:hanging="360"/>
      </w:pPr>
      <w:rPr>
        <w:rFonts w:hint="default"/>
        <w:lang w:val="en-US" w:eastAsia="en-US" w:bidi="ar-SA"/>
      </w:rPr>
    </w:lvl>
    <w:lvl w:ilvl="4" w:tplc="20A49404">
      <w:numFmt w:val="bullet"/>
      <w:lvlText w:val="•"/>
      <w:lvlJc w:val="left"/>
      <w:pPr>
        <w:ind w:left="6530" w:hanging="360"/>
      </w:pPr>
      <w:rPr>
        <w:rFonts w:hint="default"/>
        <w:lang w:val="en-US" w:eastAsia="en-US" w:bidi="ar-SA"/>
      </w:rPr>
    </w:lvl>
    <w:lvl w:ilvl="5" w:tplc="F7C25548">
      <w:numFmt w:val="bullet"/>
      <w:lvlText w:val="•"/>
      <w:lvlJc w:val="left"/>
      <w:pPr>
        <w:ind w:left="7253" w:hanging="360"/>
      </w:pPr>
      <w:rPr>
        <w:rFonts w:hint="default"/>
        <w:lang w:val="en-US" w:eastAsia="en-US" w:bidi="ar-SA"/>
      </w:rPr>
    </w:lvl>
    <w:lvl w:ilvl="6" w:tplc="3A2ACF1A">
      <w:numFmt w:val="bullet"/>
      <w:lvlText w:val="•"/>
      <w:lvlJc w:val="left"/>
      <w:pPr>
        <w:ind w:left="7975" w:hanging="360"/>
      </w:pPr>
      <w:rPr>
        <w:rFonts w:hint="default"/>
        <w:lang w:val="en-US" w:eastAsia="en-US" w:bidi="ar-SA"/>
      </w:rPr>
    </w:lvl>
    <w:lvl w:ilvl="7" w:tplc="AA005790">
      <w:numFmt w:val="bullet"/>
      <w:lvlText w:val="•"/>
      <w:lvlJc w:val="left"/>
      <w:pPr>
        <w:ind w:left="8698" w:hanging="360"/>
      </w:pPr>
      <w:rPr>
        <w:rFonts w:hint="default"/>
        <w:lang w:val="en-US" w:eastAsia="en-US" w:bidi="ar-SA"/>
      </w:rPr>
    </w:lvl>
    <w:lvl w:ilvl="8" w:tplc="89062DFE">
      <w:numFmt w:val="bullet"/>
      <w:lvlText w:val="•"/>
      <w:lvlJc w:val="left"/>
      <w:pPr>
        <w:ind w:left="9421" w:hanging="360"/>
      </w:pPr>
      <w:rPr>
        <w:rFonts w:hint="default"/>
        <w:lang w:val="en-US" w:eastAsia="en-US" w:bidi="ar-SA"/>
      </w:rPr>
    </w:lvl>
  </w:abstractNum>
  <w:abstractNum w:abstractNumId="10">
    <w:nsid w:val="40F41DC0"/>
    <w:multiLevelType w:val="hybridMultilevel"/>
    <w:tmpl w:val="12EE9EFA"/>
    <w:lvl w:ilvl="0" w:tplc="4DAACC70">
      <w:numFmt w:val="bullet"/>
      <w:lvlText w:val=""/>
      <w:lvlJc w:val="left"/>
      <w:pPr>
        <w:ind w:left="293" w:hanging="180"/>
      </w:pPr>
      <w:rPr>
        <w:rFonts w:ascii="Symbol" w:eastAsia="Symbol" w:hAnsi="Symbol" w:cs="Symbol" w:hint="default"/>
        <w:color w:val="001F5F"/>
        <w:w w:val="100"/>
        <w:sz w:val="22"/>
        <w:szCs w:val="22"/>
        <w:lang w:val="en-US" w:eastAsia="en-US" w:bidi="ar-SA"/>
      </w:rPr>
    </w:lvl>
    <w:lvl w:ilvl="1" w:tplc="6B9E2162">
      <w:numFmt w:val="bullet"/>
      <w:lvlText w:val="•"/>
      <w:lvlJc w:val="left"/>
      <w:pPr>
        <w:ind w:left="524" w:hanging="180"/>
      </w:pPr>
      <w:rPr>
        <w:rFonts w:hint="default"/>
        <w:lang w:val="en-US" w:eastAsia="en-US" w:bidi="ar-SA"/>
      </w:rPr>
    </w:lvl>
    <w:lvl w:ilvl="2" w:tplc="359E6A46">
      <w:numFmt w:val="bullet"/>
      <w:lvlText w:val="•"/>
      <w:lvlJc w:val="left"/>
      <w:pPr>
        <w:ind w:left="748" w:hanging="180"/>
      </w:pPr>
      <w:rPr>
        <w:rFonts w:hint="default"/>
        <w:lang w:val="en-US" w:eastAsia="en-US" w:bidi="ar-SA"/>
      </w:rPr>
    </w:lvl>
    <w:lvl w:ilvl="3" w:tplc="601A41D2">
      <w:numFmt w:val="bullet"/>
      <w:lvlText w:val="•"/>
      <w:lvlJc w:val="left"/>
      <w:pPr>
        <w:ind w:left="972" w:hanging="180"/>
      </w:pPr>
      <w:rPr>
        <w:rFonts w:hint="default"/>
        <w:lang w:val="en-US" w:eastAsia="en-US" w:bidi="ar-SA"/>
      </w:rPr>
    </w:lvl>
    <w:lvl w:ilvl="4" w:tplc="64FA2DC0">
      <w:numFmt w:val="bullet"/>
      <w:lvlText w:val="•"/>
      <w:lvlJc w:val="left"/>
      <w:pPr>
        <w:ind w:left="1196" w:hanging="180"/>
      </w:pPr>
      <w:rPr>
        <w:rFonts w:hint="default"/>
        <w:lang w:val="en-US" w:eastAsia="en-US" w:bidi="ar-SA"/>
      </w:rPr>
    </w:lvl>
    <w:lvl w:ilvl="5" w:tplc="9F3E813E">
      <w:numFmt w:val="bullet"/>
      <w:lvlText w:val="•"/>
      <w:lvlJc w:val="left"/>
      <w:pPr>
        <w:ind w:left="1420" w:hanging="180"/>
      </w:pPr>
      <w:rPr>
        <w:rFonts w:hint="default"/>
        <w:lang w:val="en-US" w:eastAsia="en-US" w:bidi="ar-SA"/>
      </w:rPr>
    </w:lvl>
    <w:lvl w:ilvl="6" w:tplc="AE1E4B0C">
      <w:numFmt w:val="bullet"/>
      <w:lvlText w:val="•"/>
      <w:lvlJc w:val="left"/>
      <w:pPr>
        <w:ind w:left="1644" w:hanging="180"/>
      </w:pPr>
      <w:rPr>
        <w:rFonts w:hint="default"/>
        <w:lang w:val="en-US" w:eastAsia="en-US" w:bidi="ar-SA"/>
      </w:rPr>
    </w:lvl>
    <w:lvl w:ilvl="7" w:tplc="8FE6CDAE">
      <w:numFmt w:val="bullet"/>
      <w:lvlText w:val="•"/>
      <w:lvlJc w:val="left"/>
      <w:pPr>
        <w:ind w:left="1868" w:hanging="180"/>
      </w:pPr>
      <w:rPr>
        <w:rFonts w:hint="default"/>
        <w:lang w:val="en-US" w:eastAsia="en-US" w:bidi="ar-SA"/>
      </w:rPr>
    </w:lvl>
    <w:lvl w:ilvl="8" w:tplc="0410176A">
      <w:numFmt w:val="bullet"/>
      <w:lvlText w:val="•"/>
      <w:lvlJc w:val="left"/>
      <w:pPr>
        <w:ind w:left="2092" w:hanging="180"/>
      </w:pPr>
      <w:rPr>
        <w:rFonts w:hint="default"/>
        <w:lang w:val="en-US" w:eastAsia="en-US" w:bidi="ar-SA"/>
      </w:rPr>
    </w:lvl>
  </w:abstractNum>
  <w:abstractNum w:abstractNumId="11">
    <w:nsid w:val="40F9559E"/>
    <w:multiLevelType w:val="hybridMultilevel"/>
    <w:tmpl w:val="C742CFC4"/>
    <w:lvl w:ilvl="0" w:tplc="142632C8">
      <w:start w:val="4"/>
      <w:numFmt w:val="upperLetter"/>
      <w:lvlText w:val="(%1)"/>
      <w:lvlJc w:val="left"/>
      <w:pPr>
        <w:ind w:left="607" w:hanging="389"/>
      </w:pPr>
      <w:rPr>
        <w:rFonts w:ascii="Arial" w:eastAsia="Arial" w:hAnsi="Arial" w:cs="Arial" w:hint="default"/>
        <w:w w:val="99"/>
        <w:sz w:val="20"/>
        <w:szCs w:val="20"/>
        <w:lang w:val="en-US" w:eastAsia="en-US" w:bidi="ar-SA"/>
      </w:rPr>
    </w:lvl>
    <w:lvl w:ilvl="1" w:tplc="A5229732">
      <w:numFmt w:val="bullet"/>
      <w:lvlText w:val="•"/>
      <w:lvlJc w:val="left"/>
      <w:pPr>
        <w:ind w:left="1137" w:hanging="389"/>
      </w:pPr>
      <w:rPr>
        <w:rFonts w:hint="default"/>
        <w:lang w:val="en-US" w:eastAsia="en-US" w:bidi="ar-SA"/>
      </w:rPr>
    </w:lvl>
    <w:lvl w:ilvl="2" w:tplc="06DA1A5E">
      <w:numFmt w:val="bullet"/>
      <w:lvlText w:val="•"/>
      <w:lvlJc w:val="left"/>
      <w:pPr>
        <w:ind w:left="1674" w:hanging="389"/>
      </w:pPr>
      <w:rPr>
        <w:rFonts w:hint="default"/>
        <w:lang w:val="en-US" w:eastAsia="en-US" w:bidi="ar-SA"/>
      </w:rPr>
    </w:lvl>
    <w:lvl w:ilvl="3" w:tplc="E8B4EE32">
      <w:numFmt w:val="bullet"/>
      <w:lvlText w:val="•"/>
      <w:lvlJc w:val="left"/>
      <w:pPr>
        <w:ind w:left="2212" w:hanging="389"/>
      </w:pPr>
      <w:rPr>
        <w:rFonts w:hint="default"/>
        <w:lang w:val="en-US" w:eastAsia="en-US" w:bidi="ar-SA"/>
      </w:rPr>
    </w:lvl>
    <w:lvl w:ilvl="4" w:tplc="A79CACD0">
      <w:numFmt w:val="bullet"/>
      <w:lvlText w:val="•"/>
      <w:lvlJc w:val="left"/>
      <w:pPr>
        <w:ind w:left="2749" w:hanging="389"/>
      </w:pPr>
      <w:rPr>
        <w:rFonts w:hint="default"/>
        <w:lang w:val="en-US" w:eastAsia="en-US" w:bidi="ar-SA"/>
      </w:rPr>
    </w:lvl>
    <w:lvl w:ilvl="5" w:tplc="1DD49BB6">
      <w:numFmt w:val="bullet"/>
      <w:lvlText w:val="•"/>
      <w:lvlJc w:val="left"/>
      <w:pPr>
        <w:ind w:left="3287" w:hanging="389"/>
      </w:pPr>
      <w:rPr>
        <w:rFonts w:hint="default"/>
        <w:lang w:val="en-US" w:eastAsia="en-US" w:bidi="ar-SA"/>
      </w:rPr>
    </w:lvl>
    <w:lvl w:ilvl="6" w:tplc="202E035E">
      <w:numFmt w:val="bullet"/>
      <w:lvlText w:val="•"/>
      <w:lvlJc w:val="left"/>
      <w:pPr>
        <w:ind w:left="3824" w:hanging="389"/>
      </w:pPr>
      <w:rPr>
        <w:rFonts w:hint="default"/>
        <w:lang w:val="en-US" w:eastAsia="en-US" w:bidi="ar-SA"/>
      </w:rPr>
    </w:lvl>
    <w:lvl w:ilvl="7" w:tplc="6F44E200">
      <w:numFmt w:val="bullet"/>
      <w:lvlText w:val="•"/>
      <w:lvlJc w:val="left"/>
      <w:pPr>
        <w:ind w:left="4361" w:hanging="389"/>
      </w:pPr>
      <w:rPr>
        <w:rFonts w:hint="default"/>
        <w:lang w:val="en-US" w:eastAsia="en-US" w:bidi="ar-SA"/>
      </w:rPr>
    </w:lvl>
    <w:lvl w:ilvl="8" w:tplc="B0346782">
      <w:numFmt w:val="bullet"/>
      <w:lvlText w:val="•"/>
      <w:lvlJc w:val="left"/>
      <w:pPr>
        <w:ind w:left="4899" w:hanging="389"/>
      </w:pPr>
      <w:rPr>
        <w:rFonts w:hint="default"/>
        <w:lang w:val="en-US" w:eastAsia="en-US" w:bidi="ar-SA"/>
      </w:rPr>
    </w:lvl>
  </w:abstractNum>
  <w:abstractNum w:abstractNumId="12">
    <w:nsid w:val="41534723"/>
    <w:multiLevelType w:val="multilevel"/>
    <w:tmpl w:val="93D85480"/>
    <w:lvl w:ilvl="0">
      <w:start w:val="4"/>
      <w:numFmt w:val="decimal"/>
      <w:lvlText w:val="%1.0"/>
      <w:lvlJc w:val="left"/>
      <w:pPr>
        <w:ind w:left="1419" w:hanging="360"/>
      </w:pPr>
      <w:rPr>
        <w:rFonts w:hint="default"/>
        <w:color w:val="001F5F"/>
      </w:rPr>
    </w:lvl>
    <w:lvl w:ilvl="1">
      <w:start w:val="1"/>
      <w:numFmt w:val="decimal"/>
      <w:lvlText w:val="%1.%2"/>
      <w:lvlJc w:val="left"/>
      <w:pPr>
        <w:ind w:left="2139" w:hanging="360"/>
      </w:pPr>
      <w:rPr>
        <w:rFonts w:hint="default"/>
        <w:color w:val="001F5F"/>
      </w:rPr>
    </w:lvl>
    <w:lvl w:ilvl="2">
      <w:start w:val="1"/>
      <w:numFmt w:val="decimal"/>
      <w:lvlText w:val="%1.%2.%3"/>
      <w:lvlJc w:val="left"/>
      <w:pPr>
        <w:ind w:left="3219" w:hanging="720"/>
      </w:pPr>
      <w:rPr>
        <w:rFonts w:hint="default"/>
        <w:color w:val="001F5F"/>
      </w:rPr>
    </w:lvl>
    <w:lvl w:ilvl="3">
      <w:start w:val="1"/>
      <w:numFmt w:val="decimal"/>
      <w:lvlText w:val="%1.%2.%3.%4"/>
      <w:lvlJc w:val="left"/>
      <w:pPr>
        <w:ind w:left="3939" w:hanging="720"/>
      </w:pPr>
      <w:rPr>
        <w:rFonts w:hint="default"/>
        <w:color w:val="001F5F"/>
      </w:rPr>
    </w:lvl>
    <w:lvl w:ilvl="4">
      <w:start w:val="1"/>
      <w:numFmt w:val="decimal"/>
      <w:lvlText w:val="%1.%2.%3.%4.%5"/>
      <w:lvlJc w:val="left"/>
      <w:pPr>
        <w:ind w:left="5019" w:hanging="1080"/>
      </w:pPr>
      <w:rPr>
        <w:rFonts w:hint="default"/>
        <w:color w:val="001F5F"/>
      </w:rPr>
    </w:lvl>
    <w:lvl w:ilvl="5">
      <w:start w:val="1"/>
      <w:numFmt w:val="decimal"/>
      <w:lvlText w:val="%1.%2.%3.%4.%5.%6"/>
      <w:lvlJc w:val="left"/>
      <w:pPr>
        <w:ind w:left="5739" w:hanging="1080"/>
      </w:pPr>
      <w:rPr>
        <w:rFonts w:hint="default"/>
        <w:color w:val="001F5F"/>
      </w:rPr>
    </w:lvl>
    <w:lvl w:ilvl="6">
      <w:start w:val="1"/>
      <w:numFmt w:val="decimal"/>
      <w:lvlText w:val="%1.%2.%3.%4.%5.%6.%7"/>
      <w:lvlJc w:val="left"/>
      <w:pPr>
        <w:ind w:left="6819" w:hanging="1440"/>
      </w:pPr>
      <w:rPr>
        <w:rFonts w:hint="default"/>
        <w:color w:val="001F5F"/>
      </w:rPr>
    </w:lvl>
    <w:lvl w:ilvl="7">
      <w:start w:val="1"/>
      <w:numFmt w:val="decimal"/>
      <w:lvlText w:val="%1.%2.%3.%4.%5.%6.%7.%8"/>
      <w:lvlJc w:val="left"/>
      <w:pPr>
        <w:ind w:left="7539" w:hanging="1440"/>
      </w:pPr>
      <w:rPr>
        <w:rFonts w:hint="default"/>
        <w:color w:val="001F5F"/>
      </w:rPr>
    </w:lvl>
    <w:lvl w:ilvl="8">
      <w:start w:val="1"/>
      <w:numFmt w:val="decimal"/>
      <w:lvlText w:val="%1.%2.%3.%4.%5.%6.%7.%8.%9"/>
      <w:lvlJc w:val="left"/>
      <w:pPr>
        <w:ind w:left="8619" w:hanging="1800"/>
      </w:pPr>
      <w:rPr>
        <w:rFonts w:hint="default"/>
        <w:color w:val="001F5F"/>
      </w:rPr>
    </w:lvl>
  </w:abstractNum>
  <w:abstractNum w:abstractNumId="13">
    <w:nsid w:val="48F22354"/>
    <w:multiLevelType w:val="hybridMultilevel"/>
    <w:tmpl w:val="FE56F0A2"/>
    <w:lvl w:ilvl="0" w:tplc="0226E402">
      <w:start w:val="1"/>
      <w:numFmt w:val="upperLetter"/>
      <w:lvlText w:val="(%1)"/>
      <w:lvlJc w:val="left"/>
      <w:pPr>
        <w:ind w:left="108" w:hanging="377"/>
      </w:pPr>
      <w:rPr>
        <w:rFonts w:ascii="Arial" w:eastAsia="Arial" w:hAnsi="Arial" w:cs="Arial" w:hint="default"/>
        <w:spacing w:val="-1"/>
        <w:w w:val="99"/>
        <w:sz w:val="20"/>
        <w:szCs w:val="20"/>
        <w:lang w:val="en-US" w:eastAsia="en-US" w:bidi="ar-SA"/>
      </w:rPr>
    </w:lvl>
    <w:lvl w:ilvl="1" w:tplc="AED4A32C">
      <w:numFmt w:val="bullet"/>
      <w:lvlText w:val="•"/>
      <w:lvlJc w:val="left"/>
      <w:pPr>
        <w:ind w:left="687" w:hanging="377"/>
      </w:pPr>
      <w:rPr>
        <w:rFonts w:hint="default"/>
        <w:lang w:val="en-US" w:eastAsia="en-US" w:bidi="ar-SA"/>
      </w:rPr>
    </w:lvl>
    <w:lvl w:ilvl="2" w:tplc="8048CFB8">
      <w:numFmt w:val="bullet"/>
      <w:lvlText w:val="•"/>
      <w:lvlJc w:val="left"/>
      <w:pPr>
        <w:ind w:left="1274" w:hanging="377"/>
      </w:pPr>
      <w:rPr>
        <w:rFonts w:hint="default"/>
        <w:lang w:val="en-US" w:eastAsia="en-US" w:bidi="ar-SA"/>
      </w:rPr>
    </w:lvl>
    <w:lvl w:ilvl="3" w:tplc="5A503CBE">
      <w:numFmt w:val="bullet"/>
      <w:lvlText w:val="•"/>
      <w:lvlJc w:val="left"/>
      <w:pPr>
        <w:ind w:left="1862" w:hanging="377"/>
      </w:pPr>
      <w:rPr>
        <w:rFonts w:hint="default"/>
        <w:lang w:val="en-US" w:eastAsia="en-US" w:bidi="ar-SA"/>
      </w:rPr>
    </w:lvl>
    <w:lvl w:ilvl="4" w:tplc="B260B32A">
      <w:numFmt w:val="bullet"/>
      <w:lvlText w:val="•"/>
      <w:lvlJc w:val="left"/>
      <w:pPr>
        <w:ind w:left="2449" w:hanging="377"/>
      </w:pPr>
      <w:rPr>
        <w:rFonts w:hint="default"/>
        <w:lang w:val="en-US" w:eastAsia="en-US" w:bidi="ar-SA"/>
      </w:rPr>
    </w:lvl>
    <w:lvl w:ilvl="5" w:tplc="D32CB924">
      <w:numFmt w:val="bullet"/>
      <w:lvlText w:val="•"/>
      <w:lvlJc w:val="left"/>
      <w:pPr>
        <w:ind w:left="3037" w:hanging="377"/>
      </w:pPr>
      <w:rPr>
        <w:rFonts w:hint="default"/>
        <w:lang w:val="en-US" w:eastAsia="en-US" w:bidi="ar-SA"/>
      </w:rPr>
    </w:lvl>
    <w:lvl w:ilvl="6" w:tplc="0F860DC6">
      <w:numFmt w:val="bullet"/>
      <w:lvlText w:val="•"/>
      <w:lvlJc w:val="left"/>
      <w:pPr>
        <w:ind w:left="3624" w:hanging="377"/>
      </w:pPr>
      <w:rPr>
        <w:rFonts w:hint="default"/>
        <w:lang w:val="en-US" w:eastAsia="en-US" w:bidi="ar-SA"/>
      </w:rPr>
    </w:lvl>
    <w:lvl w:ilvl="7" w:tplc="A0460F48">
      <w:numFmt w:val="bullet"/>
      <w:lvlText w:val="•"/>
      <w:lvlJc w:val="left"/>
      <w:pPr>
        <w:ind w:left="4211" w:hanging="377"/>
      </w:pPr>
      <w:rPr>
        <w:rFonts w:hint="default"/>
        <w:lang w:val="en-US" w:eastAsia="en-US" w:bidi="ar-SA"/>
      </w:rPr>
    </w:lvl>
    <w:lvl w:ilvl="8" w:tplc="99AE1E78">
      <w:numFmt w:val="bullet"/>
      <w:lvlText w:val="•"/>
      <w:lvlJc w:val="left"/>
      <w:pPr>
        <w:ind w:left="4799" w:hanging="377"/>
      </w:pPr>
      <w:rPr>
        <w:rFonts w:hint="default"/>
        <w:lang w:val="en-US" w:eastAsia="en-US" w:bidi="ar-SA"/>
      </w:rPr>
    </w:lvl>
  </w:abstractNum>
  <w:abstractNum w:abstractNumId="14">
    <w:nsid w:val="4AEB67E3"/>
    <w:multiLevelType w:val="hybridMultilevel"/>
    <w:tmpl w:val="99803E3A"/>
    <w:lvl w:ilvl="0" w:tplc="B764EAD2">
      <w:start w:val="1"/>
      <w:numFmt w:val="upperLetter"/>
      <w:lvlText w:val="(%1)"/>
      <w:lvlJc w:val="left"/>
      <w:pPr>
        <w:ind w:left="468" w:hanging="377"/>
        <w:jc w:val="right"/>
      </w:pPr>
      <w:rPr>
        <w:rFonts w:ascii="Arial" w:eastAsia="Arial" w:hAnsi="Arial" w:cs="Arial" w:hint="default"/>
        <w:spacing w:val="-1"/>
        <w:w w:val="99"/>
        <w:sz w:val="20"/>
        <w:szCs w:val="20"/>
        <w:lang w:val="en-US" w:eastAsia="en-US" w:bidi="ar-SA"/>
      </w:rPr>
    </w:lvl>
    <w:lvl w:ilvl="1" w:tplc="423ED77E">
      <w:numFmt w:val="bullet"/>
      <w:lvlText w:val="•"/>
      <w:lvlJc w:val="left"/>
      <w:pPr>
        <w:ind w:left="1011" w:hanging="377"/>
      </w:pPr>
      <w:rPr>
        <w:rFonts w:hint="default"/>
        <w:lang w:val="en-US" w:eastAsia="en-US" w:bidi="ar-SA"/>
      </w:rPr>
    </w:lvl>
    <w:lvl w:ilvl="2" w:tplc="9600FF04">
      <w:numFmt w:val="bullet"/>
      <w:lvlText w:val="•"/>
      <w:lvlJc w:val="left"/>
      <w:pPr>
        <w:ind w:left="1562" w:hanging="377"/>
      </w:pPr>
      <w:rPr>
        <w:rFonts w:hint="default"/>
        <w:lang w:val="en-US" w:eastAsia="en-US" w:bidi="ar-SA"/>
      </w:rPr>
    </w:lvl>
    <w:lvl w:ilvl="3" w:tplc="EF2E4CF4">
      <w:numFmt w:val="bullet"/>
      <w:lvlText w:val="•"/>
      <w:lvlJc w:val="left"/>
      <w:pPr>
        <w:ind w:left="2114" w:hanging="377"/>
      </w:pPr>
      <w:rPr>
        <w:rFonts w:hint="default"/>
        <w:lang w:val="en-US" w:eastAsia="en-US" w:bidi="ar-SA"/>
      </w:rPr>
    </w:lvl>
    <w:lvl w:ilvl="4" w:tplc="B10EF6BE">
      <w:numFmt w:val="bullet"/>
      <w:lvlText w:val="•"/>
      <w:lvlJc w:val="left"/>
      <w:pPr>
        <w:ind w:left="2665" w:hanging="377"/>
      </w:pPr>
      <w:rPr>
        <w:rFonts w:hint="default"/>
        <w:lang w:val="en-US" w:eastAsia="en-US" w:bidi="ar-SA"/>
      </w:rPr>
    </w:lvl>
    <w:lvl w:ilvl="5" w:tplc="6914B32A">
      <w:numFmt w:val="bullet"/>
      <w:lvlText w:val="•"/>
      <w:lvlJc w:val="left"/>
      <w:pPr>
        <w:ind w:left="3217" w:hanging="377"/>
      </w:pPr>
      <w:rPr>
        <w:rFonts w:hint="default"/>
        <w:lang w:val="en-US" w:eastAsia="en-US" w:bidi="ar-SA"/>
      </w:rPr>
    </w:lvl>
    <w:lvl w:ilvl="6" w:tplc="F3CEE4B6">
      <w:numFmt w:val="bullet"/>
      <w:lvlText w:val="•"/>
      <w:lvlJc w:val="left"/>
      <w:pPr>
        <w:ind w:left="3768" w:hanging="377"/>
      </w:pPr>
      <w:rPr>
        <w:rFonts w:hint="default"/>
        <w:lang w:val="en-US" w:eastAsia="en-US" w:bidi="ar-SA"/>
      </w:rPr>
    </w:lvl>
    <w:lvl w:ilvl="7" w:tplc="DA1AC17C">
      <w:numFmt w:val="bullet"/>
      <w:lvlText w:val="•"/>
      <w:lvlJc w:val="left"/>
      <w:pPr>
        <w:ind w:left="4319" w:hanging="377"/>
      </w:pPr>
      <w:rPr>
        <w:rFonts w:hint="default"/>
        <w:lang w:val="en-US" w:eastAsia="en-US" w:bidi="ar-SA"/>
      </w:rPr>
    </w:lvl>
    <w:lvl w:ilvl="8" w:tplc="549AECF4">
      <w:numFmt w:val="bullet"/>
      <w:lvlText w:val="•"/>
      <w:lvlJc w:val="left"/>
      <w:pPr>
        <w:ind w:left="4871" w:hanging="377"/>
      </w:pPr>
      <w:rPr>
        <w:rFonts w:hint="default"/>
        <w:lang w:val="en-US" w:eastAsia="en-US" w:bidi="ar-SA"/>
      </w:rPr>
    </w:lvl>
  </w:abstractNum>
  <w:abstractNum w:abstractNumId="15">
    <w:nsid w:val="4BBC3EF3"/>
    <w:multiLevelType w:val="hybridMultilevel"/>
    <w:tmpl w:val="43BCE4E6"/>
    <w:lvl w:ilvl="0" w:tplc="09289DE6">
      <w:numFmt w:val="bullet"/>
      <w:lvlText w:val=""/>
      <w:lvlJc w:val="left"/>
      <w:pPr>
        <w:ind w:left="293" w:hanging="180"/>
      </w:pPr>
      <w:rPr>
        <w:rFonts w:ascii="Symbol" w:eastAsia="Symbol" w:hAnsi="Symbol" w:cs="Symbol" w:hint="default"/>
        <w:color w:val="001F5F"/>
        <w:w w:val="100"/>
        <w:sz w:val="22"/>
        <w:szCs w:val="22"/>
        <w:lang w:val="en-US" w:eastAsia="en-US" w:bidi="ar-SA"/>
      </w:rPr>
    </w:lvl>
    <w:lvl w:ilvl="1" w:tplc="0414E6CE">
      <w:numFmt w:val="bullet"/>
      <w:lvlText w:val="•"/>
      <w:lvlJc w:val="left"/>
      <w:pPr>
        <w:ind w:left="524" w:hanging="180"/>
      </w:pPr>
      <w:rPr>
        <w:rFonts w:hint="default"/>
        <w:lang w:val="en-US" w:eastAsia="en-US" w:bidi="ar-SA"/>
      </w:rPr>
    </w:lvl>
    <w:lvl w:ilvl="2" w:tplc="023AED46">
      <w:numFmt w:val="bullet"/>
      <w:lvlText w:val="•"/>
      <w:lvlJc w:val="left"/>
      <w:pPr>
        <w:ind w:left="748" w:hanging="180"/>
      </w:pPr>
      <w:rPr>
        <w:rFonts w:hint="default"/>
        <w:lang w:val="en-US" w:eastAsia="en-US" w:bidi="ar-SA"/>
      </w:rPr>
    </w:lvl>
    <w:lvl w:ilvl="3" w:tplc="37FAD03A">
      <w:numFmt w:val="bullet"/>
      <w:lvlText w:val="•"/>
      <w:lvlJc w:val="left"/>
      <w:pPr>
        <w:ind w:left="972" w:hanging="180"/>
      </w:pPr>
      <w:rPr>
        <w:rFonts w:hint="default"/>
        <w:lang w:val="en-US" w:eastAsia="en-US" w:bidi="ar-SA"/>
      </w:rPr>
    </w:lvl>
    <w:lvl w:ilvl="4" w:tplc="C4DA71C6">
      <w:numFmt w:val="bullet"/>
      <w:lvlText w:val="•"/>
      <w:lvlJc w:val="left"/>
      <w:pPr>
        <w:ind w:left="1196" w:hanging="180"/>
      </w:pPr>
      <w:rPr>
        <w:rFonts w:hint="default"/>
        <w:lang w:val="en-US" w:eastAsia="en-US" w:bidi="ar-SA"/>
      </w:rPr>
    </w:lvl>
    <w:lvl w:ilvl="5" w:tplc="558687E2">
      <w:numFmt w:val="bullet"/>
      <w:lvlText w:val="•"/>
      <w:lvlJc w:val="left"/>
      <w:pPr>
        <w:ind w:left="1420" w:hanging="180"/>
      </w:pPr>
      <w:rPr>
        <w:rFonts w:hint="default"/>
        <w:lang w:val="en-US" w:eastAsia="en-US" w:bidi="ar-SA"/>
      </w:rPr>
    </w:lvl>
    <w:lvl w:ilvl="6" w:tplc="857EA678">
      <w:numFmt w:val="bullet"/>
      <w:lvlText w:val="•"/>
      <w:lvlJc w:val="left"/>
      <w:pPr>
        <w:ind w:left="1644" w:hanging="180"/>
      </w:pPr>
      <w:rPr>
        <w:rFonts w:hint="default"/>
        <w:lang w:val="en-US" w:eastAsia="en-US" w:bidi="ar-SA"/>
      </w:rPr>
    </w:lvl>
    <w:lvl w:ilvl="7" w:tplc="FDEE1846">
      <w:numFmt w:val="bullet"/>
      <w:lvlText w:val="•"/>
      <w:lvlJc w:val="left"/>
      <w:pPr>
        <w:ind w:left="1868" w:hanging="180"/>
      </w:pPr>
      <w:rPr>
        <w:rFonts w:hint="default"/>
        <w:lang w:val="en-US" w:eastAsia="en-US" w:bidi="ar-SA"/>
      </w:rPr>
    </w:lvl>
    <w:lvl w:ilvl="8" w:tplc="AB92AAB8">
      <w:numFmt w:val="bullet"/>
      <w:lvlText w:val="•"/>
      <w:lvlJc w:val="left"/>
      <w:pPr>
        <w:ind w:left="2092" w:hanging="180"/>
      </w:pPr>
      <w:rPr>
        <w:rFonts w:hint="default"/>
        <w:lang w:val="en-US" w:eastAsia="en-US" w:bidi="ar-SA"/>
      </w:rPr>
    </w:lvl>
  </w:abstractNum>
  <w:abstractNum w:abstractNumId="16">
    <w:nsid w:val="585A3C43"/>
    <w:multiLevelType w:val="multilevel"/>
    <w:tmpl w:val="92A68EEC"/>
    <w:lvl w:ilvl="0">
      <w:start w:val="2"/>
      <w:numFmt w:val="decimal"/>
      <w:lvlText w:val="%1"/>
      <w:lvlJc w:val="left"/>
      <w:pPr>
        <w:ind w:left="1457" w:hanging="398"/>
        <w:jc w:val="left"/>
      </w:pPr>
      <w:rPr>
        <w:rFonts w:hint="default"/>
        <w:lang w:val="en-US" w:eastAsia="en-US" w:bidi="ar-SA"/>
      </w:rPr>
    </w:lvl>
    <w:lvl w:ilvl="1">
      <w:start w:val="1"/>
      <w:numFmt w:val="decimal"/>
      <w:lvlText w:val="%1.%2"/>
      <w:lvlJc w:val="left"/>
      <w:pPr>
        <w:ind w:left="1457" w:hanging="398"/>
        <w:jc w:val="left"/>
      </w:pPr>
      <w:rPr>
        <w:rFonts w:ascii="Arial" w:eastAsia="Arial" w:hAnsi="Arial" w:cs="Arial" w:hint="default"/>
        <w:b/>
        <w:bCs/>
        <w:color w:val="001F5F"/>
        <w:spacing w:val="0"/>
        <w:w w:val="100"/>
        <w:sz w:val="22"/>
        <w:szCs w:val="22"/>
        <w:lang w:val="en-US" w:eastAsia="en-US" w:bidi="ar-SA"/>
      </w:rPr>
    </w:lvl>
    <w:lvl w:ilvl="2">
      <w:numFmt w:val="bullet"/>
      <w:lvlText w:val="•"/>
      <w:lvlJc w:val="left"/>
      <w:pPr>
        <w:ind w:left="3341" w:hanging="398"/>
      </w:pPr>
      <w:rPr>
        <w:rFonts w:hint="default"/>
        <w:lang w:val="en-US" w:eastAsia="en-US" w:bidi="ar-SA"/>
      </w:rPr>
    </w:lvl>
    <w:lvl w:ilvl="3">
      <w:numFmt w:val="bullet"/>
      <w:lvlText w:val="•"/>
      <w:lvlJc w:val="left"/>
      <w:pPr>
        <w:ind w:left="4281" w:hanging="398"/>
      </w:pPr>
      <w:rPr>
        <w:rFonts w:hint="default"/>
        <w:lang w:val="en-US" w:eastAsia="en-US" w:bidi="ar-SA"/>
      </w:rPr>
    </w:lvl>
    <w:lvl w:ilvl="4">
      <w:numFmt w:val="bullet"/>
      <w:lvlText w:val="•"/>
      <w:lvlJc w:val="left"/>
      <w:pPr>
        <w:ind w:left="5222" w:hanging="398"/>
      </w:pPr>
      <w:rPr>
        <w:rFonts w:hint="default"/>
        <w:lang w:val="en-US" w:eastAsia="en-US" w:bidi="ar-SA"/>
      </w:rPr>
    </w:lvl>
    <w:lvl w:ilvl="5">
      <w:numFmt w:val="bullet"/>
      <w:lvlText w:val="•"/>
      <w:lvlJc w:val="left"/>
      <w:pPr>
        <w:ind w:left="6163" w:hanging="398"/>
      </w:pPr>
      <w:rPr>
        <w:rFonts w:hint="default"/>
        <w:lang w:val="en-US" w:eastAsia="en-US" w:bidi="ar-SA"/>
      </w:rPr>
    </w:lvl>
    <w:lvl w:ilvl="6">
      <w:numFmt w:val="bullet"/>
      <w:lvlText w:val="•"/>
      <w:lvlJc w:val="left"/>
      <w:pPr>
        <w:ind w:left="7103" w:hanging="398"/>
      </w:pPr>
      <w:rPr>
        <w:rFonts w:hint="default"/>
        <w:lang w:val="en-US" w:eastAsia="en-US" w:bidi="ar-SA"/>
      </w:rPr>
    </w:lvl>
    <w:lvl w:ilvl="7">
      <w:numFmt w:val="bullet"/>
      <w:lvlText w:val="•"/>
      <w:lvlJc w:val="left"/>
      <w:pPr>
        <w:ind w:left="8044" w:hanging="398"/>
      </w:pPr>
      <w:rPr>
        <w:rFonts w:hint="default"/>
        <w:lang w:val="en-US" w:eastAsia="en-US" w:bidi="ar-SA"/>
      </w:rPr>
    </w:lvl>
    <w:lvl w:ilvl="8">
      <w:numFmt w:val="bullet"/>
      <w:lvlText w:val="•"/>
      <w:lvlJc w:val="left"/>
      <w:pPr>
        <w:ind w:left="8985" w:hanging="398"/>
      </w:pPr>
      <w:rPr>
        <w:rFonts w:hint="default"/>
        <w:lang w:val="en-US" w:eastAsia="en-US" w:bidi="ar-SA"/>
      </w:rPr>
    </w:lvl>
  </w:abstractNum>
  <w:abstractNum w:abstractNumId="17">
    <w:nsid w:val="58E2235B"/>
    <w:multiLevelType w:val="hybridMultilevel"/>
    <w:tmpl w:val="172C6174"/>
    <w:lvl w:ilvl="0" w:tplc="0C4E7798">
      <w:numFmt w:val="bullet"/>
      <w:lvlText w:val=""/>
      <w:lvlJc w:val="left"/>
      <w:pPr>
        <w:ind w:left="293" w:hanging="180"/>
      </w:pPr>
      <w:rPr>
        <w:rFonts w:ascii="Symbol" w:eastAsia="Symbol" w:hAnsi="Symbol" w:cs="Symbol" w:hint="default"/>
        <w:color w:val="001F5F"/>
        <w:w w:val="100"/>
        <w:sz w:val="22"/>
        <w:szCs w:val="22"/>
        <w:lang w:val="en-US" w:eastAsia="en-US" w:bidi="ar-SA"/>
      </w:rPr>
    </w:lvl>
    <w:lvl w:ilvl="1" w:tplc="8CDC6350">
      <w:numFmt w:val="bullet"/>
      <w:lvlText w:val="•"/>
      <w:lvlJc w:val="left"/>
      <w:pPr>
        <w:ind w:left="524" w:hanging="180"/>
      </w:pPr>
      <w:rPr>
        <w:rFonts w:hint="default"/>
        <w:lang w:val="en-US" w:eastAsia="en-US" w:bidi="ar-SA"/>
      </w:rPr>
    </w:lvl>
    <w:lvl w:ilvl="2" w:tplc="6C0EB99A">
      <w:numFmt w:val="bullet"/>
      <w:lvlText w:val="•"/>
      <w:lvlJc w:val="left"/>
      <w:pPr>
        <w:ind w:left="748" w:hanging="180"/>
      </w:pPr>
      <w:rPr>
        <w:rFonts w:hint="default"/>
        <w:lang w:val="en-US" w:eastAsia="en-US" w:bidi="ar-SA"/>
      </w:rPr>
    </w:lvl>
    <w:lvl w:ilvl="3" w:tplc="F3F817EC">
      <w:numFmt w:val="bullet"/>
      <w:lvlText w:val="•"/>
      <w:lvlJc w:val="left"/>
      <w:pPr>
        <w:ind w:left="972" w:hanging="180"/>
      </w:pPr>
      <w:rPr>
        <w:rFonts w:hint="default"/>
        <w:lang w:val="en-US" w:eastAsia="en-US" w:bidi="ar-SA"/>
      </w:rPr>
    </w:lvl>
    <w:lvl w:ilvl="4" w:tplc="1B6A1588">
      <w:numFmt w:val="bullet"/>
      <w:lvlText w:val="•"/>
      <w:lvlJc w:val="left"/>
      <w:pPr>
        <w:ind w:left="1196" w:hanging="180"/>
      </w:pPr>
      <w:rPr>
        <w:rFonts w:hint="default"/>
        <w:lang w:val="en-US" w:eastAsia="en-US" w:bidi="ar-SA"/>
      </w:rPr>
    </w:lvl>
    <w:lvl w:ilvl="5" w:tplc="62BE66D6">
      <w:numFmt w:val="bullet"/>
      <w:lvlText w:val="•"/>
      <w:lvlJc w:val="left"/>
      <w:pPr>
        <w:ind w:left="1420" w:hanging="180"/>
      </w:pPr>
      <w:rPr>
        <w:rFonts w:hint="default"/>
        <w:lang w:val="en-US" w:eastAsia="en-US" w:bidi="ar-SA"/>
      </w:rPr>
    </w:lvl>
    <w:lvl w:ilvl="6" w:tplc="796C9220">
      <w:numFmt w:val="bullet"/>
      <w:lvlText w:val="•"/>
      <w:lvlJc w:val="left"/>
      <w:pPr>
        <w:ind w:left="1644" w:hanging="180"/>
      </w:pPr>
      <w:rPr>
        <w:rFonts w:hint="default"/>
        <w:lang w:val="en-US" w:eastAsia="en-US" w:bidi="ar-SA"/>
      </w:rPr>
    </w:lvl>
    <w:lvl w:ilvl="7" w:tplc="65E0BBC6">
      <w:numFmt w:val="bullet"/>
      <w:lvlText w:val="•"/>
      <w:lvlJc w:val="left"/>
      <w:pPr>
        <w:ind w:left="1868" w:hanging="180"/>
      </w:pPr>
      <w:rPr>
        <w:rFonts w:hint="default"/>
        <w:lang w:val="en-US" w:eastAsia="en-US" w:bidi="ar-SA"/>
      </w:rPr>
    </w:lvl>
    <w:lvl w:ilvl="8" w:tplc="4AEEEA9A">
      <w:numFmt w:val="bullet"/>
      <w:lvlText w:val="•"/>
      <w:lvlJc w:val="left"/>
      <w:pPr>
        <w:ind w:left="2092" w:hanging="180"/>
      </w:pPr>
      <w:rPr>
        <w:rFonts w:hint="default"/>
        <w:lang w:val="en-US" w:eastAsia="en-US" w:bidi="ar-SA"/>
      </w:rPr>
    </w:lvl>
  </w:abstractNum>
  <w:abstractNum w:abstractNumId="18">
    <w:nsid w:val="5C7E1A1F"/>
    <w:multiLevelType w:val="hybridMultilevel"/>
    <w:tmpl w:val="AA48342C"/>
    <w:lvl w:ilvl="0" w:tplc="0E380132">
      <w:start w:val="1"/>
      <w:numFmt w:val="lowerRoman"/>
      <w:lvlText w:val="(%1)"/>
      <w:lvlJc w:val="left"/>
      <w:pPr>
        <w:ind w:left="501" w:hanging="283"/>
      </w:pPr>
      <w:rPr>
        <w:rFonts w:ascii="Arial" w:eastAsia="Arial" w:hAnsi="Arial" w:cs="Arial" w:hint="default"/>
        <w:spacing w:val="-1"/>
        <w:w w:val="99"/>
        <w:sz w:val="20"/>
        <w:szCs w:val="20"/>
        <w:lang w:val="en-US" w:eastAsia="en-US" w:bidi="ar-SA"/>
      </w:rPr>
    </w:lvl>
    <w:lvl w:ilvl="1" w:tplc="11ECF756">
      <w:numFmt w:val="bullet"/>
      <w:lvlText w:val="•"/>
      <w:lvlJc w:val="left"/>
      <w:pPr>
        <w:ind w:left="1047" w:hanging="283"/>
      </w:pPr>
      <w:rPr>
        <w:rFonts w:hint="default"/>
        <w:lang w:val="en-US" w:eastAsia="en-US" w:bidi="ar-SA"/>
      </w:rPr>
    </w:lvl>
    <w:lvl w:ilvl="2" w:tplc="2338A512">
      <w:numFmt w:val="bullet"/>
      <w:lvlText w:val="•"/>
      <w:lvlJc w:val="left"/>
      <w:pPr>
        <w:ind w:left="1594" w:hanging="283"/>
      </w:pPr>
      <w:rPr>
        <w:rFonts w:hint="default"/>
        <w:lang w:val="en-US" w:eastAsia="en-US" w:bidi="ar-SA"/>
      </w:rPr>
    </w:lvl>
    <w:lvl w:ilvl="3" w:tplc="14C29E26">
      <w:numFmt w:val="bullet"/>
      <w:lvlText w:val="•"/>
      <w:lvlJc w:val="left"/>
      <w:pPr>
        <w:ind w:left="2142" w:hanging="283"/>
      </w:pPr>
      <w:rPr>
        <w:rFonts w:hint="default"/>
        <w:lang w:val="en-US" w:eastAsia="en-US" w:bidi="ar-SA"/>
      </w:rPr>
    </w:lvl>
    <w:lvl w:ilvl="4" w:tplc="ACB8B572">
      <w:numFmt w:val="bullet"/>
      <w:lvlText w:val="•"/>
      <w:lvlJc w:val="left"/>
      <w:pPr>
        <w:ind w:left="2689" w:hanging="283"/>
      </w:pPr>
      <w:rPr>
        <w:rFonts w:hint="default"/>
        <w:lang w:val="en-US" w:eastAsia="en-US" w:bidi="ar-SA"/>
      </w:rPr>
    </w:lvl>
    <w:lvl w:ilvl="5" w:tplc="4832FDD8">
      <w:numFmt w:val="bullet"/>
      <w:lvlText w:val="•"/>
      <w:lvlJc w:val="left"/>
      <w:pPr>
        <w:ind w:left="3237" w:hanging="283"/>
      </w:pPr>
      <w:rPr>
        <w:rFonts w:hint="default"/>
        <w:lang w:val="en-US" w:eastAsia="en-US" w:bidi="ar-SA"/>
      </w:rPr>
    </w:lvl>
    <w:lvl w:ilvl="6" w:tplc="D2467A88">
      <w:numFmt w:val="bullet"/>
      <w:lvlText w:val="•"/>
      <w:lvlJc w:val="left"/>
      <w:pPr>
        <w:ind w:left="3784" w:hanging="283"/>
      </w:pPr>
      <w:rPr>
        <w:rFonts w:hint="default"/>
        <w:lang w:val="en-US" w:eastAsia="en-US" w:bidi="ar-SA"/>
      </w:rPr>
    </w:lvl>
    <w:lvl w:ilvl="7" w:tplc="5790C264">
      <w:numFmt w:val="bullet"/>
      <w:lvlText w:val="•"/>
      <w:lvlJc w:val="left"/>
      <w:pPr>
        <w:ind w:left="4331" w:hanging="283"/>
      </w:pPr>
      <w:rPr>
        <w:rFonts w:hint="default"/>
        <w:lang w:val="en-US" w:eastAsia="en-US" w:bidi="ar-SA"/>
      </w:rPr>
    </w:lvl>
    <w:lvl w:ilvl="8" w:tplc="FCFE43EE">
      <w:numFmt w:val="bullet"/>
      <w:lvlText w:val="•"/>
      <w:lvlJc w:val="left"/>
      <w:pPr>
        <w:ind w:left="4879" w:hanging="283"/>
      </w:pPr>
      <w:rPr>
        <w:rFonts w:hint="default"/>
        <w:lang w:val="en-US" w:eastAsia="en-US" w:bidi="ar-SA"/>
      </w:rPr>
    </w:lvl>
  </w:abstractNum>
  <w:abstractNum w:abstractNumId="19">
    <w:nsid w:val="5FD53F8C"/>
    <w:multiLevelType w:val="hybridMultilevel"/>
    <w:tmpl w:val="5F083630"/>
    <w:lvl w:ilvl="0" w:tplc="35EABDBC">
      <w:numFmt w:val="bullet"/>
      <w:lvlText w:val=""/>
      <w:lvlJc w:val="left"/>
      <w:pPr>
        <w:ind w:left="293" w:hanging="180"/>
      </w:pPr>
      <w:rPr>
        <w:rFonts w:ascii="Symbol" w:eastAsia="Symbol" w:hAnsi="Symbol" w:cs="Symbol" w:hint="default"/>
        <w:color w:val="001F5F"/>
        <w:w w:val="100"/>
        <w:sz w:val="22"/>
        <w:szCs w:val="22"/>
        <w:lang w:val="en-US" w:eastAsia="en-US" w:bidi="ar-SA"/>
      </w:rPr>
    </w:lvl>
    <w:lvl w:ilvl="1" w:tplc="650A95DE">
      <w:numFmt w:val="bullet"/>
      <w:lvlText w:val="•"/>
      <w:lvlJc w:val="left"/>
      <w:pPr>
        <w:ind w:left="524" w:hanging="180"/>
      </w:pPr>
      <w:rPr>
        <w:rFonts w:hint="default"/>
        <w:lang w:val="en-US" w:eastAsia="en-US" w:bidi="ar-SA"/>
      </w:rPr>
    </w:lvl>
    <w:lvl w:ilvl="2" w:tplc="03E0F89C">
      <w:numFmt w:val="bullet"/>
      <w:lvlText w:val="•"/>
      <w:lvlJc w:val="left"/>
      <w:pPr>
        <w:ind w:left="748" w:hanging="180"/>
      </w:pPr>
      <w:rPr>
        <w:rFonts w:hint="default"/>
        <w:lang w:val="en-US" w:eastAsia="en-US" w:bidi="ar-SA"/>
      </w:rPr>
    </w:lvl>
    <w:lvl w:ilvl="3" w:tplc="28521542">
      <w:numFmt w:val="bullet"/>
      <w:lvlText w:val="•"/>
      <w:lvlJc w:val="left"/>
      <w:pPr>
        <w:ind w:left="972" w:hanging="180"/>
      </w:pPr>
      <w:rPr>
        <w:rFonts w:hint="default"/>
        <w:lang w:val="en-US" w:eastAsia="en-US" w:bidi="ar-SA"/>
      </w:rPr>
    </w:lvl>
    <w:lvl w:ilvl="4" w:tplc="F3F6C644">
      <w:numFmt w:val="bullet"/>
      <w:lvlText w:val="•"/>
      <w:lvlJc w:val="left"/>
      <w:pPr>
        <w:ind w:left="1196" w:hanging="180"/>
      </w:pPr>
      <w:rPr>
        <w:rFonts w:hint="default"/>
        <w:lang w:val="en-US" w:eastAsia="en-US" w:bidi="ar-SA"/>
      </w:rPr>
    </w:lvl>
    <w:lvl w:ilvl="5" w:tplc="A87E8EE4">
      <w:numFmt w:val="bullet"/>
      <w:lvlText w:val="•"/>
      <w:lvlJc w:val="left"/>
      <w:pPr>
        <w:ind w:left="1420" w:hanging="180"/>
      </w:pPr>
      <w:rPr>
        <w:rFonts w:hint="default"/>
        <w:lang w:val="en-US" w:eastAsia="en-US" w:bidi="ar-SA"/>
      </w:rPr>
    </w:lvl>
    <w:lvl w:ilvl="6" w:tplc="30BE6F34">
      <w:numFmt w:val="bullet"/>
      <w:lvlText w:val="•"/>
      <w:lvlJc w:val="left"/>
      <w:pPr>
        <w:ind w:left="1644" w:hanging="180"/>
      </w:pPr>
      <w:rPr>
        <w:rFonts w:hint="default"/>
        <w:lang w:val="en-US" w:eastAsia="en-US" w:bidi="ar-SA"/>
      </w:rPr>
    </w:lvl>
    <w:lvl w:ilvl="7" w:tplc="89643774">
      <w:numFmt w:val="bullet"/>
      <w:lvlText w:val="•"/>
      <w:lvlJc w:val="left"/>
      <w:pPr>
        <w:ind w:left="1868" w:hanging="180"/>
      </w:pPr>
      <w:rPr>
        <w:rFonts w:hint="default"/>
        <w:lang w:val="en-US" w:eastAsia="en-US" w:bidi="ar-SA"/>
      </w:rPr>
    </w:lvl>
    <w:lvl w:ilvl="8" w:tplc="DF8A332C">
      <w:numFmt w:val="bullet"/>
      <w:lvlText w:val="•"/>
      <w:lvlJc w:val="left"/>
      <w:pPr>
        <w:ind w:left="2092" w:hanging="180"/>
      </w:pPr>
      <w:rPr>
        <w:rFonts w:hint="default"/>
        <w:lang w:val="en-US" w:eastAsia="en-US" w:bidi="ar-SA"/>
      </w:rPr>
    </w:lvl>
  </w:abstractNum>
  <w:abstractNum w:abstractNumId="20">
    <w:nsid w:val="6D1D3944"/>
    <w:multiLevelType w:val="multilevel"/>
    <w:tmpl w:val="CEA42382"/>
    <w:lvl w:ilvl="0">
      <w:start w:val="2"/>
      <w:numFmt w:val="decimal"/>
      <w:lvlText w:val="%1"/>
      <w:lvlJc w:val="left"/>
      <w:pPr>
        <w:ind w:left="2106" w:hanging="567"/>
      </w:pPr>
      <w:rPr>
        <w:rFonts w:hint="default"/>
        <w:lang w:val="en-US" w:eastAsia="en-US" w:bidi="ar-SA"/>
      </w:rPr>
    </w:lvl>
    <w:lvl w:ilvl="1">
      <w:numFmt w:val="decimal"/>
      <w:lvlText w:val="%1.%2"/>
      <w:lvlJc w:val="left"/>
      <w:pPr>
        <w:ind w:left="2106" w:hanging="567"/>
      </w:pPr>
      <w:rPr>
        <w:rFonts w:ascii="Arial" w:eastAsia="Arial" w:hAnsi="Arial" w:cs="Arial" w:hint="default"/>
        <w:b/>
        <w:bCs/>
        <w:spacing w:val="-3"/>
        <w:w w:val="99"/>
        <w:sz w:val="24"/>
        <w:szCs w:val="24"/>
        <w:lang w:val="en-US" w:eastAsia="en-US" w:bidi="ar-SA"/>
      </w:rPr>
    </w:lvl>
    <w:lvl w:ilvl="2">
      <w:numFmt w:val="bullet"/>
      <w:lvlText w:val=""/>
      <w:lvlJc w:val="left"/>
      <w:pPr>
        <w:ind w:left="2248" w:hanging="360"/>
      </w:pPr>
      <w:rPr>
        <w:rFonts w:ascii="Symbol" w:eastAsia="Symbol" w:hAnsi="Symbol" w:cs="Symbol" w:hint="default"/>
        <w:w w:val="100"/>
        <w:sz w:val="24"/>
        <w:szCs w:val="24"/>
        <w:lang w:val="en-US" w:eastAsia="en-US" w:bidi="ar-SA"/>
      </w:rPr>
    </w:lvl>
    <w:lvl w:ilvl="3">
      <w:numFmt w:val="bullet"/>
      <w:lvlText w:val="•"/>
      <w:lvlJc w:val="left"/>
      <w:pPr>
        <w:ind w:left="4186" w:hanging="360"/>
      </w:pPr>
      <w:rPr>
        <w:rFonts w:hint="default"/>
        <w:lang w:val="en-US" w:eastAsia="en-US" w:bidi="ar-SA"/>
      </w:rPr>
    </w:lvl>
    <w:lvl w:ilvl="4">
      <w:numFmt w:val="bullet"/>
      <w:lvlText w:val="•"/>
      <w:lvlJc w:val="left"/>
      <w:pPr>
        <w:ind w:left="5160" w:hanging="360"/>
      </w:pPr>
      <w:rPr>
        <w:rFonts w:hint="default"/>
        <w:lang w:val="en-US" w:eastAsia="en-US" w:bidi="ar-SA"/>
      </w:rPr>
    </w:lvl>
    <w:lvl w:ilvl="5">
      <w:numFmt w:val="bullet"/>
      <w:lvlText w:val="•"/>
      <w:lvlJc w:val="left"/>
      <w:pPr>
        <w:ind w:left="6133" w:hanging="360"/>
      </w:pPr>
      <w:rPr>
        <w:rFonts w:hint="default"/>
        <w:lang w:val="en-US" w:eastAsia="en-US" w:bidi="ar-SA"/>
      </w:rPr>
    </w:lvl>
    <w:lvl w:ilvl="6">
      <w:numFmt w:val="bullet"/>
      <w:lvlText w:val="•"/>
      <w:lvlJc w:val="left"/>
      <w:pPr>
        <w:ind w:left="7106" w:hanging="360"/>
      </w:pPr>
      <w:rPr>
        <w:rFonts w:hint="default"/>
        <w:lang w:val="en-US" w:eastAsia="en-US" w:bidi="ar-SA"/>
      </w:rPr>
    </w:lvl>
    <w:lvl w:ilvl="7">
      <w:numFmt w:val="bullet"/>
      <w:lvlText w:val="•"/>
      <w:lvlJc w:val="left"/>
      <w:pPr>
        <w:ind w:left="8080" w:hanging="360"/>
      </w:pPr>
      <w:rPr>
        <w:rFonts w:hint="default"/>
        <w:lang w:val="en-US" w:eastAsia="en-US" w:bidi="ar-SA"/>
      </w:rPr>
    </w:lvl>
    <w:lvl w:ilvl="8">
      <w:numFmt w:val="bullet"/>
      <w:lvlText w:val="•"/>
      <w:lvlJc w:val="left"/>
      <w:pPr>
        <w:ind w:left="9053" w:hanging="360"/>
      </w:pPr>
      <w:rPr>
        <w:rFonts w:hint="default"/>
        <w:lang w:val="en-US" w:eastAsia="en-US" w:bidi="ar-SA"/>
      </w:rPr>
    </w:lvl>
  </w:abstractNum>
  <w:num w:numId="1">
    <w:abstractNumId w:val="13"/>
  </w:num>
  <w:num w:numId="2">
    <w:abstractNumId w:val="5"/>
  </w:num>
  <w:num w:numId="3">
    <w:abstractNumId w:val="6"/>
  </w:num>
  <w:num w:numId="4">
    <w:abstractNumId w:val="18"/>
  </w:num>
  <w:num w:numId="5">
    <w:abstractNumId w:val="11"/>
  </w:num>
  <w:num w:numId="6">
    <w:abstractNumId w:val="8"/>
  </w:num>
  <w:num w:numId="7">
    <w:abstractNumId w:val="4"/>
  </w:num>
  <w:num w:numId="8">
    <w:abstractNumId w:val="14"/>
  </w:num>
  <w:num w:numId="9">
    <w:abstractNumId w:val="2"/>
  </w:num>
  <w:num w:numId="10">
    <w:abstractNumId w:val="20"/>
  </w:num>
  <w:num w:numId="11">
    <w:abstractNumId w:val="7"/>
  </w:num>
  <w:num w:numId="12">
    <w:abstractNumId w:val="9"/>
  </w:num>
  <w:num w:numId="13">
    <w:abstractNumId w:val="3"/>
  </w:num>
  <w:num w:numId="14">
    <w:abstractNumId w:val="16"/>
  </w:num>
  <w:num w:numId="15">
    <w:abstractNumId w:val="1"/>
  </w:num>
  <w:num w:numId="16">
    <w:abstractNumId w:val="12"/>
  </w:num>
  <w:num w:numId="17">
    <w:abstractNumId w:val="0"/>
  </w:num>
  <w:num w:numId="18">
    <w:abstractNumId w:val="17"/>
  </w:num>
  <w:num w:numId="19">
    <w:abstractNumId w:val="19"/>
  </w:num>
  <w:num w:numId="20">
    <w:abstractNumId w:val="10"/>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lTrailSpace/>
  </w:compat>
  <w:rsids>
    <w:rsidRoot w:val="00802455"/>
    <w:rsid w:val="00026016"/>
    <w:rsid w:val="00032294"/>
    <w:rsid w:val="00075D44"/>
    <w:rsid w:val="0008578B"/>
    <w:rsid w:val="000D4521"/>
    <w:rsid w:val="001173EA"/>
    <w:rsid w:val="00147E2D"/>
    <w:rsid w:val="001B2FE6"/>
    <w:rsid w:val="001E0F2D"/>
    <w:rsid w:val="001E438C"/>
    <w:rsid w:val="001E4647"/>
    <w:rsid w:val="001F2CF4"/>
    <w:rsid w:val="002079F5"/>
    <w:rsid w:val="00274AF2"/>
    <w:rsid w:val="002E6A60"/>
    <w:rsid w:val="003368FE"/>
    <w:rsid w:val="00365677"/>
    <w:rsid w:val="0039499A"/>
    <w:rsid w:val="003B7E23"/>
    <w:rsid w:val="003C1225"/>
    <w:rsid w:val="003D7F1C"/>
    <w:rsid w:val="00417686"/>
    <w:rsid w:val="00426129"/>
    <w:rsid w:val="00431CF8"/>
    <w:rsid w:val="0044294C"/>
    <w:rsid w:val="004632AE"/>
    <w:rsid w:val="00484AFE"/>
    <w:rsid w:val="00490C35"/>
    <w:rsid w:val="00495231"/>
    <w:rsid w:val="004F1E2F"/>
    <w:rsid w:val="00500BFD"/>
    <w:rsid w:val="005129BE"/>
    <w:rsid w:val="00515788"/>
    <w:rsid w:val="005354AF"/>
    <w:rsid w:val="0054433C"/>
    <w:rsid w:val="005752DA"/>
    <w:rsid w:val="005873A7"/>
    <w:rsid w:val="005D3E94"/>
    <w:rsid w:val="005E132E"/>
    <w:rsid w:val="00600C85"/>
    <w:rsid w:val="00604B6C"/>
    <w:rsid w:val="00611A44"/>
    <w:rsid w:val="00621B4F"/>
    <w:rsid w:val="00630CD4"/>
    <w:rsid w:val="006A62CF"/>
    <w:rsid w:val="006B4CF3"/>
    <w:rsid w:val="00711EC2"/>
    <w:rsid w:val="0071412F"/>
    <w:rsid w:val="00716383"/>
    <w:rsid w:val="007C608A"/>
    <w:rsid w:val="007F7E90"/>
    <w:rsid w:val="00802455"/>
    <w:rsid w:val="0083201E"/>
    <w:rsid w:val="00852B5C"/>
    <w:rsid w:val="00870749"/>
    <w:rsid w:val="008753D5"/>
    <w:rsid w:val="00896834"/>
    <w:rsid w:val="008B3AE8"/>
    <w:rsid w:val="008C0CEF"/>
    <w:rsid w:val="008D3A61"/>
    <w:rsid w:val="00902945"/>
    <w:rsid w:val="00920A02"/>
    <w:rsid w:val="009215EA"/>
    <w:rsid w:val="009424A3"/>
    <w:rsid w:val="009533D8"/>
    <w:rsid w:val="00963829"/>
    <w:rsid w:val="00964F51"/>
    <w:rsid w:val="009744BA"/>
    <w:rsid w:val="00987BFA"/>
    <w:rsid w:val="009912CE"/>
    <w:rsid w:val="009A1E4E"/>
    <w:rsid w:val="009B71EE"/>
    <w:rsid w:val="009D3386"/>
    <w:rsid w:val="009E3DEB"/>
    <w:rsid w:val="009F7FD1"/>
    <w:rsid w:val="00A10285"/>
    <w:rsid w:val="00A15E19"/>
    <w:rsid w:val="00A71E48"/>
    <w:rsid w:val="00A87908"/>
    <w:rsid w:val="00A921E7"/>
    <w:rsid w:val="00AC7E90"/>
    <w:rsid w:val="00AD6077"/>
    <w:rsid w:val="00B16A95"/>
    <w:rsid w:val="00B22ADE"/>
    <w:rsid w:val="00B60391"/>
    <w:rsid w:val="00BD6FC2"/>
    <w:rsid w:val="00BE2AF7"/>
    <w:rsid w:val="00C1446D"/>
    <w:rsid w:val="00C4092D"/>
    <w:rsid w:val="00C5291A"/>
    <w:rsid w:val="00C83CF6"/>
    <w:rsid w:val="00C86ECC"/>
    <w:rsid w:val="00CB1F9E"/>
    <w:rsid w:val="00D109B7"/>
    <w:rsid w:val="00D27502"/>
    <w:rsid w:val="00D3233B"/>
    <w:rsid w:val="00D43329"/>
    <w:rsid w:val="00D46434"/>
    <w:rsid w:val="00D47047"/>
    <w:rsid w:val="00D52728"/>
    <w:rsid w:val="00D97A1E"/>
    <w:rsid w:val="00DA6566"/>
    <w:rsid w:val="00DF3182"/>
    <w:rsid w:val="00E03F43"/>
    <w:rsid w:val="00E1557C"/>
    <w:rsid w:val="00E35553"/>
    <w:rsid w:val="00F51531"/>
    <w:rsid w:val="00F837A7"/>
    <w:rsid w:val="00F909AE"/>
    <w:rsid w:val="00FA1611"/>
    <w:rsid w:val="00FA6E71"/>
    <w:rsid w:val="00FD3E99"/>
    <w:rsid w:val="00FE6A00"/>
    <w:rsid w:val="00FF00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921E7"/>
    <w:rPr>
      <w:rFonts w:ascii="Arial" w:eastAsia="Arial" w:hAnsi="Arial" w:cs="Arial"/>
    </w:rPr>
  </w:style>
  <w:style w:type="paragraph" w:styleId="Heading1">
    <w:name w:val="heading 1"/>
    <w:basedOn w:val="Normal"/>
    <w:uiPriority w:val="1"/>
    <w:qFormat/>
    <w:rsid w:val="00A921E7"/>
    <w:pPr>
      <w:spacing w:before="93"/>
      <w:ind w:left="220"/>
      <w:outlineLvl w:val="0"/>
    </w:pPr>
    <w:rPr>
      <w:b/>
      <w:bCs/>
      <w:sz w:val="20"/>
      <w:szCs w:val="20"/>
    </w:rPr>
  </w:style>
  <w:style w:type="paragraph" w:styleId="Heading2">
    <w:name w:val="heading 2"/>
    <w:basedOn w:val="Normal"/>
    <w:next w:val="Normal"/>
    <w:link w:val="Heading2Char"/>
    <w:uiPriority w:val="9"/>
    <w:unhideWhenUsed/>
    <w:qFormat/>
    <w:rsid w:val="008C0C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2AD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2AD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21E7"/>
    <w:rPr>
      <w:rFonts w:ascii="Times New Roman" w:eastAsia="Times New Roman" w:hAnsi="Times New Roman" w:cs="Times New Roman"/>
      <w:sz w:val="20"/>
      <w:szCs w:val="20"/>
    </w:rPr>
  </w:style>
  <w:style w:type="paragraph" w:styleId="ListParagraph">
    <w:name w:val="List Paragraph"/>
    <w:basedOn w:val="Normal"/>
    <w:uiPriority w:val="1"/>
    <w:qFormat/>
    <w:rsid w:val="00A921E7"/>
  </w:style>
  <w:style w:type="paragraph" w:customStyle="1" w:styleId="TableParagraph">
    <w:name w:val="Table Paragraph"/>
    <w:basedOn w:val="Normal"/>
    <w:uiPriority w:val="1"/>
    <w:qFormat/>
    <w:rsid w:val="00A921E7"/>
  </w:style>
  <w:style w:type="paragraph" w:styleId="NoSpacing">
    <w:name w:val="No Spacing"/>
    <w:uiPriority w:val="1"/>
    <w:qFormat/>
    <w:rsid w:val="00C4092D"/>
    <w:rPr>
      <w:rFonts w:ascii="Arial" w:eastAsia="Arial" w:hAnsi="Arial" w:cs="Arial"/>
    </w:rPr>
  </w:style>
  <w:style w:type="paragraph" w:styleId="BalloonText">
    <w:name w:val="Balloon Text"/>
    <w:basedOn w:val="Normal"/>
    <w:link w:val="BalloonTextChar"/>
    <w:uiPriority w:val="99"/>
    <w:semiHidden/>
    <w:unhideWhenUsed/>
    <w:rsid w:val="00C4092D"/>
    <w:rPr>
      <w:rFonts w:ascii="Tahoma" w:hAnsi="Tahoma" w:cs="Tahoma"/>
      <w:sz w:val="16"/>
      <w:szCs w:val="16"/>
    </w:rPr>
  </w:style>
  <w:style w:type="character" w:customStyle="1" w:styleId="BalloonTextChar">
    <w:name w:val="Balloon Text Char"/>
    <w:basedOn w:val="DefaultParagraphFont"/>
    <w:link w:val="BalloonText"/>
    <w:uiPriority w:val="99"/>
    <w:semiHidden/>
    <w:rsid w:val="00C4092D"/>
    <w:rPr>
      <w:rFonts w:ascii="Tahoma" w:eastAsia="Arial" w:hAnsi="Tahoma" w:cs="Tahoma"/>
      <w:sz w:val="16"/>
      <w:szCs w:val="16"/>
    </w:rPr>
  </w:style>
  <w:style w:type="paragraph" w:styleId="Header">
    <w:name w:val="header"/>
    <w:basedOn w:val="Normal"/>
    <w:link w:val="HeaderChar"/>
    <w:uiPriority w:val="99"/>
    <w:unhideWhenUsed/>
    <w:rsid w:val="00F51531"/>
    <w:pPr>
      <w:tabs>
        <w:tab w:val="center" w:pos="4680"/>
        <w:tab w:val="right" w:pos="9360"/>
      </w:tabs>
    </w:pPr>
  </w:style>
  <w:style w:type="character" w:customStyle="1" w:styleId="HeaderChar">
    <w:name w:val="Header Char"/>
    <w:basedOn w:val="DefaultParagraphFont"/>
    <w:link w:val="Header"/>
    <w:uiPriority w:val="99"/>
    <w:rsid w:val="00F51531"/>
    <w:rPr>
      <w:rFonts w:ascii="Arial" w:eastAsia="Arial" w:hAnsi="Arial" w:cs="Arial"/>
    </w:rPr>
  </w:style>
  <w:style w:type="paragraph" w:styleId="Footer">
    <w:name w:val="footer"/>
    <w:basedOn w:val="Normal"/>
    <w:link w:val="FooterChar"/>
    <w:uiPriority w:val="99"/>
    <w:unhideWhenUsed/>
    <w:rsid w:val="00F51531"/>
    <w:pPr>
      <w:tabs>
        <w:tab w:val="center" w:pos="4680"/>
        <w:tab w:val="right" w:pos="9360"/>
      </w:tabs>
    </w:pPr>
  </w:style>
  <w:style w:type="character" w:customStyle="1" w:styleId="FooterChar">
    <w:name w:val="Footer Char"/>
    <w:basedOn w:val="DefaultParagraphFont"/>
    <w:link w:val="Footer"/>
    <w:uiPriority w:val="99"/>
    <w:rsid w:val="00F51531"/>
    <w:rPr>
      <w:rFonts w:ascii="Arial" w:eastAsia="Arial" w:hAnsi="Arial" w:cs="Arial"/>
    </w:rPr>
  </w:style>
  <w:style w:type="character" w:customStyle="1" w:styleId="Heading2Char">
    <w:name w:val="Heading 2 Char"/>
    <w:basedOn w:val="DefaultParagraphFont"/>
    <w:link w:val="Heading2"/>
    <w:uiPriority w:val="9"/>
    <w:rsid w:val="008C0C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22A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2AD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3"/>
      <w:ind w:left="220"/>
      <w:outlineLvl w:val="0"/>
    </w:pPr>
    <w:rPr>
      <w:b/>
      <w:bCs/>
      <w:sz w:val="20"/>
      <w:szCs w:val="20"/>
    </w:rPr>
  </w:style>
  <w:style w:type="paragraph" w:styleId="Heading2">
    <w:name w:val="heading 2"/>
    <w:basedOn w:val="Normal"/>
    <w:next w:val="Normal"/>
    <w:link w:val="Heading2Char"/>
    <w:uiPriority w:val="9"/>
    <w:unhideWhenUsed/>
    <w:qFormat/>
    <w:rsid w:val="008C0C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2AD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2AD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rsid w:val="00C4092D"/>
    <w:rPr>
      <w:rFonts w:ascii="Arial" w:eastAsia="Arial" w:hAnsi="Arial" w:cs="Arial"/>
    </w:rPr>
  </w:style>
  <w:style w:type="paragraph" w:styleId="BalloonText">
    <w:name w:val="Balloon Text"/>
    <w:basedOn w:val="Normal"/>
    <w:link w:val="BalloonTextChar"/>
    <w:uiPriority w:val="99"/>
    <w:semiHidden/>
    <w:unhideWhenUsed/>
    <w:rsid w:val="00C4092D"/>
    <w:rPr>
      <w:rFonts w:ascii="Tahoma" w:hAnsi="Tahoma" w:cs="Tahoma"/>
      <w:sz w:val="16"/>
      <w:szCs w:val="16"/>
    </w:rPr>
  </w:style>
  <w:style w:type="character" w:customStyle="1" w:styleId="BalloonTextChar">
    <w:name w:val="Balloon Text Char"/>
    <w:basedOn w:val="DefaultParagraphFont"/>
    <w:link w:val="BalloonText"/>
    <w:uiPriority w:val="99"/>
    <w:semiHidden/>
    <w:rsid w:val="00C4092D"/>
    <w:rPr>
      <w:rFonts w:ascii="Tahoma" w:eastAsia="Arial" w:hAnsi="Tahoma" w:cs="Tahoma"/>
      <w:sz w:val="16"/>
      <w:szCs w:val="16"/>
    </w:rPr>
  </w:style>
  <w:style w:type="paragraph" w:styleId="Header">
    <w:name w:val="header"/>
    <w:basedOn w:val="Normal"/>
    <w:link w:val="HeaderChar"/>
    <w:uiPriority w:val="99"/>
    <w:unhideWhenUsed/>
    <w:rsid w:val="00F51531"/>
    <w:pPr>
      <w:tabs>
        <w:tab w:val="center" w:pos="4680"/>
        <w:tab w:val="right" w:pos="9360"/>
      </w:tabs>
    </w:pPr>
  </w:style>
  <w:style w:type="character" w:customStyle="1" w:styleId="HeaderChar">
    <w:name w:val="Header Char"/>
    <w:basedOn w:val="DefaultParagraphFont"/>
    <w:link w:val="Header"/>
    <w:uiPriority w:val="99"/>
    <w:rsid w:val="00F51531"/>
    <w:rPr>
      <w:rFonts w:ascii="Arial" w:eastAsia="Arial" w:hAnsi="Arial" w:cs="Arial"/>
    </w:rPr>
  </w:style>
  <w:style w:type="paragraph" w:styleId="Footer">
    <w:name w:val="footer"/>
    <w:basedOn w:val="Normal"/>
    <w:link w:val="FooterChar"/>
    <w:uiPriority w:val="99"/>
    <w:unhideWhenUsed/>
    <w:rsid w:val="00F51531"/>
    <w:pPr>
      <w:tabs>
        <w:tab w:val="center" w:pos="4680"/>
        <w:tab w:val="right" w:pos="9360"/>
      </w:tabs>
    </w:pPr>
  </w:style>
  <w:style w:type="character" w:customStyle="1" w:styleId="FooterChar">
    <w:name w:val="Footer Char"/>
    <w:basedOn w:val="DefaultParagraphFont"/>
    <w:link w:val="Footer"/>
    <w:uiPriority w:val="99"/>
    <w:rsid w:val="00F51531"/>
    <w:rPr>
      <w:rFonts w:ascii="Arial" w:eastAsia="Arial" w:hAnsi="Arial" w:cs="Arial"/>
    </w:rPr>
  </w:style>
  <w:style w:type="character" w:customStyle="1" w:styleId="Heading2Char">
    <w:name w:val="Heading 2 Char"/>
    <w:basedOn w:val="DefaultParagraphFont"/>
    <w:link w:val="Heading2"/>
    <w:uiPriority w:val="9"/>
    <w:rsid w:val="008C0C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22A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2AD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41877-D663-4CEC-BE8B-54FB11D83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28</Pages>
  <Words>5883</Words>
  <Characters>33536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dc:creator>
  <cp:lastModifiedBy>abc</cp:lastModifiedBy>
  <cp:revision>9</cp:revision>
  <cp:lastPrinted>2020-09-17T16:20:00Z</cp:lastPrinted>
  <dcterms:created xsi:type="dcterms:W3CDTF">2020-09-17T16:19:00Z</dcterms:created>
  <dcterms:modified xsi:type="dcterms:W3CDTF">2020-09-17T16:46:00Z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2013-05-24T00:00:00Z</vt:filetime>
  </property>
  <property fmtid="{D5CDD505-2E9C-101B-9397-08002B2CF9AE}" pid="3" name="LastSaved">
    <vt:filetime>2020-09-05T00:00:00Z</vt:filetime>
  </property>
</Properties>
</file>