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i w:val="1"/>
        </w:rPr>
      </w:pPr>
      <w:bookmarkStart w:colFirst="0" w:colLast="0" w:name="_7xvjhhoh5sv3" w:id="0"/>
      <w:bookmarkEnd w:id="0"/>
      <w:r w:rsidDel="00000000" w:rsidR="00000000" w:rsidRPr="00000000">
        <w:rPr>
          <w:i w:val="1"/>
          <w:rtl w:val="0"/>
        </w:rPr>
        <w:t xml:space="preserve">Instructor </w:t>
      </w:r>
      <w:r w:rsidDel="00000000" w:rsidR="00000000" w:rsidRPr="00000000">
        <w:rPr>
          <w:i w:val="1"/>
          <w:rtl w:val="0"/>
        </w:rPr>
        <w:t xml:space="preserve">Prep-sheet: </w:t>
      </w:r>
    </w:p>
    <w:p w:rsidR="00000000" w:rsidDel="00000000" w:rsidP="00000000" w:rsidRDefault="00000000" w:rsidRPr="00000000" w14:paraId="00000002">
      <w:pPr>
        <w:pStyle w:val="Heading1"/>
        <w:spacing w:after="200" w:before="0" w:lineRule="auto"/>
        <w:rPr>
          <w:b w:val="1"/>
        </w:rPr>
      </w:pPr>
      <w:bookmarkStart w:colFirst="0" w:colLast="0" w:name="_ss5f7wjsph74" w:id="1"/>
      <w:bookmarkEnd w:id="1"/>
      <w:r w:rsidDel="00000000" w:rsidR="00000000" w:rsidRPr="00000000">
        <w:rPr>
          <w:b w:val="1"/>
          <w:rtl w:val="0"/>
        </w:rPr>
        <w:t xml:space="preserve">Leveraging Generative AI for Data Scientists Instructor Demo 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6qldnwsh8yyy" w:id="2"/>
      <w:bookmarkEnd w:id="2"/>
      <w:r w:rsidDel="00000000" w:rsidR="00000000" w:rsidRPr="00000000">
        <w:rPr>
          <w:b w:val="1"/>
          <w:rtl w:val="0"/>
        </w:rPr>
        <w:t xml:space="preserve">TL;DR: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This prep-sheet is designed to give you an idea of how to conduct your live ChatGPT demonstration. A few things to remember: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dry run of your demo before you are live and in front of students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prepared for slight variance in ChatGPT’s outputs each time you do the demo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impressive capabilities of ChatGPT, along with its limitations!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you end up with a demo that was particularly interesting, please share the link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i w:val="1"/>
          <w:rtl w:val="0"/>
        </w:rPr>
        <w:t xml:space="preserve"> along with a short description!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ff5132900zm7" w:id="3"/>
      <w:bookmarkEnd w:id="3"/>
      <w:r w:rsidDel="00000000" w:rsidR="00000000" w:rsidRPr="00000000">
        <w:rPr>
          <w:b w:val="1"/>
          <w:rtl w:val="0"/>
        </w:rPr>
        <w:t xml:space="preserve">Sample Materials: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Sample ChatGPT Thread with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ri8oot18220j" w:id="4"/>
      <w:bookmarkEnd w:id="4"/>
      <w:r w:rsidDel="00000000" w:rsidR="00000000" w:rsidRPr="00000000">
        <w:rPr>
          <w:b w:val="1"/>
          <w:rtl w:val="0"/>
        </w:rPr>
        <w:t xml:space="preserve">Preparation: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sample ChatGPT thread</w:t>
        </w:r>
      </w:hyperlink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detail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is an example of how you can structure the demo.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recommended to start the demo with the same prompt every time.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day this is your demo - take it in whatever direction you find most impactful based on your students and teaching style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ChatGPT</w:t>
        </w:r>
      </w:hyperlink>
      <w:r w:rsidDel="00000000" w:rsidR="00000000" w:rsidRPr="00000000">
        <w:rPr>
          <w:rtl w:val="0"/>
        </w:rPr>
        <w:t xml:space="preserve"> (you will just use the free version for this demo)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sj76afu87i3x" w:id="5"/>
      <w:bookmarkEnd w:id="5"/>
      <w:r w:rsidDel="00000000" w:rsidR="00000000" w:rsidRPr="00000000">
        <w:rPr>
          <w:b w:val="1"/>
          <w:rtl w:val="0"/>
        </w:rPr>
        <w:t xml:space="preserve">Instructor </w:t>
      </w:r>
      <w:r w:rsidDel="00000000" w:rsidR="00000000" w:rsidRPr="00000000">
        <w:rPr>
          <w:b w:val="1"/>
          <w:rtl w:val="0"/>
        </w:rPr>
        <w:t xml:space="preserve">Demo Outline: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simplified outline of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this sample ChatGPT thread</w:t>
        </w:r>
      </w:hyperlink>
      <w:r w:rsidDel="00000000" w:rsidR="00000000" w:rsidRPr="00000000">
        <w:rPr>
          <w:i w:val="1"/>
          <w:rtl w:val="0"/>
        </w:rPr>
        <w:t xml:space="preserve"> in which a user asks ChatGPT to help them complete a data science task.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base your demonstration off of this sample, or come up with your own.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decide to come up with your own, be sure to highlight the impressive capabilities of the tool, as well as the limitations.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It is also important to make clear the need for the user to be a skilled data scientist in order to </w:t>
      </w:r>
      <w:r w:rsidDel="00000000" w:rsidR="00000000" w:rsidRPr="00000000">
        <w:rPr>
          <w:i w:val="1"/>
          <w:rtl w:val="0"/>
        </w:rPr>
        <w:t xml:space="preserve">get the</w:t>
      </w:r>
      <w:r w:rsidDel="00000000" w:rsidR="00000000" w:rsidRPr="00000000">
        <w:rPr>
          <w:i w:val="1"/>
          <w:rtl w:val="0"/>
        </w:rPr>
        <w:t xml:space="preserve"> most out of the tool - ChatGPT is not a replacement for a good data scientist!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asks for code to build an OLS model using statsmodels and the dietox dataset.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ChatGPT provides example code to build the OLS model using statsmodels and the dietox dataset.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of the response: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encounters an SSL certificate verification error.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ChatGPT suggests using the certifi package, but it leads to a new error.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Query to ChatGPT: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asks for help to fix the new error.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ChatGPT acknowledges the issue and provides updated code to disable SSL certificate verification.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of the response: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encounters a dataset not found error.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Query to ChatGPT: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asks for assistance in resolving the dataset not found error.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ChatGPT apologizes and suggests an alternative solution of loading the dataset from a local file.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remark: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emphasizes that ChatGPT lacks proper knowledge and provides a modified code to fix the issues and train the OLS model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inline distB="114300" distT="114300" distL="114300" distR="114300">
          <wp:extent cx="928688" cy="3095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309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tkbkE_7opV78_z_GGC8yBYsiNp1QjwlJKuoq8Crsd10/edit?usp=drive_link" TargetMode="External"/><Relationship Id="rId9" Type="http://schemas.openxmlformats.org/officeDocument/2006/relationships/hyperlink" Target="https://chat.opena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Wa3s_gkPYEfLKoBXG-83LErmMJ60elgCjuePFlPo4Y/edit#gid=0" TargetMode="External"/><Relationship Id="rId7" Type="http://schemas.openxmlformats.org/officeDocument/2006/relationships/hyperlink" Target="https://docs.google.com/document/d/1tkbkE_7opV78_z_GGC8yBYsiNp1QjwlJKuoq8Crsd10/edit?usp=drive_link" TargetMode="External"/><Relationship Id="rId8" Type="http://schemas.openxmlformats.org/officeDocument/2006/relationships/hyperlink" Target="https://docs.google.com/document/d/1tkbkE_7opV78_z_GGC8yBYsiNp1QjwlJKuoq8Crsd10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