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APPLICATION TEMPLATE</w:t>
      </w:r>
    </w:p>
    <w:p>
      <w:pPr>
        <w:pStyle w:val="Title"/>
        <w:spacing w:after="80"/>
      </w:pPr>
      <w:r>
        <w:t>Community Impact Grant Application Worksheet</w:t>
      </w:r>
    </w:p>
    <w:p>
      <w:r>
        <w:rPr>
          <w:i/>
          <w:color w:val="5F6B6E"/>
          <w:sz w:val="22"/>
        </w:rPr>
        <w:t>Use this worksheet to draft your Community Impact Grant or Prism Fund application before entering answers in the CPCF Grant Portal.</w:t>
      </w:r>
    </w:p>
    <w:p>
      <w:r>
        <w:rPr>
          <w:i/>
          <w:color w:val="5F6B6E"/>
          <w:sz w:val="19"/>
        </w:rPr>
        <w:t>Each question below appears exactly as it does in the online application. Word limits are enforced in the portal.</w:t>
      </w:r>
    </w:p>
    <w:p>
      <w:pPr>
        <w:pStyle w:val="Heading1"/>
      </w:pPr>
      <w:r>
        <w:t>Section 1. Organization information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Organization legal name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Doing business as (if different)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Mailing address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Website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Executive director / CEO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Primary contact name and title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Primary contact email and phone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Organization type (501(c)(3), public agency, tribe or tribal program, fiscally sponsored)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Year founded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Current annual operating budget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Counties served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Grant program and field of interest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Community Impact Grants: Spring Cycle (Health &amp; Human Services; Civic &amp; Economic Opportunity)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Community Impact Grants: Fall Cycle (Education &amp; Youth; Arts &amp; Culture; Environment &amp; Land Stewardship; Animal Welfare)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Prism Fund for LGBTQ+ Arizonans</w:t>
      </w:r>
    </w:p>
    <w:p>
      <w:pPr>
        <w:pStyle w:val="Heading1"/>
      </w:pPr>
      <w:r>
        <w:t>Section 2. Organization narrative</w:t>
      </w:r>
    </w:p>
    <w:p>
      <w:pPr>
        <w:keepNext/>
      </w:pPr>
      <w:r>
        <w:rPr>
          <w:b/>
        </w:rPr>
        <w:t>2.1  Describe your organization's mission and the community you serve.</w:t>
      </w:r>
      <w:r>
        <w:rPr>
          <w:i/>
          <w:color w:val="5F6B6E"/>
          <w:sz w:val="18"/>
        </w:rPr>
        <w:t xml:space="preserve">  (250 words)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9648"/>
      </w:tblGrid>
      <w:tr>
        <w:tc>
          <w:tcPr>
            <w:tcW w:type="dxa" w:w="9648"/>
          </w:tcPr>
          <w:p/>
          <w:p/>
          <w:p/>
          <w:p/>
          <w:p/>
          <w:p/>
        </w:tc>
      </w:tr>
    </w:tbl>
    <w:p>
      <w:pPr>
        <w:spacing w:after="40"/>
      </w:pPr>
    </w:p>
    <w:p>
      <w:pPr>
        <w:keepNext/>
      </w:pPr>
      <w:r>
        <w:rPr>
          <w:b/>
        </w:rPr>
        <w:t>2.2  What need or opportunity does your work address? Include local data or community input where possible.</w:t>
      </w:r>
      <w:r>
        <w:rPr>
          <w:i/>
          <w:color w:val="5F6B6E"/>
          <w:sz w:val="18"/>
        </w:rPr>
        <w:t xml:space="preserve">  (300 words)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9648"/>
      </w:tblGrid>
      <w:tr>
        <w:tc>
          <w:tcPr>
            <w:tcW w:type="dxa" w:w="9648"/>
          </w:tcPr>
          <w:p/>
          <w:p/>
          <w:p/>
          <w:p/>
          <w:p/>
          <w:p/>
          <w:p/>
        </w:tc>
      </w:tr>
    </w:tbl>
    <w:p>
      <w:pPr>
        <w:spacing w:after="40"/>
      </w:pPr>
    </w:p>
    <w:p>
      <w:pPr>
        <w:keepNext/>
      </w:pPr>
      <w:r>
        <w:rPr>
          <w:b/>
        </w:rPr>
        <w:t>2.3  Describe your main programs and the results you achieved in the past year.</w:t>
      </w:r>
      <w:r>
        <w:rPr>
          <w:i/>
          <w:color w:val="5F6B6E"/>
          <w:sz w:val="18"/>
        </w:rPr>
        <w:t xml:space="preserve">  (300 words)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9648"/>
      </w:tblGrid>
      <w:tr>
        <w:tc>
          <w:tcPr>
            <w:tcW w:type="dxa" w:w="9648"/>
          </w:tcPr>
          <w:p/>
          <w:p/>
          <w:p/>
          <w:p/>
          <w:p/>
          <w:p/>
          <w:p/>
        </w:tc>
      </w:tr>
    </w:tbl>
    <w:p>
      <w:pPr>
        <w:spacing w:after="40"/>
      </w:pPr>
    </w:p>
    <w:p>
      <w:pPr>
        <w:keepNext/>
      </w:pPr>
      <w:r>
        <w:rPr>
          <w:b/>
        </w:rPr>
        <w:t>2.4  How do the people most affected by your work help shape your programs, staff, or board?</w:t>
      </w:r>
      <w:r>
        <w:rPr>
          <w:i/>
          <w:color w:val="5F6B6E"/>
          <w:sz w:val="18"/>
        </w:rPr>
        <w:t xml:space="preserve">  (200 words)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9648"/>
      </w:tblGrid>
      <w:tr>
        <w:tc>
          <w:tcPr>
            <w:tcW w:type="dxa" w:w="9648"/>
          </w:tcPr>
          <w:p/>
          <w:p/>
          <w:p/>
          <w:p/>
          <w:p/>
          <w:p/>
        </w:tc>
      </w:tr>
    </w:tbl>
    <w:p>
      <w:pPr>
        <w:spacing w:after="40"/>
      </w:pPr>
    </w:p>
    <w:p>
      <w:pPr>
        <w:keepNext/>
      </w:pPr>
      <w:r>
        <w:rPr>
          <w:b/>
        </w:rPr>
        <w:t>2.5  Describe your most important partnerships with other organizations, agencies, or tribal programs.</w:t>
      </w:r>
      <w:r>
        <w:rPr>
          <w:i/>
          <w:color w:val="5F6B6E"/>
          <w:sz w:val="18"/>
        </w:rPr>
        <w:t xml:space="preserve">  (200 words)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9648"/>
      </w:tblGrid>
      <w:tr>
        <w:tc>
          <w:tcPr>
            <w:tcW w:type="dxa" w:w="9648"/>
          </w:tcPr>
          <w:p/>
          <w:p/>
          <w:p/>
          <w:p/>
          <w:p/>
        </w:tc>
      </w:tr>
    </w:tbl>
    <w:p>
      <w:pPr>
        <w:spacing w:after="40"/>
      </w:pPr>
    </w:p>
    <w:p>
      <w:pPr>
        <w:keepNext/>
      </w:pPr>
      <w:r>
        <w:rPr>
          <w:b/>
        </w:rPr>
        <w:t>2.6  How would general operating support from the Foundation strengthen your organization this year?</w:t>
      </w:r>
      <w:r>
        <w:rPr>
          <w:i/>
          <w:color w:val="5F6B6E"/>
          <w:sz w:val="18"/>
        </w:rPr>
        <w:t xml:space="preserve">  (200 words)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9648"/>
      </w:tblGrid>
      <w:tr>
        <w:tc>
          <w:tcPr>
            <w:tcW w:type="dxa" w:w="9648"/>
          </w:tcPr>
          <w:p/>
          <w:p/>
          <w:p/>
          <w:p/>
          <w:p/>
          <w:p/>
        </w:tc>
      </w:tr>
    </w:tbl>
    <w:p>
      <w:pPr>
        <w:spacing w:after="40"/>
      </w:pPr>
    </w:p>
    <w:p>
      <w:pPr>
        <w:pStyle w:val="Heading1"/>
      </w:pPr>
      <w:r>
        <w:t>Section 3. People served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4608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Population</w:t>
            </w:r>
          </w:p>
        </w:tc>
        <w:tc>
          <w:tcPr>
            <w:tcW w:type="dxa" w:w="5040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Number served in the past 12 months</w:t>
            </w:r>
          </w:p>
        </w:tc>
      </w:tr>
      <w:tr>
        <w:tc>
          <w:tcPr>
            <w:tcW w:type="dxa" w:w="460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Children (0–17)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460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Adults (18–64)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460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Older adults (65+)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460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Total unduplicated people served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4608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County</w:t>
            </w:r>
          </w:p>
        </w:tc>
        <w:tc>
          <w:tcPr>
            <w:tcW w:type="dxa" w:w="5040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Percent of people served</w:t>
            </w:r>
          </w:p>
        </w:tc>
      </w:tr>
      <w:tr>
        <w:tc>
          <w:tcPr>
            <w:tcW w:type="dxa" w:w="460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Coconino County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460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Yavapai County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460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Navajo County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460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Apache County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460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Other Arizona counties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Section 4. Financial information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744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95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Last completed fiscal year</w:t>
            </w:r>
          </w:p>
        </w:tc>
        <w:tc>
          <w:tcPr>
            <w:tcW w:type="dxa" w:w="295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Current fiscal year (budget)</w:t>
            </w:r>
          </w:p>
        </w:tc>
      </w:tr>
      <w:tr>
        <w:tc>
          <w:tcPr>
            <w:tcW w:type="dxa" w:w="3744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Total revenue</w:t>
            </w:r>
          </w:p>
        </w:tc>
        <w:tc>
          <w:tcPr>
            <w:tcW w:type="dxa" w:w="295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295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744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Total expenses</w:t>
            </w:r>
          </w:p>
        </w:tc>
        <w:tc>
          <w:tcPr>
            <w:tcW w:type="dxa" w:w="295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295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744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Net assets at year end</w:t>
            </w:r>
          </w:p>
        </w:tc>
        <w:tc>
          <w:tcPr>
            <w:tcW w:type="dxa" w:w="295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2952"/>
          </w:tcPr>
          <w:p>
            <w:pPr>
              <w:spacing w:after="40"/>
            </w:pPr>
            <w:r/>
            <w:r>
              <w:rPr>
                <w:sz w:val="19"/>
              </w:rPr>
              <w:t xml:space="preserve"> </w:t>
            </w:r>
          </w:p>
        </w:tc>
      </w:tr>
      <w:tr>
        <w:tc>
          <w:tcPr>
            <w:tcW w:type="dxa" w:w="3744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Months of operating cash on hand</w:t>
            </w:r>
          </w:p>
        </w:tc>
        <w:tc>
          <w:tcPr>
            <w:tcW w:type="dxa" w:w="295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295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keepNext/>
      </w:pPr>
      <w:r>
        <w:rPr>
          <w:b/>
        </w:rPr>
        <w:t>4.1  Describe any significant changes in your revenue or expenses over the past two years.</w:t>
      </w:r>
      <w:r>
        <w:rPr>
          <w:i/>
          <w:color w:val="5F6B6E"/>
          <w:sz w:val="18"/>
        </w:rPr>
        <w:t xml:space="preserve">  (150 words)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9648"/>
      </w:tblGrid>
      <w:tr>
        <w:tc>
          <w:tcPr>
            <w:tcW w:type="dxa" w:w="9648"/>
          </w:tcPr>
          <w:p/>
          <w:p/>
          <w:p/>
          <w:p/>
        </w:tc>
      </w:tr>
    </w:tbl>
    <w:p>
      <w:pPr>
        <w:spacing w:after="40"/>
      </w:pPr>
    </w:p>
    <w:p>
      <w:pPr>
        <w:pStyle w:val="Heading1"/>
      </w:pPr>
      <w:r>
        <w:t>Section 5. Required attachments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Current fiscal year operating budget, approved by the board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Most recent financial statements (audit, review, or board-approved statements)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List of current board members and their affiliations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Fiscal Sponsor Letter (fiscally sponsored applicants only)</w:t>
      </w:r>
    </w:p>
    <w:p>
      <w:pPr>
        <w:pStyle w:val="Heading1"/>
      </w:pPr>
      <w:r>
        <w:t>Section 6. Certification</w:t>
      </w:r>
    </w:p>
    <w:p>
      <w:r>
        <w:rPr>
          <w:i w:val="0"/>
        </w:rPr>
        <w:t>By submitting this application, I certify that the information is accurate, that the organization does not discriminate in hiring or services, and that the board of directors has authorized this request.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Name and title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Signature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APPLICATION TEMPLATE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Community Impact Grant Application Worksheet</dc:title>
  <dc:subject>Application Template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