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color w:val="767171"/>
                <w:sz w:val="24"/>
                <w:szCs w:val="24"/>
                <w:rtl w:val="0"/>
              </w:rPr>
              <w:t xml:space="preserve">No se pudieron cumplir los con los tiempos pre-definidos. Uno de los factores fue el alcanze del proyecto fue muy ambicioso para tan poco tiempo, sin contar que cada uno de los integrantes del equipo tiene un trabajo, estamos mas expuesto a trabajar con personas y muchos nos enfermamos cosa que tambien nos retraso, pero supimos como paralelizar tareas para alcanzar con el tiempo final</w:t>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b w:val="1"/>
                <w:color w:val="1f4e79"/>
                <w:rtl w:val="0"/>
              </w:rPr>
              <w:t xml:space="preserve">Organización y comunicación, fueron los factores clave con los que pudimos enfrentar las dificultades que mayormente fue tiempo.</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b w:val="1"/>
                <w:color w:val="1f4e79"/>
                <w:rtl w:val="0"/>
              </w:rPr>
              <w:t xml:space="preserve">Podría haber sido mejor, pero este año he tenido muchos inconvenientes de salud, de hecho, aun estoy en evaluación. Sin contar que este año el trabajo, enfermedad y nuevas responsabilidades me dejaron sin tiempo para dedicarme más en este proceso final. Según yo creo, podría haber dedicado mas tiempo a la programación pero debido a lo mencionado anteriormente, me dediqué más a la gestión del proyecto.</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b w:val="1"/>
                <w:color w:val="1f4e79"/>
                <w:rtl w:val="0"/>
              </w:rPr>
              <w:t xml:space="preserve">Me gustaría haber tenido un pauta de documentación que seguir, si bien lo hemos visto durante la carrera, nunca lo habíamos puesto a prueba en un proyecto real.</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color w:val="767171"/>
                <w:sz w:val="24"/>
                <w:szCs w:val="24"/>
                <w:rtl w:val="0"/>
              </w:rPr>
              <w:t xml:space="preserve">Considero que elegí bien los roles y cada uno brillo en su función. Cada uno puso lo mejor que pudo en el poco tiempo que teníamos, hemos sacado un proyecto complejo adelante sin mayores retrasos que enfermedades.</w:t>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color w:val="767171"/>
                <w:sz w:val="24"/>
                <w:szCs w:val="24"/>
                <w:rtl w:val="0"/>
              </w:rPr>
              <w:t xml:space="preserve">Como mencioné anteriormente cada uno supo cumplir bien su rol al que fue designado, de todas formas es facil trabajar cuando hay motivación y el equipo tiene habilidades técnicas suficientes para llevar a cabo cualquier desafío. A mejorar, nos faltó reuniones de avance pero cada uno tenia clara su misión y la cumplio bien.</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ORo/UBPjme9pLCvCQlr2CIqGqg==">CgMxLjAyCGguZ2pkZ3hzOAByITFoT2R6MlZvN0NtZEg3NlVaa2dHMXdPcnh6QVhIV29TYg==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